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A54" w:rsidRPr="0072219B" w:rsidRDefault="0072219B" w:rsidP="00495A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</w:t>
      </w:r>
      <w:r w:rsidR="00495A54" w:rsidRPr="0072219B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95A54" w:rsidRPr="0072219B" w:rsidRDefault="00495A54" w:rsidP="00495A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9B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95A54" w:rsidRPr="0072219B" w:rsidRDefault="00495A54" w:rsidP="00495A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9B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824">
        <w:rPr>
          <w:rFonts w:ascii="Times New Roman" w:hAnsi="Times New Roman" w:cs="Times New Roman"/>
          <w:b/>
          <w:sz w:val="28"/>
          <w:szCs w:val="28"/>
        </w:rPr>
        <w:t>Технология Разработки Программного Обеспечения</w:t>
      </w:r>
    </w:p>
    <w:p w:rsidR="00495A54" w:rsidRPr="00372824" w:rsidRDefault="00495A54" w:rsidP="00495A54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824"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495A54" w:rsidRPr="00372824" w:rsidRDefault="00495A54" w:rsidP="00495A54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824">
        <w:rPr>
          <w:rFonts w:ascii="Times New Roman" w:hAnsi="Times New Roman" w:cs="Times New Roman"/>
          <w:b/>
          <w:sz w:val="28"/>
          <w:szCs w:val="28"/>
        </w:rPr>
        <w:t>Алгоритмы. Способы описания алгоритмов</w:t>
      </w: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rPr>
          <w:rFonts w:ascii="Times New Roman" w:hAnsi="Times New Roman" w:cs="Times New Roman"/>
          <w:b/>
          <w:sz w:val="28"/>
          <w:szCs w:val="28"/>
        </w:rPr>
      </w:pPr>
    </w:p>
    <w:p w:rsidR="00495A54" w:rsidRPr="00372824" w:rsidRDefault="00495A54" w:rsidP="00495A54">
      <w:pPr>
        <w:tabs>
          <w:tab w:val="left" w:pos="8060"/>
        </w:tabs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2824">
        <w:rPr>
          <w:rFonts w:ascii="Times New Roman" w:hAnsi="Times New Roman" w:cs="Times New Roman"/>
          <w:b/>
          <w:sz w:val="28"/>
          <w:szCs w:val="28"/>
        </w:rPr>
        <w:t>Работу выполнил</w:t>
      </w:r>
    </w:p>
    <w:p w:rsidR="00503C4B" w:rsidRPr="0072219B" w:rsidRDefault="00495A54" w:rsidP="00495A54">
      <w:pPr>
        <w:tabs>
          <w:tab w:val="left" w:pos="806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2219B">
        <w:rPr>
          <w:rFonts w:ascii="Times New Roman" w:hAnsi="Times New Roman" w:cs="Times New Roman"/>
          <w:sz w:val="28"/>
          <w:szCs w:val="28"/>
        </w:rPr>
        <w:t>Турчинович Никита Александрович,</w:t>
      </w:r>
    </w:p>
    <w:p w:rsidR="0072219B" w:rsidRDefault="00495A54" w:rsidP="0072219B">
      <w:pPr>
        <w:tabs>
          <w:tab w:val="left" w:pos="806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72219B">
        <w:rPr>
          <w:rFonts w:ascii="Times New Roman" w:hAnsi="Times New Roman" w:cs="Times New Roman"/>
          <w:sz w:val="28"/>
          <w:szCs w:val="28"/>
        </w:rPr>
        <w:t>1 курс, 2 группа, 1 подгруппа</w:t>
      </w:r>
    </w:p>
    <w:p w:rsidR="0072219B" w:rsidRDefault="0072219B" w:rsidP="007221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19B" w:rsidRPr="0072219B" w:rsidRDefault="0072219B" w:rsidP="0072219B">
      <w:pPr>
        <w:rPr>
          <w:rFonts w:ascii="Times New Roman" w:hAnsi="Times New Roman" w:cs="Times New Roman"/>
          <w:sz w:val="28"/>
          <w:szCs w:val="28"/>
        </w:rPr>
      </w:pPr>
    </w:p>
    <w:p w:rsidR="0072219B" w:rsidRPr="0072219B" w:rsidRDefault="0072219B" w:rsidP="0072219B">
      <w:pPr>
        <w:rPr>
          <w:rFonts w:ascii="Times New Roman" w:hAnsi="Times New Roman" w:cs="Times New Roman"/>
          <w:sz w:val="28"/>
          <w:szCs w:val="28"/>
        </w:rPr>
      </w:pPr>
    </w:p>
    <w:p w:rsidR="0072219B" w:rsidRPr="0072219B" w:rsidRDefault="0072219B" w:rsidP="0072219B">
      <w:pPr>
        <w:rPr>
          <w:rFonts w:ascii="Times New Roman" w:hAnsi="Times New Roman" w:cs="Times New Roman"/>
          <w:sz w:val="28"/>
          <w:szCs w:val="28"/>
        </w:rPr>
      </w:pPr>
    </w:p>
    <w:p w:rsidR="0072219B" w:rsidRDefault="0072219B" w:rsidP="007221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19B" w:rsidRDefault="0072219B" w:rsidP="0072219B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</w:p>
    <w:p w:rsidR="00372824" w:rsidRPr="0072219B" w:rsidRDefault="0072219B" w:rsidP="0072219B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19B">
        <w:rPr>
          <w:rFonts w:ascii="Times New Roman" w:hAnsi="Times New Roman" w:cs="Times New Roman"/>
          <w:sz w:val="28"/>
          <w:szCs w:val="28"/>
        </w:rPr>
        <w:br w:type="page"/>
      </w:r>
      <w:r w:rsidR="00372824"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  <w:r w:rsidR="00495A54" w:rsidRPr="00372824"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="00372824">
        <w:rPr>
          <w:rFonts w:ascii="Times New Roman" w:hAnsi="Times New Roman" w:cs="Times New Roman"/>
          <w:b/>
          <w:sz w:val="28"/>
          <w:szCs w:val="28"/>
        </w:rPr>
        <w:t>-4</w:t>
      </w:r>
    </w:p>
    <w:tbl>
      <w:tblPr>
        <w:tblStyle w:val="a3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0C73CD" w:rsidRPr="00372824" w:rsidTr="004E5F1B">
        <w:tc>
          <w:tcPr>
            <w:tcW w:w="11625" w:type="dxa"/>
          </w:tcPr>
          <w:p w:rsidR="000C73CD" w:rsidRPr="00372824" w:rsidRDefault="000C73CD" w:rsidP="000C73CD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24">
              <w:rPr>
                <w:rFonts w:ascii="Times New Roman" w:hAnsi="Times New Roman" w:cs="Times New Roman"/>
                <w:b/>
                <w:sz w:val="28"/>
                <w:szCs w:val="28"/>
              </w:rPr>
              <w:t>Словестно-формульное описание</w:t>
            </w:r>
          </w:p>
        </w:tc>
      </w:tr>
      <w:tr w:rsidR="000C73CD" w:rsidRPr="00372824" w:rsidTr="004E5F1B">
        <w:tc>
          <w:tcPr>
            <w:tcW w:w="11625" w:type="dxa"/>
          </w:tcPr>
          <w:p w:rsidR="000C73CD" w:rsidRPr="00372824" w:rsidRDefault="000C73CD" w:rsidP="007B0614">
            <w:pPr>
              <w:tabs>
                <w:tab w:val="left" w:pos="8060"/>
              </w:tabs>
              <w:rPr>
                <w:rFonts w:ascii="Times New Roman" w:hAnsi="Times New Roman" w:cs="Times New Roman"/>
              </w:rPr>
            </w:pPr>
            <w:r w:rsidRPr="00372824">
              <w:rPr>
                <w:rFonts w:ascii="Times New Roman" w:hAnsi="Times New Roman" w:cs="Times New Roman"/>
              </w:rPr>
              <w:t>1. Ввести символ</w:t>
            </w:r>
          </w:p>
          <w:p w:rsidR="000C73CD" w:rsidRPr="00372824" w:rsidRDefault="000C73CD" w:rsidP="007B0614">
            <w:pPr>
              <w:tabs>
                <w:tab w:val="left" w:pos="8060"/>
              </w:tabs>
              <w:rPr>
                <w:rFonts w:ascii="Times New Roman" w:hAnsi="Times New Roman" w:cs="Times New Roman"/>
              </w:rPr>
            </w:pPr>
            <w:r w:rsidRPr="00372824">
              <w:rPr>
                <w:rFonts w:ascii="Times New Roman" w:hAnsi="Times New Roman" w:cs="Times New Roman"/>
              </w:rPr>
              <w:t>2. Если код символа попадает в диапазон от 0х30 до 0х39 включительно, то п.3, в противном случае п.5.</w:t>
            </w:r>
          </w:p>
          <w:p w:rsidR="000C73CD" w:rsidRPr="00372824" w:rsidRDefault="000C73CD" w:rsidP="007B0614">
            <w:pPr>
              <w:tabs>
                <w:tab w:val="left" w:pos="8060"/>
              </w:tabs>
              <w:rPr>
                <w:rFonts w:ascii="Times New Roman" w:hAnsi="Times New Roman" w:cs="Times New Roman"/>
              </w:rPr>
            </w:pPr>
            <w:r w:rsidRPr="00372824">
              <w:rPr>
                <w:rFonts w:ascii="Times New Roman" w:hAnsi="Times New Roman" w:cs="Times New Roman"/>
              </w:rPr>
              <w:t>3. Вывести «Это цифра», символ цифры, ASCII, код символа в таблице ASCII. 4. Перейти к п.12 (конец).</w:t>
            </w:r>
          </w:p>
          <w:p w:rsidR="000C73CD" w:rsidRPr="00372824" w:rsidRDefault="000C73CD" w:rsidP="007B0614">
            <w:pPr>
              <w:tabs>
                <w:tab w:val="left" w:pos="8060"/>
              </w:tabs>
              <w:rPr>
                <w:rFonts w:ascii="Times New Roman" w:hAnsi="Times New Roman" w:cs="Times New Roman"/>
              </w:rPr>
            </w:pPr>
            <w:r w:rsidRPr="00372824">
              <w:rPr>
                <w:rFonts w:ascii="Times New Roman" w:hAnsi="Times New Roman" w:cs="Times New Roman"/>
              </w:rPr>
              <w:t>5. Иначе: если код символа попадает в диапазон от 0х41 до 0х7A включительно, то п.6, в противном случае п.8.</w:t>
            </w:r>
          </w:p>
          <w:p w:rsidR="000C73CD" w:rsidRPr="00372824" w:rsidRDefault="000C73CD" w:rsidP="007B0614">
            <w:pPr>
              <w:tabs>
                <w:tab w:val="left" w:pos="8060"/>
              </w:tabs>
              <w:rPr>
                <w:rFonts w:ascii="Times New Roman" w:hAnsi="Times New Roman" w:cs="Times New Roman"/>
              </w:rPr>
            </w:pPr>
            <w:r w:rsidRPr="00372824">
              <w:rPr>
                <w:rFonts w:ascii="Times New Roman" w:hAnsi="Times New Roman" w:cs="Times New Roman"/>
              </w:rPr>
              <w:t>6. Вывести «Это латинская буква», символ буквы, ASCII, код символа в таблице ASCII.</w:t>
            </w:r>
          </w:p>
          <w:p w:rsidR="000C73CD" w:rsidRPr="00372824" w:rsidRDefault="000C73CD" w:rsidP="007B0614">
            <w:pPr>
              <w:tabs>
                <w:tab w:val="left" w:pos="8060"/>
              </w:tabs>
              <w:rPr>
                <w:rFonts w:ascii="Times New Roman" w:hAnsi="Times New Roman" w:cs="Times New Roman"/>
              </w:rPr>
            </w:pPr>
            <w:r w:rsidRPr="00372824">
              <w:rPr>
                <w:rFonts w:ascii="Times New Roman" w:hAnsi="Times New Roman" w:cs="Times New Roman"/>
              </w:rPr>
              <w:t>7. Перейти к п.12 (конец).</w:t>
            </w:r>
          </w:p>
          <w:p w:rsidR="000C73CD" w:rsidRPr="00372824" w:rsidRDefault="000C73CD" w:rsidP="007B0614">
            <w:pPr>
              <w:tabs>
                <w:tab w:val="left" w:pos="8060"/>
              </w:tabs>
              <w:rPr>
                <w:rFonts w:ascii="Times New Roman" w:hAnsi="Times New Roman" w:cs="Times New Roman"/>
              </w:rPr>
            </w:pPr>
            <w:r w:rsidRPr="00372824">
              <w:rPr>
                <w:rFonts w:ascii="Times New Roman" w:hAnsi="Times New Roman" w:cs="Times New Roman"/>
              </w:rPr>
              <w:t>8. Иначе: если код символа попадает в диапазон от 0xC0 до 0xFF включительно, то п.9 в противном случае п.11.</w:t>
            </w:r>
          </w:p>
          <w:p w:rsidR="000C73CD" w:rsidRPr="00372824" w:rsidRDefault="000C73CD" w:rsidP="007B0614">
            <w:pPr>
              <w:tabs>
                <w:tab w:val="left" w:pos="8060"/>
              </w:tabs>
              <w:rPr>
                <w:rFonts w:ascii="Times New Roman" w:hAnsi="Times New Roman" w:cs="Times New Roman"/>
              </w:rPr>
            </w:pPr>
            <w:r w:rsidRPr="00372824">
              <w:rPr>
                <w:rFonts w:ascii="Times New Roman" w:hAnsi="Times New Roman" w:cs="Times New Roman"/>
              </w:rPr>
              <w:t>9. Вывести «Это русская буква», символ буквы, Windows- 1251, код символа в таблице Windows- 1251.</w:t>
            </w:r>
          </w:p>
          <w:p w:rsidR="000C73CD" w:rsidRPr="00372824" w:rsidRDefault="000C73CD" w:rsidP="007B0614">
            <w:pPr>
              <w:tabs>
                <w:tab w:val="left" w:pos="8060"/>
              </w:tabs>
              <w:rPr>
                <w:rFonts w:ascii="Times New Roman" w:hAnsi="Times New Roman" w:cs="Times New Roman"/>
              </w:rPr>
            </w:pPr>
            <w:r w:rsidRPr="00372824">
              <w:rPr>
                <w:rFonts w:ascii="Times New Roman" w:hAnsi="Times New Roman" w:cs="Times New Roman"/>
              </w:rPr>
              <w:t>10. Перейти к п.12 (конец).</w:t>
            </w:r>
          </w:p>
          <w:p w:rsidR="000C73CD" w:rsidRPr="00372824" w:rsidRDefault="000C73CD" w:rsidP="007B0614">
            <w:pPr>
              <w:tabs>
                <w:tab w:val="left" w:pos="8060"/>
              </w:tabs>
              <w:rPr>
                <w:rFonts w:ascii="Times New Roman" w:hAnsi="Times New Roman" w:cs="Times New Roman"/>
              </w:rPr>
            </w:pPr>
            <w:r w:rsidRPr="00372824">
              <w:rPr>
                <w:rFonts w:ascii="Times New Roman" w:hAnsi="Times New Roman" w:cs="Times New Roman"/>
              </w:rPr>
              <w:t>11. Вывести «Это не цифра и не буква», символ, код символа в таблице Windows- 1251</w:t>
            </w:r>
          </w:p>
          <w:p w:rsidR="000C73CD" w:rsidRPr="00372824" w:rsidRDefault="000C73CD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72824">
              <w:rPr>
                <w:rFonts w:ascii="Times New Roman" w:hAnsi="Times New Roman" w:cs="Times New Roman"/>
              </w:rPr>
              <w:t>12. КОНЕЦ.</w:t>
            </w:r>
          </w:p>
        </w:tc>
      </w:tr>
      <w:tr w:rsidR="000C73CD" w:rsidRPr="00372824" w:rsidTr="004E5F1B">
        <w:tc>
          <w:tcPr>
            <w:tcW w:w="11625" w:type="dxa"/>
          </w:tcPr>
          <w:p w:rsidR="000C73CD" w:rsidRPr="00372824" w:rsidRDefault="000C73CD" w:rsidP="000C73CD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24">
              <w:rPr>
                <w:rFonts w:ascii="Times New Roman" w:hAnsi="Times New Roman" w:cs="Times New Roman"/>
                <w:b/>
                <w:sz w:val="28"/>
                <w:szCs w:val="28"/>
              </w:rPr>
              <w:t>Блок-схема</w:t>
            </w:r>
          </w:p>
        </w:tc>
      </w:tr>
      <w:tr w:rsidR="000C73CD" w:rsidRPr="00372824" w:rsidTr="004E5F1B">
        <w:trPr>
          <w:trHeight w:val="10310"/>
        </w:trPr>
        <w:tc>
          <w:tcPr>
            <w:tcW w:w="11625" w:type="dxa"/>
          </w:tcPr>
          <w:p w:rsidR="000C73CD" w:rsidRPr="00372824" w:rsidRDefault="0060387D" w:rsidP="0060387D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282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86250" cy="5524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gram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552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5D4" w:rsidRPr="00372824" w:rsidRDefault="003655D4" w:rsidP="0060387D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73CD" w:rsidRPr="00372824" w:rsidTr="004E5F1B">
        <w:tc>
          <w:tcPr>
            <w:tcW w:w="11625" w:type="dxa"/>
          </w:tcPr>
          <w:p w:rsidR="000C73CD" w:rsidRPr="00372824" w:rsidRDefault="000C73CD" w:rsidP="000C73CD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282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Псевдокод</w:t>
            </w:r>
          </w:p>
        </w:tc>
      </w:tr>
      <w:tr w:rsidR="000C73CD" w:rsidRPr="00372824" w:rsidTr="004E5F1B">
        <w:tc>
          <w:tcPr>
            <w:tcW w:w="11625" w:type="dxa"/>
          </w:tcPr>
          <w:p w:rsidR="000C73CD" w:rsidRPr="00372824" w:rsidRDefault="003655D4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  <w:p w:rsidR="003655D4" w:rsidRPr="00372824" w:rsidRDefault="004E5F1B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>ВВОД символ</w:t>
            </w:r>
          </w:p>
          <w:p w:rsidR="003655D4" w:rsidRPr="00372824" w:rsidRDefault="004E5F1B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>ЕСЛИ 0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30 &lt;= </w:t>
            </w:r>
            <w:r w:rsidR="00372824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 &lt;= 0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>39 ТО</w:t>
            </w:r>
          </w:p>
          <w:p w:rsidR="003655D4" w:rsidRPr="00372824" w:rsidRDefault="003655D4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4E5F1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>ВЫВОД «Это цифра», символ_цифры, «</w:t>
            </w:r>
            <w:r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>_код</w:t>
            </w:r>
            <w:r w:rsidRPr="00372824">
              <w:rPr>
                <w:rFonts w:ascii="Times New Roman" w:hAnsi="Times New Roman" w:cs="Times New Roman"/>
                <w:sz w:val="28"/>
                <w:szCs w:val="28"/>
              </w:rPr>
              <w:softHyphen/>
              <w:t>_символа</w:t>
            </w:r>
          </w:p>
          <w:p w:rsidR="003655D4" w:rsidRPr="00372824" w:rsidRDefault="004E5F1B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>ИНАЧЕ ЕСЛИ 0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>41 &lt;</w:t>
            </w:r>
            <w:r w:rsidR="00372824">
              <w:rPr>
                <w:rFonts w:ascii="Times New Roman" w:hAnsi="Times New Roman" w:cs="Times New Roman"/>
                <w:sz w:val="28"/>
                <w:szCs w:val="28"/>
              </w:rPr>
              <w:t>= символ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 &lt;= 0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 ТО</w:t>
            </w:r>
          </w:p>
          <w:p w:rsidR="003655D4" w:rsidRPr="00372824" w:rsidRDefault="003655D4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4E5F1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>ВЫВОД «Это латинская буква», символ_буквы, «</w:t>
            </w:r>
            <w:r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>», ascii_код_символа</w:t>
            </w:r>
            <w:bookmarkStart w:id="0" w:name="_GoBack"/>
            <w:bookmarkEnd w:id="0"/>
          </w:p>
          <w:p w:rsidR="003655D4" w:rsidRPr="00372824" w:rsidRDefault="004E5F1B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>ИНАЧЕ ЕСЛИ 0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>0 &lt;=</w:t>
            </w:r>
            <w:r w:rsidR="00372824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 &lt;= 0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xFF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 ТО</w:t>
            </w:r>
          </w:p>
          <w:p w:rsidR="00372824" w:rsidRPr="00372824" w:rsidRDefault="003655D4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E5F1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 ВЫВОД «Это русская буква», символ_буквы, «</w:t>
            </w:r>
            <w:r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-1251», </w:t>
            </w:r>
            <w:r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</w:t>
            </w: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>1251_код_символа</w:t>
            </w:r>
          </w:p>
          <w:p w:rsidR="00372824" w:rsidRPr="00372824" w:rsidRDefault="004E5F1B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72824"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ИНАЧЕ </w:t>
            </w:r>
          </w:p>
          <w:p w:rsidR="00372824" w:rsidRPr="00372824" w:rsidRDefault="00372824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4E5F1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ВЫВОД «Это не цифра и не буква», символ, </w:t>
            </w:r>
            <w:r w:rsidRPr="003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</w:t>
            </w: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>1251_код_символа</w:t>
            </w:r>
          </w:p>
          <w:p w:rsidR="003655D4" w:rsidRPr="00372824" w:rsidRDefault="00372824" w:rsidP="007B061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72824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 w:rsidR="003655D4" w:rsidRPr="00372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7B0614" w:rsidRDefault="00372824" w:rsidP="00372824">
      <w:pPr>
        <w:tabs>
          <w:tab w:val="left" w:pos="80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№5 (17)</w:t>
      </w:r>
    </w:p>
    <w:p w:rsidR="00372824" w:rsidRPr="00372824" w:rsidRDefault="00372824" w:rsidP="00372824">
      <w:pPr>
        <w:tabs>
          <w:tab w:val="left" w:pos="8060"/>
        </w:tabs>
        <w:rPr>
          <w:rFonts w:ascii="Times New Roman" w:hAnsi="Times New Roman" w:cs="Times New Roman"/>
          <w:sz w:val="28"/>
          <w:szCs w:val="28"/>
        </w:rPr>
      </w:pPr>
      <w:r w:rsidRPr="00372824">
        <w:rPr>
          <w:rFonts w:ascii="Times New Roman" w:hAnsi="Times New Roman" w:cs="Times New Roman"/>
          <w:sz w:val="28"/>
          <w:szCs w:val="28"/>
        </w:rPr>
        <w:t>Определите разницу значений кодов в Windows-1251 первых пяти букв вашей фамилии в прописном и строчном написании.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2824" w:rsidTr="00372824">
        <w:tc>
          <w:tcPr>
            <w:tcW w:w="9345" w:type="dxa"/>
          </w:tcPr>
          <w:p w:rsidR="00372824" w:rsidRDefault="00372824" w:rsidP="00372824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Словестно-формульное описание</w:t>
            </w:r>
          </w:p>
        </w:tc>
      </w:tr>
      <w:tr w:rsidR="00372824" w:rsidTr="00372824">
        <w:tc>
          <w:tcPr>
            <w:tcW w:w="9345" w:type="dxa"/>
          </w:tcPr>
          <w:p w:rsidR="00372824" w:rsidRDefault="00372824" w:rsidP="0037282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Ввод</w:t>
            </w:r>
            <w:r w:rsidR="004E5F1B">
              <w:rPr>
                <w:rFonts w:ascii="Times New Roman" w:hAnsi="Times New Roman" w:cs="Times New Roman"/>
                <w:sz w:val="28"/>
                <w:szCs w:val="28"/>
              </w:rPr>
              <w:t xml:space="preserve"> символа в верхнем регистре</w:t>
            </w:r>
          </w:p>
          <w:p w:rsidR="004E5F1B" w:rsidRDefault="004E5F1B" w:rsidP="0037282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Ввод символа в нижнем регистре</w:t>
            </w:r>
          </w:p>
          <w:p w:rsidR="004E5F1B" w:rsidRDefault="004E5F1B" w:rsidP="0037282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Отнять от кода символа в верхнем регистре код символа в нижнем регистре</w:t>
            </w:r>
          </w:p>
          <w:p w:rsidR="004E5F1B" w:rsidRPr="00372824" w:rsidRDefault="004E5F1B" w:rsidP="00372824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Вывод результата</w:t>
            </w:r>
          </w:p>
        </w:tc>
      </w:tr>
      <w:tr w:rsidR="00372824" w:rsidTr="00372824">
        <w:tc>
          <w:tcPr>
            <w:tcW w:w="9345" w:type="dxa"/>
          </w:tcPr>
          <w:p w:rsidR="00372824" w:rsidRDefault="00372824" w:rsidP="00372824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Блок-схема</w:t>
            </w:r>
          </w:p>
        </w:tc>
      </w:tr>
      <w:tr w:rsidR="00372824" w:rsidTr="00EF7264">
        <w:trPr>
          <w:trHeight w:val="6758"/>
        </w:trPr>
        <w:tc>
          <w:tcPr>
            <w:tcW w:w="9345" w:type="dxa"/>
          </w:tcPr>
          <w:p w:rsidR="00372824" w:rsidRDefault="00EF7264" w:rsidP="00372824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86000" cy="3524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agram (6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24" w:rsidTr="00372824">
        <w:tc>
          <w:tcPr>
            <w:tcW w:w="9345" w:type="dxa"/>
          </w:tcPr>
          <w:p w:rsidR="00372824" w:rsidRDefault="00372824" w:rsidP="00372824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Псевдокод</w:t>
            </w:r>
          </w:p>
        </w:tc>
      </w:tr>
      <w:tr w:rsidR="00372824" w:rsidRPr="00EF7264" w:rsidTr="00372824">
        <w:tc>
          <w:tcPr>
            <w:tcW w:w="9345" w:type="dxa"/>
          </w:tcPr>
          <w:p w:rsidR="00372824" w:rsidRDefault="004E5F1B" w:rsidP="004E5F1B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  <w:p w:rsidR="004E5F1B" w:rsidRDefault="004E5F1B" w:rsidP="004E5F1B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ВВОД верхний</w:t>
            </w:r>
          </w:p>
          <w:p w:rsidR="004E5F1B" w:rsidRDefault="004E5F1B" w:rsidP="004E5F1B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ВВОД нижний</w:t>
            </w:r>
          </w:p>
          <w:p w:rsidR="004E5F1B" w:rsidRDefault="004E5F1B" w:rsidP="004E5F1B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ВЫЧИСЛИТЬ результат = верхний – нижний</w:t>
            </w:r>
          </w:p>
          <w:p w:rsidR="004E5F1B" w:rsidRDefault="004E5F1B" w:rsidP="004E5F1B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ВЫВОД результат</w:t>
            </w:r>
          </w:p>
          <w:p w:rsidR="004E5F1B" w:rsidRPr="004E5F1B" w:rsidRDefault="004E5F1B" w:rsidP="004E5F1B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:rsidR="00372824" w:rsidRDefault="009C3A15" w:rsidP="009C3A15">
      <w:pPr>
        <w:tabs>
          <w:tab w:val="left" w:pos="80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№5 (18)</w:t>
      </w:r>
    </w:p>
    <w:p w:rsidR="0072219B" w:rsidRPr="0072219B" w:rsidRDefault="0072219B" w:rsidP="0072219B">
      <w:pPr>
        <w:tabs>
          <w:tab w:val="left" w:pos="8060"/>
        </w:tabs>
        <w:rPr>
          <w:rFonts w:ascii="Times New Roman" w:hAnsi="Times New Roman" w:cs="Times New Roman"/>
          <w:b/>
          <w:sz w:val="28"/>
          <w:szCs w:val="28"/>
        </w:rPr>
      </w:pPr>
      <w:r w:rsidRPr="0072219B">
        <w:rPr>
          <w:rFonts w:ascii="Times New Roman" w:hAnsi="Times New Roman" w:cs="Times New Roman"/>
          <w:sz w:val="28"/>
          <w:szCs w:val="28"/>
        </w:rPr>
        <w:t>Опишите словесно алгоритм перевода прописной буквы в строчную для символов в кодировке Windows-1251.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3A15" w:rsidTr="009C3A15">
        <w:tc>
          <w:tcPr>
            <w:tcW w:w="9345" w:type="dxa"/>
          </w:tcPr>
          <w:p w:rsidR="009C3A15" w:rsidRPr="00EF7264" w:rsidRDefault="00EF7264" w:rsidP="00EF7264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Словестно-формульное описание</w:t>
            </w:r>
          </w:p>
        </w:tc>
      </w:tr>
      <w:tr w:rsidR="009C3A15" w:rsidTr="009C3A15">
        <w:tc>
          <w:tcPr>
            <w:tcW w:w="9345" w:type="dxa"/>
          </w:tcPr>
          <w:p w:rsidR="005C5E42" w:rsidRPr="005C5E42" w:rsidRDefault="005C5E42" w:rsidP="005C5E42">
            <w:pPr>
              <w:tabs>
                <w:tab w:val="left" w:pos="80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E42">
              <w:rPr>
                <w:rFonts w:ascii="Times New Roman" w:hAnsi="Times New Roman" w:cs="Times New Roman"/>
                <w:sz w:val="28"/>
                <w:szCs w:val="28"/>
              </w:rPr>
              <w:t>1. Ввести символ</w:t>
            </w:r>
          </w:p>
          <w:p w:rsidR="005C5E42" w:rsidRDefault="005C5E42" w:rsidP="005C5E42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E4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символ прописной, прибавить 32 к коду символа и перейти к п.5. Иначе перейти к п. 3</w:t>
            </w:r>
          </w:p>
          <w:p w:rsidR="005C5E42" w:rsidRDefault="005C5E42" w:rsidP="005C5E42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Если символ строчный, отнять 32 от кода символа и перейти к п.5. Иначе перейти к п.4</w:t>
            </w:r>
          </w:p>
          <w:p w:rsidR="005C5E42" w:rsidRDefault="005C5E42" w:rsidP="005C5E42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Иначе вывести «Это не буква»</w:t>
            </w:r>
            <w:r w:rsidR="0072219B">
              <w:rPr>
                <w:rFonts w:ascii="Times New Roman" w:hAnsi="Times New Roman" w:cs="Times New Roman"/>
                <w:sz w:val="28"/>
                <w:szCs w:val="28"/>
              </w:rPr>
              <w:t xml:space="preserve"> и перейти к п.6</w:t>
            </w:r>
          </w:p>
          <w:p w:rsidR="0072219B" w:rsidRDefault="0072219B" w:rsidP="005C5E42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Вывести результат</w:t>
            </w:r>
          </w:p>
          <w:p w:rsidR="005C5E42" w:rsidRPr="005C5E42" w:rsidRDefault="0072219B" w:rsidP="005C5E42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C5E42">
              <w:rPr>
                <w:rFonts w:ascii="Times New Roman" w:hAnsi="Times New Roman" w:cs="Times New Roman"/>
                <w:sz w:val="28"/>
                <w:szCs w:val="28"/>
              </w:rPr>
              <w:t>. Конец</w:t>
            </w:r>
          </w:p>
        </w:tc>
      </w:tr>
      <w:tr w:rsidR="009C3A15" w:rsidTr="009C3A15">
        <w:tc>
          <w:tcPr>
            <w:tcW w:w="9345" w:type="dxa"/>
          </w:tcPr>
          <w:p w:rsidR="009C3A15" w:rsidRPr="00EF7264" w:rsidRDefault="00EF7264" w:rsidP="00EF7264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Блок-схема</w:t>
            </w:r>
          </w:p>
        </w:tc>
      </w:tr>
      <w:tr w:rsidR="009C3A15" w:rsidTr="0072219B">
        <w:trPr>
          <w:trHeight w:val="7557"/>
        </w:trPr>
        <w:tc>
          <w:tcPr>
            <w:tcW w:w="9345" w:type="dxa"/>
          </w:tcPr>
          <w:p w:rsidR="009C3A15" w:rsidRDefault="0072219B" w:rsidP="0072219B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86250" cy="3905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iagram (8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A15" w:rsidTr="009C3A15">
        <w:tc>
          <w:tcPr>
            <w:tcW w:w="9345" w:type="dxa"/>
          </w:tcPr>
          <w:p w:rsidR="009C3A15" w:rsidRPr="00EF7264" w:rsidRDefault="00EF7264" w:rsidP="00EF7264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Псевдокод</w:t>
            </w:r>
          </w:p>
        </w:tc>
      </w:tr>
      <w:tr w:rsidR="009C3A15" w:rsidTr="009C3A15">
        <w:tc>
          <w:tcPr>
            <w:tcW w:w="9345" w:type="dxa"/>
          </w:tcPr>
          <w:p w:rsidR="005C5E42" w:rsidRDefault="005C5E42" w:rsidP="009C3A15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  <w:p w:rsidR="009C3A15" w:rsidRDefault="005C5E42" w:rsidP="009C3A15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ВВОД символ</w:t>
            </w:r>
          </w:p>
          <w:p w:rsidR="005C5E42" w:rsidRDefault="005C5E42" w:rsidP="009C3A15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ЕСЛИ символ прописной ТО прибавить 32 к коду</w:t>
            </w:r>
          </w:p>
          <w:p w:rsidR="005C5E42" w:rsidRDefault="005C5E42" w:rsidP="009C3A15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ИНАЧЕ ЕСЛИ символ строчный ТО отнять 32 от кода</w:t>
            </w:r>
          </w:p>
          <w:p w:rsidR="005C5E42" w:rsidRDefault="005C5E42" w:rsidP="009C3A15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ИНАЧЕ ВЫВОД «Это не буква»</w:t>
            </w:r>
          </w:p>
          <w:p w:rsidR="005C5E42" w:rsidRDefault="005C5E42" w:rsidP="009C3A15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:rsidR="009C3A15" w:rsidRDefault="0072219B" w:rsidP="0072219B">
      <w:pPr>
        <w:tabs>
          <w:tab w:val="left" w:pos="80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№6 (Вариант 8)</w:t>
      </w:r>
    </w:p>
    <w:p w:rsidR="0072219B" w:rsidRDefault="0072219B" w:rsidP="0072219B">
      <w:pPr>
        <w:tabs>
          <w:tab w:val="left" w:pos="8060"/>
        </w:tabs>
        <w:rPr>
          <w:rFonts w:ascii="Times New Roman" w:hAnsi="Times New Roman" w:cs="Times New Roman"/>
          <w:sz w:val="28"/>
          <w:szCs w:val="28"/>
        </w:rPr>
      </w:pPr>
      <w:r w:rsidRPr="0072219B">
        <w:rPr>
          <w:rFonts w:ascii="Times New Roman" w:hAnsi="Times New Roman" w:cs="Times New Roman"/>
          <w:sz w:val="28"/>
          <w:szCs w:val="28"/>
        </w:rPr>
        <w:t>Составить алгоритм планирования выходного дня студентом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219B" w:rsidTr="0072219B">
        <w:tc>
          <w:tcPr>
            <w:tcW w:w="9345" w:type="dxa"/>
          </w:tcPr>
          <w:p w:rsidR="0072219B" w:rsidRDefault="0072219B" w:rsidP="0072219B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Словестно-формульное описание</w:t>
            </w:r>
          </w:p>
        </w:tc>
      </w:tr>
      <w:tr w:rsidR="0072219B" w:rsidTr="0072219B">
        <w:tc>
          <w:tcPr>
            <w:tcW w:w="9345" w:type="dxa"/>
          </w:tcPr>
          <w:p w:rsidR="0072219B" w:rsidRDefault="00A35075" w:rsidP="00A35075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Ввести информацию о погоде</w:t>
            </w:r>
          </w:p>
          <w:p w:rsidR="00A35075" w:rsidRDefault="00A35075" w:rsidP="00A35075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Если погода хорошая, встретиться с друзьями и перейти к п. 4</w:t>
            </w:r>
          </w:p>
          <w:p w:rsidR="00A35075" w:rsidRDefault="00A35075" w:rsidP="00A35075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Если погода плохая, сделать лабораторную работу и перейти к п. 4</w:t>
            </w:r>
          </w:p>
          <w:p w:rsidR="00A35075" w:rsidRPr="00A35075" w:rsidRDefault="00A35075" w:rsidP="00A35075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Конец</w:t>
            </w:r>
          </w:p>
        </w:tc>
      </w:tr>
      <w:tr w:rsidR="0072219B" w:rsidTr="0072219B">
        <w:tc>
          <w:tcPr>
            <w:tcW w:w="9345" w:type="dxa"/>
          </w:tcPr>
          <w:p w:rsidR="0072219B" w:rsidRDefault="0072219B" w:rsidP="0072219B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Блок-схема</w:t>
            </w:r>
          </w:p>
        </w:tc>
      </w:tr>
      <w:tr w:rsidR="0072219B" w:rsidTr="0072219B">
        <w:tc>
          <w:tcPr>
            <w:tcW w:w="9345" w:type="dxa"/>
          </w:tcPr>
          <w:p w:rsidR="0072219B" w:rsidRDefault="00A35075" w:rsidP="00A35075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905250" cy="2952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agram (9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9B" w:rsidTr="0072219B">
        <w:tc>
          <w:tcPr>
            <w:tcW w:w="9345" w:type="dxa"/>
          </w:tcPr>
          <w:p w:rsidR="0072219B" w:rsidRDefault="0072219B" w:rsidP="0072219B">
            <w:pPr>
              <w:tabs>
                <w:tab w:val="left" w:pos="8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Псевдокод</w:t>
            </w:r>
          </w:p>
        </w:tc>
      </w:tr>
      <w:tr w:rsidR="0072219B" w:rsidTr="0072219B">
        <w:tc>
          <w:tcPr>
            <w:tcW w:w="9345" w:type="dxa"/>
          </w:tcPr>
          <w:p w:rsidR="0072219B" w:rsidRDefault="00A35075" w:rsidP="0072219B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  <w:p w:rsidR="00A35075" w:rsidRDefault="00A35075" w:rsidP="0072219B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ВВОД погода</w:t>
            </w:r>
          </w:p>
          <w:p w:rsidR="00A35075" w:rsidRDefault="00A35075" w:rsidP="0072219B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ЕСЛИ погода хорошая ТО встретиться с друзьями</w:t>
            </w:r>
          </w:p>
          <w:p w:rsidR="00A35075" w:rsidRDefault="00A35075" w:rsidP="0072219B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ИНАЧЕ ЕСЛИ погода плохая ТО сделать лабораторную работу</w:t>
            </w:r>
          </w:p>
          <w:p w:rsidR="00A35075" w:rsidRPr="00A35075" w:rsidRDefault="00A35075" w:rsidP="0072219B">
            <w:pPr>
              <w:tabs>
                <w:tab w:val="left" w:pos="8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</w:tr>
    </w:tbl>
    <w:p w:rsidR="0072219B" w:rsidRPr="0072219B" w:rsidRDefault="0072219B" w:rsidP="0072219B">
      <w:pPr>
        <w:tabs>
          <w:tab w:val="left" w:pos="8060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72219B" w:rsidRPr="00722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9BF" w:rsidRDefault="00E579BF" w:rsidP="009C3A15">
      <w:pPr>
        <w:spacing w:after="0" w:line="240" w:lineRule="auto"/>
      </w:pPr>
      <w:r>
        <w:separator/>
      </w:r>
    </w:p>
  </w:endnote>
  <w:endnote w:type="continuationSeparator" w:id="0">
    <w:p w:rsidR="00E579BF" w:rsidRDefault="00E579BF" w:rsidP="009C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9BF" w:rsidRDefault="00E579BF" w:rsidP="009C3A15">
      <w:pPr>
        <w:spacing w:after="0" w:line="240" w:lineRule="auto"/>
      </w:pPr>
      <w:r>
        <w:separator/>
      </w:r>
    </w:p>
  </w:footnote>
  <w:footnote w:type="continuationSeparator" w:id="0">
    <w:p w:rsidR="00E579BF" w:rsidRDefault="00E579BF" w:rsidP="009C3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53CDC"/>
    <w:multiLevelType w:val="hybridMultilevel"/>
    <w:tmpl w:val="D94CE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46BDD"/>
    <w:multiLevelType w:val="hybridMultilevel"/>
    <w:tmpl w:val="CC648D6C"/>
    <w:lvl w:ilvl="0" w:tplc="E2C678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97E39"/>
    <w:multiLevelType w:val="hybridMultilevel"/>
    <w:tmpl w:val="6FBC0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F0BDC"/>
    <w:multiLevelType w:val="hybridMultilevel"/>
    <w:tmpl w:val="14569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875B7"/>
    <w:multiLevelType w:val="hybridMultilevel"/>
    <w:tmpl w:val="8F4E4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1391B"/>
    <w:multiLevelType w:val="hybridMultilevel"/>
    <w:tmpl w:val="E82C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1215B"/>
    <w:multiLevelType w:val="hybridMultilevel"/>
    <w:tmpl w:val="17C07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B4"/>
    <w:rsid w:val="000C73CD"/>
    <w:rsid w:val="00102B7C"/>
    <w:rsid w:val="003655D4"/>
    <w:rsid w:val="00372824"/>
    <w:rsid w:val="00495A54"/>
    <w:rsid w:val="004E5F1B"/>
    <w:rsid w:val="00503C4B"/>
    <w:rsid w:val="005C5E42"/>
    <w:rsid w:val="0060387D"/>
    <w:rsid w:val="0064003B"/>
    <w:rsid w:val="0072219B"/>
    <w:rsid w:val="007B0614"/>
    <w:rsid w:val="009C3A15"/>
    <w:rsid w:val="00A35075"/>
    <w:rsid w:val="00E579BF"/>
    <w:rsid w:val="00E63BB4"/>
    <w:rsid w:val="00E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06F5F-2169-4434-BBD5-EBC8CB20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282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C3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3A15"/>
  </w:style>
  <w:style w:type="paragraph" w:styleId="a7">
    <w:name w:val="footer"/>
    <w:basedOn w:val="a"/>
    <w:link w:val="a8"/>
    <w:uiPriority w:val="99"/>
    <w:unhideWhenUsed/>
    <w:rsid w:val="009C3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Учетная запись Майкрософт</cp:lastModifiedBy>
  <cp:revision>6</cp:revision>
  <dcterms:created xsi:type="dcterms:W3CDTF">2022-10-17T09:51:00Z</dcterms:created>
  <dcterms:modified xsi:type="dcterms:W3CDTF">2022-10-24T10:50:00Z</dcterms:modified>
</cp:coreProperties>
</file>