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7D3A" w14:textId="77777777" w:rsidR="00124145" w:rsidRDefault="00124145" w:rsidP="00124145">
      <w:pPr>
        <w:jc w:val="center"/>
        <w:rPr>
          <w:sz w:val="28"/>
        </w:rPr>
      </w:pPr>
      <w:r>
        <w:tab/>
      </w:r>
      <w:r>
        <w:rPr>
          <w:sz w:val="28"/>
        </w:rPr>
        <w:t>Учреждение образования</w:t>
      </w:r>
    </w:p>
    <w:p w14:paraId="163DC681" w14:textId="77777777" w:rsidR="00124145" w:rsidRDefault="00124145" w:rsidP="00124145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5AF511B0" w14:textId="77777777" w:rsidR="00124145" w:rsidRDefault="00124145" w:rsidP="00124145">
      <w:pPr>
        <w:jc w:val="center"/>
        <w:rPr>
          <w:sz w:val="28"/>
          <w:szCs w:val="28"/>
        </w:rPr>
      </w:pPr>
    </w:p>
    <w:p w14:paraId="06B46A14" w14:textId="77777777" w:rsidR="00124145" w:rsidRDefault="00124145" w:rsidP="00124145">
      <w:pPr>
        <w:jc w:val="center"/>
        <w:rPr>
          <w:sz w:val="28"/>
          <w:szCs w:val="28"/>
        </w:rPr>
      </w:pPr>
    </w:p>
    <w:p w14:paraId="52562C46" w14:textId="77777777" w:rsidR="00124145" w:rsidRDefault="00124145" w:rsidP="00124145">
      <w:pPr>
        <w:jc w:val="center"/>
        <w:rPr>
          <w:sz w:val="28"/>
          <w:szCs w:val="28"/>
        </w:rPr>
      </w:pPr>
    </w:p>
    <w:p w14:paraId="4EED5D4F" w14:textId="77777777" w:rsidR="00124145" w:rsidRDefault="00124145" w:rsidP="00124145">
      <w:pPr>
        <w:jc w:val="center"/>
        <w:rPr>
          <w:sz w:val="28"/>
          <w:szCs w:val="28"/>
        </w:rPr>
      </w:pPr>
    </w:p>
    <w:p w14:paraId="03217E6A" w14:textId="77777777" w:rsidR="00124145" w:rsidRDefault="00124145" w:rsidP="00124145">
      <w:pPr>
        <w:jc w:val="center"/>
        <w:rPr>
          <w:sz w:val="28"/>
          <w:szCs w:val="28"/>
        </w:rPr>
      </w:pPr>
    </w:p>
    <w:p w14:paraId="36FB4C66" w14:textId="77777777" w:rsidR="00124145" w:rsidRDefault="00124145" w:rsidP="00124145">
      <w:pPr>
        <w:jc w:val="center"/>
        <w:rPr>
          <w:sz w:val="28"/>
          <w:szCs w:val="28"/>
        </w:rPr>
      </w:pPr>
    </w:p>
    <w:p w14:paraId="61AEBF1E" w14:textId="77777777" w:rsidR="00124145" w:rsidRDefault="00124145" w:rsidP="00124145">
      <w:pPr>
        <w:jc w:val="center"/>
        <w:rPr>
          <w:sz w:val="28"/>
          <w:szCs w:val="28"/>
        </w:rPr>
      </w:pPr>
    </w:p>
    <w:p w14:paraId="07E6DF7B" w14:textId="77777777" w:rsidR="00124145" w:rsidRDefault="00124145" w:rsidP="00124145">
      <w:pPr>
        <w:jc w:val="center"/>
        <w:rPr>
          <w:sz w:val="28"/>
          <w:szCs w:val="28"/>
        </w:rPr>
      </w:pPr>
    </w:p>
    <w:p w14:paraId="3F1835A5" w14:textId="77777777" w:rsidR="00124145" w:rsidRDefault="00124145" w:rsidP="00124145">
      <w:pPr>
        <w:jc w:val="center"/>
        <w:rPr>
          <w:sz w:val="28"/>
          <w:szCs w:val="28"/>
        </w:rPr>
      </w:pPr>
    </w:p>
    <w:p w14:paraId="1ECECB1E" w14:textId="77777777" w:rsidR="00124145" w:rsidRDefault="00124145" w:rsidP="00124145">
      <w:pPr>
        <w:jc w:val="center"/>
        <w:rPr>
          <w:sz w:val="28"/>
          <w:szCs w:val="28"/>
        </w:rPr>
      </w:pPr>
    </w:p>
    <w:p w14:paraId="7E52FF02" w14:textId="77777777" w:rsidR="00124145" w:rsidRDefault="00124145" w:rsidP="00124145">
      <w:pPr>
        <w:jc w:val="center"/>
        <w:rPr>
          <w:sz w:val="28"/>
          <w:szCs w:val="28"/>
        </w:rPr>
      </w:pPr>
    </w:p>
    <w:p w14:paraId="510DEA02" w14:textId="77777777" w:rsidR="00124145" w:rsidRDefault="00124145" w:rsidP="00124145">
      <w:pPr>
        <w:jc w:val="center"/>
        <w:rPr>
          <w:sz w:val="28"/>
          <w:szCs w:val="28"/>
        </w:rPr>
      </w:pPr>
    </w:p>
    <w:p w14:paraId="1DD7395A" w14:textId="77777777" w:rsidR="00124145" w:rsidRDefault="00124145" w:rsidP="00124145">
      <w:pPr>
        <w:jc w:val="center"/>
        <w:rPr>
          <w:sz w:val="28"/>
          <w:szCs w:val="28"/>
        </w:rPr>
      </w:pPr>
    </w:p>
    <w:p w14:paraId="64BFF760" w14:textId="77777777" w:rsidR="00124145" w:rsidRDefault="00124145" w:rsidP="00124145">
      <w:pPr>
        <w:jc w:val="center"/>
        <w:rPr>
          <w:sz w:val="28"/>
          <w:szCs w:val="28"/>
        </w:rPr>
      </w:pPr>
    </w:p>
    <w:p w14:paraId="33821B3B" w14:textId="77777777" w:rsidR="00124145" w:rsidRDefault="00124145" w:rsidP="00124145">
      <w:pPr>
        <w:jc w:val="center"/>
        <w:rPr>
          <w:sz w:val="28"/>
          <w:szCs w:val="28"/>
        </w:rPr>
      </w:pPr>
    </w:p>
    <w:p w14:paraId="215B7BDB" w14:textId="77777777" w:rsidR="00124145" w:rsidRDefault="00124145" w:rsidP="00124145">
      <w:pPr>
        <w:jc w:val="center"/>
        <w:rPr>
          <w:sz w:val="20"/>
          <w:szCs w:val="28"/>
        </w:rPr>
      </w:pPr>
    </w:p>
    <w:p w14:paraId="4DAB36BB" w14:textId="77777777" w:rsidR="00124145" w:rsidRDefault="00124145" w:rsidP="00124145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 «Основы защиты информации»</w:t>
      </w:r>
    </w:p>
    <w:p w14:paraId="3C5F8A49" w14:textId="4016215E" w:rsidR="00124145" w:rsidRPr="00F13504" w:rsidRDefault="00124145" w:rsidP="00124145">
      <w:pPr>
        <w:jc w:val="center"/>
        <w:rPr>
          <w:sz w:val="36"/>
          <w:szCs w:val="48"/>
          <w:lang w:val="en-US"/>
        </w:rPr>
      </w:pPr>
      <w:r>
        <w:rPr>
          <w:sz w:val="36"/>
          <w:szCs w:val="48"/>
        </w:rPr>
        <w:t>Отчёт по практическому занятию №</w:t>
      </w:r>
      <w:r w:rsidR="00F13504">
        <w:rPr>
          <w:sz w:val="36"/>
          <w:szCs w:val="48"/>
          <w:lang w:val="en-US"/>
        </w:rPr>
        <w:t>9</w:t>
      </w:r>
    </w:p>
    <w:p w14:paraId="3848F101" w14:textId="77777777" w:rsidR="00124145" w:rsidRDefault="00124145" w:rsidP="00124145">
      <w:pPr>
        <w:jc w:val="center"/>
        <w:rPr>
          <w:sz w:val="48"/>
          <w:szCs w:val="48"/>
        </w:rPr>
      </w:pPr>
    </w:p>
    <w:p w14:paraId="61528F13" w14:textId="77777777" w:rsidR="00124145" w:rsidRDefault="00124145" w:rsidP="00124145">
      <w:pPr>
        <w:jc w:val="center"/>
        <w:rPr>
          <w:sz w:val="48"/>
          <w:szCs w:val="48"/>
        </w:rPr>
      </w:pPr>
    </w:p>
    <w:p w14:paraId="3747B255" w14:textId="77777777" w:rsidR="00124145" w:rsidRDefault="00124145" w:rsidP="00124145">
      <w:pPr>
        <w:jc w:val="center"/>
        <w:rPr>
          <w:sz w:val="48"/>
          <w:szCs w:val="48"/>
        </w:rPr>
      </w:pPr>
    </w:p>
    <w:p w14:paraId="549125F8" w14:textId="77777777" w:rsidR="00124145" w:rsidRDefault="00124145" w:rsidP="00124145">
      <w:pPr>
        <w:jc w:val="center"/>
        <w:rPr>
          <w:sz w:val="48"/>
          <w:szCs w:val="48"/>
        </w:rPr>
      </w:pPr>
    </w:p>
    <w:p w14:paraId="5F6A72AF" w14:textId="77777777" w:rsidR="00124145" w:rsidRDefault="00124145" w:rsidP="00124145">
      <w:pPr>
        <w:jc w:val="center"/>
        <w:rPr>
          <w:sz w:val="48"/>
          <w:szCs w:val="48"/>
        </w:rPr>
      </w:pPr>
    </w:p>
    <w:p w14:paraId="11BE8A61" w14:textId="77777777" w:rsidR="00124145" w:rsidRDefault="00124145" w:rsidP="00124145">
      <w:pPr>
        <w:rPr>
          <w:sz w:val="48"/>
          <w:szCs w:val="48"/>
        </w:rPr>
      </w:pPr>
    </w:p>
    <w:p w14:paraId="55CF66CE" w14:textId="77777777" w:rsidR="00124145" w:rsidRDefault="00124145" w:rsidP="00124145">
      <w:pPr>
        <w:rPr>
          <w:sz w:val="48"/>
          <w:szCs w:val="48"/>
        </w:rPr>
      </w:pPr>
    </w:p>
    <w:p w14:paraId="10A7D630" w14:textId="77777777" w:rsidR="00124145" w:rsidRDefault="00124145" w:rsidP="00124145">
      <w:pPr>
        <w:jc w:val="center"/>
        <w:rPr>
          <w:sz w:val="48"/>
          <w:szCs w:val="48"/>
        </w:rPr>
      </w:pPr>
    </w:p>
    <w:p w14:paraId="11D0B1C1" w14:textId="08E2BCDF" w:rsidR="00124145" w:rsidRDefault="00124145" w:rsidP="0012414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D56148">
        <w:rPr>
          <w:sz w:val="28"/>
          <w:szCs w:val="28"/>
        </w:rPr>
        <w:t>Турчинович Н. А.</w:t>
      </w:r>
    </w:p>
    <w:p w14:paraId="0E3FE314" w14:textId="77777777" w:rsidR="00124145" w:rsidRDefault="00124145" w:rsidP="00124145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 группа</w:t>
      </w:r>
    </w:p>
    <w:p w14:paraId="43F71EF4" w14:textId="77777777" w:rsidR="00124145" w:rsidRDefault="00124145" w:rsidP="00124145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Ржеутская Н.В.</w:t>
      </w:r>
    </w:p>
    <w:p w14:paraId="3B94A692" w14:textId="7FDC08CB" w:rsidR="00013F70" w:rsidRDefault="00013F70"/>
    <w:p w14:paraId="374A5F30" w14:textId="3B328FA0" w:rsidR="00124145" w:rsidRDefault="00124145"/>
    <w:p w14:paraId="1DBCC924" w14:textId="6E7D1FA6" w:rsidR="00124145" w:rsidRDefault="00124145"/>
    <w:p w14:paraId="51341EA3" w14:textId="57882C74" w:rsidR="00124145" w:rsidRDefault="00124145"/>
    <w:p w14:paraId="1E1E44CB" w14:textId="0A41F3BF" w:rsidR="00124145" w:rsidRDefault="00124145"/>
    <w:p w14:paraId="1F308B41" w14:textId="245AFE2D" w:rsidR="00124145" w:rsidRDefault="00124145"/>
    <w:p w14:paraId="51D5DBB7" w14:textId="145ACD61" w:rsidR="00124145" w:rsidRDefault="00124145"/>
    <w:p w14:paraId="7A85CA2B" w14:textId="79A9BBD8" w:rsidR="00124145" w:rsidRDefault="00124145"/>
    <w:p w14:paraId="7F9840C8" w14:textId="0EFA277B" w:rsidR="00124145" w:rsidRDefault="00124145"/>
    <w:p w14:paraId="27F031C6" w14:textId="77777777" w:rsidR="00124145" w:rsidRDefault="00124145" w:rsidP="0012414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Практическое задание № 9</w:t>
      </w:r>
    </w:p>
    <w:p w14:paraId="44B23CE4" w14:textId="77777777" w:rsidR="00124145" w:rsidRDefault="00124145" w:rsidP="0012414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b/>
          <w:bCs/>
          <w:sz w:val="28"/>
          <w:szCs w:val="28"/>
        </w:rPr>
        <w:t>Изучение стандартных средств для реализации симметричного и ассиметричного шифрование</w:t>
      </w:r>
      <w:r>
        <w:rPr>
          <w:b/>
          <w:bCs/>
          <w:color w:val="000000" w:themeColor="text1"/>
          <w:sz w:val="28"/>
          <w:szCs w:val="28"/>
          <w:lang w:eastAsia="be-BY"/>
        </w:rPr>
        <w:t xml:space="preserve"> с использованием SubtleCrypto в </w:t>
      </w:r>
      <w:r>
        <w:rPr>
          <w:b/>
          <w:bCs/>
          <w:color w:val="000000" w:themeColor="text1"/>
          <w:sz w:val="28"/>
          <w:szCs w:val="28"/>
          <w:lang w:val="en-US" w:eastAsia="be-BY"/>
        </w:rPr>
        <w:t>js</w:t>
      </w:r>
      <w:r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04D6C701" w14:textId="77777777" w:rsidR="00124145" w:rsidRDefault="00124145" w:rsidP="0012414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3E9D327A" w14:textId="52569995" w:rsidR="00124145" w:rsidRDefault="00124145" w:rsidP="00124145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24145">
        <w:rPr>
          <w:b/>
          <w:sz w:val="28"/>
          <w:szCs w:val="28"/>
        </w:rPr>
        <w:t>Цель:</w:t>
      </w:r>
      <w:r w:rsidR="000C74A9" w:rsidRPr="000C74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Изучить интерфейс </w:t>
      </w:r>
      <w:r>
        <w:rPr>
          <w:b/>
          <w:bCs/>
          <w:color w:val="000000" w:themeColor="text1"/>
          <w:sz w:val="28"/>
          <w:szCs w:val="28"/>
          <w:lang w:eastAsia="be-BY"/>
        </w:rPr>
        <w:t>SubtleCrypto</w:t>
      </w:r>
      <w:r>
        <w:rPr>
          <w:sz w:val="28"/>
          <w:szCs w:val="28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</w:p>
    <w:p w14:paraId="2DC93FAC" w14:textId="2FA6463E" w:rsidR="00124145" w:rsidRDefault="00124145"/>
    <w:p w14:paraId="18E17CC9" w14:textId="1D7CF0B5" w:rsidR="00124145" w:rsidRDefault="00124145"/>
    <w:p w14:paraId="5D2B0062" w14:textId="64E3903E" w:rsidR="00124145" w:rsidRDefault="00124145" w:rsidP="00124145">
      <w:pPr>
        <w:jc w:val="center"/>
        <w:rPr>
          <w:b/>
          <w:sz w:val="28"/>
        </w:rPr>
      </w:pPr>
      <w:r w:rsidRPr="00124145">
        <w:rPr>
          <w:b/>
          <w:sz w:val="28"/>
        </w:rPr>
        <w:t>Теоретические сведения</w:t>
      </w:r>
    </w:p>
    <w:p w14:paraId="09218B38" w14:textId="66E69E03" w:rsidR="00124145" w:rsidRDefault="00124145" w:rsidP="00124145">
      <w:pPr>
        <w:jc w:val="center"/>
        <w:rPr>
          <w:b/>
          <w:sz w:val="28"/>
        </w:rPr>
      </w:pPr>
    </w:p>
    <w:p w14:paraId="41E497A7" w14:textId="238225AF" w:rsidR="00124145" w:rsidRDefault="00124145" w:rsidP="000C74A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Web Crypto API</w:t>
      </w:r>
      <w:r w:rsidR="000C74A9" w:rsidRPr="000C74A9">
        <w:rPr>
          <w:sz w:val="28"/>
          <w:szCs w:val="28"/>
        </w:rPr>
        <w:t xml:space="preserve"> </w:t>
      </w:r>
      <w:r w:rsidR="000C74A9">
        <w:rPr>
          <w:sz w:val="28"/>
          <w:szCs w:val="28"/>
        </w:rPr>
        <w:t>–</w:t>
      </w:r>
      <w:r w:rsidR="000C74A9" w:rsidRPr="000C74A9">
        <w:rPr>
          <w:sz w:val="28"/>
          <w:szCs w:val="28"/>
        </w:rPr>
        <w:t xml:space="preserve"> </w:t>
      </w:r>
      <w:r>
        <w:rPr>
          <w:sz w:val="28"/>
          <w:szCs w:val="28"/>
        </w:rPr>
        <w:t>это интерфейс, позволяющий использовать криптографические примитивы для построения систем с использованием криптографии. Данный интерфейсвключают в себя возможность генерировать, использовать и применять пары криптографических ключей; шифровать и дешифровать сообщения; надежно генерировать случайные числа</w:t>
      </w:r>
    </w:p>
    <w:p w14:paraId="799ABBBB" w14:textId="77777777" w:rsidR="00124145" w:rsidRDefault="00124145" w:rsidP="0012414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Некоторые браузеры реализовали интерфейс под названием Crypto, без точной структуры. Чтобы избежать путаницы, методы и свойства этого интерфейса были удалены из браузеров, реализующих Web Crypto API, и все методы Web Crypto API доступны в новом интерфейсе: SubtleCrypto.</w:t>
      </w:r>
    </w:p>
    <w:p w14:paraId="4020DB83" w14:textId="77777777" w:rsidR="00124145" w:rsidRDefault="00124145" w:rsidP="0012414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Интерфейс SubtleCrypto Web Crypto API предоставляет ряд низкоуровневых криптографических функций. Доступ к функциям SubtleCrypto осуществляется через объёкт Crypto.subtle .</w:t>
      </w:r>
    </w:p>
    <w:p w14:paraId="4791FDB1" w14:textId="77777777" w:rsidR="00124145" w:rsidRDefault="00124145" w:rsidP="0012414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Этот объект содержит набор методов для выполнения общих криптографических функций, таких как шифрование, хеширование, подписывание и генерация ключей. Поскольку все криптографические операции выполняются с необработанными двоичными данными, каждый метод SubtleCrypto имеет дело с типами ArrayBuffer и ArrayBufferView. Из-за того, что строки так часто становятся предметом криптографических операций, классы TextEncoder и TextDecoder будут часто использоваться вместе с SubtleCrypto для преобразования в строки и обратно.</w:t>
      </w:r>
    </w:p>
    <w:p w14:paraId="3848BB8C" w14:textId="46BE459E" w:rsidR="00124145" w:rsidRDefault="00124145" w:rsidP="00124145">
      <w:pPr>
        <w:jc w:val="center"/>
        <w:rPr>
          <w:b/>
          <w:sz w:val="28"/>
        </w:rPr>
      </w:pPr>
    </w:p>
    <w:p w14:paraId="0C81A1D5" w14:textId="642A1D47" w:rsidR="00124145" w:rsidRDefault="00124145" w:rsidP="00124145">
      <w:pPr>
        <w:jc w:val="center"/>
        <w:rPr>
          <w:b/>
          <w:sz w:val="28"/>
        </w:rPr>
      </w:pPr>
    </w:p>
    <w:p w14:paraId="3EB20FC6" w14:textId="5013F6BF" w:rsidR="00124145" w:rsidRDefault="00124145" w:rsidP="00124145">
      <w:pPr>
        <w:jc w:val="center"/>
        <w:rPr>
          <w:b/>
          <w:sz w:val="28"/>
        </w:rPr>
      </w:pPr>
    </w:p>
    <w:p w14:paraId="28EDD2BB" w14:textId="46BA2580" w:rsidR="00124145" w:rsidRDefault="00124145" w:rsidP="00124145">
      <w:pPr>
        <w:jc w:val="center"/>
        <w:rPr>
          <w:b/>
          <w:sz w:val="28"/>
        </w:rPr>
      </w:pPr>
    </w:p>
    <w:p w14:paraId="6E3D89F8" w14:textId="49E2F391" w:rsidR="00124145" w:rsidRDefault="00124145" w:rsidP="00124145">
      <w:pPr>
        <w:jc w:val="center"/>
        <w:rPr>
          <w:b/>
          <w:sz w:val="28"/>
        </w:rPr>
      </w:pPr>
    </w:p>
    <w:p w14:paraId="22A6E0E9" w14:textId="770F1F4F" w:rsidR="00124145" w:rsidRDefault="00124145" w:rsidP="00124145">
      <w:pPr>
        <w:jc w:val="center"/>
        <w:rPr>
          <w:b/>
          <w:sz w:val="28"/>
        </w:rPr>
      </w:pPr>
    </w:p>
    <w:p w14:paraId="1A3123A5" w14:textId="6A3133DA" w:rsidR="00124145" w:rsidRDefault="00124145" w:rsidP="00124145">
      <w:pPr>
        <w:jc w:val="center"/>
        <w:rPr>
          <w:b/>
          <w:sz w:val="28"/>
        </w:rPr>
      </w:pPr>
    </w:p>
    <w:p w14:paraId="7C9F13E6" w14:textId="7DCB595C" w:rsidR="00124145" w:rsidRDefault="00124145" w:rsidP="00124145">
      <w:pPr>
        <w:jc w:val="center"/>
        <w:rPr>
          <w:b/>
          <w:sz w:val="28"/>
        </w:rPr>
      </w:pPr>
    </w:p>
    <w:p w14:paraId="7D301388" w14:textId="386A4503" w:rsidR="00124145" w:rsidRDefault="00124145" w:rsidP="00124145">
      <w:pPr>
        <w:jc w:val="center"/>
        <w:rPr>
          <w:b/>
          <w:sz w:val="28"/>
        </w:rPr>
      </w:pPr>
    </w:p>
    <w:p w14:paraId="5FE660A0" w14:textId="2415C07B" w:rsidR="00124145" w:rsidRDefault="00124145" w:rsidP="00124145">
      <w:pPr>
        <w:jc w:val="center"/>
        <w:rPr>
          <w:b/>
          <w:sz w:val="28"/>
        </w:rPr>
      </w:pPr>
    </w:p>
    <w:p w14:paraId="7185E6CD" w14:textId="38F4488D" w:rsidR="00124145" w:rsidRDefault="00124145" w:rsidP="00124145">
      <w:pPr>
        <w:jc w:val="center"/>
        <w:rPr>
          <w:b/>
          <w:sz w:val="28"/>
        </w:rPr>
      </w:pPr>
    </w:p>
    <w:p w14:paraId="0E90094A" w14:textId="46C11AF9" w:rsidR="00124145" w:rsidRDefault="00124145" w:rsidP="00124145">
      <w:pPr>
        <w:jc w:val="center"/>
        <w:rPr>
          <w:b/>
          <w:sz w:val="28"/>
        </w:rPr>
      </w:pPr>
    </w:p>
    <w:p w14:paraId="67C54118" w14:textId="3B4EDB76" w:rsidR="00124145" w:rsidRPr="00D56148" w:rsidRDefault="00124145" w:rsidP="001241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к выполнению</w:t>
      </w:r>
      <w:r w:rsidRPr="00D56148">
        <w:rPr>
          <w:b/>
          <w:sz w:val="28"/>
          <w:szCs w:val="28"/>
        </w:rPr>
        <w:t>:</w:t>
      </w:r>
    </w:p>
    <w:p w14:paraId="4DDA3271" w14:textId="0730F569" w:rsidR="00124145" w:rsidRPr="00F9195A" w:rsidRDefault="00124145" w:rsidP="008906E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D5614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D56148">
        <w:rPr>
          <w:b/>
          <w:sz w:val="28"/>
          <w:szCs w:val="28"/>
        </w:rPr>
        <w:t xml:space="preserve"> = </w:t>
      </w:r>
      <w:r w:rsidR="00F9195A">
        <w:rPr>
          <w:b/>
          <w:sz w:val="28"/>
          <w:szCs w:val="28"/>
          <w:lang w:val="en-US"/>
        </w:rPr>
        <w:t>29</w:t>
      </w:r>
      <w:r w:rsidRPr="00D5614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mod</w:t>
      </w:r>
      <w:r w:rsidRPr="00D56148">
        <w:rPr>
          <w:b/>
          <w:sz w:val="28"/>
          <w:szCs w:val="28"/>
        </w:rPr>
        <w:t xml:space="preserve"> 15 =</w:t>
      </w:r>
      <w:r w:rsidR="00F9195A">
        <w:rPr>
          <w:b/>
          <w:sz w:val="28"/>
          <w:szCs w:val="28"/>
          <w:lang w:val="en-US"/>
        </w:rPr>
        <w:t xml:space="preserve"> 14</w:t>
      </w:r>
    </w:p>
    <w:p w14:paraId="155F24FD" w14:textId="77777777" w:rsidR="00124145" w:rsidRDefault="00124145" w:rsidP="0012414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созданием криптографического приложения</w:t>
      </w:r>
    </w:p>
    <w:p w14:paraId="53C3E393" w14:textId="05CB1BFC" w:rsidR="00124145" w:rsidRPr="008906E2" w:rsidRDefault="00124145" w:rsidP="008906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генерацию и вывод в консоль случайный чисел.</w:t>
      </w:r>
    </w:p>
    <w:p w14:paraId="617EF6C0" w14:textId="4F55A728" w:rsidR="00124145" w:rsidRDefault="00124145" w:rsidP="0012414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56148">
        <w:rPr>
          <w:rFonts w:ascii="Times New Roman" w:hAnsi="Times New Roman" w:cs="Times New Roman"/>
          <w:sz w:val="28"/>
          <w:szCs w:val="28"/>
        </w:rPr>
        <w:t>:</w:t>
      </w:r>
    </w:p>
    <w:p w14:paraId="23FA7F07" w14:textId="1C6C2F46" w:rsidR="00D56148" w:rsidRPr="00D56148" w:rsidRDefault="008906E2" w:rsidP="0012414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5E3EA6" wp14:editId="23965A09">
            <wp:extent cx="4971429" cy="13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3179" w14:textId="326D3828" w:rsidR="00124145" w:rsidRPr="00D56148" w:rsidRDefault="00124145" w:rsidP="0012414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D56148">
        <w:rPr>
          <w:rFonts w:ascii="Times New Roman" w:hAnsi="Times New Roman" w:cs="Times New Roman"/>
          <w:sz w:val="28"/>
          <w:szCs w:val="28"/>
        </w:rPr>
        <w:t>:</w:t>
      </w:r>
    </w:p>
    <w:p w14:paraId="1464F720" w14:textId="3E37E6AB" w:rsidR="00124145" w:rsidRPr="008906E2" w:rsidRDefault="008906E2" w:rsidP="008906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B03923" wp14:editId="008CADB7">
            <wp:extent cx="2771429" cy="14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CAB4" w14:textId="3EF99630" w:rsidR="00D56148" w:rsidRPr="008906E2" w:rsidRDefault="00124145" w:rsidP="008906E2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шифрование, дешифрование и хеширование своей фамилии по указанным алгоритмам. </w:t>
      </w:r>
    </w:p>
    <w:tbl>
      <w:tblPr>
        <w:tblStyle w:val="a4"/>
        <w:tblW w:w="9776" w:type="dxa"/>
        <w:tblInd w:w="0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D56148" w14:paraId="59208487" w14:textId="77777777" w:rsidTr="00D561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438" w14:textId="77777777" w:rsidR="00D56148" w:rsidRDefault="00D56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39AE" w14:textId="77777777" w:rsidR="00D56148" w:rsidRDefault="00D56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RSA-OAEP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B109" w14:textId="77777777" w:rsidR="00D56148" w:rsidRDefault="00D56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SHA-256</w:t>
            </w:r>
          </w:p>
        </w:tc>
      </w:tr>
    </w:tbl>
    <w:p w14:paraId="53B95167" w14:textId="3FC1B56F" w:rsidR="00C106FB" w:rsidRPr="00D56148" w:rsidRDefault="00124145" w:rsidP="008906E2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D561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D561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JavaScript:</w:t>
      </w:r>
    </w:p>
    <w:p w14:paraId="4CAD2C1A" w14:textId="79D6DC93" w:rsidR="008906E2" w:rsidRDefault="008906E2" w:rsidP="008906E2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6C78F3AD" wp14:editId="3F0D126D">
            <wp:extent cx="5455920" cy="4017727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913" cy="40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16DC" w14:textId="2A81CDB8" w:rsidR="00D109A1" w:rsidRDefault="00124145" w:rsidP="008906E2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</w:t>
      </w:r>
      <w:r>
        <w:rPr>
          <w:sz w:val="28"/>
          <w:szCs w:val="28"/>
          <w:lang w:val="en-US"/>
        </w:rPr>
        <w:t>:</w:t>
      </w:r>
    </w:p>
    <w:p w14:paraId="50BDD160" w14:textId="7640624D" w:rsidR="008906E2" w:rsidRDefault="008906E2" w:rsidP="008906E2">
      <w:pPr>
        <w:ind w:firstLine="70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80B60" wp14:editId="7EB17B5F">
            <wp:extent cx="5940425" cy="11099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7820" w14:textId="13D42D9A" w:rsidR="00602919" w:rsidRPr="008906E2" w:rsidRDefault="008906E2" w:rsidP="001241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56148">
        <w:rPr>
          <w:rFonts w:ascii="Times New Roman" w:hAnsi="Times New Roman" w:cs="Times New Roman"/>
          <w:sz w:val="28"/>
        </w:rPr>
        <w:t>Продемонстрировать упаковку и распаковку ключа, полученного в предыдущем задании используя алгоритм AES-KW.</w:t>
      </w:r>
    </w:p>
    <w:p w14:paraId="4CDA6539" w14:textId="6E119BA5" w:rsidR="00602919" w:rsidRDefault="008906E2" w:rsidP="008906E2">
      <w:pPr>
        <w:ind w:left="708"/>
        <w:jc w:val="both"/>
        <w:rPr>
          <w:sz w:val="28"/>
          <w:lang w:val="en-US"/>
        </w:rPr>
      </w:pPr>
      <w:r>
        <w:rPr>
          <w:sz w:val="28"/>
        </w:rPr>
        <w:t xml:space="preserve">Код на </w:t>
      </w:r>
      <w:r>
        <w:rPr>
          <w:sz w:val="28"/>
          <w:lang w:val="en-US"/>
        </w:rPr>
        <w:t>JavaScript:</w:t>
      </w:r>
    </w:p>
    <w:p w14:paraId="348CF716" w14:textId="091E4FB9" w:rsidR="008906E2" w:rsidRDefault="008906E2" w:rsidP="008906E2">
      <w:pPr>
        <w:ind w:left="708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AE524ED" wp14:editId="1A805946">
            <wp:extent cx="5940425" cy="24060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6BDD" w14:textId="48ED835C" w:rsidR="008906E2" w:rsidRDefault="008906E2" w:rsidP="008906E2">
      <w:pPr>
        <w:ind w:left="708"/>
        <w:jc w:val="both"/>
        <w:rPr>
          <w:sz w:val="28"/>
        </w:rPr>
      </w:pPr>
      <w:r>
        <w:rPr>
          <w:sz w:val="28"/>
        </w:rPr>
        <w:t>Результат:</w:t>
      </w:r>
    </w:p>
    <w:p w14:paraId="5AD52B59" w14:textId="4AF0F034" w:rsidR="008906E2" w:rsidRDefault="008906E2" w:rsidP="008906E2">
      <w:pPr>
        <w:ind w:left="708"/>
        <w:jc w:val="both"/>
        <w:rPr>
          <w:sz w:val="28"/>
        </w:rPr>
      </w:pPr>
      <w:r>
        <w:rPr>
          <w:noProof/>
        </w:rPr>
        <w:drawing>
          <wp:inline distT="0" distB="0" distL="0" distR="0" wp14:anchorId="08439919" wp14:editId="2FBE5573">
            <wp:extent cx="5940425" cy="9747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F8DC" w14:textId="61F40C8F" w:rsidR="008906E2" w:rsidRPr="008906E2" w:rsidRDefault="008906E2" w:rsidP="008906E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24BB4ACA" w14:textId="0C0BDABB" w:rsidR="00D109A1" w:rsidRPr="008906E2" w:rsidRDefault="00124145" w:rsidP="008906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906E2">
        <w:rPr>
          <w:rFonts w:ascii="Times New Roman" w:hAnsi="Times New Roman" w:cs="Times New Roman"/>
          <w:sz w:val="28"/>
        </w:rPr>
        <w:lastRenderedPageBreak/>
        <w:t>Выполнить процедуру подписи сообщения и проверку подлинности с использованием RSA-PSS или ECDSA на выбор.</w:t>
      </w:r>
    </w:p>
    <w:p w14:paraId="5939735F" w14:textId="3F90C9B8" w:rsidR="008906E2" w:rsidRDefault="008906E2" w:rsidP="008906E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8906E2">
        <w:rPr>
          <w:rFonts w:ascii="Times New Roman" w:hAnsi="Times New Roman" w:cs="Times New Roman"/>
          <w:sz w:val="28"/>
        </w:rPr>
        <w:t xml:space="preserve">Код на </w:t>
      </w:r>
      <w:r w:rsidRPr="008906E2"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0977056" w14:textId="6AE15E91" w:rsidR="008906E2" w:rsidRPr="008906E2" w:rsidRDefault="008906E2" w:rsidP="008906E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2F5C680" wp14:editId="3BFCF8F5">
            <wp:extent cx="5940425" cy="64750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A137" w14:textId="77777777" w:rsidR="00D109A1" w:rsidRPr="008906E2" w:rsidRDefault="00D109A1" w:rsidP="008906E2">
      <w:pPr>
        <w:ind w:firstLine="708"/>
        <w:jc w:val="both"/>
        <w:rPr>
          <w:sz w:val="28"/>
          <w:lang w:val="en-US"/>
        </w:rPr>
      </w:pPr>
      <w:r w:rsidRPr="008906E2">
        <w:rPr>
          <w:sz w:val="28"/>
        </w:rPr>
        <w:t>Результат</w:t>
      </w:r>
      <w:r w:rsidRPr="008906E2">
        <w:rPr>
          <w:sz w:val="28"/>
          <w:lang w:val="en-US"/>
        </w:rPr>
        <w:t>:</w:t>
      </w:r>
    </w:p>
    <w:p w14:paraId="57677143" w14:textId="3DFF81AB" w:rsidR="00D109A1" w:rsidRDefault="008906E2" w:rsidP="00F9195A">
      <w:pPr>
        <w:ind w:firstLine="708"/>
        <w:jc w:val="both"/>
        <w:rPr>
          <w:sz w:val="28"/>
        </w:rPr>
      </w:pPr>
      <w:r>
        <w:rPr>
          <w:noProof/>
        </w:rPr>
        <w:drawing>
          <wp:inline distT="0" distB="0" distL="0" distR="0" wp14:anchorId="31C988D5" wp14:editId="3D3C8D7E">
            <wp:extent cx="5940425" cy="9594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EF2" w14:textId="14F33290" w:rsidR="00D109A1" w:rsidRDefault="008906E2" w:rsidP="008906E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2CE2D1B" w14:textId="50E77E13" w:rsidR="00D109A1" w:rsidRPr="008906E2" w:rsidRDefault="00D109A1" w:rsidP="008906E2">
      <w:pPr>
        <w:jc w:val="center"/>
        <w:rPr>
          <w:b/>
          <w:sz w:val="28"/>
        </w:rPr>
      </w:pPr>
      <w:r w:rsidRPr="00D109A1">
        <w:rPr>
          <w:b/>
          <w:sz w:val="28"/>
        </w:rPr>
        <w:lastRenderedPageBreak/>
        <w:t>Вывод</w:t>
      </w:r>
    </w:p>
    <w:p w14:paraId="41B74896" w14:textId="4882700D" w:rsidR="00D109A1" w:rsidRPr="00D109A1" w:rsidRDefault="00D109A1" w:rsidP="00D109A1">
      <w:pPr>
        <w:rPr>
          <w:sz w:val="28"/>
        </w:rPr>
      </w:pPr>
      <w:r>
        <w:rPr>
          <w:sz w:val="28"/>
          <w:szCs w:val="28"/>
        </w:rPr>
        <w:t xml:space="preserve">Изучили интерфейс </w:t>
      </w:r>
      <w:r>
        <w:rPr>
          <w:b/>
          <w:bCs/>
          <w:color w:val="000000" w:themeColor="text1"/>
          <w:sz w:val="28"/>
          <w:szCs w:val="28"/>
          <w:lang w:eastAsia="be-BY"/>
        </w:rPr>
        <w:t>SubtleCrypto</w:t>
      </w:r>
      <w:r>
        <w:rPr>
          <w:sz w:val="28"/>
          <w:szCs w:val="28"/>
        </w:rPr>
        <w:t>, Основные классы и структуры данных, разработали приложение для шифрования использующего симметричные алгоритмы шифрования.</w:t>
      </w:r>
    </w:p>
    <w:sectPr w:rsidR="00D109A1" w:rsidRPr="00D1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12796"/>
    <w:multiLevelType w:val="hybridMultilevel"/>
    <w:tmpl w:val="9D36C06A"/>
    <w:lvl w:ilvl="0" w:tplc="455A0A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544CD"/>
    <w:multiLevelType w:val="hybridMultilevel"/>
    <w:tmpl w:val="7B4C8F44"/>
    <w:lvl w:ilvl="0" w:tplc="8BD2A0E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58"/>
    <w:rsid w:val="00013F70"/>
    <w:rsid w:val="000C74A9"/>
    <w:rsid w:val="00124145"/>
    <w:rsid w:val="0026451B"/>
    <w:rsid w:val="00602919"/>
    <w:rsid w:val="008906E2"/>
    <w:rsid w:val="00C106FB"/>
    <w:rsid w:val="00C67D58"/>
    <w:rsid w:val="00D109A1"/>
    <w:rsid w:val="00D56148"/>
    <w:rsid w:val="00F13504"/>
    <w:rsid w:val="00F9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4251"/>
  <w15:chartTrackingRefBased/>
  <w15:docId w15:val="{9E0E9802-5419-4B13-84CD-EFE312E8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145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D5614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Лемешевский</dc:creator>
  <cp:keywords/>
  <dc:description/>
  <cp:lastModifiedBy>Турчинович Никита</cp:lastModifiedBy>
  <cp:revision>15</cp:revision>
  <dcterms:created xsi:type="dcterms:W3CDTF">2023-11-23T17:38:00Z</dcterms:created>
  <dcterms:modified xsi:type="dcterms:W3CDTF">2023-11-23T19:33:00Z</dcterms:modified>
</cp:coreProperties>
</file>