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F4352" w14:textId="77777777" w:rsidR="00DE3E31" w:rsidRPr="00744A0F" w:rsidRDefault="00DE3E31" w:rsidP="00DE3E31">
      <w:pPr>
        <w:jc w:val="center"/>
        <w:rPr>
          <w:sz w:val="28"/>
        </w:rPr>
      </w:pPr>
      <w:r w:rsidRPr="00744A0F">
        <w:rPr>
          <w:sz w:val="28"/>
        </w:rPr>
        <w:t>Министерство образования и науки Российской Федерации</w:t>
      </w:r>
    </w:p>
    <w:p w14:paraId="73D67501" w14:textId="77777777" w:rsidR="00DE3E31" w:rsidRPr="00DB0929" w:rsidRDefault="00DE3E31" w:rsidP="00DE3E31">
      <w:pPr>
        <w:jc w:val="center"/>
        <w:rPr>
          <w:sz w:val="28"/>
          <w:szCs w:val="28"/>
        </w:rPr>
      </w:pPr>
      <w:r w:rsidRPr="00DB0929">
        <w:rPr>
          <w:sz w:val="28"/>
          <w:szCs w:val="28"/>
        </w:rPr>
        <w:t>Федеральное государственное бюджетное образовательное учреждение высшего образования</w:t>
      </w:r>
    </w:p>
    <w:p w14:paraId="0553ADDD" w14:textId="77777777" w:rsidR="00DE3E31" w:rsidRPr="00744A0F" w:rsidRDefault="00DE3E31" w:rsidP="00DE3E31">
      <w:pPr>
        <w:jc w:val="center"/>
        <w:rPr>
          <w:b/>
          <w:sz w:val="28"/>
          <w:szCs w:val="28"/>
        </w:rPr>
      </w:pPr>
      <w:r w:rsidRPr="00744A0F">
        <w:rPr>
          <w:b/>
          <w:sz w:val="28"/>
          <w:szCs w:val="28"/>
        </w:rPr>
        <w:t>«МОСКОВСКИЙ ПОЛИТЕХНИЧЕСКИЙ УНИЧЕРСИ</w:t>
      </w:r>
      <w:bookmarkStart w:id="0" w:name="_GoBack"/>
      <w:bookmarkEnd w:id="0"/>
      <w:r w:rsidRPr="00744A0F">
        <w:rPr>
          <w:b/>
          <w:sz w:val="28"/>
          <w:szCs w:val="28"/>
        </w:rPr>
        <w:t>ТЕТ»</w:t>
      </w:r>
    </w:p>
    <w:p w14:paraId="7641AC8E" w14:textId="77777777" w:rsidR="00DE3E31" w:rsidRPr="00744A0F" w:rsidRDefault="00DE3E31" w:rsidP="00DE3E31">
      <w:pPr>
        <w:jc w:val="center"/>
        <w:rPr>
          <w:b/>
          <w:sz w:val="28"/>
          <w:szCs w:val="28"/>
        </w:rPr>
      </w:pPr>
      <w:r w:rsidRPr="00744A0F">
        <w:rPr>
          <w:b/>
          <w:sz w:val="28"/>
          <w:szCs w:val="28"/>
        </w:rPr>
        <w:t>(МОСКОВСКИЙ ПОЛИТЕХ)</w:t>
      </w:r>
    </w:p>
    <w:p w14:paraId="5085C968" w14:textId="77777777" w:rsidR="00DE3E31" w:rsidRPr="00744A0F" w:rsidRDefault="00DE3E31" w:rsidP="00DE3E31">
      <w:pPr>
        <w:jc w:val="center"/>
        <w:rPr>
          <w:sz w:val="28"/>
          <w:szCs w:val="28"/>
        </w:rPr>
      </w:pPr>
    </w:p>
    <w:p w14:paraId="378C8482" w14:textId="77777777" w:rsidR="00DE3E31" w:rsidRPr="00744A0F" w:rsidRDefault="00DE3E31" w:rsidP="00DE3E31">
      <w:pPr>
        <w:jc w:val="center"/>
        <w:rPr>
          <w:sz w:val="28"/>
          <w:szCs w:val="28"/>
        </w:rPr>
      </w:pPr>
      <w:r w:rsidRPr="00744A0F">
        <w:rPr>
          <w:sz w:val="28"/>
          <w:szCs w:val="28"/>
        </w:rPr>
        <w:t>ФАКУЛЬТЕТ ИНФОРМАЦИОННЫХ ТЕХНОЛОГИЙ</w:t>
      </w:r>
    </w:p>
    <w:p w14:paraId="24C42E05" w14:textId="77777777" w:rsidR="00DE3E31" w:rsidRPr="00744A0F" w:rsidRDefault="00DE3E31" w:rsidP="00DE3E31">
      <w:pPr>
        <w:jc w:val="center"/>
        <w:rPr>
          <w:sz w:val="28"/>
          <w:szCs w:val="28"/>
        </w:rPr>
      </w:pPr>
      <w:r w:rsidRPr="00744A0F">
        <w:rPr>
          <w:sz w:val="28"/>
          <w:szCs w:val="28"/>
        </w:rPr>
        <w:t>КАФЕДРА «ИНФОРМАЦИОННАЯ БЕЗОПАСНОСТЬ»</w:t>
      </w:r>
    </w:p>
    <w:p w14:paraId="1526318A" w14:textId="77777777" w:rsidR="00DE3E31" w:rsidRPr="00744A0F" w:rsidRDefault="00DE3E31" w:rsidP="00DE3E31">
      <w:pPr>
        <w:jc w:val="center"/>
        <w:rPr>
          <w:sz w:val="28"/>
          <w:szCs w:val="28"/>
        </w:rPr>
      </w:pPr>
    </w:p>
    <w:p w14:paraId="754725B0" w14:textId="77777777" w:rsidR="00DE3E31" w:rsidRPr="00744A0F" w:rsidRDefault="00DE3E31" w:rsidP="00DE3E31">
      <w:pPr>
        <w:jc w:val="center"/>
        <w:rPr>
          <w:sz w:val="28"/>
          <w:szCs w:val="28"/>
        </w:rPr>
      </w:pPr>
    </w:p>
    <w:p w14:paraId="457DD7BC" w14:textId="77777777" w:rsidR="00DE3E31" w:rsidRPr="00744A0F" w:rsidRDefault="00DE3E31" w:rsidP="00DE3E31">
      <w:pPr>
        <w:jc w:val="center"/>
        <w:rPr>
          <w:sz w:val="28"/>
          <w:szCs w:val="28"/>
        </w:rPr>
      </w:pPr>
    </w:p>
    <w:p w14:paraId="07CA1873" w14:textId="77777777" w:rsidR="00DE3E31" w:rsidRPr="00744A0F" w:rsidRDefault="00DE3E31" w:rsidP="00DE3E31">
      <w:pPr>
        <w:jc w:val="center"/>
        <w:rPr>
          <w:sz w:val="28"/>
          <w:szCs w:val="28"/>
        </w:rPr>
      </w:pPr>
    </w:p>
    <w:p w14:paraId="6F189C63" w14:textId="77777777" w:rsidR="00DE3E31" w:rsidRPr="00744A0F" w:rsidRDefault="00DE3E31" w:rsidP="00DE3E31">
      <w:pPr>
        <w:jc w:val="center"/>
        <w:rPr>
          <w:sz w:val="28"/>
          <w:szCs w:val="28"/>
        </w:rPr>
      </w:pPr>
    </w:p>
    <w:p w14:paraId="2C404451" w14:textId="77777777" w:rsidR="002176ED" w:rsidRPr="002176ED" w:rsidRDefault="002176ED" w:rsidP="002176ED">
      <w:pPr>
        <w:jc w:val="center"/>
        <w:rPr>
          <w:sz w:val="28"/>
          <w:szCs w:val="28"/>
        </w:rPr>
      </w:pPr>
      <w:r w:rsidRPr="002176ED">
        <w:rPr>
          <w:sz w:val="28"/>
          <w:szCs w:val="28"/>
        </w:rPr>
        <w:t>ПОЯСНИТЕЛЬНАЯ ЗАПИСКА ПО ДИСЦИПЛИНЕ</w:t>
      </w:r>
    </w:p>
    <w:p w14:paraId="73BE2722" w14:textId="77777777" w:rsidR="002176ED" w:rsidRDefault="002176ED" w:rsidP="002176ED">
      <w:pPr>
        <w:jc w:val="center"/>
        <w:rPr>
          <w:sz w:val="28"/>
          <w:szCs w:val="28"/>
        </w:rPr>
      </w:pPr>
      <w:r w:rsidRPr="002176ED">
        <w:rPr>
          <w:sz w:val="28"/>
          <w:szCs w:val="28"/>
        </w:rPr>
        <w:t>«ПРОЕКТНАЯ ДЕЯТЕЛЬНОСТЬ»</w:t>
      </w:r>
    </w:p>
    <w:p w14:paraId="5C47E1D6" w14:textId="149358B0" w:rsidR="00DE3E31" w:rsidRPr="00744A0F" w:rsidRDefault="00DE3E31" w:rsidP="002176ED">
      <w:pPr>
        <w:jc w:val="center"/>
        <w:rPr>
          <w:b/>
          <w:sz w:val="28"/>
          <w:szCs w:val="28"/>
        </w:rPr>
      </w:pPr>
      <w:r w:rsidRPr="00744A0F">
        <w:rPr>
          <w:b/>
          <w:sz w:val="28"/>
          <w:szCs w:val="28"/>
        </w:rPr>
        <w:t xml:space="preserve"> «</w:t>
      </w:r>
      <w:r w:rsidRPr="00DE3E31">
        <w:rPr>
          <w:b/>
          <w:sz w:val="28"/>
          <w:szCs w:val="28"/>
        </w:rPr>
        <w:t>Оценка уязвимостей смарт-контрактов</w:t>
      </w:r>
      <w:r w:rsidRPr="00744A0F">
        <w:rPr>
          <w:b/>
          <w:sz w:val="28"/>
          <w:szCs w:val="28"/>
        </w:rPr>
        <w:t>»</w:t>
      </w:r>
    </w:p>
    <w:p w14:paraId="4CAFBA57" w14:textId="77777777" w:rsidR="00DE3E31" w:rsidRDefault="00DE3E31" w:rsidP="00DE3E31">
      <w:pPr>
        <w:jc w:val="center"/>
        <w:rPr>
          <w:b/>
          <w:sz w:val="28"/>
        </w:rPr>
      </w:pPr>
    </w:p>
    <w:p w14:paraId="0C8C6F27" w14:textId="77777777" w:rsidR="00DE3E31" w:rsidRDefault="00DE3E31" w:rsidP="00DE3E31">
      <w:pPr>
        <w:jc w:val="center"/>
        <w:rPr>
          <w:b/>
          <w:sz w:val="28"/>
        </w:rPr>
      </w:pPr>
    </w:p>
    <w:p w14:paraId="0290F2F4" w14:textId="77777777" w:rsidR="00DE3E31" w:rsidRDefault="00DE3E31" w:rsidP="00DE3E31">
      <w:pPr>
        <w:jc w:val="center"/>
        <w:rPr>
          <w:b/>
          <w:sz w:val="28"/>
        </w:rPr>
      </w:pPr>
    </w:p>
    <w:p w14:paraId="39D8BAB5" w14:textId="39F559FA" w:rsidR="007A6A8D" w:rsidRPr="007A6A8D" w:rsidRDefault="007A6A8D" w:rsidP="007A6A8D">
      <w:pPr>
        <w:rPr>
          <w:sz w:val="28"/>
        </w:rPr>
      </w:pPr>
      <w:r w:rsidRPr="007A6A8D">
        <w:rPr>
          <w:sz w:val="28"/>
        </w:rPr>
        <w:t>Куратор проекта:</w:t>
      </w:r>
      <w:r>
        <w:rPr>
          <w:sz w:val="28"/>
        </w:rPr>
        <w:t xml:space="preserve"> _________</w:t>
      </w:r>
      <w:r w:rsidRPr="007A6A8D">
        <w:rPr>
          <w:sz w:val="28"/>
        </w:rPr>
        <w:t xml:space="preserve">__ / </w:t>
      </w:r>
      <w:r w:rsidRPr="007A6A8D">
        <w:rPr>
          <w:sz w:val="28"/>
          <w:u w:val="single"/>
        </w:rPr>
        <w:t>Репин Максим Михайлович</w:t>
      </w:r>
      <w:r w:rsidRPr="007A6A8D">
        <w:rPr>
          <w:sz w:val="28"/>
        </w:rPr>
        <w:t>,</w:t>
      </w:r>
      <w:r>
        <w:rPr>
          <w:sz w:val="28"/>
        </w:rPr>
        <w:t xml:space="preserve"> </w:t>
      </w:r>
      <w:r w:rsidRPr="007A6A8D">
        <w:rPr>
          <w:sz w:val="28"/>
        </w:rPr>
        <w:t>____________ /</w:t>
      </w:r>
    </w:p>
    <w:p w14:paraId="4A7F897F" w14:textId="4AAB2093" w:rsidR="007A6A8D" w:rsidRPr="007A6A8D" w:rsidRDefault="007A6A8D" w:rsidP="007A6A8D">
      <w:pPr>
        <w:jc w:val="center"/>
        <w:rPr>
          <w:i/>
          <w:iCs/>
        </w:rPr>
      </w:pPr>
      <w:r>
        <w:rPr>
          <w:i/>
          <w:iCs/>
        </w:rPr>
        <w:t>п</w:t>
      </w:r>
      <w:r w:rsidRPr="007A6A8D">
        <w:rPr>
          <w:i/>
          <w:iCs/>
        </w:rPr>
        <w:t>одпись</w:t>
      </w:r>
      <w:r>
        <w:rPr>
          <w:i/>
          <w:iCs/>
        </w:rPr>
        <w:t xml:space="preserve">  </w:t>
      </w:r>
      <w:r w:rsidRPr="007A6A8D">
        <w:rPr>
          <w:i/>
          <w:iCs/>
        </w:rPr>
        <w:t xml:space="preserve">         ФИО, уч. звание и степень</w:t>
      </w:r>
    </w:p>
    <w:p w14:paraId="19CA9B84" w14:textId="575E4008" w:rsidR="007A6A8D" w:rsidRPr="007A6A8D" w:rsidRDefault="007A6A8D" w:rsidP="007A6A8D">
      <w:pPr>
        <w:rPr>
          <w:sz w:val="28"/>
        </w:rPr>
      </w:pPr>
      <w:r w:rsidRPr="007A6A8D">
        <w:rPr>
          <w:sz w:val="28"/>
        </w:rPr>
        <w:t>Студент:</w:t>
      </w:r>
      <w:r>
        <w:rPr>
          <w:sz w:val="28"/>
        </w:rPr>
        <w:t xml:space="preserve">            </w:t>
      </w:r>
      <w:r w:rsidRPr="007A6A8D">
        <w:rPr>
          <w:sz w:val="28"/>
        </w:rPr>
        <w:t xml:space="preserve"> ____________</w:t>
      </w:r>
      <w:r>
        <w:rPr>
          <w:sz w:val="28"/>
        </w:rPr>
        <w:t>_</w:t>
      </w:r>
      <w:r w:rsidRPr="007A6A8D">
        <w:rPr>
          <w:sz w:val="28"/>
        </w:rPr>
        <w:t xml:space="preserve"> / </w:t>
      </w:r>
      <w:proofErr w:type="spellStart"/>
      <w:r w:rsidR="00CD3E9C">
        <w:rPr>
          <w:sz w:val="28"/>
          <w:u w:val="single"/>
        </w:rPr>
        <w:t>Куцубин</w:t>
      </w:r>
      <w:proofErr w:type="spellEnd"/>
      <w:r w:rsidR="00CD3E9C">
        <w:rPr>
          <w:sz w:val="28"/>
          <w:u w:val="single"/>
        </w:rPr>
        <w:t xml:space="preserve"> Павел Игоревич</w:t>
      </w:r>
      <w:r w:rsidRPr="007A6A8D">
        <w:rPr>
          <w:sz w:val="28"/>
          <w:u w:val="single"/>
        </w:rPr>
        <w:t xml:space="preserve"> , группа 171-361</w:t>
      </w:r>
      <w:r>
        <w:rPr>
          <w:sz w:val="28"/>
        </w:rPr>
        <w:t xml:space="preserve"> </w:t>
      </w:r>
      <w:r w:rsidRPr="007A6A8D">
        <w:rPr>
          <w:sz w:val="28"/>
        </w:rPr>
        <w:t>/</w:t>
      </w:r>
    </w:p>
    <w:p w14:paraId="0CBCCA48" w14:textId="5B8EC1AF" w:rsidR="007A6A8D" w:rsidRPr="007A6A8D" w:rsidRDefault="007A6A8D" w:rsidP="007A6A8D">
      <w:pPr>
        <w:jc w:val="center"/>
        <w:rPr>
          <w:i/>
          <w:iCs/>
        </w:rPr>
      </w:pPr>
      <w:r>
        <w:rPr>
          <w:i/>
          <w:iCs/>
        </w:rPr>
        <w:t>п</w:t>
      </w:r>
      <w:r w:rsidRPr="007A6A8D">
        <w:rPr>
          <w:i/>
          <w:iCs/>
        </w:rPr>
        <w:t>одпись</w:t>
      </w:r>
      <w:r>
        <w:rPr>
          <w:i/>
          <w:iCs/>
        </w:rPr>
        <w:t xml:space="preserve">   </w:t>
      </w:r>
      <w:r w:rsidRPr="007A6A8D">
        <w:rPr>
          <w:i/>
          <w:iCs/>
        </w:rPr>
        <w:t xml:space="preserve">                                         ФИО, группа</w:t>
      </w:r>
    </w:p>
    <w:p w14:paraId="08136E78" w14:textId="60F04354" w:rsidR="00DE3E31" w:rsidRDefault="00DE3E31" w:rsidP="00DE3E31">
      <w:pPr>
        <w:jc w:val="center"/>
        <w:rPr>
          <w:sz w:val="28"/>
        </w:rPr>
      </w:pPr>
    </w:p>
    <w:p w14:paraId="7C53D0A4" w14:textId="36782FB2" w:rsidR="002176ED" w:rsidRDefault="002176ED" w:rsidP="00DE3E31">
      <w:pPr>
        <w:jc w:val="center"/>
        <w:rPr>
          <w:sz w:val="28"/>
        </w:rPr>
      </w:pPr>
    </w:p>
    <w:p w14:paraId="3BCA8CEA" w14:textId="648CD143" w:rsidR="002176ED" w:rsidRDefault="002176ED" w:rsidP="00DE3E31">
      <w:pPr>
        <w:jc w:val="center"/>
        <w:rPr>
          <w:sz w:val="28"/>
        </w:rPr>
      </w:pPr>
    </w:p>
    <w:p w14:paraId="1587B371" w14:textId="77777777" w:rsidR="00DE3E31" w:rsidRDefault="00DE3E31" w:rsidP="00DE3E31"/>
    <w:p w14:paraId="67F76106" w14:textId="2CDC1664" w:rsidR="00C9332F" w:rsidRDefault="00DE3E31" w:rsidP="00C9332F">
      <w:pPr>
        <w:jc w:val="center"/>
      </w:pPr>
      <w:r>
        <w:t>Москва 2020</w:t>
      </w:r>
    </w:p>
    <w:p w14:paraId="1253CB42" w14:textId="77777777" w:rsidR="007A6A8D" w:rsidRPr="00C9332F" w:rsidRDefault="007A6A8D" w:rsidP="00C9332F">
      <w:pPr>
        <w:jc w:val="center"/>
      </w:pPr>
    </w:p>
    <w:p w14:paraId="6035BA7A" w14:textId="3858CCEC" w:rsidR="006D3475" w:rsidRPr="00C9332F" w:rsidRDefault="00C9332F" w:rsidP="00C9332F">
      <w:pPr>
        <w:jc w:val="center"/>
        <w:rPr>
          <w:rFonts w:ascii="Times New Roman" w:hAnsi="Times New Roman" w:cs="Times New Roman"/>
          <w:b/>
          <w:bCs/>
          <w:sz w:val="28"/>
        </w:rPr>
      </w:pPr>
      <w:r w:rsidRPr="00C9332F">
        <w:rPr>
          <w:rFonts w:ascii="Times New Roman" w:hAnsi="Times New Roman" w:cs="Times New Roman"/>
          <w:b/>
          <w:bCs/>
          <w:sz w:val="28"/>
        </w:rPr>
        <w:t>АННОТАЦИЯ.</w:t>
      </w:r>
    </w:p>
    <w:p w14:paraId="0C9C0E23" w14:textId="4975064F" w:rsidR="00B55C3C" w:rsidRDefault="00B55C3C" w:rsidP="004525A3">
      <w:pPr>
        <w:spacing w:line="276" w:lineRule="auto"/>
        <w:rPr>
          <w:rFonts w:cstheme="minorHAnsi"/>
          <w:bCs/>
          <w:sz w:val="28"/>
        </w:rPr>
      </w:pPr>
      <w:r w:rsidRPr="00B55C3C">
        <w:rPr>
          <w:rFonts w:cstheme="minorHAnsi"/>
          <w:bCs/>
          <w:sz w:val="28"/>
        </w:rPr>
        <w:t xml:space="preserve">В современном мире бизнеса информационные технологии занимают далеко не последнее место: практически каждый процесс, как системное ведение учёта или элемент производства, автоматизируется. С появлением технологии </w:t>
      </w:r>
      <w:proofErr w:type="spellStart"/>
      <w:r w:rsidRPr="00B55C3C">
        <w:rPr>
          <w:rFonts w:cstheme="minorHAnsi"/>
          <w:bCs/>
          <w:sz w:val="28"/>
        </w:rPr>
        <w:t>блокчейн</w:t>
      </w:r>
      <w:proofErr w:type="spellEnd"/>
      <w:r w:rsidRPr="00B55C3C">
        <w:rPr>
          <w:rFonts w:cstheme="minorHAnsi"/>
          <w:bCs/>
          <w:sz w:val="28"/>
        </w:rPr>
        <w:t xml:space="preserve"> оптимизация процессов совершения деловых сделок стала возможной и привела к появлению такого понятия как смарт-контракт.</w:t>
      </w:r>
    </w:p>
    <w:p w14:paraId="297FEC67" w14:textId="529DE4C4" w:rsidR="004525A3" w:rsidRDefault="004525A3" w:rsidP="004525A3">
      <w:pPr>
        <w:spacing w:line="276" w:lineRule="auto"/>
        <w:rPr>
          <w:rFonts w:cstheme="minorHAnsi"/>
          <w:bCs/>
          <w:sz w:val="28"/>
        </w:rPr>
      </w:pPr>
      <w:r w:rsidRPr="004525A3">
        <w:rPr>
          <w:rFonts w:cstheme="minorHAnsi"/>
          <w:bCs/>
          <w:sz w:val="28"/>
        </w:rPr>
        <w:t xml:space="preserve">Каждая </w:t>
      </w:r>
      <w:r>
        <w:rPr>
          <w:rFonts w:cstheme="minorHAnsi"/>
          <w:bCs/>
          <w:sz w:val="28"/>
        </w:rPr>
        <w:t xml:space="preserve">из </w:t>
      </w:r>
      <w:proofErr w:type="spellStart"/>
      <w:r>
        <w:rPr>
          <w:rFonts w:cstheme="minorHAnsi"/>
          <w:bCs/>
          <w:sz w:val="28"/>
        </w:rPr>
        <w:t>блокчейн</w:t>
      </w:r>
      <w:proofErr w:type="spellEnd"/>
      <w:r>
        <w:rPr>
          <w:rFonts w:cstheme="minorHAnsi"/>
          <w:bCs/>
          <w:sz w:val="28"/>
        </w:rPr>
        <w:t>-платформ</w:t>
      </w:r>
      <w:r w:rsidRPr="004525A3">
        <w:rPr>
          <w:rFonts w:cstheme="minorHAnsi"/>
          <w:bCs/>
          <w:sz w:val="28"/>
        </w:rPr>
        <w:t xml:space="preserve"> находит свою нишу и старается сделать комфортным работу именно в конкретной сфере, поэтому при выборе платформы для создания смарт-контрактов в первую очередь необходимо понимать, какие цели ставит перед собой проект, и в каком направлении он планирует развиваться.</w:t>
      </w:r>
    </w:p>
    <w:p w14:paraId="1BB4A751" w14:textId="7FF59D2F" w:rsidR="00B55C3C" w:rsidRPr="00B55C3C" w:rsidRDefault="00B55C3C" w:rsidP="004525A3">
      <w:pPr>
        <w:spacing w:line="276" w:lineRule="auto"/>
        <w:rPr>
          <w:rFonts w:cstheme="minorHAnsi"/>
          <w:bCs/>
          <w:sz w:val="28"/>
        </w:rPr>
      </w:pPr>
      <w:r w:rsidRPr="00B55C3C">
        <w:rPr>
          <w:rFonts w:eastAsia="Times New Roman" w:cstheme="minorHAnsi"/>
          <w:sz w:val="28"/>
          <w:szCs w:val="28"/>
          <w:lang w:eastAsia="ru-RU"/>
        </w:rPr>
        <w:t xml:space="preserve">В работе выполнен анализ популярных платформ для смарт-контрактов, методик анализа уязвимостей и инструментов для поиска уязвимостей </w:t>
      </w:r>
      <w:r w:rsidRPr="00B55C3C">
        <w:rPr>
          <w:rFonts w:eastAsia="Times New Roman" w:cstheme="minorHAnsi"/>
          <w:sz w:val="28"/>
          <w:szCs w:val="28"/>
          <w:lang w:val="en-US" w:eastAsia="ru-RU"/>
        </w:rPr>
        <w:t>c</w:t>
      </w:r>
      <w:r w:rsidRPr="00B55C3C">
        <w:rPr>
          <w:rFonts w:eastAsia="Times New Roman" w:cstheme="minorHAnsi"/>
          <w:sz w:val="28"/>
          <w:szCs w:val="28"/>
          <w:lang w:eastAsia="ru-RU"/>
        </w:rPr>
        <w:t xml:space="preserve"> целью выявить оптимальный набор для разработки смарт-контрактов. В ходе анализа были выбраны платформа для смарт-контрактов </w:t>
      </w:r>
      <w:r w:rsidRPr="00B55C3C">
        <w:rPr>
          <w:rFonts w:eastAsia="Times New Roman" w:cstheme="minorHAnsi"/>
          <w:sz w:val="28"/>
          <w:szCs w:val="28"/>
          <w:lang w:val="en-US" w:eastAsia="ru-RU"/>
        </w:rPr>
        <w:t>Stellar</w:t>
      </w:r>
      <w:r w:rsidRPr="00B55C3C">
        <w:rPr>
          <w:rFonts w:eastAsia="Times New Roman" w:cstheme="minorHAnsi"/>
          <w:sz w:val="28"/>
          <w:szCs w:val="28"/>
          <w:lang w:eastAsia="ru-RU"/>
        </w:rPr>
        <w:t xml:space="preserve">, методика </w:t>
      </w:r>
      <w:r w:rsidRPr="00B55C3C">
        <w:rPr>
          <w:rFonts w:eastAsia="Times New Roman" w:cstheme="minorHAnsi"/>
          <w:sz w:val="28"/>
          <w:szCs w:val="28"/>
          <w:lang w:val="en-US" w:eastAsia="ru-RU"/>
        </w:rPr>
        <w:t>Symbolic</w:t>
      </w:r>
      <w:r w:rsidRPr="00B55C3C">
        <w:rPr>
          <w:rFonts w:eastAsia="Times New Roman" w:cstheme="minorHAnsi"/>
          <w:sz w:val="28"/>
          <w:szCs w:val="28"/>
          <w:lang w:eastAsia="ru-RU"/>
        </w:rPr>
        <w:t xml:space="preserve"> </w:t>
      </w:r>
      <w:r w:rsidRPr="00B55C3C">
        <w:rPr>
          <w:rFonts w:eastAsia="Times New Roman" w:cstheme="minorHAnsi"/>
          <w:sz w:val="28"/>
          <w:szCs w:val="28"/>
          <w:lang w:val="en-US" w:eastAsia="ru-RU"/>
        </w:rPr>
        <w:t>execution</w:t>
      </w:r>
      <w:r w:rsidRPr="00B55C3C">
        <w:rPr>
          <w:rFonts w:eastAsia="Times New Roman" w:cstheme="minorHAnsi"/>
          <w:sz w:val="28"/>
          <w:szCs w:val="28"/>
          <w:lang w:eastAsia="ru-RU"/>
        </w:rPr>
        <w:t xml:space="preserve"> и инструмент </w:t>
      </w:r>
      <w:proofErr w:type="spellStart"/>
      <w:r w:rsidRPr="00B55C3C">
        <w:rPr>
          <w:rFonts w:eastAsia="Times New Roman" w:cstheme="minorHAnsi"/>
          <w:sz w:val="28"/>
          <w:szCs w:val="28"/>
          <w:lang w:val="en-US" w:eastAsia="ru-RU"/>
        </w:rPr>
        <w:t>Mythril</w:t>
      </w:r>
      <w:proofErr w:type="spellEnd"/>
      <w:r>
        <w:rPr>
          <w:rFonts w:eastAsia="Times New Roman" w:cstheme="minorHAnsi"/>
          <w:sz w:val="28"/>
          <w:szCs w:val="28"/>
          <w:lang w:eastAsia="ru-RU"/>
        </w:rPr>
        <w:t>.</w:t>
      </w:r>
    </w:p>
    <w:p w14:paraId="0D326102" w14:textId="29E6306F" w:rsidR="00B55C3C" w:rsidRPr="00B55C3C" w:rsidRDefault="00B55C3C" w:rsidP="004525A3">
      <w:pPr>
        <w:spacing w:before="150" w:after="225" w:line="276" w:lineRule="auto"/>
        <w:rPr>
          <w:rFonts w:eastAsia="Times New Roman" w:cstheme="minorHAnsi"/>
          <w:sz w:val="28"/>
          <w:szCs w:val="28"/>
          <w:lang w:eastAsia="ru-RU"/>
        </w:rPr>
      </w:pPr>
      <w:r w:rsidRPr="00B55C3C">
        <w:rPr>
          <w:rFonts w:eastAsia="Times New Roman" w:cstheme="minorHAnsi"/>
          <w:sz w:val="28"/>
          <w:szCs w:val="28"/>
          <w:lang w:eastAsia="ru-RU"/>
        </w:rPr>
        <w:t xml:space="preserve">Работа состоит из </w:t>
      </w:r>
      <w:r w:rsidRPr="00DB0929">
        <w:rPr>
          <w:rFonts w:eastAsia="Times New Roman" w:cstheme="minorHAnsi"/>
          <w:sz w:val="28"/>
          <w:szCs w:val="28"/>
          <w:lang w:eastAsia="ru-RU"/>
        </w:rPr>
        <w:t>18</w:t>
      </w:r>
      <w:r w:rsidRPr="00B55C3C">
        <w:rPr>
          <w:rFonts w:eastAsia="Times New Roman" w:cstheme="minorHAnsi"/>
          <w:sz w:val="28"/>
          <w:szCs w:val="28"/>
          <w:lang w:eastAsia="ru-RU"/>
        </w:rPr>
        <w:t xml:space="preserve"> страниц.</w:t>
      </w:r>
    </w:p>
    <w:p w14:paraId="75A29518" w14:textId="278F4D18" w:rsidR="007F7429" w:rsidRDefault="007F7429" w:rsidP="007F7429">
      <w:pPr>
        <w:rPr>
          <w:rFonts w:cstheme="minorHAnsi"/>
          <w:sz w:val="28"/>
        </w:rPr>
      </w:pPr>
    </w:p>
    <w:p w14:paraId="3F8D6A5C" w14:textId="0D0AFD8E" w:rsidR="007F7429" w:rsidRPr="00C9332F" w:rsidRDefault="007F7429" w:rsidP="00C9332F">
      <w:pPr>
        <w:rPr>
          <w:rFonts w:ascii="Times New Roman" w:hAnsi="Times New Roman" w:cs="Times New Roman"/>
          <w:b/>
          <w:bCs/>
          <w:sz w:val="28"/>
        </w:rPr>
      </w:pPr>
      <w:r w:rsidRPr="00C9332F">
        <w:rPr>
          <w:rFonts w:cstheme="minorHAnsi"/>
          <w:b/>
          <w:bCs/>
          <w:sz w:val="28"/>
        </w:rPr>
        <w:t xml:space="preserve">                                             </w:t>
      </w:r>
      <w:r w:rsidR="002F5C80" w:rsidRPr="00C9332F">
        <w:rPr>
          <w:rFonts w:cstheme="minorHAnsi"/>
          <w:b/>
          <w:bCs/>
          <w:sz w:val="28"/>
        </w:rPr>
        <w:t xml:space="preserve">   </w:t>
      </w:r>
      <w:r w:rsidRPr="00C9332F">
        <w:rPr>
          <w:rFonts w:cstheme="minorHAnsi"/>
          <w:b/>
          <w:bCs/>
          <w:sz w:val="28"/>
        </w:rPr>
        <w:t xml:space="preserve"> </w:t>
      </w:r>
      <w:r w:rsidR="00C9332F" w:rsidRPr="00C9332F">
        <w:rPr>
          <w:rFonts w:ascii="Times New Roman" w:hAnsi="Times New Roman" w:cs="Times New Roman"/>
          <w:b/>
          <w:bCs/>
          <w:sz w:val="28"/>
        </w:rPr>
        <w:t>ОБЩЕЕ ЗАДАНИЕ.</w:t>
      </w:r>
    </w:p>
    <w:p w14:paraId="0E7BBA69" w14:textId="77777777" w:rsidR="002F5C80" w:rsidRDefault="002F5C80" w:rsidP="007F7429">
      <w:pPr>
        <w:rPr>
          <w:rFonts w:cstheme="minorHAnsi"/>
          <w:sz w:val="28"/>
        </w:rPr>
      </w:pPr>
    </w:p>
    <w:p w14:paraId="1903D15C" w14:textId="637CEE7F" w:rsidR="007F7429" w:rsidRDefault="007F7429" w:rsidP="004525A3">
      <w:pPr>
        <w:spacing w:line="276" w:lineRule="auto"/>
        <w:rPr>
          <w:rFonts w:cstheme="minorHAnsi"/>
          <w:sz w:val="28"/>
        </w:rPr>
      </w:pPr>
      <w:r>
        <w:rPr>
          <w:rFonts w:cstheme="minorHAnsi"/>
          <w:sz w:val="28"/>
        </w:rPr>
        <w:t xml:space="preserve">Куратор проекта </w:t>
      </w:r>
      <w:r w:rsidR="002F5C80">
        <w:rPr>
          <w:rFonts w:cstheme="minorHAnsi"/>
          <w:sz w:val="28"/>
        </w:rPr>
        <w:t xml:space="preserve">выделил </w:t>
      </w:r>
      <w:r>
        <w:rPr>
          <w:rFonts w:cstheme="minorHAnsi"/>
          <w:sz w:val="28"/>
        </w:rPr>
        <w:t>2 основные задачи:</w:t>
      </w:r>
    </w:p>
    <w:p w14:paraId="40C48DD5" w14:textId="77777777" w:rsidR="002F5C80" w:rsidRPr="002F5C80" w:rsidRDefault="002F5C80" w:rsidP="004525A3">
      <w:pPr>
        <w:spacing w:line="276" w:lineRule="auto"/>
        <w:rPr>
          <w:rFonts w:cstheme="minorHAnsi"/>
          <w:sz w:val="28"/>
        </w:rPr>
      </w:pPr>
      <w:r w:rsidRPr="002F5C80">
        <w:rPr>
          <w:rFonts w:cstheme="minorHAnsi"/>
          <w:sz w:val="28"/>
        </w:rPr>
        <w:t xml:space="preserve">1 задача. Выбор платформы и языка программирования являются ключевыми моментами при разработке безопасных смарт-контрактов. Задача проекта состоит в анализе наиболее популярных платформ для написания смарт-контрактов (результаты сравнения представить в виде таблицы). Необходимо отметить особенности каждой из платформ, на каких языках программирования разрабатываются смарт-контракты, какие существуют преимущества и недостатки у каждой из платформ и т.д. Для сравнения взять 4-5 платформы (например, </w:t>
      </w:r>
      <w:proofErr w:type="spellStart"/>
      <w:r w:rsidRPr="002F5C80">
        <w:rPr>
          <w:rFonts w:cstheme="minorHAnsi"/>
          <w:sz w:val="28"/>
        </w:rPr>
        <w:t>Ethereum</w:t>
      </w:r>
      <w:proofErr w:type="spellEnd"/>
      <w:r w:rsidRPr="002F5C80">
        <w:rPr>
          <w:rFonts w:cstheme="minorHAnsi"/>
          <w:sz w:val="28"/>
        </w:rPr>
        <w:t xml:space="preserve">, </w:t>
      </w:r>
      <w:proofErr w:type="spellStart"/>
      <w:r w:rsidRPr="002F5C80">
        <w:rPr>
          <w:rFonts w:cstheme="minorHAnsi"/>
          <w:sz w:val="28"/>
        </w:rPr>
        <w:t>HyperLedger</w:t>
      </w:r>
      <w:proofErr w:type="spellEnd"/>
      <w:r w:rsidRPr="002F5C80">
        <w:rPr>
          <w:rFonts w:cstheme="minorHAnsi"/>
          <w:sz w:val="28"/>
        </w:rPr>
        <w:t xml:space="preserve"> </w:t>
      </w:r>
      <w:proofErr w:type="spellStart"/>
      <w:r w:rsidRPr="002F5C80">
        <w:rPr>
          <w:rFonts w:cstheme="minorHAnsi"/>
          <w:sz w:val="28"/>
        </w:rPr>
        <w:t>Fabric</w:t>
      </w:r>
      <w:proofErr w:type="spellEnd"/>
      <w:r w:rsidRPr="002F5C80">
        <w:rPr>
          <w:rFonts w:cstheme="minorHAnsi"/>
          <w:sz w:val="28"/>
        </w:rPr>
        <w:t xml:space="preserve">, </w:t>
      </w:r>
      <w:proofErr w:type="spellStart"/>
      <w:r w:rsidRPr="002F5C80">
        <w:rPr>
          <w:rFonts w:cstheme="minorHAnsi"/>
          <w:sz w:val="28"/>
        </w:rPr>
        <w:t>Libra</w:t>
      </w:r>
      <w:proofErr w:type="spellEnd"/>
      <w:r w:rsidRPr="002F5C80">
        <w:rPr>
          <w:rFonts w:cstheme="minorHAnsi"/>
          <w:sz w:val="28"/>
        </w:rPr>
        <w:t xml:space="preserve"> и другие). Результатом проектной работы является выбор наиболее оптимальной платформы, которую целесообразнее использовать на данный </w:t>
      </w:r>
      <w:r w:rsidRPr="002F5C80">
        <w:rPr>
          <w:rFonts w:cstheme="minorHAnsi"/>
          <w:sz w:val="28"/>
        </w:rPr>
        <w:lastRenderedPageBreak/>
        <w:t>момент для работы со смарт-контрактами. При этом следует аргументированно объяснить свой выбор.</w:t>
      </w:r>
    </w:p>
    <w:p w14:paraId="473C5ED6" w14:textId="77777777" w:rsidR="002F5C80" w:rsidRPr="002F5C80" w:rsidRDefault="002F5C80" w:rsidP="004525A3">
      <w:pPr>
        <w:spacing w:line="276" w:lineRule="auto"/>
        <w:rPr>
          <w:rFonts w:cstheme="minorHAnsi"/>
          <w:sz w:val="28"/>
        </w:rPr>
      </w:pPr>
      <w:r w:rsidRPr="002F5C80">
        <w:rPr>
          <w:rFonts w:cstheme="minorHAnsi"/>
          <w:sz w:val="28"/>
        </w:rPr>
        <w:t>2 задача. Существует несколько методов анализа уязвимости смарт-контрактов (статический и динамический). У каждого из методов существуют свои преимущества и недостатки. Задачей проекта является обзор существующих методик анализа уязвимостей смарт-контрактов, а также инструментов, которые работают по заданной методике. Рекомендуется сравнить несколько методик и инструментов (</w:t>
      </w:r>
      <w:proofErr w:type="spellStart"/>
      <w:r w:rsidRPr="002F5C80">
        <w:rPr>
          <w:rFonts w:cstheme="minorHAnsi"/>
          <w:sz w:val="28"/>
        </w:rPr>
        <w:t>SCompile</w:t>
      </w:r>
      <w:proofErr w:type="spellEnd"/>
      <w:r w:rsidRPr="002F5C80">
        <w:rPr>
          <w:rFonts w:cstheme="minorHAnsi"/>
          <w:sz w:val="28"/>
        </w:rPr>
        <w:t xml:space="preserve">, </w:t>
      </w:r>
      <w:proofErr w:type="spellStart"/>
      <w:r w:rsidRPr="002F5C80">
        <w:rPr>
          <w:rFonts w:cstheme="minorHAnsi"/>
          <w:sz w:val="28"/>
        </w:rPr>
        <w:t>Manticore</w:t>
      </w:r>
      <w:proofErr w:type="spellEnd"/>
      <w:r w:rsidRPr="002F5C80">
        <w:rPr>
          <w:rFonts w:cstheme="minorHAnsi"/>
          <w:sz w:val="28"/>
        </w:rPr>
        <w:t xml:space="preserve">, </w:t>
      </w:r>
      <w:proofErr w:type="spellStart"/>
      <w:r w:rsidRPr="002F5C80">
        <w:rPr>
          <w:rFonts w:cstheme="minorHAnsi"/>
          <w:sz w:val="28"/>
        </w:rPr>
        <w:t>MyThril</w:t>
      </w:r>
      <w:proofErr w:type="spellEnd"/>
      <w:r w:rsidRPr="002F5C80">
        <w:rPr>
          <w:rFonts w:cstheme="minorHAnsi"/>
          <w:sz w:val="28"/>
        </w:rPr>
        <w:t xml:space="preserve">, </w:t>
      </w:r>
      <w:proofErr w:type="spellStart"/>
      <w:r w:rsidRPr="002F5C80">
        <w:rPr>
          <w:rFonts w:cstheme="minorHAnsi"/>
          <w:sz w:val="28"/>
        </w:rPr>
        <w:t>Securify</w:t>
      </w:r>
      <w:proofErr w:type="spellEnd"/>
      <w:r w:rsidRPr="002F5C80">
        <w:rPr>
          <w:rFonts w:cstheme="minorHAnsi"/>
          <w:sz w:val="28"/>
        </w:rPr>
        <w:t>), в которых она используется, руководствуясь англоязычными источниками (ссылки прикреплю), при этом выявляя особенности, преимущества и недостатки каждой из них. Сравнение рекомендуется оформить в виде таблицы. Результатом проектной работы является выбор наиболее сбалансированной методики, а соответственно, и инструмента, который может использовать для поиска и анализа уязвимостей в коде смарт-контракта.</w:t>
      </w:r>
    </w:p>
    <w:p w14:paraId="1A625143" w14:textId="1062A732" w:rsidR="002F5C80" w:rsidRDefault="002F5C80" w:rsidP="00C9332F">
      <w:pPr>
        <w:rPr>
          <w:rFonts w:cstheme="minorHAnsi"/>
          <w:sz w:val="28"/>
        </w:rPr>
      </w:pPr>
    </w:p>
    <w:p w14:paraId="33B4E3D6" w14:textId="4388F5C3" w:rsidR="00C9332F" w:rsidRPr="00C9332F" w:rsidRDefault="00C9332F" w:rsidP="003A1289">
      <w:pPr>
        <w:jc w:val="center"/>
        <w:rPr>
          <w:rFonts w:ascii="Times New Roman" w:hAnsi="Times New Roman" w:cs="Times New Roman"/>
          <w:b/>
          <w:bCs/>
          <w:sz w:val="28"/>
        </w:rPr>
      </w:pPr>
      <w:r w:rsidRPr="00C9332F">
        <w:rPr>
          <w:rFonts w:ascii="Times New Roman" w:hAnsi="Times New Roman" w:cs="Times New Roman"/>
          <w:b/>
          <w:bCs/>
          <w:sz w:val="28"/>
        </w:rPr>
        <w:t>ПЛАН.</w:t>
      </w:r>
    </w:p>
    <w:p w14:paraId="48D429C4" w14:textId="77777777" w:rsidR="002F5C80" w:rsidRDefault="002F5C80" w:rsidP="002F5C80">
      <w:pPr>
        <w:pStyle w:val="a3"/>
      </w:pPr>
    </w:p>
    <w:p w14:paraId="0E532769" w14:textId="77777777" w:rsidR="002F5C80" w:rsidRPr="007C3AE2" w:rsidRDefault="002F5C80" w:rsidP="002F5C80">
      <w:pPr>
        <w:pStyle w:val="a3"/>
      </w:pPr>
    </w:p>
    <w:tbl>
      <w:tblPr>
        <w:tblStyle w:val="ac"/>
        <w:tblW w:w="10490" w:type="dxa"/>
        <w:tblInd w:w="-714" w:type="dxa"/>
        <w:tblLayout w:type="fixed"/>
        <w:tblLook w:val="04A0" w:firstRow="1" w:lastRow="0" w:firstColumn="1" w:lastColumn="0" w:noHBand="0" w:noVBand="1"/>
      </w:tblPr>
      <w:tblGrid>
        <w:gridCol w:w="1985"/>
        <w:gridCol w:w="2835"/>
        <w:gridCol w:w="2688"/>
        <w:gridCol w:w="963"/>
        <w:gridCol w:w="2019"/>
      </w:tblGrid>
      <w:tr w:rsidR="002F5C80" w:rsidRPr="002F5C80" w14:paraId="017C0464" w14:textId="77777777" w:rsidTr="004525A3">
        <w:tc>
          <w:tcPr>
            <w:tcW w:w="1985" w:type="dxa"/>
          </w:tcPr>
          <w:p w14:paraId="271BAD81" w14:textId="77777777" w:rsidR="002F5C80" w:rsidRPr="004525A3" w:rsidRDefault="002F5C80" w:rsidP="002F5C80">
            <w:pPr>
              <w:spacing w:after="160" w:line="259" w:lineRule="auto"/>
              <w:rPr>
                <w:rFonts w:cstheme="minorHAnsi"/>
                <w:sz w:val="24"/>
                <w:szCs w:val="24"/>
              </w:rPr>
            </w:pPr>
            <w:r w:rsidRPr="004525A3">
              <w:rPr>
                <w:rFonts w:cstheme="minorHAnsi"/>
                <w:sz w:val="24"/>
                <w:szCs w:val="24"/>
              </w:rPr>
              <w:t>Название этапа</w:t>
            </w:r>
          </w:p>
        </w:tc>
        <w:tc>
          <w:tcPr>
            <w:tcW w:w="2835" w:type="dxa"/>
          </w:tcPr>
          <w:p w14:paraId="6BDBF6D7" w14:textId="77777777" w:rsidR="002F5C80" w:rsidRPr="004525A3" w:rsidRDefault="002F5C80" w:rsidP="00D771A1">
            <w:pPr>
              <w:rPr>
                <w:rFonts w:cstheme="minorHAnsi"/>
                <w:sz w:val="24"/>
                <w:szCs w:val="24"/>
              </w:rPr>
            </w:pPr>
            <w:r w:rsidRPr="004525A3">
              <w:rPr>
                <w:rFonts w:cstheme="minorHAnsi"/>
                <w:sz w:val="24"/>
                <w:szCs w:val="24"/>
              </w:rPr>
              <w:t xml:space="preserve">Краткое содержание </w:t>
            </w:r>
          </w:p>
        </w:tc>
        <w:tc>
          <w:tcPr>
            <w:tcW w:w="2688" w:type="dxa"/>
          </w:tcPr>
          <w:p w14:paraId="70999328" w14:textId="77777777" w:rsidR="002F5C80" w:rsidRPr="004525A3" w:rsidRDefault="002F5C80" w:rsidP="00D771A1">
            <w:pPr>
              <w:rPr>
                <w:rFonts w:cstheme="minorHAnsi"/>
                <w:sz w:val="24"/>
                <w:szCs w:val="24"/>
              </w:rPr>
            </w:pPr>
            <w:r w:rsidRPr="004525A3">
              <w:rPr>
                <w:rFonts w:cstheme="minorHAnsi"/>
                <w:sz w:val="24"/>
                <w:szCs w:val="24"/>
              </w:rPr>
              <w:t xml:space="preserve">Результат </w:t>
            </w:r>
          </w:p>
        </w:tc>
        <w:tc>
          <w:tcPr>
            <w:tcW w:w="963" w:type="dxa"/>
          </w:tcPr>
          <w:p w14:paraId="4EAF6BE1" w14:textId="77777777" w:rsidR="002F5C80" w:rsidRPr="004525A3" w:rsidRDefault="002F5C80" w:rsidP="00D771A1">
            <w:pPr>
              <w:rPr>
                <w:rFonts w:cstheme="minorHAnsi"/>
                <w:sz w:val="24"/>
                <w:szCs w:val="24"/>
              </w:rPr>
            </w:pPr>
            <w:r w:rsidRPr="004525A3">
              <w:rPr>
                <w:rFonts w:cstheme="minorHAnsi"/>
                <w:sz w:val="24"/>
                <w:szCs w:val="24"/>
              </w:rPr>
              <w:t xml:space="preserve">Срок </w:t>
            </w:r>
          </w:p>
        </w:tc>
        <w:tc>
          <w:tcPr>
            <w:tcW w:w="2019" w:type="dxa"/>
          </w:tcPr>
          <w:p w14:paraId="3ACA6471" w14:textId="77777777" w:rsidR="002F5C80" w:rsidRPr="004525A3" w:rsidRDefault="002F5C80" w:rsidP="00D771A1">
            <w:pPr>
              <w:rPr>
                <w:rFonts w:cstheme="minorHAnsi"/>
                <w:sz w:val="24"/>
                <w:szCs w:val="24"/>
              </w:rPr>
            </w:pPr>
            <w:r w:rsidRPr="004525A3">
              <w:rPr>
                <w:rFonts w:cstheme="minorHAnsi"/>
                <w:sz w:val="24"/>
                <w:szCs w:val="24"/>
              </w:rPr>
              <w:t>Ответственный</w:t>
            </w:r>
          </w:p>
        </w:tc>
      </w:tr>
      <w:tr w:rsidR="002F5C80" w:rsidRPr="002F5C80" w14:paraId="0AB551C0" w14:textId="77777777" w:rsidTr="004525A3">
        <w:tc>
          <w:tcPr>
            <w:tcW w:w="1985" w:type="dxa"/>
          </w:tcPr>
          <w:p w14:paraId="0DC132CB" w14:textId="77777777" w:rsidR="002F5C80" w:rsidRPr="004525A3" w:rsidRDefault="002F5C80" w:rsidP="002F5C80">
            <w:pPr>
              <w:spacing w:after="160" w:line="259" w:lineRule="auto"/>
              <w:rPr>
                <w:rFonts w:cstheme="minorHAnsi"/>
                <w:sz w:val="24"/>
                <w:szCs w:val="24"/>
              </w:rPr>
            </w:pPr>
            <w:r w:rsidRPr="004525A3">
              <w:rPr>
                <w:rFonts w:cstheme="minorHAnsi"/>
                <w:sz w:val="24"/>
                <w:szCs w:val="24"/>
              </w:rPr>
              <w:t>Подготовка материалов по проекту. Исследовательский этап работы.</w:t>
            </w:r>
          </w:p>
          <w:p w14:paraId="47C64DA5" w14:textId="77777777" w:rsidR="002F5C80" w:rsidRPr="004525A3" w:rsidRDefault="002F5C80" w:rsidP="002F5C80">
            <w:pPr>
              <w:spacing w:after="160" w:line="259" w:lineRule="auto"/>
              <w:rPr>
                <w:rFonts w:cstheme="minorHAnsi"/>
                <w:sz w:val="24"/>
                <w:szCs w:val="24"/>
              </w:rPr>
            </w:pPr>
          </w:p>
        </w:tc>
        <w:tc>
          <w:tcPr>
            <w:tcW w:w="2835" w:type="dxa"/>
          </w:tcPr>
          <w:p w14:paraId="1D9D8541" w14:textId="77777777" w:rsidR="002F5C80" w:rsidRPr="004525A3" w:rsidRDefault="002F5C80" w:rsidP="00D771A1">
            <w:pPr>
              <w:rPr>
                <w:rFonts w:cstheme="minorHAnsi"/>
                <w:sz w:val="24"/>
                <w:szCs w:val="24"/>
              </w:rPr>
            </w:pPr>
            <w:r w:rsidRPr="004525A3">
              <w:rPr>
                <w:rFonts w:cstheme="minorHAnsi"/>
                <w:sz w:val="24"/>
                <w:szCs w:val="24"/>
              </w:rPr>
              <w:t xml:space="preserve">Изучение рынка смарт-контрактов. Изучение принципа работы и случаев применения смарт-контрактов. Выбор </w:t>
            </w:r>
            <w:proofErr w:type="spellStart"/>
            <w:r w:rsidRPr="004525A3">
              <w:rPr>
                <w:rFonts w:cstheme="minorHAnsi"/>
                <w:sz w:val="24"/>
                <w:szCs w:val="24"/>
              </w:rPr>
              <w:t>Blockchain</w:t>
            </w:r>
            <w:proofErr w:type="spellEnd"/>
            <w:r w:rsidRPr="004525A3">
              <w:rPr>
                <w:rFonts w:cstheme="minorHAnsi"/>
                <w:sz w:val="24"/>
                <w:szCs w:val="24"/>
              </w:rPr>
              <w:t xml:space="preserve"> -платформ для анализа из существующих.  </w:t>
            </w:r>
          </w:p>
          <w:p w14:paraId="3F0DC35D" w14:textId="77777777" w:rsidR="002F5C80" w:rsidRPr="004525A3" w:rsidRDefault="002F5C80" w:rsidP="00D771A1">
            <w:pPr>
              <w:rPr>
                <w:rFonts w:cstheme="minorHAnsi"/>
                <w:sz w:val="24"/>
                <w:szCs w:val="24"/>
              </w:rPr>
            </w:pPr>
          </w:p>
        </w:tc>
        <w:tc>
          <w:tcPr>
            <w:tcW w:w="2688" w:type="dxa"/>
          </w:tcPr>
          <w:p w14:paraId="0E0C9BD5" w14:textId="77777777" w:rsidR="002F5C80" w:rsidRPr="004525A3" w:rsidRDefault="002F5C80" w:rsidP="00D771A1">
            <w:pPr>
              <w:rPr>
                <w:rFonts w:cstheme="minorHAnsi"/>
                <w:sz w:val="24"/>
                <w:szCs w:val="24"/>
              </w:rPr>
            </w:pPr>
            <w:r w:rsidRPr="004525A3">
              <w:rPr>
                <w:rFonts w:cstheme="minorHAnsi"/>
                <w:sz w:val="24"/>
                <w:szCs w:val="24"/>
              </w:rPr>
              <w:t>Изучение теоретического материала. Выделение проблемы, постановка целей и задач исследования.</w:t>
            </w:r>
          </w:p>
        </w:tc>
        <w:tc>
          <w:tcPr>
            <w:tcW w:w="963" w:type="dxa"/>
          </w:tcPr>
          <w:p w14:paraId="14C2F414" w14:textId="77777777" w:rsidR="002F5C80" w:rsidRPr="004525A3" w:rsidRDefault="002F5C80" w:rsidP="00D771A1">
            <w:pPr>
              <w:rPr>
                <w:rFonts w:cstheme="minorHAnsi"/>
                <w:sz w:val="24"/>
                <w:szCs w:val="24"/>
              </w:rPr>
            </w:pPr>
            <w:r w:rsidRPr="004525A3">
              <w:rPr>
                <w:rFonts w:cstheme="minorHAnsi"/>
                <w:sz w:val="24"/>
                <w:szCs w:val="24"/>
              </w:rPr>
              <w:t>до: 20 марта</w:t>
            </w:r>
          </w:p>
        </w:tc>
        <w:tc>
          <w:tcPr>
            <w:tcW w:w="2019" w:type="dxa"/>
          </w:tcPr>
          <w:p w14:paraId="161A5180" w14:textId="1FC074E2" w:rsidR="002F5C80" w:rsidRPr="004525A3" w:rsidRDefault="004525A3" w:rsidP="00D771A1">
            <w:pPr>
              <w:rPr>
                <w:rFonts w:cstheme="minorHAnsi"/>
                <w:sz w:val="24"/>
                <w:szCs w:val="24"/>
              </w:rPr>
            </w:pPr>
            <w:proofErr w:type="spellStart"/>
            <w:r>
              <w:rPr>
                <w:rFonts w:cstheme="minorHAnsi"/>
                <w:sz w:val="24"/>
                <w:szCs w:val="24"/>
              </w:rPr>
              <w:t>Куцубин</w:t>
            </w:r>
            <w:proofErr w:type="spellEnd"/>
            <w:r>
              <w:rPr>
                <w:rFonts w:cstheme="minorHAnsi"/>
                <w:sz w:val="24"/>
                <w:szCs w:val="24"/>
              </w:rPr>
              <w:t xml:space="preserve"> Павел</w:t>
            </w:r>
          </w:p>
        </w:tc>
      </w:tr>
      <w:tr w:rsidR="004525A3" w:rsidRPr="002F5C80" w14:paraId="0E72CC12" w14:textId="77777777" w:rsidTr="004525A3">
        <w:tc>
          <w:tcPr>
            <w:tcW w:w="1985" w:type="dxa"/>
          </w:tcPr>
          <w:p w14:paraId="690DF9B4" w14:textId="77777777" w:rsidR="004525A3" w:rsidRPr="004525A3" w:rsidRDefault="004525A3" w:rsidP="004525A3">
            <w:pPr>
              <w:spacing w:after="160" w:line="259" w:lineRule="auto"/>
              <w:rPr>
                <w:rFonts w:cstheme="minorHAnsi"/>
                <w:sz w:val="24"/>
                <w:szCs w:val="24"/>
              </w:rPr>
            </w:pPr>
            <w:r w:rsidRPr="004525A3">
              <w:rPr>
                <w:rFonts w:cstheme="minorHAnsi"/>
                <w:sz w:val="24"/>
                <w:szCs w:val="24"/>
              </w:rPr>
              <w:t xml:space="preserve">Подготовительный этап. Сравнительный анализ </w:t>
            </w:r>
          </w:p>
        </w:tc>
        <w:tc>
          <w:tcPr>
            <w:tcW w:w="2835" w:type="dxa"/>
          </w:tcPr>
          <w:p w14:paraId="58316F1E" w14:textId="77777777" w:rsidR="004525A3" w:rsidRPr="004525A3" w:rsidRDefault="004525A3" w:rsidP="004525A3">
            <w:pPr>
              <w:rPr>
                <w:rFonts w:cstheme="minorHAnsi"/>
                <w:sz w:val="24"/>
                <w:szCs w:val="24"/>
              </w:rPr>
            </w:pPr>
            <w:r w:rsidRPr="004525A3">
              <w:rPr>
                <w:rFonts w:cstheme="minorHAnsi"/>
                <w:sz w:val="24"/>
                <w:szCs w:val="24"/>
              </w:rPr>
              <w:t xml:space="preserve">Анализ 4-5 </w:t>
            </w:r>
            <w:proofErr w:type="spellStart"/>
            <w:r w:rsidRPr="004525A3">
              <w:rPr>
                <w:rFonts w:cstheme="minorHAnsi"/>
                <w:sz w:val="24"/>
                <w:szCs w:val="24"/>
              </w:rPr>
              <w:t>Blockchain</w:t>
            </w:r>
            <w:proofErr w:type="spellEnd"/>
            <w:r w:rsidRPr="004525A3">
              <w:rPr>
                <w:rFonts w:cstheme="minorHAnsi"/>
                <w:sz w:val="24"/>
                <w:szCs w:val="24"/>
              </w:rPr>
              <w:t xml:space="preserve">-платформ для написания смарт-контрактов, выделение особенностей </w:t>
            </w:r>
            <w:proofErr w:type="spellStart"/>
            <w:r w:rsidRPr="004525A3">
              <w:rPr>
                <w:rFonts w:cstheme="minorHAnsi"/>
                <w:sz w:val="24"/>
                <w:szCs w:val="24"/>
              </w:rPr>
              <w:t>Blockchain</w:t>
            </w:r>
            <w:proofErr w:type="spellEnd"/>
            <w:r w:rsidRPr="004525A3">
              <w:rPr>
                <w:rFonts w:cstheme="minorHAnsi"/>
                <w:sz w:val="24"/>
                <w:szCs w:val="24"/>
              </w:rPr>
              <w:t xml:space="preserve">-платформ, преимуществ и недостатков, а также описание характеристики. Принцип разработки смарт -контрактов на </w:t>
            </w:r>
            <w:r w:rsidRPr="004525A3">
              <w:rPr>
                <w:rFonts w:cstheme="minorHAnsi"/>
                <w:sz w:val="24"/>
                <w:szCs w:val="24"/>
              </w:rPr>
              <w:lastRenderedPageBreak/>
              <w:t xml:space="preserve">каждой из </w:t>
            </w:r>
            <w:proofErr w:type="spellStart"/>
            <w:r w:rsidRPr="004525A3">
              <w:rPr>
                <w:rFonts w:cstheme="minorHAnsi"/>
                <w:sz w:val="24"/>
                <w:szCs w:val="24"/>
              </w:rPr>
              <w:t>Blockchain</w:t>
            </w:r>
            <w:proofErr w:type="spellEnd"/>
            <w:r w:rsidRPr="004525A3">
              <w:rPr>
                <w:rFonts w:cstheme="minorHAnsi"/>
                <w:sz w:val="24"/>
                <w:szCs w:val="24"/>
              </w:rPr>
              <w:t>-платформ</w:t>
            </w:r>
          </w:p>
          <w:p w14:paraId="7B80ADFB" w14:textId="77777777" w:rsidR="004525A3" w:rsidRPr="004525A3" w:rsidRDefault="004525A3" w:rsidP="004525A3">
            <w:pPr>
              <w:rPr>
                <w:rFonts w:cstheme="minorHAnsi"/>
                <w:sz w:val="24"/>
                <w:szCs w:val="24"/>
              </w:rPr>
            </w:pPr>
          </w:p>
        </w:tc>
        <w:tc>
          <w:tcPr>
            <w:tcW w:w="2688" w:type="dxa"/>
          </w:tcPr>
          <w:p w14:paraId="129F7F75" w14:textId="77777777" w:rsidR="004525A3" w:rsidRPr="004525A3" w:rsidRDefault="004525A3" w:rsidP="004525A3">
            <w:pPr>
              <w:rPr>
                <w:rFonts w:cstheme="minorHAnsi"/>
                <w:sz w:val="24"/>
                <w:szCs w:val="24"/>
              </w:rPr>
            </w:pPr>
            <w:r w:rsidRPr="004525A3">
              <w:rPr>
                <w:rFonts w:cstheme="minorHAnsi"/>
                <w:sz w:val="24"/>
                <w:szCs w:val="24"/>
              </w:rPr>
              <w:lastRenderedPageBreak/>
              <w:t xml:space="preserve">Рассмотрен сравнительный анализ </w:t>
            </w:r>
            <w:proofErr w:type="spellStart"/>
            <w:r w:rsidRPr="004525A3">
              <w:rPr>
                <w:rFonts w:cstheme="minorHAnsi"/>
                <w:sz w:val="24"/>
                <w:szCs w:val="24"/>
              </w:rPr>
              <w:t>Blockchain</w:t>
            </w:r>
            <w:proofErr w:type="spellEnd"/>
            <w:r w:rsidRPr="004525A3">
              <w:rPr>
                <w:rFonts w:cstheme="minorHAnsi"/>
                <w:sz w:val="24"/>
                <w:szCs w:val="24"/>
              </w:rPr>
              <w:t xml:space="preserve"> платформ Дана оценка проблеме доверительных отношений между участниками сделки и описан способ предотвращения проблем, при их возникновении. </w:t>
            </w:r>
            <w:r w:rsidRPr="004525A3">
              <w:rPr>
                <w:rFonts w:cstheme="minorHAnsi"/>
                <w:sz w:val="24"/>
                <w:szCs w:val="24"/>
              </w:rPr>
              <w:lastRenderedPageBreak/>
              <w:t xml:space="preserve">Приведены примеры глобальных и приватных </w:t>
            </w:r>
            <w:proofErr w:type="spellStart"/>
            <w:r w:rsidRPr="004525A3">
              <w:rPr>
                <w:rFonts w:cstheme="minorHAnsi"/>
                <w:sz w:val="24"/>
                <w:szCs w:val="24"/>
              </w:rPr>
              <w:t>Blockchain</w:t>
            </w:r>
            <w:proofErr w:type="spellEnd"/>
            <w:r w:rsidRPr="004525A3">
              <w:rPr>
                <w:rFonts w:cstheme="minorHAnsi"/>
                <w:sz w:val="24"/>
                <w:szCs w:val="24"/>
              </w:rPr>
              <w:t xml:space="preserve"> - платформ, их характеристики, а также плюсы и минусы использования данных структур.</w:t>
            </w:r>
          </w:p>
        </w:tc>
        <w:tc>
          <w:tcPr>
            <w:tcW w:w="963" w:type="dxa"/>
          </w:tcPr>
          <w:p w14:paraId="0BE955FE" w14:textId="77777777" w:rsidR="004525A3" w:rsidRPr="004525A3" w:rsidRDefault="004525A3" w:rsidP="004525A3">
            <w:pPr>
              <w:rPr>
                <w:rFonts w:cstheme="minorHAnsi"/>
                <w:sz w:val="24"/>
                <w:szCs w:val="24"/>
              </w:rPr>
            </w:pPr>
            <w:r w:rsidRPr="004525A3">
              <w:rPr>
                <w:rFonts w:cstheme="minorHAnsi"/>
                <w:sz w:val="24"/>
                <w:szCs w:val="24"/>
              </w:rPr>
              <w:lastRenderedPageBreak/>
              <w:t>До: 10 апреля</w:t>
            </w:r>
          </w:p>
        </w:tc>
        <w:tc>
          <w:tcPr>
            <w:tcW w:w="2019" w:type="dxa"/>
          </w:tcPr>
          <w:p w14:paraId="1194A461" w14:textId="201185E6" w:rsidR="004525A3" w:rsidRPr="004525A3" w:rsidRDefault="004525A3" w:rsidP="004525A3">
            <w:pPr>
              <w:rPr>
                <w:rFonts w:cstheme="minorHAnsi"/>
                <w:sz w:val="24"/>
                <w:szCs w:val="24"/>
              </w:rPr>
            </w:pPr>
            <w:proofErr w:type="spellStart"/>
            <w:r>
              <w:rPr>
                <w:rFonts w:cstheme="minorHAnsi"/>
                <w:sz w:val="24"/>
                <w:szCs w:val="24"/>
              </w:rPr>
              <w:t>Куцубин</w:t>
            </w:r>
            <w:proofErr w:type="spellEnd"/>
            <w:r>
              <w:rPr>
                <w:rFonts w:cstheme="minorHAnsi"/>
                <w:sz w:val="24"/>
                <w:szCs w:val="24"/>
              </w:rPr>
              <w:t xml:space="preserve"> Павел</w:t>
            </w:r>
          </w:p>
        </w:tc>
      </w:tr>
      <w:tr w:rsidR="004525A3" w:rsidRPr="002F5C80" w14:paraId="78FC60A1" w14:textId="77777777" w:rsidTr="004525A3">
        <w:tc>
          <w:tcPr>
            <w:tcW w:w="1985" w:type="dxa"/>
          </w:tcPr>
          <w:p w14:paraId="650B962B" w14:textId="77777777" w:rsidR="004525A3" w:rsidRPr="004525A3" w:rsidRDefault="004525A3" w:rsidP="004525A3">
            <w:pPr>
              <w:spacing w:after="160" w:line="259" w:lineRule="auto"/>
              <w:rPr>
                <w:rFonts w:cstheme="minorHAnsi"/>
                <w:sz w:val="24"/>
                <w:szCs w:val="24"/>
              </w:rPr>
            </w:pPr>
            <w:r w:rsidRPr="004525A3">
              <w:rPr>
                <w:rFonts w:cstheme="minorHAnsi"/>
                <w:sz w:val="24"/>
                <w:szCs w:val="24"/>
              </w:rPr>
              <w:t>Деятельностный этап.</w:t>
            </w:r>
          </w:p>
          <w:p w14:paraId="088CE257" w14:textId="77777777" w:rsidR="004525A3" w:rsidRPr="004525A3" w:rsidRDefault="004525A3" w:rsidP="004525A3">
            <w:pPr>
              <w:spacing w:after="160" w:line="259" w:lineRule="auto"/>
              <w:rPr>
                <w:rFonts w:cstheme="minorHAnsi"/>
                <w:sz w:val="24"/>
                <w:szCs w:val="24"/>
              </w:rPr>
            </w:pPr>
          </w:p>
        </w:tc>
        <w:tc>
          <w:tcPr>
            <w:tcW w:w="2835" w:type="dxa"/>
          </w:tcPr>
          <w:p w14:paraId="1FD3DA9B" w14:textId="77777777" w:rsidR="004525A3" w:rsidRPr="004525A3" w:rsidRDefault="004525A3" w:rsidP="004525A3">
            <w:pPr>
              <w:rPr>
                <w:rFonts w:cstheme="minorHAnsi"/>
                <w:sz w:val="24"/>
                <w:szCs w:val="24"/>
              </w:rPr>
            </w:pPr>
            <w:r w:rsidRPr="004525A3">
              <w:rPr>
                <w:rFonts w:cstheme="minorHAnsi"/>
                <w:sz w:val="24"/>
                <w:szCs w:val="24"/>
              </w:rPr>
              <w:t xml:space="preserve">Сравнение проанализированных </w:t>
            </w:r>
            <w:proofErr w:type="spellStart"/>
            <w:r w:rsidRPr="004525A3">
              <w:rPr>
                <w:rFonts w:cstheme="minorHAnsi"/>
                <w:sz w:val="24"/>
                <w:szCs w:val="24"/>
              </w:rPr>
              <w:t>Blockchain</w:t>
            </w:r>
            <w:proofErr w:type="spellEnd"/>
            <w:r w:rsidRPr="004525A3">
              <w:rPr>
                <w:rFonts w:cstheme="minorHAnsi"/>
                <w:sz w:val="24"/>
                <w:szCs w:val="24"/>
              </w:rPr>
              <w:t>-платформ и выбор наиболее оптимальной Аргументация выбора</w:t>
            </w:r>
          </w:p>
          <w:p w14:paraId="1D762C3A" w14:textId="77777777" w:rsidR="004525A3" w:rsidRPr="004525A3" w:rsidRDefault="004525A3" w:rsidP="004525A3">
            <w:pPr>
              <w:rPr>
                <w:rFonts w:cstheme="minorHAnsi"/>
                <w:sz w:val="24"/>
                <w:szCs w:val="24"/>
              </w:rPr>
            </w:pPr>
          </w:p>
        </w:tc>
        <w:tc>
          <w:tcPr>
            <w:tcW w:w="2688" w:type="dxa"/>
          </w:tcPr>
          <w:p w14:paraId="598B5E39" w14:textId="77777777" w:rsidR="004525A3" w:rsidRPr="004525A3" w:rsidRDefault="004525A3" w:rsidP="004525A3">
            <w:pPr>
              <w:rPr>
                <w:rFonts w:cstheme="minorHAnsi"/>
                <w:sz w:val="24"/>
                <w:szCs w:val="24"/>
              </w:rPr>
            </w:pPr>
            <w:r w:rsidRPr="004525A3">
              <w:rPr>
                <w:rFonts w:cstheme="minorHAnsi"/>
                <w:sz w:val="24"/>
                <w:szCs w:val="24"/>
              </w:rPr>
              <w:t xml:space="preserve">На основе плюсов и минусов </w:t>
            </w:r>
            <w:proofErr w:type="spellStart"/>
            <w:r w:rsidRPr="004525A3">
              <w:rPr>
                <w:rFonts w:cstheme="minorHAnsi"/>
                <w:sz w:val="24"/>
                <w:szCs w:val="24"/>
              </w:rPr>
              <w:t>Blockchain</w:t>
            </w:r>
            <w:proofErr w:type="spellEnd"/>
            <w:r w:rsidRPr="004525A3">
              <w:rPr>
                <w:rFonts w:cstheme="minorHAnsi"/>
                <w:sz w:val="24"/>
                <w:szCs w:val="24"/>
              </w:rPr>
              <w:t xml:space="preserve">-платформ сформирован чёткий вывод какую </w:t>
            </w:r>
            <w:bookmarkStart w:id="1" w:name="_Hlk43830393"/>
            <w:r w:rsidRPr="004525A3">
              <w:rPr>
                <w:rFonts w:cstheme="minorHAnsi"/>
                <w:sz w:val="24"/>
                <w:szCs w:val="24"/>
              </w:rPr>
              <w:t>платформу целесообразно использовать для работы со смарт-контрактами.</w:t>
            </w:r>
            <w:bookmarkEnd w:id="1"/>
          </w:p>
          <w:p w14:paraId="52AA908A" w14:textId="77777777" w:rsidR="004525A3" w:rsidRPr="004525A3" w:rsidRDefault="004525A3" w:rsidP="004525A3">
            <w:pPr>
              <w:rPr>
                <w:rFonts w:cstheme="minorHAnsi"/>
                <w:sz w:val="24"/>
                <w:szCs w:val="24"/>
              </w:rPr>
            </w:pPr>
          </w:p>
        </w:tc>
        <w:tc>
          <w:tcPr>
            <w:tcW w:w="963" w:type="dxa"/>
          </w:tcPr>
          <w:p w14:paraId="7477E42F" w14:textId="77777777" w:rsidR="004525A3" w:rsidRPr="004525A3" w:rsidRDefault="004525A3" w:rsidP="004525A3">
            <w:pPr>
              <w:rPr>
                <w:rFonts w:cstheme="minorHAnsi"/>
                <w:sz w:val="24"/>
                <w:szCs w:val="24"/>
              </w:rPr>
            </w:pPr>
            <w:r w:rsidRPr="004525A3">
              <w:rPr>
                <w:rFonts w:cstheme="minorHAnsi"/>
                <w:sz w:val="24"/>
                <w:szCs w:val="24"/>
              </w:rPr>
              <w:t>До: 19 апреля</w:t>
            </w:r>
          </w:p>
        </w:tc>
        <w:tc>
          <w:tcPr>
            <w:tcW w:w="2019" w:type="dxa"/>
          </w:tcPr>
          <w:p w14:paraId="3679C80D" w14:textId="37B8D94C" w:rsidR="004525A3" w:rsidRPr="004525A3" w:rsidRDefault="004525A3" w:rsidP="004525A3">
            <w:pPr>
              <w:rPr>
                <w:rFonts w:cstheme="minorHAnsi"/>
                <w:sz w:val="24"/>
                <w:szCs w:val="24"/>
              </w:rPr>
            </w:pPr>
            <w:proofErr w:type="spellStart"/>
            <w:r>
              <w:rPr>
                <w:rFonts w:cstheme="minorHAnsi"/>
                <w:sz w:val="24"/>
                <w:szCs w:val="24"/>
              </w:rPr>
              <w:t>Куцубин</w:t>
            </w:r>
            <w:proofErr w:type="spellEnd"/>
            <w:r>
              <w:rPr>
                <w:rFonts w:cstheme="minorHAnsi"/>
                <w:sz w:val="24"/>
                <w:szCs w:val="24"/>
              </w:rPr>
              <w:t xml:space="preserve"> Павел</w:t>
            </w:r>
          </w:p>
        </w:tc>
      </w:tr>
      <w:tr w:rsidR="004525A3" w:rsidRPr="002F5C80" w14:paraId="2CB2CCC4" w14:textId="77777777" w:rsidTr="004525A3">
        <w:tc>
          <w:tcPr>
            <w:tcW w:w="1985" w:type="dxa"/>
          </w:tcPr>
          <w:p w14:paraId="0513EC64" w14:textId="77777777" w:rsidR="004525A3" w:rsidRPr="004525A3" w:rsidRDefault="004525A3" w:rsidP="004525A3">
            <w:pPr>
              <w:spacing w:after="160" w:line="259" w:lineRule="auto"/>
              <w:rPr>
                <w:rFonts w:cstheme="minorHAnsi"/>
                <w:sz w:val="24"/>
                <w:szCs w:val="24"/>
              </w:rPr>
            </w:pPr>
            <w:r w:rsidRPr="004525A3">
              <w:rPr>
                <w:rFonts w:cstheme="minorHAnsi"/>
                <w:sz w:val="24"/>
                <w:szCs w:val="24"/>
              </w:rPr>
              <w:t>Подготовка материалов по проекту. Исследовательский этап работы.</w:t>
            </w:r>
          </w:p>
          <w:p w14:paraId="68605B05" w14:textId="77777777" w:rsidR="004525A3" w:rsidRPr="004525A3" w:rsidRDefault="004525A3" w:rsidP="004525A3">
            <w:pPr>
              <w:spacing w:after="160" w:line="259" w:lineRule="auto"/>
              <w:rPr>
                <w:rFonts w:cstheme="minorHAnsi"/>
                <w:sz w:val="24"/>
                <w:szCs w:val="24"/>
              </w:rPr>
            </w:pPr>
          </w:p>
        </w:tc>
        <w:tc>
          <w:tcPr>
            <w:tcW w:w="2835" w:type="dxa"/>
          </w:tcPr>
          <w:p w14:paraId="5390AC7A" w14:textId="77777777" w:rsidR="004525A3" w:rsidRPr="004525A3" w:rsidRDefault="004525A3" w:rsidP="004525A3">
            <w:pPr>
              <w:rPr>
                <w:rFonts w:cstheme="minorHAnsi"/>
                <w:sz w:val="24"/>
                <w:szCs w:val="24"/>
              </w:rPr>
            </w:pPr>
            <w:r w:rsidRPr="004525A3">
              <w:rPr>
                <w:rFonts w:cstheme="minorHAnsi"/>
                <w:sz w:val="24"/>
                <w:szCs w:val="24"/>
              </w:rPr>
              <w:t>Изучение принцип работы методов анализа уязвимостей смарт-контрактов (статический и динамический), анализ их преимуществ и недостатков</w:t>
            </w:r>
          </w:p>
          <w:p w14:paraId="7035A01B" w14:textId="77777777" w:rsidR="004525A3" w:rsidRPr="004525A3" w:rsidRDefault="004525A3" w:rsidP="004525A3">
            <w:pPr>
              <w:rPr>
                <w:rFonts w:cstheme="minorHAnsi"/>
                <w:sz w:val="24"/>
                <w:szCs w:val="24"/>
              </w:rPr>
            </w:pPr>
          </w:p>
        </w:tc>
        <w:tc>
          <w:tcPr>
            <w:tcW w:w="2688" w:type="dxa"/>
          </w:tcPr>
          <w:p w14:paraId="544C1934" w14:textId="77777777" w:rsidR="004525A3" w:rsidRPr="004525A3" w:rsidRDefault="004525A3" w:rsidP="004525A3">
            <w:pPr>
              <w:rPr>
                <w:rFonts w:cstheme="minorHAnsi"/>
                <w:sz w:val="24"/>
                <w:szCs w:val="24"/>
              </w:rPr>
            </w:pPr>
            <w:r w:rsidRPr="004525A3">
              <w:rPr>
                <w:rFonts w:cstheme="minorHAnsi"/>
                <w:sz w:val="24"/>
                <w:szCs w:val="24"/>
              </w:rPr>
              <w:t>Изучение теоретического материала. Выделение проблемы, постановка целей и задач исследования.</w:t>
            </w:r>
          </w:p>
        </w:tc>
        <w:tc>
          <w:tcPr>
            <w:tcW w:w="963" w:type="dxa"/>
          </w:tcPr>
          <w:p w14:paraId="066FC13A" w14:textId="77777777" w:rsidR="004525A3" w:rsidRPr="004525A3" w:rsidRDefault="004525A3" w:rsidP="004525A3">
            <w:pPr>
              <w:rPr>
                <w:rFonts w:cstheme="minorHAnsi"/>
                <w:sz w:val="24"/>
                <w:szCs w:val="24"/>
              </w:rPr>
            </w:pPr>
            <w:r w:rsidRPr="004525A3">
              <w:rPr>
                <w:rFonts w:cstheme="minorHAnsi"/>
                <w:sz w:val="24"/>
                <w:szCs w:val="24"/>
              </w:rPr>
              <w:t>До: 30 апреля</w:t>
            </w:r>
          </w:p>
        </w:tc>
        <w:tc>
          <w:tcPr>
            <w:tcW w:w="2019" w:type="dxa"/>
          </w:tcPr>
          <w:p w14:paraId="08547FAD" w14:textId="41737AD4" w:rsidR="004525A3" w:rsidRPr="004525A3" w:rsidRDefault="004525A3" w:rsidP="004525A3">
            <w:pPr>
              <w:rPr>
                <w:rFonts w:cstheme="minorHAnsi"/>
                <w:sz w:val="24"/>
                <w:szCs w:val="24"/>
              </w:rPr>
            </w:pPr>
            <w:proofErr w:type="spellStart"/>
            <w:r>
              <w:rPr>
                <w:rFonts w:cstheme="minorHAnsi"/>
                <w:sz w:val="24"/>
                <w:szCs w:val="24"/>
              </w:rPr>
              <w:t>Куцубин</w:t>
            </w:r>
            <w:proofErr w:type="spellEnd"/>
            <w:r>
              <w:rPr>
                <w:rFonts w:cstheme="minorHAnsi"/>
                <w:sz w:val="24"/>
                <w:szCs w:val="24"/>
              </w:rPr>
              <w:t xml:space="preserve"> Павел</w:t>
            </w:r>
          </w:p>
        </w:tc>
      </w:tr>
      <w:tr w:rsidR="004525A3" w:rsidRPr="002F5C80" w14:paraId="1517EC9A" w14:textId="77777777" w:rsidTr="004525A3">
        <w:trPr>
          <w:trHeight w:val="3998"/>
        </w:trPr>
        <w:tc>
          <w:tcPr>
            <w:tcW w:w="1985" w:type="dxa"/>
          </w:tcPr>
          <w:p w14:paraId="62664887" w14:textId="77777777" w:rsidR="004525A3" w:rsidRPr="004525A3" w:rsidRDefault="004525A3" w:rsidP="004525A3">
            <w:pPr>
              <w:spacing w:after="160" w:line="259" w:lineRule="auto"/>
              <w:rPr>
                <w:rFonts w:cstheme="minorHAnsi"/>
                <w:sz w:val="24"/>
                <w:szCs w:val="24"/>
              </w:rPr>
            </w:pPr>
            <w:r w:rsidRPr="004525A3">
              <w:rPr>
                <w:rFonts w:cstheme="minorHAnsi"/>
                <w:sz w:val="24"/>
                <w:szCs w:val="24"/>
              </w:rPr>
              <w:t>Подготовительный этап. Сравнительный анализ</w:t>
            </w:r>
          </w:p>
        </w:tc>
        <w:tc>
          <w:tcPr>
            <w:tcW w:w="2835" w:type="dxa"/>
          </w:tcPr>
          <w:p w14:paraId="08F94E45" w14:textId="77777777" w:rsidR="004525A3" w:rsidRPr="004525A3" w:rsidRDefault="004525A3" w:rsidP="004525A3">
            <w:pPr>
              <w:rPr>
                <w:rFonts w:cstheme="minorHAnsi"/>
                <w:sz w:val="24"/>
                <w:szCs w:val="24"/>
              </w:rPr>
            </w:pPr>
            <w:r w:rsidRPr="004525A3">
              <w:rPr>
                <w:rFonts w:cstheme="minorHAnsi"/>
                <w:sz w:val="24"/>
                <w:szCs w:val="24"/>
              </w:rPr>
              <w:t>Выбор популярных существующих методик и инструментов анализа уязвимостей смарт-контрактов. Анализ и сравнение методик и инструментов путем выделения их особенностей, преимуществ и недостатков.</w:t>
            </w:r>
          </w:p>
          <w:p w14:paraId="5F3C5DC5" w14:textId="77777777" w:rsidR="004525A3" w:rsidRPr="004525A3" w:rsidRDefault="004525A3" w:rsidP="004525A3">
            <w:pPr>
              <w:rPr>
                <w:rFonts w:cstheme="minorHAnsi"/>
                <w:sz w:val="24"/>
                <w:szCs w:val="24"/>
              </w:rPr>
            </w:pPr>
          </w:p>
        </w:tc>
        <w:tc>
          <w:tcPr>
            <w:tcW w:w="2688" w:type="dxa"/>
          </w:tcPr>
          <w:p w14:paraId="29E62AF4" w14:textId="07F9DD92" w:rsidR="004525A3" w:rsidRPr="004525A3" w:rsidRDefault="004525A3" w:rsidP="004525A3">
            <w:pPr>
              <w:rPr>
                <w:rFonts w:cstheme="minorHAnsi"/>
                <w:sz w:val="24"/>
                <w:szCs w:val="24"/>
              </w:rPr>
            </w:pPr>
            <w:bookmarkStart w:id="2" w:name="_Hlk43831210"/>
            <w:r w:rsidRPr="004525A3">
              <w:rPr>
                <w:rFonts w:cstheme="minorHAnsi"/>
                <w:sz w:val="24"/>
                <w:szCs w:val="24"/>
              </w:rPr>
              <w:t>Рассмотрен сравнительный анализ методик и инструментов. Приведены примеры методик и инструментов анализа уязвимостей смарт-контрактов, их характеристики, а также плюсы и минусы использования.</w:t>
            </w:r>
            <w:bookmarkEnd w:id="2"/>
          </w:p>
        </w:tc>
        <w:tc>
          <w:tcPr>
            <w:tcW w:w="963" w:type="dxa"/>
          </w:tcPr>
          <w:p w14:paraId="7E0AAB0D" w14:textId="77777777" w:rsidR="004525A3" w:rsidRPr="004525A3" w:rsidRDefault="004525A3" w:rsidP="004525A3">
            <w:pPr>
              <w:rPr>
                <w:rFonts w:cstheme="minorHAnsi"/>
                <w:sz w:val="24"/>
                <w:szCs w:val="24"/>
              </w:rPr>
            </w:pPr>
            <w:r w:rsidRPr="004525A3">
              <w:rPr>
                <w:rFonts w:cstheme="minorHAnsi"/>
                <w:sz w:val="24"/>
                <w:szCs w:val="24"/>
              </w:rPr>
              <w:t>До: 17 мая</w:t>
            </w:r>
          </w:p>
        </w:tc>
        <w:tc>
          <w:tcPr>
            <w:tcW w:w="2019" w:type="dxa"/>
          </w:tcPr>
          <w:p w14:paraId="7A511ECF" w14:textId="3E0F2139" w:rsidR="004525A3" w:rsidRPr="004525A3" w:rsidRDefault="004525A3" w:rsidP="004525A3">
            <w:pPr>
              <w:rPr>
                <w:rFonts w:cstheme="minorHAnsi"/>
                <w:sz w:val="24"/>
                <w:szCs w:val="24"/>
              </w:rPr>
            </w:pPr>
            <w:proofErr w:type="spellStart"/>
            <w:r>
              <w:rPr>
                <w:rFonts w:cstheme="minorHAnsi"/>
                <w:sz w:val="24"/>
                <w:szCs w:val="24"/>
              </w:rPr>
              <w:t>Куцубин</w:t>
            </w:r>
            <w:proofErr w:type="spellEnd"/>
            <w:r>
              <w:rPr>
                <w:rFonts w:cstheme="minorHAnsi"/>
                <w:sz w:val="24"/>
                <w:szCs w:val="24"/>
              </w:rPr>
              <w:t xml:space="preserve"> Павел</w:t>
            </w:r>
          </w:p>
        </w:tc>
      </w:tr>
      <w:tr w:rsidR="004525A3" w:rsidRPr="002F5C80" w14:paraId="0161C1E5" w14:textId="77777777" w:rsidTr="004525A3">
        <w:tc>
          <w:tcPr>
            <w:tcW w:w="1985" w:type="dxa"/>
          </w:tcPr>
          <w:p w14:paraId="51DC9E18" w14:textId="77777777" w:rsidR="004525A3" w:rsidRPr="004525A3" w:rsidRDefault="004525A3" w:rsidP="004525A3">
            <w:pPr>
              <w:spacing w:after="160" w:line="259" w:lineRule="auto"/>
              <w:rPr>
                <w:rFonts w:cstheme="minorHAnsi"/>
                <w:sz w:val="24"/>
                <w:szCs w:val="24"/>
              </w:rPr>
            </w:pPr>
            <w:r w:rsidRPr="004525A3">
              <w:rPr>
                <w:rFonts w:cstheme="minorHAnsi"/>
                <w:sz w:val="24"/>
                <w:szCs w:val="24"/>
              </w:rPr>
              <w:t>Деятельностный этап.</w:t>
            </w:r>
          </w:p>
          <w:p w14:paraId="17A9E9DE" w14:textId="77777777" w:rsidR="004525A3" w:rsidRPr="004525A3" w:rsidRDefault="004525A3" w:rsidP="004525A3">
            <w:pPr>
              <w:spacing w:after="160" w:line="259" w:lineRule="auto"/>
              <w:rPr>
                <w:rFonts w:cstheme="minorHAnsi"/>
                <w:sz w:val="24"/>
                <w:szCs w:val="24"/>
              </w:rPr>
            </w:pPr>
          </w:p>
        </w:tc>
        <w:tc>
          <w:tcPr>
            <w:tcW w:w="2835" w:type="dxa"/>
          </w:tcPr>
          <w:p w14:paraId="6C7DB9BF" w14:textId="77777777" w:rsidR="004525A3" w:rsidRPr="004525A3" w:rsidRDefault="004525A3" w:rsidP="004525A3">
            <w:pPr>
              <w:rPr>
                <w:rFonts w:cstheme="minorHAnsi"/>
                <w:sz w:val="24"/>
                <w:szCs w:val="24"/>
              </w:rPr>
            </w:pPr>
            <w:r w:rsidRPr="004525A3">
              <w:rPr>
                <w:rFonts w:cstheme="minorHAnsi"/>
                <w:sz w:val="24"/>
                <w:szCs w:val="24"/>
              </w:rPr>
              <w:t>Выбор наиболее сбалансированную комбинацию методики и инструмента, которую можно использовать для поиска и анализа уязвимостей в коде смарт-контракта.</w:t>
            </w:r>
          </w:p>
          <w:p w14:paraId="2E4BB4E5" w14:textId="77777777" w:rsidR="004525A3" w:rsidRPr="004525A3" w:rsidRDefault="004525A3" w:rsidP="004525A3">
            <w:pPr>
              <w:rPr>
                <w:rFonts w:cstheme="minorHAnsi"/>
                <w:sz w:val="24"/>
                <w:szCs w:val="24"/>
              </w:rPr>
            </w:pPr>
          </w:p>
        </w:tc>
        <w:tc>
          <w:tcPr>
            <w:tcW w:w="2688" w:type="dxa"/>
          </w:tcPr>
          <w:p w14:paraId="29678D3C" w14:textId="773E13AC" w:rsidR="004525A3" w:rsidRPr="004525A3" w:rsidRDefault="004525A3" w:rsidP="004525A3">
            <w:pPr>
              <w:rPr>
                <w:rFonts w:cstheme="minorHAnsi"/>
                <w:sz w:val="24"/>
                <w:szCs w:val="24"/>
              </w:rPr>
            </w:pPr>
            <w:bookmarkStart w:id="3" w:name="_Hlk43831242"/>
            <w:r w:rsidRPr="004525A3">
              <w:rPr>
                <w:rFonts w:cstheme="minorHAnsi"/>
                <w:sz w:val="24"/>
                <w:szCs w:val="24"/>
              </w:rPr>
              <w:lastRenderedPageBreak/>
              <w:t xml:space="preserve">На основе анализа преимуществ и недостатков, сформирован вывод какую наиболее сбалансированную комбинацию методики и инструмента, можно </w:t>
            </w:r>
            <w:r w:rsidRPr="004525A3">
              <w:rPr>
                <w:rFonts w:cstheme="minorHAnsi"/>
                <w:sz w:val="24"/>
                <w:szCs w:val="24"/>
              </w:rPr>
              <w:lastRenderedPageBreak/>
              <w:t>использовать для поиска и анализа уязвимостей в коде смарт-контракта.</w:t>
            </w:r>
            <w:bookmarkEnd w:id="3"/>
          </w:p>
        </w:tc>
        <w:tc>
          <w:tcPr>
            <w:tcW w:w="963" w:type="dxa"/>
          </w:tcPr>
          <w:p w14:paraId="04A1FAB0" w14:textId="77777777" w:rsidR="004525A3" w:rsidRPr="004525A3" w:rsidRDefault="004525A3" w:rsidP="004525A3">
            <w:pPr>
              <w:rPr>
                <w:rFonts w:cstheme="minorHAnsi"/>
                <w:sz w:val="24"/>
                <w:szCs w:val="24"/>
              </w:rPr>
            </w:pPr>
            <w:r w:rsidRPr="004525A3">
              <w:rPr>
                <w:rFonts w:cstheme="minorHAnsi"/>
                <w:sz w:val="24"/>
                <w:szCs w:val="24"/>
              </w:rPr>
              <w:lastRenderedPageBreak/>
              <w:t xml:space="preserve">До: 30 мая </w:t>
            </w:r>
          </w:p>
        </w:tc>
        <w:tc>
          <w:tcPr>
            <w:tcW w:w="2019" w:type="dxa"/>
          </w:tcPr>
          <w:p w14:paraId="551AD4C7" w14:textId="17A1360F" w:rsidR="004525A3" w:rsidRPr="004525A3" w:rsidRDefault="004525A3" w:rsidP="004525A3">
            <w:pPr>
              <w:rPr>
                <w:rFonts w:cstheme="minorHAnsi"/>
                <w:sz w:val="24"/>
                <w:szCs w:val="24"/>
              </w:rPr>
            </w:pPr>
            <w:proofErr w:type="spellStart"/>
            <w:r>
              <w:rPr>
                <w:rFonts w:cstheme="minorHAnsi"/>
                <w:sz w:val="24"/>
                <w:szCs w:val="24"/>
              </w:rPr>
              <w:t>Куцубин</w:t>
            </w:r>
            <w:proofErr w:type="spellEnd"/>
            <w:r>
              <w:rPr>
                <w:rFonts w:cstheme="minorHAnsi"/>
                <w:sz w:val="24"/>
                <w:szCs w:val="24"/>
              </w:rPr>
              <w:t xml:space="preserve"> Павел</w:t>
            </w:r>
          </w:p>
        </w:tc>
      </w:tr>
      <w:tr w:rsidR="004525A3" w:rsidRPr="002F5C80" w14:paraId="186E8F17" w14:textId="77777777" w:rsidTr="004525A3">
        <w:tc>
          <w:tcPr>
            <w:tcW w:w="1985" w:type="dxa"/>
          </w:tcPr>
          <w:p w14:paraId="1E581B60" w14:textId="77777777" w:rsidR="004525A3" w:rsidRPr="004525A3" w:rsidRDefault="004525A3" w:rsidP="004525A3">
            <w:pPr>
              <w:spacing w:after="160" w:line="259" w:lineRule="auto"/>
              <w:rPr>
                <w:rFonts w:cstheme="minorHAnsi"/>
                <w:sz w:val="24"/>
                <w:szCs w:val="24"/>
              </w:rPr>
            </w:pPr>
            <w:r w:rsidRPr="004525A3">
              <w:rPr>
                <w:rFonts w:cstheme="minorHAnsi"/>
                <w:sz w:val="24"/>
                <w:szCs w:val="24"/>
              </w:rPr>
              <w:t xml:space="preserve">Оформление материалов проекта, рефлексия. </w:t>
            </w:r>
          </w:p>
        </w:tc>
        <w:tc>
          <w:tcPr>
            <w:tcW w:w="2835" w:type="dxa"/>
          </w:tcPr>
          <w:p w14:paraId="351EF9A9" w14:textId="77777777" w:rsidR="004525A3" w:rsidRPr="004525A3" w:rsidRDefault="004525A3" w:rsidP="004525A3">
            <w:pPr>
              <w:rPr>
                <w:rFonts w:cstheme="minorHAnsi"/>
                <w:sz w:val="24"/>
                <w:szCs w:val="24"/>
              </w:rPr>
            </w:pPr>
            <w:r w:rsidRPr="004525A3">
              <w:rPr>
                <w:rFonts w:cstheme="minorHAnsi"/>
                <w:sz w:val="24"/>
                <w:szCs w:val="24"/>
              </w:rPr>
              <w:t>Оформление результата, дополнения и корректировки. Составление окончательного вариант.</w:t>
            </w:r>
          </w:p>
        </w:tc>
        <w:tc>
          <w:tcPr>
            <w:tcW w:w="2688" w:type="dxa"/>
          </w:tcPr>
          <w:p w14:paraId="005C87D3" w14:textId="77777777" w:rsidR="004525A3" w:rsidRPr="004525A3" w:rsidRDefault="004525A3" w:rsidP="004525A3">
            <w:pPr>
              <w:rPr>
                <w:rFonts w:cstheme="minorHAnsi"/>
                <w:sz w:val="24"/>
                <w:szCs w:val="24"/>
              </w:rPr>
            </w:pPr>
            <w:r w:rsidRPr="004525A3">
              <w:rPr>
                <w:rFonts w:cstheme="minorHAnsi"/>
                <w:sz w:val="24"/>
                <w:szCs w:val="24"/>
              </w:rPr>
              <w:t>Анализ результатов работы над проектом: проанализированное выполнение поставленных задач, соотношение результатов с поставленной целью.</w:t>
            </w:r>
          </w:p>
          <w:p w14:paraId="78D3670E" w14:textId="77777777" w:rsidR="004525A3" w:rsidRPr="004525A3" w:rsidRDefault="004525A3" w:rsidP="004525A3">
            <w:pPr>
              <w:rPr>
                <w:rFonts w:cstheme="minorHAnsi"/>
                <w:sz w:val="24"/>
                <w:szCs w:val="24"/>
              </w:rPr>
            </w:pPr>
          </w:p>
        </w:tc>
        <w:tc>
          <w:tcPr>
            <w:tcW w:w="963" w:type="dxa"/>
          </w:tcPr>
          <w:p w14:paraId="61256B86" w14:textId="77777777" w:rsidR="004525A3" w:rsidRPr="004525A3" w:rsidRDefault="004525A3" w:rsidP="004525A3">
            <w:pPr>
              <w:rPr>
                <w:rFonts w:cstheme="minorHAnsi"/>
                <w:sz w:val="24"/>
                <w:szCs w:val="24"/>
              </w:rPr>
            </w:pPr>
          </w:p>
        </w:tc>
        <w:tc>
          <w:tcPr>
            <w:tcW w:w="2019" w:type="dxa"/>
          </w:tcPr>
          <w:p w14:paraId="739AE5CB" w14:textId="77777777" w:rsidR="004525A3" w:rsidRPr="004525A3" w:rsidRDefault="004525A3" w:rsidP="004525A3">
            <w:pPr>
              <w:rPr>
                <w:rFonts w:cstheme="minorHAnsi"/>
                <w:sz w:val="24"/>
                <w:szCs w:val="24"/>
              </w:rPr>
            </w:pPr>
            <w:proofErr w:type="spellStart"/>
            <w:r w:rsidRPr="004525A3">
              <w:rPr>
                <w:rFonts w:cstheme="minorHAnsi"/>
                <w:sz w:val="24"/>
                <w:szCs w:val="24"/>
              </w:rPr>
              <w:t>Николаец</w:t>
            </w:r>
            <w:proofErr w:type="spellEnd"/>
            <w:r w:rsidRPr="004525A3">
              <w:rPr>
                <w:rFonts w:cstheme="minorHAnsi"/>
                <w:sz w:val="24"/>
                <w:szCs w:val="24"/>
              </w:rPr>
              <w:t xml:space="preserve"> Дарья</w:t>
            </w:r>
          </w:p>
        </w:tc>
      </w:tr>
    </w:tbl>
    <w:p w14:paraId="64742006" w14:textId="77777777" w:rsidR="002F5C80" w:rsidRPr="002F5C80" w:rsidRDefault="002F5C80" w:rsidP="002F5C80">
      <w:pPr>
        <w:rPr>
          <w:rFonts w:ascii="Times New Roman" w:hAnsi="Times New Roman" w:cs="Times New Roman"/>
          <w:sz w:val="24"/>
          <w:szCs w:val="24"/>
        </w:rPr>
      </w:pPr>
    </w:p>
    <w:p w14:paraId="0A89D437" w14:textId="61A2C765" w:rsidR="004525A3" w:rsidRDefault="002176ED" w:rsidP="006D3475">
      <w:pPr>
        <w:rPr>
          <w:rFonts w:cstheme="minorHAnsi"/>
          <w:sz w:val="28"/>
        </w:rPr>
      </w:pPr>
      <w:r>
        <w:rPr>
          <w:rFonts w:cstheme="minorHAnsi"/>
          <w:sz w:val="28"/>
        </w:rPr>
        <w:t xml:space="preserve">    </w:t>
      </w:r>
    </w:p>
    <w:p w14:paraId="448CBB68" w14:textId="6FC54084" w:rsidR="002176ED" w:rsidRDefault="004525A3" w:rsidP="006D3475">
      <w:pPr>
        <w:rPr>
          <w:rFonts w:cstheme="minorHAnsi"/>
          <w:sz w:val="28"/>
        </w:rPr>
      </w:pPr>
      <w:r>
        <w:rPr>
          <w:rFonts w:cstheme="minorHAnsi"/>
          <w:sz w:val="28"/>
        </w:rPr>
        <w:br w:type="page"/>
      </w:r>
    </w:p>
    <w:p w14:paraId="507A130B" w14:textId="13D769A8" w:rsidR="003A1289" w:rsidRPr="004525A3" w:rsidRDefault="003A1289" w:rsidP="003A1289">
      <w:pPr>
        <w:jc w:val="center"/>
        <w:rPr>
          <w:rFonts w:cstheme="minorHAnsi"/>
          <w:b/>
          <w:bCs/>
          <w:sz w:val="28"/>
        </w:rPr>
      </w:pPr>
      <w:r w:rsidRPr="004525A3">
        <w:rPr>
          <w:rFonts w:cstheme="minorHAnsi"/>
          <w:b/>
          <w:bCs/>
          <w:sz w:val="28"/>
        </w:rPr>
        <w:lastRenderedPageBreak/>
        <w:t>РЕЗУЛЬТАТЫ.</w:t>
      </w:r>
    </w:p>
    <w:p w14:paraId="499C94E1" w14:textId="77777777" w:rsidR="003A1289" w:rsidRPr="004525A3" w:rsidRDefault="003A1289" w:rsidP="003A1289">
      <w:pPr>
        <w:rPr>
          <w:rFonts w:cstheme="minorHAnsi"/>
          <w:b/>
          <w:bCs/>
          <w:sz w:val="28"/>
        </w:rPr>
      </w:pPr>
    </w:p>
    <w:p w14:paraId="4BA59AE0" w14:textId="2E70A5BA" w:rsidR="004525A3" w:rsidRPr="004525A3" w:rsidRDefault="003A1289" w:rsidP="004525A3">
      <w:pPr>
        <w:rPr>
          <w:rFonts w:cstheme="minorHAnsi"/>
          <w:b/>
          <w:bCs/>
          <w:sz w:val="28"/>
        </w:rPr>
      </w:pPr>
      <w:r w:rsidRPr="004525A3">
        <w:rPr>
          <w:rFonts w:cstheme="minorHAnsi"/>
          <w:b/>
          <w:bCs/>
          <w:sz w:val="28"/>
        </w:rPr>
        <w:t xml:space="preserve">ЗАДАЧА 1. </w:t>
      </w:r>
    </w:p>
    <w:p w14:paraId="2B336EC0" w14:textId="77777777" w:rsidR="004525A3" w:rsidRPr="004525A3" w:rsidRDefault="004525A3" w:rsidP="004525A3">
      <w:pPr>
        <w:jc w:val="center"/>
        <w:rPr>
          <w:rFonts w:cstheme="minorHAnsi"/>
          <w:b/>
          <w:sz w:val="28"/>
          <w:szCs w:val="28"/>
        </w:rPr>
      </w:pPr>
      <w:r w:rsidRPr="004525A3">
        <w:rPr>
          <w:rFonts w:cstheme="minorHAnsi"/>
          <w:b/>
          <w:sz w:val="28"/>
          <w:szCs w:val="28"/>
        </w:rPr>
        <w:t>Что такое смарт-контракт?</w:t>
      </w:r>
    </w:p>
    <w:p w14:paraId="6F2C7A63" w14:textId="77777777" w:rsidR="004525A3" w:rsidRPr="004525A3" w:rsidRDefault="004525A3" w:rsidP="004525A3">
      <w:pPr>
        <w:rPr>
          <w:rFonts w:cstheme="minorHAnsi"/>
          <w:sz w:val="28"/>
          <w:szCs w:val="28"/>
        </w:rPr>
      </w:pPr>
      <w:r w:rsidRPr="004525A3">
        <w:rPr>
          <w:rFonts w:cstheme="minorHAnsi"/>
          <w:sz w:val="28"/>
          <w:szCs w:val="28"/>
        </w:rPr>
        <w:t xml:space="preserve">Смарт-контракт происходит от английского термина </w:t>
      </w:r>
      <w:proofErr w:type="spellStart"/>
      <w:r w:rsidRPr="004525A3">
        <w:rPr>
          <w:rFonts w:cstheme="minorHAnsi"/>
          <w:sz w:val="28"/>
          <w:szCs w:val="28"/>
        </w:rPr>
        <w:t>smart</w:t>
      </w:r>
      <w:proofErr w:type="spellEnd"/>
      <w:r w:rsidRPr="004525A3">
        <w:rPr>
          <w:rFonts w:cstheme="minorHAnsi"/>
          <w:sz w:val="28"/>
          <w:szCs w:val="28"/>
        </w:rPr>
        <w:t xml:space="preserve"> </w:t>
      </w:r>
      <w:proofErr w:type="spellStart"/>
      <w:r w:rsidRPr="004525A3">
        <w:rPr>
          <w:rFonts w:cstheme="minorHAnsi"/>
          <w:sz w:val="28"/>
          <w:szCs w:val="28"/>
        </w:rPr>
        <w:t>contract</w:t>
      </w:r>
      <w:proofErr w:type="spellEnd"/>
      <w:r w:rsidRPr="004525A3">
        <w:rPr>
          <w:rFonts w:cstheme="minorHAnsi"/>
          <w:sz w:val="28"/>
          <w:szCs w:val="28"/>
        </w:rPr>
        <w:t xml:space="preserve">, что переводится как «умный контракт». Это </w:t>
      </w:r>
      <w:proofErr w:type="spellStart"/>
      <w:r w:rsidRPr="004525A3">
        <w:rPr>
          <w:rFonts w:cstheme="minorHAnsi"/>
          <w:sz w:val="28"/>
          <w:szCs w:val="28"/>
        </w:rPr>
        <w:t>самоисполняемый</w:t>
      </w:r>
      <w:proofErr w:type="spellEnd"/>
      <w:r w:rsidRPr="004525A3">
        <w:rPr>
          <w:rFonts w:cstheme="minorHAnsi"/>
          <w:sz w:val="28"/>
          <w:szCs w:val="28"/>
        </w:rPr>
        <w:t xml:space="preserve"> компьютерный код, который записывается в </w:t>
      </w:r>
      <w:proofErr w:type="spellStart"/>
      <w:r w:rsidRPr="004525A3">
        <w:rPr>
          <w:rFonts w:cstheme="minorHAnsi"/>
          <w:sz w:val="28"/>
          <w:szCs w:val="28"/>
        </w:rPr>
        <w:t>блокчейн</w:t>
      </w:r>
      <w:proofErr w:type="spellEnd"/>
      <w:r w:rsidRPr="004525A3">
        <w:rPr>
          <w:rFonts w:cstheme="minorHAnsi"/>
          <w:sz w:val="28"/>
          <w:szCs w:val="28"/>
        </w:rPr>
        <w:t xml:space="preserve"> — децентрализованную цепочку блоков, хранящуюся на множестве компьютеров. Он позволяет обмениваться активами — деньгами, акциями и другими видами собственности напрямую без участия третьих лиц.</w:t>
      </w:r>
    </w:p>
    <w:p w14:paraId="1860227A" w14:textId="77777777" w:rsidR="004525A3" w:rsidRPr="004525A3" w:rsidRDefault="004525A3" w:rsidP="004525A3">
      <w:pPr>
        <w:rPr>
          <w:rFonts w:cstheme="minorHAnsi"/>
          <w:sz w:val="28"/>
          <w:szCs w:val="28"/>
        </w:rPr>
      </w:pPr>
      <w:r w:rsidRPr="004525A3">
        <w:rPr>
          <w:rFonts w:cstheme="minorHAnsi"/>
          <w:sz w:val="28"/>
          <w:szCs w:val="28"/>
        </w:rPr>
        <w:t>В контракте прописаны все условия сделки и, если участники их выполняют, автоматически получают требуемое.</w:t>
      </w:r>
    </w:p>
    <w:p w14:paraId="3B175532" w14:textId="77777777" w:rsidR="004525A3" w:rsidRPr="004525A3" w:rsidRDefault="004525A3" w:rsidP="004525A3">
      <w:pPr>
        <w:rPr>
          <w:rFonts w:cstheme="minorHAnsi"/>
          <w:sz w:val="28"/>
          <w:szCs w:val="28"/>
        </w:rPr>
      </w:pPr>
      <w:r w:rsidRPr="004525A3">
        <w:rPr>
          <w:rFonts w:cstheme="minorHAnsi"/>
          <w:sz w:val="28"/>
          <w:szCs w:val="28"/>
        </w:rPr>
        <w:t xml:space="preserve">В этом и заключается одно из основных преимуществ — смарт контракт на </w:t>
      </w:r>
      <w:proofErr w:type="spellStart"/>
      <w:r w:rsidRPr="004525A3">
        <w:rPr>
          <w:rFonts w:cstheme="minorHAnsi"/>
          <w:sz w:val="28"/>
          <w:szCs w:val="28"/>
        </w:rPr>
        <w:t>блокчейне</w:t>
      </w:r>
      <w:proofErr w:type="spellEnd"/>
      <w:r w:rsidRPr="004525A3">
        <w:rPr>
          <w:rFonts w:cstheme="minorHAnsi"/>
          <w:sz w:val="28"/>
          <w:szCs w:val="28"/>
        </w:rPr>
        <w:t xml:space="preserve"> исключает из процесса посредников, и максимальная оптимизирует процесс. Усилий потрачено минимум, время сэкономлено, исключен человеческий фактор. Умный контракт сам все проверяет и сам себя исполняет.</w:t>
      </w:r>
    </w:p>
    <w:p w14:paraId="092C45D2" w14:textId="77777777" w:rsidR="004525A3" w:rsidRPr="004525A3" w:rsidRDefault="004525A3" w:rsidP="004525A3">
      <w:pPr>
        <w:rPr>
          <w:rFonts w:cstheme="minorHAnsi"/>
          <w:b/>
          <w:sz w:val="28"/>
          <w:szCs w:val="28"/>
        </w:rPr>
      </w:pPr>
      <w:r w:rsidRPr="004525A3">
        <w:rPr>
          <w:rFonts w:cstheme="minorHAnsi"/>
          <w:b/>
          <w:sz w:val="28"/>
          <w:szCs w:val="28"/>
        </w:rPr>
        <w:t>Как работает смарт контракт</w:t>
      </w:r>
    </w:p>
    <w:p w14:paraId="027F36ED" w14:textId="77777777" w:rsidR="004525A3" w:rsidRPr="004525A3" w:rsidRDefault="004525A3" w:rsidP="004525A3">
      <w:pPr>
        <w:rPr>
          <w:rFonts w:cstheme="minorHAnsi"/>
          <w:sz w:val="28"/>
          <w:szCs w:val="28"/>
        </w:rPr>
      </w:pPr>
      <w:r w:rsidRPr="004525A3">
        <w:rPr>
          <w:rFonts w:cstheme="minorHAnsi"/>
          <w:sz w:val="28"/>
          <w:szCs w:val="28"/>
        </w:rPr>
        <w:t xml:space="preserve">Смарт контракт и </w:t>
      </w:r>
      <w:proofErr w:type="spellStart"/>
      <w:r w:rsidRPr="004525A3">
        <w:rPr>
          <w:rFonts w:cstheme="minorHAnsi"/>
          <w:sz w:val="28"/>
          <w:szCs w:val="28"/>
        </w:rPr>
        <w:t>блокчейн</w:t>
      </w:r>
      <w:proofErr w:type="spellEnd"/>
      <w:r w:rsidRPr="004525A3">
        <w:rPr>
          <w:rFonts w:cstheme="minorHAnsi"/>
          <w:sz w:val="28"/>
          <w:szCs w:val="28"/>
        </w:rPr>
        <w:t xml:space="preserve"> связаны неразрывно. Ведь компьютерный алгоритм должен быть где-то записан и для этого используется так называемая децентрализованная цепочка блоков </w:t>
      </w:r>
      <w:proofErr w:type="spellStart"/>
      <w:r w:rsidRPr="004525A3">
        <w:rPr>
          <w:rFonts w:cstheme="minorHAnsi"/>
          <w:sz w:val="28"/>
          <w:szCs w:val="28"/>
        </w:rPr>
        <w:t>blockchain</w:t>
      </w:r>
      <w:proofErr w:type="spellEnd"/>
      <w:r w:rsidRPr="004525A3">
        <w:rPr>
          <w:rFonts w:cstheme="minorHAnsi"/>
          <w:sz w:val="28"/>
          <w:szCs w:val="28"/>
        </w:rPr>
        <w:t>. Смарт-контракт имеет: четко прописанные условия, при достижении которых он будет выполнен; цифровые подписи участников договора; доступ к предмету договора — иначе говоря, к товарам или услугам, о которых идет речь. Смарт контракт может: отслеживать, выполнены ли все условия, прописанные в нем; самостоятельно на основе предыдущего пункта принимать решения.</w:t>
      </w:r>
    </w:p>
    <w:p w14:paraId="656AC6F6" w14:textId="77777777" w:rsidR="004525A3" w:rsidRPr="004525A3" w:rsidRDefault="004525A3" w:rsidP="004525A3">
      <w:pPr>
        <w:rPr>
          <w:rFonts w:cstheme="minorHAnsi"/>
          <w:b/>
          <w:sz w:val="28"/>
          <w:szCs w:val="28"/>
        </w:rPr>
      </w:pPr>
      <w:r w:rsidRPr="004525A3">
        <w:rPr>
          <w:rFonts w:cstheme="minorHAnsi"/>
          <w:b/>
          <w:sz w:val="28"/>
          <w:szCs w:val="28"/>
        </w:rPr>
        <w:t>Преимущества умных контрактов:</w:t>
      </w:r>
    </w:p>
    <w:p w14:paraId="4C5FB34B" w14:textId="77777777" w:rsidR="004525A3" w:rsidRPr="004525A3" w:rsidRDefault="004525A3" w:rsidP="004525A3">
      <w:pPr>
        <w:pStyle w:val="a3"/>
        <w:numPr>
          <w:ilvl w:val="0"/>
          <w:numId w:val="16"/>
        </w:numPr>
        <w:rPr>
          <w:rFonts w:cstheme="minorHAnsi"/>
          <w:sz w:val="28"/>
          <w:szCs w:val="28"/>
        </w:rPr>
      </w:pPr>
      <w:r w:rsidRPr="004525A3">
        <w:rPr>
          <w:rFonts w:cstheme="minorHAnsi"/>
          <w:sz w:val="28"/>
          <w:szCs w:val="28"/>
        </w:rPr>
        <w:t xml:space="preserve">Они неизменяемы и хорошо защищены от несанкционированного внесения изменений или потери данных, что обеспечивается с помощью децентрализованного хранения. </w:t>
      </w:r>
    </w:p>
    <w:p w14:paraId="0E6E329E" w14:textId="77777777" w:rsidR="004525A3" w:rsidRPr="004525A3" w:rsidRDefault="004525A3" w:rsidP="004525A3">
      <w:pPr>
        <w:pStyle w:val="a3"/>
        <w:numPr>
          <w:ilvl w:val="0"/>
          <w:numId w:val="16"/>
        </w:numPr>
        <w:rPr>
          <w:rFonts w:cstheme="minorHAnsi"/>
          <w:sz w:val="28"/>
          <w:szCs w:val="28"/>
        </w:rPr>
      </w:pPr>
      <w:r w:rsidRPr="004525A3">
        <w:rPr>
          <w:rFonts w:cstheme="minorHAnsi"/>
          <w:sz w:val="28"/>
          <w:szCs w:val="28"/>
        </w:rPr>
        <w:t>Прозрачность — все заинтересованные пользователи могут наблюдать за развитием событий. При этом сами участники процесса сохраняют конфиденциальность.</w:t>
      </w:r>
    </w:p>
    <w:p w14:paraId="3498A03B" w14:textId="77777777" w:rsidR="004525A3" w:rsidRPr="004525A3" w:rsidRDefault="004525A3" w:rsidP="004525A3">
      <w:pPr>
        <w:pStyle w:val="a3"/>
        <w:numPr>
          <w:ilvl w:val="0"/>
          <w:numId w:val="16"/>
        </w:numPr>
        <w:rPr>
          <w:rFonts w:cstheme="minorHAnsi"/>
          <w:sz w:val="28"/>
          <w:szCs w:val="28"/>
        </w:rPr>
      </w:pPr>
      <w:r w:rsidRPr="004525A3">
        <w:rPr>
          <w:rFonts w:cstheme="minorHAnsi"/>
          <w:sz w:val="28"/>
          <w:szCs w:val="28"/>
        </w:rPr>
        <w:t xml:space="preserve">Они </w:t>
      </w:r>
      <w:proofErr w:type="spellStart"/>
      <w:r w:rsidRPr="004525A3">
        <w:rPr>
          <w:rFonts w:cstheme="minorHAnsi"/>
          <w:sz w:val="28"/>
          <w:szCs w:val="28"/>
        </w:rPr>
        <w:t>самопроверяемы</w:t>
      </w:r>
      <w:proofErr w:type="spellEnd"/>
      <w:r w:rsidRPr="004525A3">
        <w:rPr>
          <w:rFonts w:cstheme="minorHAnsi"/>
          <w:sz w:val="28"/>
          <w:szCs w:val="28"/>
        </w:rPr>
        <w:t xml:space="preserve"> и </w:t>
      </w:r>
      <w:proofErr w:type="spellStart"/>
      <w:r w:rsidRPr="004525A3">
        <w:rPr>
          <w:rFonts w:cstheme="minorHAnsi"/>
          <w:sz w:val="28"/>
          <w:szCs w:val="28"/>
        </w:rPr>
        <w:t>самовыполняемы</w:t>
      </w:r>
      <w:proofErr w:type="spellEnd"/>
      <w:r w:rsidRPr="004525A3">
        <w:rPr>
          <w:rFonts w:cstheme="minorHAnsi"/>
          <w:sz w:val="28"/>
          <w:szCs w:val="28"/>
        </w:rPr>
        <w:t xml:space="preserve">. </w:t>
      </w:r>
    </w:p>
    <w:p w14:paraId="5E47C030" w14:textId="77777777" w:rsidR="004525A3" w:rsidRPr="004525A3" w:rsidRDefault="004525A3" w:rsidP="004525A3">
      <w:pPr>
        <w:pStyle w:val="a3"/>
        <w:numPr>
          <w:ilvl w:val="0"/>
          <w:numId w:val="16"/>
        </w:numPr>
        <w:rPr>
          <w:rFonts w:cstheme="minorHAnsi"/>
          <w:sz w:val="28"/>
          <w:szCs w:val="28"/>
        </w:rPr>
      </w:pPr>
      <w:r w:rsidRPr="004525A3">
        <w:rPr>
          <w:rFonts w:cstheme="minorHAnsi"/>
          <w:sz w:val="28"/>
          <w:szCs w:val="28"/>
        </w:rPr>
        <w:lastRenderedPageBreak/>
        <w:t xml:space="preserve">Смарт контракты невозможно подкупить, перетянуть на свою сторону — здесь действуют четкие математические алгоритмы. </w:t>
      </w:r>
    </w:p>
    <w:p w14:paraId="01A4D998" w14:textId="77777777" w:rsidR="004525A3" w:rsidRPr="004525A3" w:rsidRDefault="004525A3" w:rsidP="004525A3">
      <w:pPr>
        <w:pStyle w:val="a3"/>
        <w:numPr>
          <w:ilvl w:val="0"/>
          <w:numId w:val="16"/>
        </w:numPr>
        <w:rPr>
          <w:rFonts w:cstheme="minorHAnsi"/>
          <w:sz w:val="28"/>
          <w:szCs w:val="28"/>
        </w:rPr>
      </w:pPr>
      <w:r w:rsidRPr="004525A3">
        <w:rPr>
          <w:rFonts w:cstheme="minorHAnsi"/>
          <w:sz w:val="28"/>
          <w:szCs w:val="28"/>
        </w:rPr>
        <w:t xml:space="preserve">Снижают расходы за счет устранения из процесса посредников. Высокая скорость благодаря автоматизации — то, что сегодня занимает дни и даже недели, благодаря контракту может быть выполнено буквально в течении нескольких минут. </w:t>
      </w:r>
    </w:p>
    <w:p w14:paraId="2C3C3BC4" w14:textId="77777777" w:rsidR="004525A3" w:rsidRPr="004525A3" w:rsidRDefault="004525A3" w:rsidP="004525A3">
      <w:pPr>
        <w:pStyle w:val="a3"/>
        <w:numPr>
          <w:ilvl w:val="0"/>
          <w:numId w:val="16"/>
        </w:numPr>
        <w:rPr>
          <w:rFonts w:cstheme="minorHAnsi"/>
          <w:sz w:val="28"/>
          <w:szCs w:val="28"/>
        </w:rPr>
      </w:pPr>
      <w:r w:rsidRPr="004525A3">
        <w:rPr>
          <w:rFonts w:cstheme="minorHAnsi"/>
          <w:sz w:val="28"/>
          <w:szCs w:val="28"/>
        </w:rPr>
        <w:t xml:space="preserve">Стандартизация — чем дальше, тем больше вариантов смарт-контрактов появляется, из которых можно выбирать под свои потребности. </w:t>
      </w:r>
    </w:p>
    <w:p w14:paraId="1DCD93BD" w14:textId="77777777" w:rsidR="004525A3" w:rsidRPr="004525A3" w:rsidRDefault="004525A3" w:rsidP="004525A3">
      <w:pPr>
        <w:rPr>
          <w:rFonts w:cstheme="minorHAnsi"/>
          <w:sz w:val="28"/>
          <w:szCs w:val="28"/>
        </w:rPr>
      </w:pPr>
      <w:r w:rsidRPr="004525A3">
        <w:rPr>
          <w:rFonts w:cstheme="minorHAnsi"/>
          <w:sz w:val="28"/>
          <w:szCs w:val="28"/>
        </w:rPr>
        <w:t>Уязвимости смарт-контрактов:</w:t>
      </w:r>
    </w:p>
    <w:p w14:paraId="72A98E37" w14:textId="77777777" w:rsidR="004525A3" w:rsidRPr="004525A3" w:rsidRDefault="004525A3" w:rsidP="004525A3">
      <w:pPr>
        <w:pStyle w:val="a3"/>
        <w:numPr>
          <w:ilvl w:val="0"/>
          <w:numId w:val="15"/>
        </w:numPr>
        <w:rPr>
          <w:rFonts w:cstheme="minorHAnsi"/>
          <w:sz w:val="28"/>
          <w:szCs w:val="28"/>
        </w:rPr>
      </w:pPr>
      <w:r w:rsidRPr="004525A3">
        <w:rPr>
          <w:rFonts w:cstheme="minorHAnsi"/>
          <w:sz w:val="28"/>
          <w:szCs w:val="28"/>
        </w:rPr>
        <w:t xml:space="preserve">Умные контракты все еще находятся на своей экспериментальной стадии развития. А потому предусмотреть при их создании все вероятные баги практически нереально. Во всяком случае пока. А критические ошибки нередко могут привести к непоправимым последствиям. Из других недостатков умных контрактов можно отметить такие моменты: </w:t>
      </w:r>
    </w:p>
    <w:p w14:paraId="6DC1C049" w14:textId="77777777" w:rsidR="004525A3" w:rsidRPr="004525A3" w:rsidRDefault="004525A3" w:rsidP="004525A3">
      <w:pPr>
        <w:pStyle w:val="a3"/>
        <w:numPr>
          <w:ilvl w:val="0"/>
          <w:numId w:val="15"/>
        </w:numPr>
        <w:rPr>
          <w:rFonts w:cstheme="minorHAnsi"/>
          <w:sz w:val="28"/>
          <w:szCs w:val="28"/>
        </w:rPr>
      </w:pPr>
      <w:r w:rsidRPr="004525A3">
        <w:rPr>
          <w:rFonts w:cstheme="minorHAnsi"/>
          <w:sz w:val="28"/>
          <w:szCs w:val="28"/>
        </w:rPr>
        <w:t xml:space="preserve">Правовое регулирование этой сферы пока оставляет желать лучшего. </w:t>
      </w:r>
    </w:p>
    <w:p w14:paraId="3CFAB31F" w14:textId="77777777" w:rsidR="004525A3" w:rsidRPr="004525A3" w:rsidRDefault="004525A3" w:rsidP="004525A3">
      <w:pPr>
        <w:pStyle w:val="a3"/>
        <w:numPr>
          <w:ilvl w:val="0"/>
          <w:numId w:val="15"/>
        </w:numPr>
        <w:rPr>
          <w:rFonts w:cstheme="minorHAnsi"/>
          <w:sz w:val="28"/>
          <w:szCs w:val="28"/>
        </w:rPr>
      </w:pPr>
      <w:r w:rsidRPr="004525A3">
        <w:rPr>
          <w:rFonts w:cstheme="minorHAnsi"/>
          <w:sz w:val="28"/>
          <w:szCs w:val="28"/>
        </w:rPr>
        <w:t xml:space="preserve">Много работы предстоит и в усовершенствовании программ-оракулов. </w:t>
      </w:r>
    </w:p>
    <w:p w14:paraId="78B676D0" w14:textId="77777777" w:rsidR="004525A3" w:rsidRPr="004525A3" w:rsidRDefault="004525A3" w:rsidP="004525A3">
      <w:pPr>
        <w:pStyle w:val="a3"/>
        <w:numPr>
          <w:ilvl w:val="0"/>
          <w:numId w:val="15"/>
        </w:numPr>
        <w:rPr>
          <w:rFonts w:cstheme="minorHAnsi"/>
          <w:sz w:val="28"/>
          <w:szCs w:val="28"/>
        </w:rPr>
      </w:pPr>
      <w:r w:rsidRPr="004525A3">
        <w:rPr>
          <w:rFonts w:cstheme="minorHAnsi"/>
          <w:sz w:val="28"/>
          <w:szCs w:val="28"/>
        </w:rPr>
        <w:t xml:space="preserve">Доработки требует и сама технология </w:t>
      </w:r>
      <w:proofErr w:type="spellStart"/>
      <w:r w:rsidRPr="004525A3">
        <w:rPr>
          <w:rFonts w:cstheme="minorHAnsi"/>
          <w:sz w:val="28"/>
          <w:szCs w:val="28"/>
        </w:rPr>
        <w:t>блокчейна</w:t>
      </w:r>
      <w:proofErr w:type="spellEnd"/>
      <w:r w:rsidRPr="004525A3">
        <w:rPr>
          <w:rFonts w:cstheme="minorHAnsi"/>
          <w:sz w:val="28"/>
          <w:szCs w:val="28"/>
        </w:rPr>
        <w:t xml:space="preserve">, в частности, как никогда актуальны вопросы скорости обработки транзакций и масштабируемости. </w:t>
      </w:r>
    </w:p>
    <w:p w14:paraId="0AF8FF81" w14:textId="77777777" w:rsidR="004525A3" w:rsidRPr="004525A3" w:rsidRDefault="004525A3" w:rsidP="004525A3">
      <w:pPr>
        <w:pStyle w:val="a3"/>
        <w:numPr>
          <w:ilvl w:val="0"/>
          <w:numId w:val="15"/>
        </w:numPr>
        <w:rPr>
          <w:rFonts w:cstheme="minorHAnsi"/>
          <w:sz w:val="28"/>
          <w:szCs w:val="28"/>
        </w:rPr>
      </w:pPr>
      <w:r w:rsidRPr="004525A3">
        <w:rPr>
          <w:rFonts w:cstheme="minorHAnsi"/>
          <w:sz w:val="28"/>
          <w:szCs w:val="28"/>
        </w:rPr>
        <w:t xml:space="preserve">Отсутствие гибкости — все условия четко заранее запрограммированы. В отдельных случаях задекларированное ранее преимущество в виде неизменяемости может обернуться недостатком. Например, если будет допущена ошибка при вводе данных, исправить ее не представляется возможным. </w:t>
      </w:r>
    </w:p>
    <w:p w14:paraId="0D6EA7BF" w14:textId="77777777" w:rsidR="004525A3" w:rsidRPr="004525A3" w:rsidRDefault="004525A3" w:rsidP="004525A3">
      <w:pPr>
        <w:pStyle w:val="a3"/>
        <w:numPr>
          <w:ilvl w:val="0"/>
          <w:numId w:val="15"/>
        </w:numPr>
        <w:rPr>
          <w:rFonts w:cstheme="minorHAnsi"/>
          <w:sz w:val="28"/>
          <w:szCs w:val="28"/>
        </w:rPr>
      </w:pPr>
      <w:r w:rsidRPr="004525A3">
        <w:rPr>
          <w:rFonts w:cstheme="minorHAnsi"/>
          <w:sz w:val="28"/>
          <w:szCs w:val="28"/>
        </w:rPr>
        <w:t>Вероятна и возможность, что данные могут быть подменены на внешнем источнике информации.</w:t>
      </w:r>
    </w:p>
    <w:p w14:paraId="74F601D8" w14:textId="1CB1C052" w:rsidR="004525A3" w:rsidRPr="004525A3" w:rsidRDefault="004525A3" w:rsidP="004525A3">
      <w:pPr>
        <w:rPr>
          <w:rFonts w:cstheme="minorHAnsi"/>
          <w:sz w:val="28"/>
          <w:szCs w:val="28"/>
        </w:rPr>
      </w:pPr>
      <w:r>
        <w:rPr>
          <w:rFonts w:cstheme="minorHAnsi"/>
          <w:sz w:val="28"/>
          <w:szCs w:val="28"/>
        </w:rPr>
        <w:br w:type="page"/>
      </w:r>
    </w:p>
    <w:p w14:paraId="71ED746E" w14:textId="77777777" w:rsidR="004525A3" w:rsidRPr="004525A3" w:rsidRDefault="004525A3" w:rsidP="004525A3">
      <w:pPr>
        <w:jc w:val="center"/>
        <w:rPr>
          <w:rFonts w:cstheme="minorHAnsi"/>
          <w:b/>
          <w:sz w:val="28"/>
          <w:szCs w:val="28"/>
        </w:rPr>
      </w:pPr>
      <w:r w:rsidRPr="004525A3">
        <w:rPr>
          <w:rFonts w:cstheme="minorHAnsi"/>
          <w:b/>
          <w:sz w:val="28"/>
          <w:szCs w:val="28"/>
        </w:rPr>
        <w:lastRenderedPageBreak/>
        <w:t xml:space="preserve">Анализ </w:t>
      </w:r>
      <w:proofErr w:type="spellStart"/>
      <w:r w:rsidRPr="004525A3">
        <w:rPr>
          <w:rFonts w:cstheme="minorHAnsi"/>
          <w:b/>
          <w:sz w:val="28"/>
          <w:szCs w:val="28"/>
        </w:rPr>
        <w:t>блокчейн</w:t>
      </w:r>
      <w:proofErr w:type="spellEnd"/>
      <w:r w:rsidRPr="004525A3">
        <w:rPr>
          <w:rFonts w:cstheme="minorHAnsi"/>
          <w:b/>
          <w:sz w:val="28"/>
          <w:szCs w:val="28"/>
        </w:rPr>
        <w:t>-платформ</w:t>
      </w:r>
    </w:p>
    <w:p w14:paraId="3D988291" w14:textId="77777777" w:rsidR="004525A3" w:rsidRPr="004525A3" w:rsidRDefault="004525A3" w:rsidP="004525A3">
      <w:pPr>
        <w:ind w:left="3540" w:firstLine="708"/>
        <w:rPr>
          <w:rFonts w:cstheme="minorHAnsi"/>
          <w:b/>
          <w:sz w:val="28"/>
          <w:szCs w:val="28"/>
        </w:rPr>
      </w:pPr>
      <w:r w:rsidRPr="004525A3">
        <w:rPr>
          <w:rFonts w:cstheme="minorHAnsi"/>
          <w:b/>
          <w:sz w:val="28"/>
          <w:szCs w:val="28"/>
          <w:lang w:val="en-US"/>
        </w:rPr>
        <w:t>Stellar</w:t>
      </w:r>
    </w:p>
    <w:p w14:paraId="1ED5D004" w14:textId="77777777" w:rsidR="004525A3" w:rsidRPr="004525A3" w:rsidRDefault="004525A3" w:rsidP="004525A3">
      <w:pPr>
        <w:rPr>
          <w:rFonts w:cstheme="minorHAnsi"/>
          <w:b/>
          <w:sz w:val="28"/>
          <w:szCs w:val="28"/>
        </w:rPr>
      </w:pPr>
      <w:r w:rsidRPr="004525A3">
        <w:rPr>
          <w:rFonts w:cstheme="minorHAnsi"/>
          <w:b/>
          <w:sz w:val="28"/>
          <w:szCs w:val="28"/>
        </w:rPr>
        <w:t xml:space="preserve">Плюсы </w:t>
      </w:r>
      <w:proofErr w:type="spellStart"/>
      <w:r w:rsidRPr="004525A3">
        <w:rPr>
          <w:rFonts w:cstheme="minorHAnsi"/>
          <w:b/>
          <w:sz w:val="28"/>
          <w:szCs w:val="28"/>
        </w:rPr>
        <w:t>Stellar</w:t>
      </w:r>
      <w:proofErr w:type="spellEnd"/>
      <w:r w:rsidRPr="004525A3">
        <w:rPr>
          <w:rFonts w:cstheme="minorHAnsi"/>
          <w:b/>
          <w:sz w:val="28"/>
          <w:szCs w:val="28"/>
        </w:rPr>
        <w:t>:</w:t>
      </w:r>
    </w:p>
    <w:p w14:paraId="0B99ED0B" w14:textId="77777777" w:rsidR="004525A3" w:rsidRPr="004525A3" w:rsidRDefault="004525A3" w:rsidP="004525A3">
      <w:pPr>
        <w:rPr>
          <w:rFonts w:cstheme="minorHAnsi"/>
          <w:sz w:val="28"/>
          <w:szCs w:val="28"/>
        </w:rPr>
      </w:pPr>
      <w:r w:rsidRPr="004525A3">
        <w:rPr>
          <w:rFonts w:cstheme="minorHAnsi"/>
          <w:sz w:val="28"/>
          <w:szCs w:val="28"/>
        </w:rPr>
        <w:t>1. Высокая скорость транзакций:</w:t>
      </w:r>
    </w:p>
    <w:p w14:paraId="2B276C54" w14:textId="77777777" w:rsidR="004525A3" w:rsidRPr="004525A3" w:rsidRDefault="004525A3" w:rsidP="004525A3">
      <w:pPr>
        <w:rPr>
          <w:rFonts w:cstheme="minorHAnsi"/>
          <w:sz w:val="28"/>
          <w:szCs w:val="28"/>
        </w:rPr>
      </w:pPr>
      <w:proofErr w:type="spellStart"/>
      <w:r w:rsidRPr="004525A3">
        <w:rPr>
          <w:rFonts w:cstheme="minorHAnsi"/>
          <w:sz w:val="28"/>
          <w:szCs w:val="28"/>
        </w:rPr>
        <w:t>Stellar</w:t>
      </w:r>
      <w:proofErr w:type="spellEnd"/>
      <w:r w:rsidRPr="004525A3">
        <w:rPr>
          <w:rFonts w:cstheme="minorHAnsi"/>
          <w:sz w:val="28"/>
          <w:szCs w:val="28"/>
        </w:rPr>
        <w:t xml:space="preserve"> берет на себя обработку около 3000 транзакций в секунду. В результате каждая транзакция проходит проверку в течение максимум 5 секунд. </w:t>
      </w:r>
    </w:p>
    <w:p w14:paraId="2273A83C" w14:textId="77777777" w:rsidR="004525A3" w:rsidRPr="004525A3" w:rsidRDefault="004525A3" w:rsidP="004525A3">
      <w:pPr>
        <w:rPr>
          <w:rFonts w:cstheme="minorHAnsi"/>
          <w:sz w:val="28"/>
          <w:szCs w:val="28"/>
        </w:rPr>
      </w:pPr>
      <w:r w:rsidRPr="004525A3">
        <w:rPr>
          <w:rFonts w:cstheme="minorHAnsi"/>
          <w:sz w:val="28"/>
          <w:szCs w:val="28"/>
        </w:rPr>
        <w:t>2.Незначительная стоимость транзакций:</w:t>
      </w:r>
    </w:p>
    <w:p w14:paraId="4A09D7D8" w14:textId="77777777" w:rsidR="004525A3" w:rsidRPr="004525A3" w:rsidRDefault="004525A3" w:rsidP="004525A3">
      <w:pPr>
        <w:rPr>
          <w:rFonts w:cstheme="minorHAnsi"/>
          <w:sz w:val="28"/>
          <w:szCs w:val="28"/>
        </w:rPr>
      </w:pPr>
      <w:r w:rsidRPr="004525A3">
        <w:rPr>
          <w:rFonts w:cstheme="minorHAnsi"/>
          <w:sz w:val="28"/>
          <w:szCs w:val="28"/>
        </w:rPr>
        <w:t xml:space="preserve">Поскольку </w:t>
      </w:r>
      <w:proofErr w:type="spellStart"/>
      <w:r w:rsidRPr="004525A3">
        <w:rPr>
          <w:rFonts w:cstheme="minorHAnsi"/>
          <w:sz w:val="28"/>
          <w:szCs w:val="28"/>
        </w:rPr>
        <w:t>Stellar</w:t>
      </w:r>
      <w:proofErr w:type="spellEnd"/>
      <w:r w:rsidRPr="004525A3">
        <w:rPr>
          <w:rFonts w:cstheme="minorHAnsi"/>
          <w:sz w:val="28"/>
          <w:szCs w:val="28"/>
        </w:rPr>
        <w:t xml:space="preserve"> разрабатывается как платежный протокол, который отдает приоритет прибыли гораздо меньше, чем платежный протокол, такой как </w:t>
      </w:r>
      <w:proofErr w:type="spellStart"/>
      <w:r w:rsidRPr="004525A3">
        <w:rPr>
          <w:rFonts w:cstheme="minorHAnsi"/>
          <w:sz w:val="28"/>
          <w:szCs w:val="28"/>
        </w:rPr>
        <w:t>Ripple</w:t>
      </w:r>
      <w:proofErr w:type="spellEnd"/>
      <w:r w:rsidRPr="004525A3">
        <w:rPr>
          <w:rFonts w:cstheme="minorHAnsi"/>
          <w:sz w:val="28"/>
          <w:szCs w:val="28"/>
        </w:rPr>
        <w:t>. Кроме того, быстрота транзакции и высокая операционная эффективность приводят к более низкой стоимости транзакций.</w:t>
      </w:r>
    </w:p>
    <w:p w14:paraId="76AA4F55" w14:textId="77777777" w:rsidR="004525A3" w:rsidRPr="004525A3" w:rsidRDefault="004525A3" w:rsidP="004525A3">
      <w:pPr>
        <w:rPr>
          <w:rFonts w:cstheme="minorHAnsi"/>
          <w:sz w:val="28"/>
          <w:szCs w:val="28"/>
        </w:rPr>
      </w:pPr>
      <w:r w:rsidRPr="004525A3">
        <w:rPr>
          <w:rFonts w:cstheme="minorHAnsi"/>
          <w:sz w:val="28"/>
          <w:szCs w:val="28"/>
        </w:rPr>
        <w:t>(00001 XLM ~= $0.0000002 или ~ 1 цент за 100000 транзакций)</w:t>
      </w:r>
    </w:p>
    <w:p w14:paraId="7EB27639" w14:textId="77777777" w:rsidR="004525A3" w:rsidRPr="004525A3" w:rsidRDefault="004525A3" w:rsidP="004525A3">
      <w:pPr>
        <w:rPr>
          <w:rFonts w:cstheme="minorHAnsi"/>
          <w:sz w:val="28"/>
          <w:szCs w:val="28"/>
        </w:rPr>
      </w:pPr>
      <w:r w:rsidRPr="004525A3">
        <w:rPr>
          <w:rFonts w:cstheme="minorHAnsi"/>
          <w:sz w:val="28"/>
          <w:szCs w:val="28"/>
        </w:rPr>
        <w:t>3. Дополнительный функционал:</w:t>
      </w:r>
    </w:p>
    <w:p w14:paraId="1F6E5CC6" w14:textId="77777777" w:rsidR="004525A3" w:rsidRPr="004525A3" w:rsidRDefault="004525A3" w:rsidP="004525A3">
      <w:pPr>
        <w:rPr>
          <w:rFonts w:cstheme="minorHAnsi"/>
          <w:sz w:val="28"/>
          <w:szCs w:val="28"/>
        </w:rPr>
      </w:pPr>
      <w:proofErr w:type="spellStart"/>
      <w:r w:rsidRPr="004525A3">
        <w:rPr>
          <w:rFonts w:cstheme="minorHAnsi"/>
          <w:sz w:val="28"/>
          <w:szCs w:val="28"/>
        </w:rPr>
        <w:t>Stellar</w:t>
      </w:r>
      <w:proofErr w:type="spellEnd"/>
      <w:r w:rsidRPr="004525A3">
        <w:rPr>
          <w:rFonts w:cstheme="minorHAnsi"/>
          <w:sz w:val="28"/>
          <w:szCs w:val="28"/>
        </w:rPr>
        <w:t xml:space="preserve"> может включать в себя такие элементы, как </w:t>
      </w:r>
      <w:proofErr w:type="spellStart"/>
      <w:r w:rsidRPr="004525A3">
        <w:rPr>
          <w:rFonts w:cstheme="minorHAnsi"/>
          <w:sz w:val="28"/>
          <w:szCs w:val="28"/>
        </w:rPr>
        <w:t>блокчейн</w:t>
      </w:r>
      <w:proofErr w:type="spellEnd"/>
      <w:r w:rsidRPr="004525A3">
        <w:rPr>
          <w:rFonts w:cstheme="minorHAnsi"/>
          <w:sz w:val="28"/>
          <w:szCs w:val="28"/>
        </w:rPr>
        <w:t xml:space="preserve">-смарт-контракты, а также </w:t>
      </w:r>
      <w:proofErr w:type="gramStart"/>
      <w:r w:rsidRPr="004525A3">
        <w:rPr>
          <w:rFonts w:cstheme="minorHAnsi"/>
          <w:sz w:val="28"/>
          <w:szCs w:val="28"/>
        </w:rPr>
        <w:t>функции(</w:t>
      </w:r>
      <w:proofErr w:type="gramEnd"/>
      <w:r w:rsidRPr="004525A3">
        <w:rPr>
          <w:rFonts w:cstheme="minorHAnsi"/>
          <w:sz w:val="28"/>
          <w:szCs w:val="28"/>
        </w:rPr>
        <w:t>мульти-подписи, группировка/атомарность, последовательность, временные рамки), которые расширяют функциональность платежного протокола в целом.</w:t>
      </w:r>
    </w:p>
    <w:p w14:paraId="67E9D957" w14:textId="77777777" w:rsidR="004525A3" w:rsidRPr="004525A3" w:rsidRDefault="004525A3" w:rsidP="004525A3">
      <w:pPr>
        <w:rPr>
          <w:rFonts w:cstheme="minorHAnsi"/>
          <w:sz w:val="28"/>
          <w:szCs w:val="28"/>
        </w:rPr>
      </w:pPr>
      <w:r w:rsidRPr="004525A3">
        <w:rPr>
          <w:rFonts w:cstheme="minorHAnsi"/>
          <w:sz w:val="28"/>
          <w:szCs w:val="28"/>
        </w:rPr>
        <w:t xml:space="preserve">4. Децентрализация </w:t>
      </w:r>
      <w:proofErr w:type="spellStart"/>
      <w:r w:rsidRPr="004525A3">
        <w:rPr>
          <w:rFonts w:cstheme="minorHAnsi"/>
          <w:sz w:val="28"/>
          <w:szCs w:val="28"/>
        </w:rPr>
        <w:t>Stellar</w:t>
      </w:r>
      <w:proofErr w:type="spellEnd"/>
      <w:r w:rsidRPr="004525A3">
        <w:rPr>
          <w:rFonts w:cstheme="minorHAnsi"/>
          <w:sz w:val="28"/>
          <w:szCs w:val="28"/>
        </w:rPr>
        <w:t>:</w:t>
      </w:r>
    </w:p>
    <w:p w14:paraId="1143CE67" w14:textId="77777777" w:rsidR="004525A3" w:rsidRPr="004525A3" w:rsidRDefault="004525A3" w:rsidP="004525A3">
      <w:pPr>
        <w:rPr>
          <w:rFonts w:cstheme="minorHAnsi"/>
          <w:sz w:val="28"/>
          <w:szCs w:val="28"/>
        </w:rPr>
      </w:pPr>
      <w:r w:rsidRPr="004525A3">
        <w:rPr>
          <w:rFonts w:cstheme="minorHAnsi"/>
          <w:sz w:val="28"/>
          <w:szCs w:val="28"/>
        </w:rPr>
        <w:t xml:space="preserve">У протокола </w:t>
      </w:r>
      <w:proofErr w:type="spellStart"/>
      <w:r w:rsidRPr="004525A3">
        <w:rPr>
          <w:rFonts w:cstheme="minorHAnsi"/>
          <w:sz w:val="28"/>
          <w:szCs w:val="28"/>
        </w:rPr>
        <w:t>Stellar</w:t>
      </w:r>
      <w:proofErr w:type="spellEnd"/>
      <w:r w:rsidRPr="004525A3">
        <w:rPr>
          <w:rFonts w:cstheme="minorHAnsi"/>
          <w:sz w:val="28"/>
          <w:szCs w:val="28"/>
        </w:rPr>
        <w:t xml:space="preserve"> нет установленного количества валидаторов. Наличие большего пула валидаторов по сравнению с конкурентами, делает его более децентрализованным вариантом.</w:t>
      </w:r>
    </w:p>
    <w:p w14:paraId="7151F931" w14:textId="77777777" w:rsidR="004525A3" w:rsidRPr="004525A3" w:rsidRDefault="004525A3" w:rsidP="004525A3">
      <w:pPr>
        <w:rPr>
          <w:rFonts w:cstheme="minorHAnsi"/>
          <w:sz w:val="28"/>
          <w:szCs w:val="28"/>
        </w:rPr>
      </w:pPr>
      <w:r w:rsidRPr="004525A3">
        <w:rPr>
          <w:rFonts w:cstheme="minorHAnsi"/>
          <w:sz w:val="28"/>
          <w:szCs w:val="28"/>
        </w:rPr>
        <w:t>5. Партнерство с известными компаниями:</w:t>
      </w:r>
    </w:p>
    <w:p w14:paraId="70D1BA58" w14:textId="77777777" w:rsidR="004525A3" w:rsidRPr="004525A3" w:rsidRDefault="004525A3" w:rsidP="004525A3">
      <w:pPr>
        <w:rPr>
          <w:rFonts w:cstheme="minorHAnsi"/>
          <w:sz w:val="28"/>
          <w:szCs w:val="28"/>
        </w:rPr>
      </w:pPr>
      <w:r w:rsidRPr="004525A3">
        <w:rPr>
          <w:rFonts w:cstheme="minorHAnsi"/>
          <w:sz w:val="28"/>
          <w:szCs w:val="28"/>
        </w:rPr>
        <w:t xml:space="preserve">Теперь, когда такой технический гигант, как IBM, начал внедрять платёжный протокол </w:t>
      </w:r>
      <w:proofErr w:type="spellStart"/>
      <w:r w:rsidRPr="004525A3">
        <w:rPr>
          <w:rFonts w:cstheme="minorHAnsi"/>
          <w:sz w:val="28"/>
          <w:szCs w:val="28"/>
        </w:rPr>
        <w:t>Stellar</w:t>
      </w:r>
      <w:proofErr w:type="spellEnd"/>
      <w:r w:rsidRPr="004525A3">
        <w:rPr>
          <w:rFonts w:cstheme="minorHAnsi"/>
          <w:sz w:val="28"/>
          <w:szCs w:val="28"/>
        </w:rPr>
        <w:t>, доверие к компании возросло еще больше.</w:t>
      </w:r>
    </w:p>
    <w:p w14:paraId="38E6B163" w14:textId="77777777" w:rsidR="004525A3" w:rsidRPr="004525A3" w:rsidRDefault="004525A3" w:rsidP="004525A3">
      <w:pPr>
        <w:rPr>
          <w:rFonts w:cstheme="minorHAnsi"/>
          <w:sz w:val="28"/>
          <w:szCs w:val="28"/>
        </w:rPr>
      </w:pPr>
      <w:r w:rsidRPr="004525A3">
        <w:rPr>
          <w:rFonts w:cstheme="minorHAnsi"/>
          <w:sz w:val="28"/>
          <w:szCs w:val="28"/>
        </w:rPr>
        <w:t xml:space="preserve">6.  Проверенный </w:t>
      </w:r>
      <w:proofErr w:type="spellStart"/>
      <w:r w:rsidRPr="004525A3">
        <w:rPr>
          <w:rFonts w:cstheme="minorHAnsi"/>
          <w:sz w:val="28"/>
          <w:szCs w:val="28"/>
        </w:rPr>
        <w:t>криптопроект</w:t>
      </w:r>
      <w:proofErr w:type="spellEnd"/>
      <w:r w:rsidRPr="004525A3">
        <w:rPr>
          <w:rFonts w:cstheme="minorHAnsi"/>
          <w:sz w:val="28"/>
          <w:szCs w:val="28"/>
        </w:rPr>
        <w:t>:</w:t>
      </w:r>
    </w:p>
    <w:p w14:paraId="053000B4" w14:textId="77777777" w:rsidR="004525A3" w:rsidRPr="004525A3" w:rsidRDefault="004525A3" w:rsidP="004525A3">
      <w:pPr>
        <w:rPr>
          <w:rFonts w:cstheme="minorHAnsi"/>
          <w:sz w:val="28"/>
          <w:szCs w:val="28"/>
        </w:rPr>
      </w:pPr>
      <w:proofErr w:type="spellStart"/>
      <w:r w:rsidRPr="004525A3">
        <w:rPr>
          <w:rFonts w:cstheme="minorHAnsi"/>
          <w:sz w:val="28"/>
          <w:szCs w:val="28"/>
        </w:rPr>
        <w:t>Криптопроект</w:t>
      </w:r>
      <w:proofErr w:type="spellEnd"/>
      <w:r w:rsidRPr="004525A3">
        <w:rPr>
          <w:rFonts w:cstheme="minorHAnsi"/>
          <w:sz w:val="28"/>
          <w:szCs w:val="28"/>
        </w:rPr>
        <w:t xml:space="preserve"> уже 5 лет на рынке, можно считать его вышедшим из стадии тестирования.</w:t>
      </w:r>
    </w:p>
    <w:p w14:paraId="1D97B5C9" w14:textId="77777777" w:rsidR="004525A3" w:rsidRPr="004525A3" w:rsidRDefault="004525A3" w:rsidP="004525A3">
      <w:pPr>
        <w:rPr>
          <w:rFonts w:cstheme="minorHAnsi"/>
          <w:sz w:val="28"/>
          <w:szCs w:val="28"/>
        </w:rPr>
      </w:pPr>
      <w:r w:rsidRPr="004525A3">
        <w:rPr>
          <w:rFonts w:cstheme="minorHAnsi"/>
          <w:sz w:val="28"/>
          <w:szCs w:val="28"/>
        </w:rPr>
        <w:t>7. Разработка смарт-контрактов на популярных языках программирования:</w:t>
      </w:r>
    </w:p>
    <w:p w14:paraId="6025A2EE" w14:textId="77777777" w:rsidR="004525A3" w:rsidRPr="004525A3" w:rsidRDefault="004525A3" w:rsidP="004525A3">
      <w:pPr>
        <w:rPr>
          <w:rFonts w:cstheme="minorHAnsi"/>
          <w:sz w:val="28"/>
          <w:szCs w:val="28"/>
        </w:rPr>
      </w:pPr>
      <w:r w:rsidRPr="004525A3">
        <w:rPr>
          <w:rFonts w:cstheme="minorHAnsi"/>
          <w:sz w:val="28"/>
          <w:szCs w:val="28"/>
          <w:lang w:val="en-US"/>
        </w:rPr>
        <w:t>Stellar</w:t>
      </w:r>
      <w:r w:rsidRPr="004525A3">
        <w:rPr>
          <w:rFonts w:cstheme="minorHAnsi"/>
          <w:sz w:val="28"/>
          <w:szCs w:val="28"/>
        </w:rPr>
        <w:t xml:space="preserve"> поддерживается разработку смарт-контрактов на всех популярных языках программирования: </w:t>
      </w:r>
      <w:proofErr w:type="spellStart"/>
      <w:r w:rsidRPr="004525A3">
        <w:rPr>
          <w:rFonts w:cstheme="minorHAnsi"/>
          <w:sz w:val="28"/>
          <w:szCs w:val="28"/>
        </w:rPr>
        <w:t>JavaScript</w:t>
      </w:r>
      <w:proofErr w:type="spellEnd"/>
      <w:r w:rsidRPr="004525A3">
        <w:rPr>
          <w:rFonts w:cstheme="minorHAnsi"/>
          <w:sz w:val="28"/>
          <w:szCs w:val="28"/>
        </w:rPr>
        <w:t>, G</w:t>
      </w:r>
      <w:r w:rsidRPr="004525A3">
        <w:rPr>
          <w:rFonts w:cstheme="minorHAnsi"/>
          <w:sz w:val="28"/>
          <w:szCs w:val="28"/>
          <w:lang w:val="en-US"/>
        </w:rPr>
        <w:t>O</w:t>
      </w:r>
      <w:r w:rsidRPr="004525A3">
        <w:rPr>
          <w:rFonts w:cstheme="minorHAnsi"/>
          <w:sz w:val="28"/>
          <w:szCs w:val="28"/>
        </w:rPr>
        <w:t xml:space="preserve">, </w:t>
      </w:r>
      <w:proofErr w:type="spellStart"/>
      <w:r w:rsidRPr="004525A3">
        <w:rPr>
          <w:rFonts w:cstheme="minorHAnsi"/>
          <w:sz w:val="28"/>
          <w:szCs w:val="28"/>
        </w:rPr>
        <w:t>Python</w:t>
      </w:r>
      <w:proofErr w:type="spellEnd"/>
      <w:r w:rsidRPr="004525A3">
        <w:rPr>
          <w:rFonts w:cstheme="minorHAnsi"/>
          <w:sz w:val="28"/>
          <w:szCs w:val="28"/>
        </w:rPr>
        <w:t xml:space="preserve"> и </w:t>
      </w:r>
      <w:r w:rsidRPr="004525A3">
        <w:rPr>
          <w:rFonts w:cstheme="minorHAnsi"/>
          <w:sz w:val="28"/>
          <w:szCs w:val="28"/>
          <w:lang w:val="en-US"/>
        </w:rPr>
        <w:t>PHP</w:t>
      </w:r>
      <w:r w:rsidRPr="004525A3">
        <w:rPr>
          <w:rFonts w:cstheme="minorHAnsi"/>
          <w:sz w:val="28"/>
          <w:szCs w:val="28"/>
        </w:rPr>
        <w:t>.</w:t>
      </w:r>
    </w:p>
    <w:p w14:paraId="1EE8662B" w14:textId="77777777" w:rsidR="004525A3" w:rsidRPr="004525A3" w:rsidRDefault="004525A3" w:rsidP="004525A3">
      <w:pPr>
        <w:rPr>
          <w:rFonts w:cstheme="minorHAnsi"/>
          <w:sz w:val="28"/>
          <w:szCs w:val="28"/>
        </w:rPr>
      </w:pPr>
      <w:r w:rsidRPr="004525A3">
        <w:rPr>
          <w:rFonts w:cstheme="minorHAnsi"/>
          <w:sz w:val="28"/>
          <w:szCs w:val="28"/>
        </w:rPr>
        <w:lastRenderedPageBreak/>
        <w:t>8. Открытый код:</w:t>
      </w:r>
    </w:p>
    <w:p w14:paraId="54A45410" w14:textId="77777777" w:rsidR="004525A3" w:rsidRPr="004525A3" w:rsidRDefault="004525A3" w:rsidP="004525A3">
      <w:pPr>
        <w:rPr>
          <w:rFonts w:cstheme="minorHAnsi"/>
          <w:sz w:val="28"/>
          <w:szCs w:val="28"/>
        </w:rPr>
      </w:pPr>
      <w:r w:rsidRPr="004525A3">
        <w:rPr>
          <w:rFonts w:cstheme="minorHAnsi"/>
          <w:sz w:val="28"/>
          <w:szCs w:val="28"/>
          <w:lang w:val="en-US"/>
        </w:rPr>
        <w:t>Stellar</w:t>
      </w:r>
      <w:r w:rsidRPr="004525A3">
        <w:rPr>
          <w:rFonts w:cstheme="minorHAnsi"/>
          <w:sz w:val="28"/>
          <w:szCs w:val="28"/>
        </w:rPr>
        <w:t xml:space="preserve"> – это </w:t>
      </w:r>
      <w:r w:rsidRPr="004525A3">
        <w:rPr>
          <w:rFonts w:cstheme="minorHAnsi"/>
          <w:sz w:val="28"/>
          <w:szCs w:val="28"/>
          <w:lang w:val="en-US"/>
        </w:rPr>
        <w:t>open</w:t>
      </w:r>
      <w:r w:rsidRPr="004525A3">
        <w:rPr>
          <w:rFonts w:cstheme="minorHAnsi"/>
          <w:sz w:val="28"/>
          <w:szCs w:val="28"/>
        </w:rPr>
        <w:t>-</w:t>
      </w:r>
      <w:r w:rsidRPr="004525A3">
        <w:rPr>
          <w:rFonts w:cstheme="minorHAnsi"/>
          <w:sz w:val="28"/>
          <w:szCs w:val="28"/>
          <w:lang w:val="en-US"/>
        </w:rPr>
        <w:t>source</w:t>
      </w:r>
      <w:r w:rsidRPr="004525A3">
        <w:rPr>
          <w:rFonts w:cstheme="minorHAnsi"/>
          <w:sz w:val="28"/>
          <w:szCs w:val="28"/>
        </w:rPr>
        <w:t xml:space="preserve"> </w:t>
      </w:r>
      <w:proofErr w:type="spellStart"/>
      <w:r w:rsidRPr="004525A3">
        <w:rPr>
          <w:rFonts w:cstheme="minorHAnsi"/>
          <w:sz w:val="28"/>
          <w:szCs w:val="28"/>
        </w:rPr>
        <w:t>блокчейн</w:t>
      </w:r>
      <w:proofErr w:type="spellEnd"/>
      <w:r w:rsidRPr="004525A3">
        <w:rPr>
          <w:rFonts w:cstheme="minorHAnsi"/>
          <w:sz w:val="28"/>
          <w:szCs w:val="28"/>
        </w:rPr>
        <w:t>-платформа.</w:t>
      </w:r>
    </w:p>
    <w:p w14:paraId="3F39DEDA" w14:textId="77777777" w:rsidR="004525A3" w:rsidRPr="004525A3" w:rsidRDefault="004525A3" w:rsidP="004525A3">
      <w:pPr>
        <w:rPr>
          <w:rFonts w:cstheme="minorHAnsi"/>
          <w:sz w:val="28"/>
          <w:szCs w:val="28"/>
        </w:rPr>
      </w:pPr>
      <w:r w:rsidRPr="004525A3">
        <w:rPr>
          <w:rFonts w:cstheme="minorHAnsi"/>
          <w:sz w:val="28"/>
          <w:szCs w:val="28"/>
        </w:rPr>
        <w:t>9. Поддержка всех существующих криптовалют и синхронизация с различными финансовыми системами;</w:t>
      </w:r>
    </w:p>
    <w:p w14:paraId="2A272065" w14:textId="77777777" w:rsidR="004525A3" w:rsidRPr="004525A3" w:rsidRDefault="004525A3" w:rsidP="004525A3">
      <w:pPr>
        <w:rPr>
          <w:rFonts w:cstheme="minorHAnsi"/>
          <w:b/>
          <w:sz w:val="28"/>
          <w:szCs w:val="28"/>
        </w:rPr>
      </w:pPr>
      <w:r w:rsidRPr="004525A3">
        <w:rPr>
          <w:rFonts w:cstheme="minorHAnsi"/>
          <w:b/>
          <w:sz w:val="28"/>
          <w:szCs w:val="28"/>
        </w:rPr>
        <w:t xml:space="preserve">Минусы </w:t>
      </w:r>
      <w:r w:rsidRPr="004525A3">
        <w:rPr>
          <w:rFonts w:cstheme="minorHAnsi"/>
          <w:b/>
          <w:sz w:val="28"/>
          <w:szCs w:val="28"/>
          <w:lang w:val="en-US"/>
        </w:rPr>
        <w:t>Stellar</w:t>
      </w:r>
      <w:r w:rsidRPr="004525A3">
        <w:rPr>
          <w:rFonts w:cstheme="minorHAnsi"/>
          <w:b/>
          <w:sz w:val="28"/>
          <w:szCs w:val="28"/>
        </w:rPr>
        <w:t>:</w:t>
      </w:r>
    </w:p>
    <w:p w14:paraId="3A129C4E" w14:textId="77777777" w:rsidR="004525A3" w:rsidRPr="004525A3" w:rsidRDefault="004525A3" w:rsidP="004525A3">
      <w:pPr>
        <w:rPr>
          <w:rFonts w:cstheme="minorHAnsi"/>
          <w:sz w:val="28"/>
          <w:szCs w:val="28"/>
        </w:rPr>
      </w:pPr>
      <w:r w:rsidRPr="004525A3">
        <w:rPr>
          <w:rFonts w:cstheme="minorHAnsi"/>
          <w:sz w:val="28"/>
          <w:szCs w:val="28"/>
        </w:rPr>
        <w:t>1. Минимальный предел для получения доступа:</w:t>
      </w:r>
    </w:p>
    <w:p w14:paraId="77033F77" w14:textId="77777777" w:rsidR="004525A3" w:rsidRPr="004525A3" w:rsidRDefault="004525A3" w:rsidP="004525A3">
      <w:pPr>
        <w:rPr>
          <w:rFonts w:cstheme="minorHAnsi"/>
          <w:sz w:val="28"/>
          <w:szCs w:val="28"/>
        </w:rPr>
      </w:pPr>
      <w:r w:rsidRPr="004525A3">
        <w:rPr>
          <w:rFonts w:cstheme="minorHAnsi"/>
          <w:sz w:val="28"/>
          <w:szCs w:val="28"/>
        </w:rPr>
        <w:t xml:space="preserve">Вы должны иметь по крайней мере 20 монет XLM в вашем кошельке, чтобы он работал. Эта система минимального баланса может быть немного проблематичной для пользователей, которые не хотят инвестировать в XLM. </w:t>
      </w:r>
    </w:p>
    <w:p w14:paraId="52A69DFB" w14:textId="39CA1C6C" w:rsidR="004525A3" w:rsidRDefault="004525A3" w:rsidP="004525A3">
      <w:pPr>
        <w:rPr>
          <w:rFonts w:cstheme="minorHAnsi"/>
          <w:sz w:val="28"/>
          <w:szCs w:val="28"/>
        </w:rPr>
      </w:pPr>
      <w:r w:rsidRPr="004525A3">
        <w:rPr>
          <w:rFonts w:cstheme="minorHAnsi"/>
          <w:sz w:val="28"/>
          <w:szCs w:val="28"/>
        </w:rPr>
        <w:t>2.Подверженность инфляции Каждый год генерируется дополнительный миллиард токенов XLM.</w:t>
      </w:r>
    </w:p>
    <w:p w14:paraId="2B536804" w14:textId="3E060ECF" w:rsidR="004525A3" w:rsidRPr="004525A3" w:rsidRDefault="004525A3" w:rsidP="004525A3">
      <w:pPr>
        <w:rPr>
          <w:rFonts w:cstheme="minorHAnsi"/>
          <w:sz w:val="28"/>
          <w:szCs w:val="28"/>
        </w:rPr>
      </w:pPr>
      <w:r>
        <w:rPr>
          <w:rFonts w:cstheme="minorHAnsi"/>
          <w:sz w:val="28"/>
          <w:szCs w:val="28"/>
        </w:rPr>
        <w:br w:type="page"/>
      </w:r>
    </w:p>
    <w:p w14:paraId="5D0799CC" w14:textId="77777777" w:rsidR="004525A3" w:rsidRPr="004525A3" w:rsidRDefault="004525A3" w:rsidP="004525A3">
      <w:pPr>
        <w:jc w:val="center"/>
        <w:rPr>
          <w:rFonts w:cstheme="minorHAnsi"/>
          <w:b/>
          <w:sz w:val="28"/>
          <w:szCs w:val="28"/>
        </w:rPr>
      </w:pPr>
      <w:proofErr w:type="spellStart"/>
      <w:r w:rsidRPr="004525A3">
        <w:rPr>
          <w:rFonts w:cstheme="minorHAnsi"/>
          <w:b/>
          <w:sz w:val="28"/>
          <w:szCs w:val="28"/>
          <w:lang w:val="en-US"/>
        </w:rPr>
        <w:lastRenderedPageBreak/>
        <w:t>Cardano</w:t>
      </w:r>
      <w:proofErr w:type="spellEnd"/>
    </w:p>
    <w:p w14:paraId="07A40B5E" w14:textId="77777777" w:rsidR="004525A3" w:rsidRPr="004525A3" w:rsidRDefault="004525A3" w:rsidP="004525A3">
      <w:pPr>
        <w:jc w:val="both"/>
        <w:rPr>
          <w:rFonts w:cstheme="minorHAnsi"/>
          <w:b/>
          <w:sz w:val="28"/>
          <w:szCs w:val="28"/>
        </w:rPr>
      </w:pPr>
      <w:r w:rsidRPr="004525A3">
        <w:rPr>
          <w:rFonts w:cstheme="minorHAnsi"/>
          <w:b/>
          <w:sz w:val="28"/>
          <w:szCs w:val="28"/>
        </w:rPr>
        <w:t xml:space="preserve">Плюсы </w:t>
      </w:r>
      <w:proofErr w:type="spellStart"/>
      <w:r w:rsidRPr="004525A3">
        <w:rPr>
          <w:rFonts w:cstheme="minorHAnsi"/>
          <w:b/>
          <w:sz w:val="28"/>
          <w:szCs w:val="28"/>
          <w:lang w:val="en-US"/>
        </w:rPr>
        <w:t>Cardano</w:t>
      </w:r>
      <w:proofErr w:type="spellEnd"/>
      <w:r w:rsidRPr="004525A3">
        <w:rPr>
          <w:rFonts w:cstheme="minorHAnsi"/>
          <w:b/>
          <w:sz w:val="28"/>
          <w:szCs w:val="28"/>
        </w:rPr>
        <w:t>:</w:t>
      </w:r>
    </w:p>
    <w:p w14:paraId="3B54C9F9" w14:textId="77777777" w:rsidR="004525A3" w:rsidRPr="004525A3" w:rsidRDefault="004525A3" w:rsidP="004525A3">
      <w:pPr>
        <w:rPr>
          <w:rFonts w:cstheme="minorHAnsi"/>
          <w:sz w:val="28"/>
          <w:szCs w:val="28"/>
        </w:rPr>
      </w:pPr>
      <w:r w:rsidRPr="004525A3">
        <w:rPr>
          <w:rFonts w:cstheme="minorHAnsi"/>
          <w:sz w:val="28"/>
          <w:szCs w:val="28"/>
        </w:rPr>
        <w:t>1. Высокая скорость транзакций:</w:t>
      </w:r>
    </w:p>
    <w:p w14:paraId="3ED53178" w14:textId="77777777" w:rsidR="004525A3" w:rsidRPr="004525A3" w:rsidRDefault="004525A3" w:rsidP="004525A3">
      <w:pPr>
        <w:jc w:val="both"/>
        <w:rPr>
          <w:rFonts w:cstheme="minorHAnsi"/>
          <w:sz w:val="28"/>
          <w:szCs w:val="28"/>
        </w:rPr>
      </w:pPr>
      <w:r w:rsidRPr="004525A3">
        <w:rPr>
          <w:rFonts w:cstheme="minorHAnsi"/>
          <w:sz w:val="28"/>
          <w:szCs w:val="28"/>
        </w:rPr>
        <w:t xml:space="preserve">Этот показатель у </w:t>
      </w:r>
      <w:proofErr w:type="spellStart"/>
      <w:r w:rsidRPr="004525A3">
        <w:rPr>
          <w:rFonts w:cstheme="minorHAnsi"/>
          <w:sz w:val="28"/>
          <w:szCs w:val="28"/>
        </w:rPr>
        <w:t>Cardano</w:t>
      </w:r>
      <w:proofErr w:type="spellEnd"/>
      <w:r w:rsidRPr="004525A3">
        <w:rPr>
          <w:rFonts w:cstheme="minorHAnsi"/>
          <w:sz w:val="28"/>
          <w:szCs w:val="28"/>
        </w:rPr>
        <w:t xml:space="preserve"> достигает около 10 000 сделок в секунду.</w:t>
      </w:r>
    </w:p>
    <w:p w14:paraId="13D7A489" w14:textId="77777777" w:rsidR="004525A3" w:rsidRPr="004525A3" w:rsidRDefault="004525A3" w:rsidP="004525A3">
      <w:pPr>
        <w:jc w:val="both"/>
        <w:rPr>
          <w:rFonts w:cstheme="minorHAnsi"/>
          <w:sz w:val="28"/>
          <w:szCs w:val="28"/>
        </w:rPr>
      </w:pPr>
      <w:r w:rsidRPr="004525A3">
        <w:rPr>
          <w:rFonts w:cstheme="minorHAnsi"/>
          <w:sz w:val="28"/>
          <w:szCs w:val="28"/>
        </w:rPr>
        <w:t xml:space="preserve">2. Совместимость: </w:t>
      </w:r>
    </w:p>
    <w:p w14:paraId="52CFCA60" w14:textId="77777777" w:rsidR="004525A3" w:rsidRPr="004525A3" w:rsidRDefault="004525A3" w:rsidP="004525A3">
      <w:pPr>
        <w:jc w:val="both"/>
        <w:rPr>
          <w:rFonts w:cstheme="minorHAnsi"/>
          <w:sz w:val="28"/>
          <w:szCs w:val="28"/>
        </w:rPr>
      </w:pPr>
      <w:proofErr w:type="spellStart"/>
      <w:r w:rsidRPr="004525A3">
        <w:rPr>
          <w:rFonts w:cstheme="minorHAnsi"/>
          <w:sz w:val="28"/>
          <w:szCs w:val="28"/>
        </w:rPr>
        <w:t>Cardano</w:t>
      </w:r>
      <w:proofErr w:type="spellEnd"/>
      <w:r w:rsidRPr="004525A3">
        <w:rPr>
          <w:rFonts w:cstheme="minorHAnsi"/>
          <w:sz w:val="28"/>
          <w:szCs w:val="28"/>
        </w:rPr>
        <w:t xml:space="preserve"> полностью совместим с другими </w:t>
      </w:r>
      <w:proofErr w:type="spellStart"/>
      <w:r w:rsidRPr="004525A3">
        <w:rPr>
          <w:rFonts w:cstheme="minorHAnsi"/>
          <w:sz w:val="28"/>
          <w:szCs w:val="28"/>
        </w:rPr>
        <w:t>блокчейнами</w:t>
      </w:r>
      <w:proofErr w:type="spellEnd"/>
      <w:r w:rsidRPr="004525A3">
        <w:rPr>
          <w:rFonts w:cstheme="minorHAnsi"/>
          <w:sz w:val="28"/>
          <w:szCs w:val="28"/>
        </w:rPr>
        <w:t>.</w:t>
      </w:r>
    </w:p>
    <w:p w14:paraId="08939DF8" w14:textId="77777777" w:rsidR="004525A3" w:rsidRPr="004525A3" w:rsidRDefault="004525A3" w:rsidP="004525A3">
      <w:pPr>
        <w:rPr>
          <w:rFonts w:cstheme="minorHAnsi"/>
          <w:sz w:val="28"/>
          <w:szCs w:val="28"/>
        </w:rPr>
      </w:pPr>
      <w:r w:rsidRPr="004525A3">
        <w:rPr>
          <w:rFonts w:cstheme="minorHAnsi"/>
          <w:sz w:val="28"/>
          <w:szCs w:val="28"/>
        </w:rPr>
        <w:t>3. Дополнительный функционал:</w:t>
      </w:r>
    </w:p>
    <w:p w14:paraId="221FE573" w14:textId="77777777" w:rsidR="004525A3" w:rsidRPr="004525A3" w:rsidRDefault="004525A3" w:rsidP="004525A3">
      <w:pPr>
        <w:jc w:val="both"/>
        <w:rPr>
          <w:rFonts w:cstheme="minorHAnsi"/>
          <w:sz w:val="28"/>
          <w:szCs w:val="28"/>
        </w:rPr>
      </w:pPr>
      <w:r w:rsidRPr="004525A3">
        <w:rPr>
          <w:rFonts w:cstheme="minorHAnsi"/>
          <w:sz w:val="28"/>
          <w:szCs w:val="28"/>
        </w:rPr>
        <w:t>Структура платформы представлена в виде слоев, что позволяет получить большую гибкость в работе с ней.</w:t>
      </w:r>
    </w:p>
    <w:p w14:paraId="3CB222A7" w14:textId="77777777" w:rsidR="004525A3" w:rsidRPr="004525A3" w:rsidRDefault="004525A3" w:rsidP="004525A3">
      <w:pPr>
        <w:jc w:val="both"/>
        <w:rPr>
          <w:rFonts w:cstheme="minorHAnsi"/>
          <w:sz w:val="28"/>
          <w:szCs w:val="28"/>
        </w:rPr>
      </w:pPr>
      <w:r w:rsidRPr="004525A3">
        <w:rPr>
          <w:rFonts w:cstheme="minorHAnsi"/>
          <w:sz w:val="28"/>
          <w:szCs w:val="28"/>
        </w:rPr>
        <w:t>4. Известные разработчики:</w:t>
      </w:r>
    </w:p>
    <w:p w14:paraId="18E82B26" w14:textId="77777777" w:rsidR="004525A3" w:rsidRPr="004525A3" w:rsidRDefault="004525A3" w:rsidP="004525A3">
      <w:pPr>
        <w:jc w:val="both"/>
        <w:rPr>
          <w:rFonts w:cstheme="minorHAnsi"/>
          <w:sz w:val="28"/>
          <w:szCs w:val="28"/>
        </w:rPr>
      </w:pPr>
      <w:r w:rsidRPr="004525A3">
        <w:rPr>
          <w:rFonts w:cstheme="minorHAnsi"/>
          <w:sz w:val="28"/>
          <w:szCs w:val="28"/>
        </w:rPr>
        <w:t xml:space="preserve">Над </w:t>
      </w:r>
      <w:proofErr w:type="spellStart"/>
      <w:r w:rsidRPr="004525A3">
        <w:rPr>
          <w:rFonts w:cstheme="minorHAnsi"/>
          <w:sz w:val="28"/>
          <w:szCs w:val="28"/>
        </w:rPr>
        <w:t>криптопроектом</w:t>
      </w:r>
      <w:proofErr w:type="spellEnd"/>
      <w:r w:rsidRPr="004525A3">
        <w:rPr>
          <w:rFonts w:cstheme="minorHAnsi"/>
          <w:sz w:val="28"/>
          <w:szCs w:val="28"/>
        </w:rPr>
        <w:t xml:space="preserve"> работает сразу несколько команд. Среди разработчиков известные личности, в том числе Чарльз </w:t>
      </w:r>
      <w:proofErr w:type="spellStart"/>
      <w:r w:rsidRPr="004525A3">
        <w:rPr>
          <w:rFonts w:cstheme="minorHAnsi"/>
          <w:sz w:val="28"/>
          <w:szCs w:val="28"/>
        </w:rPr>
        <w:t>Хоскинсон</w:t>
      </w:r>
      <w:proofErr w:type="spellEnd"/>
      <w:r w:rsidRPr="004525A3">
        <w:rPr>
          <w:rFonts w:cstheme="minorHAnsi"/>
          <w:sz w:val="28"/>
          <w:szCs w:val="28"/>
        </w:rPr>
        <w:t xml:space="preserve"> – соучредитель </w:t>
      </w:r>
      <w:proofErr w:type="spellStart"/>
      <w:r w:rsidRPr="004525A3">
        <w:rPr>
          <w:rFonts w:cstheme="minorHAnsi"/>
          <w:sz w:val="28"/>
          <w:szCs w:val="28"/>
        </w:rPr>
        <w:t>Ethereum</w:t>
      </w:r>
      <w:proofErr w:type="spellEnd"/>
      <w:r w:rsidRPr="004525A3">
        <w:rPr>
          <w:rFonts w:cstheme="minorHAnsi"/>
          <w:sz w:val="28"/>
          <w:szCs w:val="28"/>
        </w:rPr>
        <w:t>.</w:t>
      </w:r>
    </w:p>
    <w:p w14:paraId="1DCC196A" w14:textId="77777777" w:rsidR="004525A3" w:rsidRPr="004525A3" w:rsidRDefault="004525A3" w:rsidP="004525A3">
      <w:pPr>
        <w:rPr>
          <w:rFonts w:cstheme="minorHAnsi"/>
          <w:sz w:val="28"/>
          <w:szCs w:val="28"/>
        </w:rPr>
      </w:pPr>
      <w:r w:rsidRPr="004525A3">
        <w:rPr>
          <w:rFonts w:cstheme="minorHAnsi"/>
          <w:sz w:val="28"/>
          <w:szCs w:val="28"/>
        </w:rPr>
        <w:t>5. Открытый код:</w:t>
      </w:r>
    </w:p>
    <w:p w14:paraId="39F7AB5C" w14:textId="77777777" w:rsidR="004525A3" w:rsidRPr="004525A3" w:rsidRDefault="004525A3" w:rsidP="004525A3">
      <w:pPr>
        <w:rPr>
          <w:rFonts w:cstheme="minorHAnsi"/>
          <w:sz w:val="28"/>
          <w:szCs w:val="28"/>
        </w:rPr>
      </w:pPr>
      <w:proofErr w:type="spellStart"/>
      <w:r w:rsidRPr="004525A3">
        <w:rPr>
          <w:rFonts w:cstheme="minorHAnsi"/>
          <w:sz w:val="28"/>
          <w:szCs w:val="28"/>
          <w:lang w:val="en-US"/>
        </w:rPr>
        <w:t>Cardano</w:t>
      </w:r>
      <w:proofErr w:type="spellEnd"/>
      <w:r w:rsidRPr="004525A3">
        <w:rPr>
          <w:rFonts w:cstheme="minorHAnsi"/>
          <w:sz w:val="28"/>
          <w:szCs w:val="28"/>
        </w:rPr>
        <w:t xml:space="preserve"> – это </w:t>
      </w:r>
      <w:r w:rsidRPr="004525A3">
        <w:rPr>
          <w:rFonts w:cstheme="minorHAnsi"/>
          <w:sz w:val="28"/>
          <w:szCs w:val="28"/>
          <w:lang w:val="en-US"/>
        </w:rPr>
        <w:t>open</w:t>
      </w:r>
      <w:r w:rsidRPr="004525A3">
        <w:rPr>
          <w:rFonts w:cstheme="minorHAnsi"/>
          <w:sz w:val="28"/>
          <w:szCs w:val="28"/>
        </w:rPr>
        <w:t>-</w:t>
      </w:r>
      <w:r w:rsidRPr="004525A3">
        <w:rPr>
          <w:rFonts w:cstheme="minorHAnsi"/>
          <w:sz w:val="28"/>
          <w:szCs w:val="28"/>
          <w:lang w:val="en-US"/>
        </w:rPr>
        <w:t>source</w:t>
      </w:r>
      <w:r w:rsidRPr="004525A3">
        <w:rPr>
          <w:rFonts w:cstheme="minorHAnsi"/>
          <w:sz w:val="28"/>
          <w:szCs w:val="28"/>
        </w:rPr>
        <w:t xml:space="preserve"> </w:t>
      </w:r>
      <w:proofErr w:type="spellStart"/>
      <w:r w:rsidRPr="004525A3">
        <w:rPr>
          <w:rFonts w:cstheme="minorHAnsi"/>
          <w:sz w:val="28"/>
          <w:szCs w:val="28"/>
        </w:rPr>
        <w:t>блокчейн</w:t>
      </w:r>
      <w:proofErr w:type="spellEnd"/>
      <w:r w:rsidRPr="004525A3">
        <w:rPr>
          <w:rFonts w:cstheme="minorHAnsi"/>
          <w:sz w:val="28"/>
          <w:szCs w:val="28"/>
        </w:rPr>
        <w:t>-платформа.</w:t>
      </w:r>
      <w:bookmarkStart w:id="4" w:name="_Hlk38206283"/>
      <w:bookmarkEnd w:id="4"/>
    </w:p>
    <w:p w14:paraId="6D75B692" w14:textId="77777777" w:rsidR="004525A3" w:rsidRPr="004525A3" w:rsidRDefault="004525A3" w:rsidP="004525A3">
      <w:pPr>
        <w:rPr>
          <w:rFonts w:cstheme="minorHAnsi"/>
          <w:sz w:val="28"/>
          <w:szCs w:val="28"/>
        </w:rPr>
      </w:pPr>
      <w:r w:rsidRPr="004525A3">
        <w:rPr>
          <w:rFonts w:cstheme="minorHAnsi"/>
          <w:sz w:val="28"/>
          <w:szCs w:val="28"/>
        </w:rPr>
        <w:t xml:space="preserve">6. За счет использования инновационного алгоритма майнинга </w:t>
      </w:r>
      <w:proofErr w:type="spellStart"/>
      <w:r w:rsidRPr="004525A3">
        <w:rPr>
          <w:rFonts w:cstheme="minorHAnsi"/>
          <w:sz w:val="28"/>
          <w:szCs w:val="28"/>
        </w:rPr>
        <w:t>Ouroboros</w:t>
      </w:r>
      <w:proofErr w:type="spellEnd"/>
      <w:r w:rsidRPr="004525A3">
        <w:rPr>
          <w:rFonts w:cstheme="minorHAnsi"/>
          <w:sz w:val="28"/>
          <w:szCs w:val="28"/>
        </w:rPr>
        <w:t xml:space="preserve"> существенно сокращается расход электроэнергии для подтверждения транзакций;</w:t>
      </w:r>
    </w:p>
    <w:p w14:paraId="57E9EA2F" w14:textId="77777777" w:rsidR="004525A3" w:rsidRPr="004525A3" w:rsidRDefault="004525A3" w:rsidP="004525A3">
      <w:pPr>
        <w:rPr>
          <w:rFonts w:cstheme="minorHAnsi"/>
          <w:sz w:val="28"/>
          <w:szCs w:val="28"/>
        </w:rPr>
      </w:pPr>
      <w:r w:rsidRPr="004525A3">
        <w:rPr>
          <w:rFonts w:cstheme="minorHAnsi"/>
          <w:sz w:val="28"/>
          <w:szCs w:val="28"/>
        </w:rPr>
        <w:t>7. Безопасность:</w:t>
      </w:r>
    </w:p>
    <w:p w14:paraId="43CA03B0" w14:textId="77777777" w:rsidR="004525A3" w:rsidRPr="004525A3" w:rsidRDefault="004525A3" w:rsidP="004525A3">
      <w:pPr>
        <w:rPr>
          <w:rFonts w:cstheme="minorHAnsi"/>
          <w:sz w:val="28"/>
          <w:szCs w:val="28"/>
        </w:rPr>
      </w:pPr>
      <w:r w:rsidRPr="004525A3">
        <w:rPr>
          <w:rFonts w:cstheme="minorHAnsi"/>
          <w:sz w:val="28"/>
          <w:szCs w:val="28"/>
        </w:rPr>
        <w:t xml:space="preserve">Платформа </w:t>
      </w:r>
      <w:proofErr w:type="spellStart"/>
      <w:r w:rsidRPr="004525A3">
        <w:rPr>
          <w:rFonts w:cstheme="minorHAnsi"/>
          <w:sz w:val="28"/>
          <w:szCs w:val="28"/>
        </w:rPr>
        <w:t>Cardano</w:t>
      </w:r>
      <w:proofErr w:type="spellEnd"/>
      <w:r w:rsidRPr="004525A3">
        <w:rPr>
          <w:rFonts w:cstheme="minorHAnsi"/>
          <w:sz w:val="28"/>
          <w:szCs w:val="28"/>
        </w:rPr>
        <w:t xml:space="preserve"> написана на языке программирования </w:t>
      </w:r>
      <w:proofErr w:type="spellStart"/>
      <w:r w:rsidRPr="004525A3">
        <w:rPr>
          <w:rFonts w:cstheme="minorHAnsi"/>
          <w:sz w:val="28"/>
          <w:szCs w:val="28"/>
        </w:rPr>
        <w:t>Haskell</w:t>
      </w:r>
      <w:proofErr w:type="spellEnd"/>
      <w:r w:rsidRPr="004525A3">
        <w:rPr>
          <w:rFonts w:cstheme="minorHAnsi"/>
          <w:sz w:val="28"/>
          <w:szCs w:val="28"/>
        </w:rPr>
        <w:t>, считающемся самым защищенным языком в плане хакерских атак и критических ошибок программирования;</w:t>
      </w:r>
    </w:p>
    <w:p w14:paraId="37FC3F05" w14:textId="77777777" w:rsidR="004525A3" w:rsidRPr="004525A3" w:rsidRDefault="004525A3" w:rsidP="004525A3">
      <w:pPr>
        <w:jc w:val="both"/>
        <w:rPr>
          <w:rFonts w:cstheme="minorHAnsi"/>
          <w:b/>
          <w:sz w:val="28"/>
          <w:szCs w:val="28"/>
        </w:rPr>
      </w:pPr>
      <w:r w:rsidRPr="004525A3">
        <w:rPr>
          <w:rFonts w:cstheme="minorHAnsi"/>
          <w:b/>
          <w:sz w:val="28"/>
          <w:szCs w:val="28"/>
        </w:rPr>
        <w:t xml:space="preserve">Минусы </w:t>
      </w:r>
      <w:proofErr w:type="spellStart"/>
      <w:r w:rsidRPr="004525A3">
        <w:rPr>
          <w:rFonts w:cstheme="minorHAnsi"/>
          <w:b/>
          <w:sz w:val="28"/>
          <w:szCs w:val="28"/>
          <w:lang w:val="en-US"/>
        </w:rPr>
        <w:t>Cardano</w:t>
      </w:r>
      <w:proofErr w:type="spellEnd"/>
      <w:r w:rsidRPr="004525A3">
        <w:rPr>
          <w:rFonts w:cstheme="minorHAnsi"/>
          <w:b/>
          <w:sz w:val="28"/>
          <w:szCs w:val="28"/>
        </w:rPr>
        <w:t>:</w:t>
      </w:r>
    </w:p>
    <w:p w14:paraId="630A729D" w14:textId="77777777" w:rsidR="004525A3" w:rsidRPr="004525A3" w:rsidRDefault="004525A3" w:rsidP="004525A3">
      <w:pPr>
        <w:jc w:val="both"/>
        <w:rPr>
          <w:rFonts w:cstheme="minorHAnsi"/>
          <w:sz w:val="28"/>
          <w:szCs w:val="28"/>
        </w:rPr>
      </w:pPr>
      <w:r w:rsidRPr="004525A3">
        <w:rPr>
          <w:rFonts w:cstheme="minorHAnsi"/>
          <w:sz w:val="28"/>
          <w:szCs w:val="28"/>
        </w:rPr>
        <w:t>1.Стоимость транзакций:</w:t>
      </w:r>
    </w:p>
    <w:p w14:paraId="22DBDC09" w14:textId="77777777" w:rsidR="004525A3" w:rsidRPr="004525A3" w:rsidRDefault="004525A3" w:rsidP="004525A3">
      <w:pPr>
        <w:jc w:val="both"/>
        <w:rPr>
          <w:rFonts w:cstheme="minorHAnsi"/>
          <w:sz w:val="28"/>
          <w:szCs w:val="28"/>
        </w:rPr>
      </w:pPr>
      <w:r w:rsidRPr="004525A3">
        <w:rPr>
          <w:rFonts w:cstheme="minorHAnsi"/>
          <w:sz w:val="28"/>
          <w:szCs w:val="28"/>
        </w:rPr>
        <w:t>Для ее расчета создатели ADA предлагают использовать специальную формулу: А+Б*размер.</w:t>
      </w:r>
    </w:p>
    <w:p w14:paraId="6795076E" w14:textId="77777777" w:rsidR="004525A3" w:rsidRPr="004525A3" w:rsidRDefault="004525A3" w:rsidP="004525A3">
      <w:pPr>
        <w:jc w:val="both"/>
        <w:rPr>
          <w:rFonts w:cstheme="minorHAnsi"/>
          <w:sz w:val="28"/>
          <w:szCs w:val="28"/>
        </w:rPr>
      </w:pPr>
      <w:r w:rsidRPr="004525A3">
        <w:rPr>
          <w:rFonts w:cstheme="minorHAnsi"/>
          <w:sz w:val="28"/>
          <w:szCs w:val="28"/>
        </w:rPr>
        <w:t>При этом А = 0,155381ADA, Б – тоже константа, равная 0,000043946 ADA/</w:t>
      </w:r>
      <w:proofErr w:type="spellStart"/>
      <w:r w:rsidRPr="004525A3">
        <w:rPr>
          <w:rFonts w:cstheme="minorHAnsi"/>
          <w:sz w:val="28"/>
          <w:szCs w:val="28"/>
        </w:rPr>
        <w:t>byte</w:t>
      </w:r>
      <w:proofErr w:type="spellEnd"/>
      <w:r w:rsidRPr="004525A3">
        <w:rPr>
          <w:rFonts w:cstheme="minorHAnsi"/>
          <w:sz w:val="28"/>
          <w:szCs w:val="28"/>
        </w:rPr>
        <w:t>.</w:t>
      </w:r>
    </w:p>
    <w:p w14:paraId="5B4AEFB6" w14:textId="77777777" w:rsidR="004525A3" w:rsidRPr="004525A3" w:rsidRDefault="004525A3" w:rsidP="004525A3">
      <w:pPr>
        <w:rPr>
          <w:rFonts w:cstheme="minorHAnsi"/>
          <w:sz w:val="28"/>
          <w:szCs w:val="28"/>
        </w:rPr>
      </w:pPr>
      <w:r w:rsidRPr="004525A3">
        <w:rPr>
          <w:rFonts w:cstheme="minorHAnsi"/>
          <w:sz w:val="28"/>
          <w:szCs w:val="28"/>
        </w:rPr>
        <w:t>2. Проблемы Централизации:</w:t>
      </w:r>
    </w:p>
    <w:p w14:paraId="64DAF068" w14:textId="77777777" w:rsidR="004525A3" w:rsidRPr="004525A3" w:rsidRDefault="004525A3" w:rsidP="004525A3">
      <w:pPr>
        <w:rPr>
          <w:rFonts w:cstheme="minorHAnsi"/>
          <w:sz w:val="28"/>
          <w:szCs w:val="28"/>
        </w:rPr>
      </w:pPr>
      <w:r w:rsidRPr="004525A3">
        <w:rPr>
          <w:rFonts w:cstheme="minorHAnsi"/>
          <w:sz w:val="28"/>
          <w:szCs w:val="28"/>
        </w:rPr>
        <w:t xml:space="preserve">Хотя протокол </w:t>
      </w:r>
      <w:proofErr w:type="spellStart"/>
      <w:r w:rsidRPr="004525A3">
        <w:rPr>
          <w:rFonts w:cstheme="minorHAnsi"/>
          <w:sz w:val="28"/>
          <w:szCs w:val="28"/>
        </w:rPr>
        <w:t>Proof</w:t>
      </w:r>
      <w:proofErr w:type="spellEnd"/>
      <w:r w:rsidRPr="004525A3">
        <w:rPr>
          <w:rFonts w:cstheme="minorHAnsi"/>
          <w:sz w:val="28"/>
          <w:szCs w:val="28"/>
        </w:rPr>
        <w:t xml:space="preserve"> </w:t>
      </w:r>
      <w:proofErr w:type="spellStart"/>
      <w:r w:rsidRPr="004525A3">
        <w:rPr>
          <w:rFonts w:cstheme="minorHAnsi"/>
          <w:sz w:val="28"/>
          <w:szCs w:val="28"/>
        </w:rPr>
        <w:t>of</w:t>
      </w:r>
      <w:proofErr w:type="spellEnd"/>
      <w:r w:rsidRPr="004525A3">
        <w:rPr>
          <w:rFonts w:cstheme="minorHAnsi"/>
          <w:sz w:val="28"/>
          <w:szCs w:val="28"/>
        </w:rPr>
        <w:t xml:space="preserve"> </w:t>
      </w:r>
      <w:proofErr w:type="spellStart"/>
      <w:r w:rsidRPr="004525A3">
        <w:rPr>
          <w:rFonts w:cstheme="minorHAnsi"/>
          <w:sz w:val="28"/>
          <w:szCs w:val="28"/>
        </w:rPr>
        <w:t>Stake</w:t>
      </w:r>
      <w:proofErr w:type="spellEnd"/>
      <w:r w:rsidRPr="004525A3">
        <w:rPr>
          <w:rFonts w:cstheme="minorHAnsi"/>
          <w:sz w:val="28"/>
          <w:szCs w:val="28"/>
        </w:rPr>
        <w:t xml:space="preserve"> действительно упрощает майнинг, он вызывает опасения по поводу централизации, позволяя только нескольким валидаторам решать, какой блок будет проверен.</w:t>
      </w:r>
    </w:p>
    <w:p w14:paraId="3E45B713" w14:textId="77777777" w:rsidR="004525A3" w:rsidRPr="004525A3" w:rsidRDefault="004525A3" w:rsidP="004525A3">
      <w:pPr>
        <w:rPr>
          <w:rFonts w:cstheme="minorHAnsi"/>
          <w:sz w:val="28"/>
          <w:szCs w:val="28"/>
        </w:rPr>
      </w:pPr>
      <w:r w:rsidRPr="004525A3">
        <w:rPr>
          <w:rFonts w:cstheme="minorHAnsi"/>
          <w:sz w:val="28"/>
          <w:szCs w:val="28"/>
        </w:rPr>
        <w:lastRenderedPageBreak/>
        <w:t>3. Относительно новый проект:</w:t>
      </w:r>
    </w:p>
    <w:p w14:paraId="138D1FF5" w14:textId="77777777" w:rsidR="004525A3" w:rsidRPr="004525A3" w:rsidRDefault="004525A3" w:rsidP="004525A3">
      <w:pPr>
        <w:jc w:val="both"/>
        <w:rPr>
          <w:rFonts w:cstheme="minorHAnsi"/>
          <w:sz w:val="28"/>
          <w:szCs w:val="28"/>
        </w:rPr>
      </w:pPr>
      <w:proofErr w:type="spellStart"/>
      <w:r w:rsidRPr="004525A3">
        <w:rPr>
          <w:rFonts w:cstheme="minorHAnsi"/>
          <w:sz w:val="28"/>
          <w:szCs w:val="28"/>
        </w:rPr>
        <w:t>Криптопроект</w:t>
      </w:r>
      <w:proofErr w:type="spellEnd"/>
      <w:r w:rsidRPr="004525A3">
        <w:rPr>
          <w:rFonts w:cstheme="minorHAnsi"/>
          <w:sz w:val="28"/>
          <w:szCs w:val="28"/>
        </w:rPr>
        <w:t xml:space="preserve"> все еще находится в стадии развития. Планы у </w:t>
      </w:r>
      <w:proofErr w:type="spellStart"/>
      <w:r w:rsidRPr="004525A3">
        <w:rPr>
          <w:rFonts w:cstheme="minorHAnsi"/>
          <w:sz w:val="28"/>
          <w:szCs w:val="28"/>
        </w:rPr>
        <w:t>Cardano</w:t>
      </w:r>
      <w:proofErr w:type="spellEnd"/>
      <w:r w:rsidRPr="004525A3">
        <w:rPr>
          <w:rFonts w:cstheme="minorHAnsi"/>
          <w:sz w:val="28"/>
          <w:szCs w:val="28"/>
        </w:rPr>
        <w:t xml:space="preserve"> серьезные, поэтому многое будет зависеть от их реализации.</w:t>
      </w:r>
    </w:p>
    <w:p w14:paraId="280FBB7E" w14:textId="77777777" w:rsidR="004525A3" w:rsidRPr="004525A3" w:rsidRDefault="004525A3" w:rsidP="004525A3">
      <w:pPr>
        <w:jc w:val="both"/>
        <w:rPr>
          <w:rFonts w:cstheme="minorHAnsi"/>
          <w:sz w:val="28"/>
          <w:szCs w:val="28"/>
        </w:rPr>
      </w:pPr>
      <w:r w:rsidRPr="004525A3">
        <w:rPr>
          <w:rFonts w:cstheme="minorHAnsi"/>
          <w:sz w:val="28"/>
          <w:szCs w:val="28"/>
        </w:rPr>
        <w:t>4. Уязвимость безопасности:</w:t>
      </w:r>
    </w:p>
    <w:p w14:paraId="7E98A12B" w14:textId="77777777" w:rsidR="004525A3" w:rsidRPr="004525A3" w:rsidRDefault="004525A3" w:rsidP="004525A3">
      <w:pPr>
        <w:jc w:val="both"/>
        <w:rPr>
          <w:rFonts w:cstheme="minorHAnsi"/>
          <w:sz w:val="28"/>
          <w:szCs w:val="28"/>
        </w:rPr>
      </w:pPr>
      <w:r w:rsidRPr="004525A3">
        <w:rPr>
          <w:rFonts w:cstheme="minorHAnsi"/>
          <w:sz w:val="28"/>
          <w:szCs w:val="28"/>
        </w:rPr>
        <w:t xml:space="preserve">Протокол </w:t>
      </w:r>
      <w:proofErr w:type="spellStart"/>
      <w:r w:rsidRPr="004525A3">
        <w:rPr>
          <w:rFonts w:cstheme="minorHAnsi"/>
          <w:sz w:val="28"/>
          <w:szCs w:val="28"/>
        </w:rPr>
        <w:t>Proof</w:t>
      </w:r>
      <w:proofErr w:type="spellEnd"/>
      <w:r w:rsidRPr="004525A3">
        <w:rPr>
          <w:rFonts w:cstheme="minorHAnsi"/>
          <w:sz w:val="28"/>
          <w:szCs w:val="28"/>
        </w:rPr>
        <w:t xml:space="preserve"> </w:t>
      </w:r>
      <w:proofErr w:type="spellStart"/>
      <w:r w:rsidRPr="004525A3">
        <w:rPr>
          <w:rFonts w:cstheme="minorHAnsi"/>
          <w:sz w:val="28"/>
          <w:szCs w:val="28"/>
        </w:rPr>
        <w:t>of</w:t>
      </w:r>
      <w:proofErr w:type="spellEnd"/>
      <w:r w:rsidRPr="004525A3">
        <w:rPr>
          <w:rFonts w:cstheme="minorHAnsi"/>
          <w:sz w:val="28"/>
          <w:szCs w:val="28"/>
        </w:rPr>
        <w:t xml:space="preserve"> </w:t>
      </w:r>
      <w:proofErr w:type="spellStart"/>
      <w:r w:rsidRPr="004525A3">
        <w:rPr>
          <w:rFonts w:cstheme="minorHAnsi"/>
          <w:sz w:val="28"/>
          <w:szCs w:val="28"/>
        </w:rPr>
        <w:t>Stake</w:t>
      </w:r>
      <w:proofErr w:type="spellEnd"/>
      <w:r w:rsidRPr="004525A3">
        <w:rPr>
          <w:rFonts w:cstheme="minorHAnsi"/>
          <w:sz w:val="28"/>
          <w:szCs w:val="28"/>
        </w:rPr>
        <w:t xml:space="preserve"> оставляет лазейку, где злоумышленник может удвоить расходы, отправив транзакцию, а затем просто выполнить </w:t>
      </w:r>
      <w:proofErr w:type="spellStart"/>
      <w:r w:rsidRPr="004525A3">
        <w:rPr>
          <w:rFonts w:cstheme="minorHAnsi"/>
          <w:sz w:val="28"/>
          <w:szCs w:val="28"/>
        </w:rPr>
        <w:t>форк</w:t>
      </w:r>
      <w:proofErr w:type="spellEnd"/>
      <w:r w:rsidRPr="004525A3">
        <w:rPr>
          <w:rFonts w:cstheme="minorHAnsi"/>
          <w:sz w:val="28"/>
          <w:szCs w:val="28"/>
        </w:rPr>
        <w:t xml:space="preserve"> </w:t>
      </w:r>
      <w:proofErr w:type="spellStart"/>
      <w:r w:rsidRPr="004525A3">
        <w:rPr>
          <w:rFonts w:cstheme="minorHAnsi"/>
          <w:sz w:val="28"/>
          <w:szCs w:val="28"/>
        </w:rPr>
        <w:t>блокчейна</w:t>
      </w:r>
      <w:proofErr w:type="spellEnd"/>
      <w:r w:rsidRPr="004525A3">
        <w:rPr>
          <w:rFonts w:cstheme="minorHAnsi"/>
          <w:sz w:val="28"/>
          <w:szCs w:val="28"/>
        </w:rPr>
        <w:t xml:space="preserve"> прямо перед указанной транзакцией.</w:t>
      </w:r>
    </w:p>
    <w:p w14:paraId="406BEB01" w14:textId="77777777" w:rsidR="004525A3" w:rsidRPr="004525A3" w:rsidRDefault="004525A3" w:rsidP="004525A3">
      <w:pPr>
        <w:jc w:val="both"/>
        <w:rPr>
          <w:rFonts w:cstheme="minorHAnsi"/>
          <w:sz w:val="28"/>
          <w:szCs w:val="28"/>
        </w:rPr>
      </w:pPr>
      <w:r w:rsidRPr="004525A3">
        <w:rPr>
          <w:rFonts w:cstheme="minorHAnsi"/>
          <w:sz w:val="28"/>
          <w:szCs w:val="28"/>
        </w:rPr>
        <w:t>5. Малое количество поддерживаемых языков для разработки смарт-контрактов:</w:t>
      </w:r>
    </w:p>
    <w:p w14:paraId="07234CEC" w14:textId="77777777" w:rsidR="004525A3" w:rsidRPr="004525A3" w:rsidRDefault="004525A3" w:rsidP="004525A3">
      <w:pPr>
        <w:jc w:val="both"/>
        <w:rPr>
          <w:rFonts w:cstheme="minorHAnsi"/>
          <w:sz w:val="28"/>
          <w:szCs w:val="28"/>
        </w:rPr>
      </w:pPr>
      <w:proofErr w:type="spellStart"/>
      <w:r w:rsidRPr="004525A3">
        <w:rPr>
          <w:rFonts w:cstheme="minorHAnsi"/>
          <w:sz w:val="28"/>
          <w:szCs w:val="28"/>
        </w:rPr>
        <w:t>Cardano</w:t>
      </w:r>
      <w:proofErr w:type="spellEnd"/>
      <w:r w:rsidRPr="004525A3">
        <w:rPr>
          <w:rFonts w:cstheme="minorHAnsi"/>
          <w:sz w:val="28"/>
          <w:szCs w:val="28"/>
        </w:rPr>
        <w:t xml:space="preserve"> поддерживает разработку смарт-контрактов только на языке программирования </w:t>
      </w:r>
      <w:r w:rsidRPr="004525A3">
        <w:rPr>
          <w:rFonts w:cstheme="minorHAnsi"/>
          <w:sz w:val="28"/>
          <w:szCs w:val="28"/>
          <w:lang w:val="en-US"/>
        </w:rPr>
        <w:t>Solidity</w:t>
      </w:r>
      <w:r w:rsidRPr="004525A3">
        <w:rPr>
          <w:rFonts w:cstheme="minorHAnsi"/>
          <w:sz w:val="28"/>
          <w:szCs w:val="28"/>
        </w:rPr>
        <w:t>.</w:t>
      </w:r>
    </w:p>
    <w:p w14:paraId="184F47E8" w14:textId="34863FFC" w:rsidR="004525A3" w:rsidRPr="004525A3" w:rsidRDefault="004525A3" w:rsidP="004525A3">
      <w:pPr>
        <w:rPr>
          <w:rFonts w:cstheme="minorHAnsi"/>
          <w:sz w:val="28"/>
          <w:szCs w:val="28"/>
        </w:rPr>
      </w:pPr>
      <w:r>
        <w:rPr>
          <w:rFonts w:cstheme="minorHAnsi"/>
          <w:sz w:val="28"/>
          <w:szCs w:val="28"/>
        </w:rPr>
        <w:br w:type="page"/>
      </w:r>
    </w:p>
    <w:p w14:paraId="7E92C360" w14:textId="77777777" w:rsidR="004525A3" w:rsidRPr="004525A3" w:rsidRDefault="004525A3" w:rsidP="004525A3">
      <w:pPr>
        <w:jc w:val="center"/>
        <w:rPr>
          <w:rFonts w:cstheme="minorHAnsi"/>
          <w:b/>
          <w:sz w:val="28"/>
          <w:szCs w:val="28"/>
        </w:rPr>
      </w:pPr>
      <w:r w:rsidRPr="004525A3">
        <w:rPr>
          <w:rFonts w:cstheme="minorHAnsi"/>
          <w:b/>
          <w:sz w:val="28"/>
          <w:szCs w:val="28"/>
          <w:lang w:val="en-US"/>
        </w:rPr>
        <w:lastRenderedPageBreak/>
        <w:t>NEO</w:t>
      </w:r>
    </w:p>
    <w:p w14:paraId="5F5E4637" w14:textId="77777777" w:rsidR="004525A3" w:rsidRPr="004525A3" w:rsidRDefault="004525A3" w:rsidP="004525A3">
      <w:pPr>
        <w:rPr>
          <w:rFonts w:cstheme="minorHAnsi"/>
          <w:b/>
          <w:sz w:val="28"/>
          <w:szCs w:val="28"/>
        </w:rPr>
      </w:pPr>
      <w:r w:rsidRPr="004525A3">
        <w:rPr>
          <w:rFonts w:cstheme="minorHAnsi"/>
          <w:b/>
          <w:sz w:val="28"/>
          <w:szCs w:val="28"/>
        </w:rPr>
        <w:t xml:space="preserve">Плюсы </w:t>
      </w:r>
      <w:bookmarkStart w:id="5" w:name="_Hlk37678371"/>
      <w:r w:rsidRPr="004525A3">
        <w:rPr>
          <w:rFonts w:cstheme="minorHAnsi"/>
          <w:b/>
          <w:sz w:val="28"/>
          <w:szCs w:val="28"/>
          <w:lang w:val="en-US"/>
        </w:rPr>
        <w:t>NEO</w:t>
      </w:r>
      <w:bookmarkEnd w:id="5"/>
      <w:r w:rsidRPr="004525A3">
        <w:rPr>
          <w:rFonts w:cstheme="minorHAnsi"/>
          <w:b/>
          <w:sz w:val="28"/>
          <w:szCs w:val="28"/>
        </w:rPr>
        <w:t>:</w:t>
      </w:r>
    </w:p>
    <w:p w14:paraId="3EB88E10" w14:textId="77777777" w:rsidR="004525A3" w:rsidRPr="004525A3" w:rsidRDefault="004525A3" w:rsidP="004525A3">
      <w:pPr>
        <w:rPr>
          <w:rFonts w:cstheme="minorHAnsi"/>
          <w:sz w:val="28"/>
          <w:szCs w:val="28"/>
        </w:rPr>
      </w:pPr>
      <w:r w:rsidRPr="004525A3">
        <w:rPr>
          <w:rFonts w:cstheme="minorHAnsi"/>
          <w:sz w:val="28"/>
          <w:szCs w:val="28"/>
        </w:rPr>
        <w:t>1. Высокая скорость транзакций:</w:t>
      </w:r>
    </w:p>
    <w:p w14:paraId="492ECCBC" w14:textId="77777777" w:rsidR="004525A3" w:rsidRPr="004525A3" w:rsidRDefault="004525A3" w:rsidP="004525A3">
      <w:pPr>
        <w:jc w:val="both"/>
        <w:rPr>
          <w:rFonts w:cstheme="minorHAnsi"/>
          <w:sz w:val="28"/>
          <w:szCs w:val="28"/>
        </w:rPr>
      </w:pPr>
      <w:r w:rsidRPr="004525A3">
        <w:rPr>
          <w:rFonts w:cstheme="minorHAnsi"/>
          <w:sz w:val="28"/>
          <w:szCs w:val="28"/>
        </w:rPr>
        <w:t xml:space="preserve">Этот показатель у </w:t>
      </w:r>
      <w:r w:rsidRPr="004525A3">
        <w:rPr>
          <w:rFonts w:cstheme="minorHAnsi"/>
          <w:sz w:val="28"/>
          <w:szCs w:val="28"/>
          <w:lang w:val="en-US"/>
        </w:rPr>
        <w:t>NEO</w:t>
      </w:r>
      <w:r w:rsidRPr="004525A3">
        <w:rPr>
          <w:rFonts w:cstheme="minorHAnsi"/>
          <w:sz w:val="28"/>
          <w:szCs w:val="28"/>
        </w:rPr>
        <w:t xml:space="preserve"> достигает около 4000 сделок в секунду.</w:t>
      </w:r>
    </w:p>
    <w:p w14:paraId="237128BB" w14:textId="77777777" w:rsidR="004525A3" w:rsidRPr="004525A3" w:rsidRDefault="004525A3" w:rsidP="004525A3">
      <w:pPr>
        <w:jc w:val="both"/>
        <w:rPr>
          <w:rFonts w:cstheme="minorHAnsi"/>
          <w:sz w:val="28"/>
          <w:szCs w:val="28"/>
        </w:rPr>
      </w:pPr>
      <w:r w:rsidRPr="004525A3">
        <w:rPr>
          <w:rFonts w:cstheme="minorHAnsi"/>
          <w:sz w:val="28"/>
          <w:szCs w:val="28"/>
        </w:rPr>
        <w:t>2. Разработчики взаимодействуют с китайским правительством.</w:t>
      </w:r>
    </w:p>
    <w:p w14:paraId="47345F02" w14:textId="77777777" w:rsidR="004525A3" w:rsidRPr="004525A3" w:rsidRDefault="004525A3" w:rsidP="004525A3">
      <w:pPr>
        <w:rPr>
          <w:rFonts w:cstheme="minorHAnsi"/>
          <w:sz w:val="28"/>
          <w:szCs w:val="28"/>
        </w:rPr>
      </w:pPr>
      <w:r w:rsidRPr="004525A3">
        <w:rPr>
          <w:rFonts w:cstheme="minorHAnsi"/>
          <w:sz w:val="28"/>
          <w:szCs w:val="28"/>
        </w:rPr>
        <w:t>3. Разработка смарт-контрактов на популярных языках программирования:</w:t>
      </w:r>
    </w:p>
    <w:p w14:paraId="3F2D97BC" w14:textId="77777777" w:rsidR="004525A3" w:rsidRPr="004525A3" w:rsidRDefault="004525A3" w:rsidP="004525A3">
      <w:pPr>
        <w:rPr>
          <w:rFonts w:cstheme="minorHAnsi"/>
          <w:sz w:val="28"/>
          <w:szCs w:val="28"/>
        </w:rPr>
      </w:pPr>
      <w:r w:rsidRPr="004525A3">
        <w:rPr>
          <w:rFonts w:cstheme="minorHAnsi"/>
          <w:sz w:val="28"/>
          <w:szCs w:val="28"/>
          <w:lang w:val="en-US"/>
        </w:rPr>
        <w:t>NEO</w:t>
      </w:r>
      <w:r w:rsidRPr="004525A3">
        <w:rPr>
          <w:rFonts w:cstheme="minorHAnsi"/>
          <w:sz w:val="28"/>
          <w:szCs w:val="28"/>
        </w:rPr>
        <w:t xml:space="preserve"> поддерживается разработку смарт-контрактов на всех популярных языках программирования: </w:t>
      </w:r>
      <w:proofErr w:type="spellStart"/>
      <w:r w:rsidRPr="004525A3">
        <w:rPr>
          <w:rFonts w:cstheme="minorHAnsi"/>
          <w:sz w:val="28"/>
          <w:szCs w:val="28"/>
        </w:rPr>
        <w:t>JavaScript</w:t>
      </w:r>
      <w:proofErr w:type="spellEnd"/>
      <w:r w:rsidRPr="004525A3">
        <w:rPr>
          <w:rFonts w:cstheme="minorHAnsi"/>
          <w:sz w:val="28"/>
          <w:szCs w:val="28"/>
        </w:rPr>
        <w:t xml:space="preserve">, </w:t>
      </w:r>
      <w:proofErr w:type="spellStart"/>
      <w:r w:rsidRPr="004525A3">
        <w:rPr>
          <w:rFonts w:cstheme="minorHAnsi"/>
          <w:sz w:val="28"/>
          <w:szCs w:val="28"/>
        </w:rPr>
        <w:t>Golang</w:t>
      </w:r>
      <w:proofErr w:type="spellEnd"/>
      <w:r w:rsidRPr="004525A3">
        <w:rPr>
          <w:rFonts w:cstheme="minorHAnsi"/>
          <w:sz w:val="28"/>
          <w:szCs w:val="28"/>
        </w:rPr>
        <w:t xml:space="preserve">, </w:t>
      </w:r>
      <w:proofErr w:type="spellStart"/>
      <w:r w:rsidRPr="004525A3">
        <w:rPr>
          <w:rFonts w:cstheme="minorHAnsi"/>
          <w:sz w:val="28"/>
          <w:szCs w:val="28"/>
        </w:rPr>
        <w:t>Python</w:t>
      </w:r>
      <w:proofErr w:type="spellEnd"/>
      <w:r w:rsidRPr="004525A3">
        <w:rPr>
          <w:rFonts w:cstheme="minorHAnsi"/>
          <w:sz w:val="28"/>
          <w:szCs w:val="28"/>
        </w:rPr>
        <w:t xml:space="preserve">, </w:t>
      </w:r>
      <w:r w:rsidRPr="004525A3">
        <w:rPr>
          <w:rFonts w:cstheme="minorHAnsi"/>
          <w:sz w:val="28"/>
          <w:szCs w:val="28"/>
          <w:lang w:val="en-US"/>
        </w:rPr>
        <w:t>Java</w:t>
      </w:r>
      <w:r w:rsidRPr="004525A3">
        <w:rPr>
          <w:rFonts w:cstheme="minorHAnsi"/>
          <w:sz w:val="28"/>
          <w:szCs w:val="28"/>
        </w:rPr>
        <w:t xml:space="preserve">, </w:t>
      </w:r>
      <w:r w:rsidRPr="004525A3">
        <w:rPr>
          <w:rFonts w:cstheme="minorHAnsi"/>
          <w:sz w:val="28"/>
          <w:szCs w:val="28"/>
          <w:lang w:val="en-US"/>
        </w:rPr>
        <w:t>Kotlin</w:t>
      </w:r>
      <w:r w:rsidRPr="004525A3">
        <w:rPr>
          <w:rFonts w:cstheme="minorHAnsi"/>
          <w:sz w:val="28"/>
          <w:szCs w:val="28"/>
        </w:rPr>
        <w:t xml:space="preserve"> и С#.</w:t>
      </w:r>
    </w:p>
    <w:p w14:paraId="5322D020" w14:textId="77777777" w:rsidR="004525A3" w:rsidRPr="004525A3" w:rsidRDefault="004525A3" w:rsidP="004525A3">
      <w:pPr>
        <w:rPr>
          <w:rFonts w:cstheme="minorHAnsi"/>
          <w:b/>
          <w:sz w:val="28"/>
          <w:szCs w:val="28"/>
        </w:rPr>
      </w:pPr>
      <w:r w:rsidRPr="004525A3">
        <w:rPr>
          <w:rFonts w:cstheme="minorHAnsi"/>
          <w:b/>
          <w:sz w:val="28"/>
          <w:szCs w:val="28"/>
        </w:rPr>
        <w:t xml:space="preserve">Минусы </w:t>
      </w:r>
      <w:r w:rsidRPr="004525A3">
        <w:rPr>
          <w:rFonts w:cstheme="minorHAnsi"/>
          <w:b/>
          <w:sz w:val="28"/>
          <w:szCs w:val="28"/>
          <w:lang w:val="en-US"/>
        </w:rPr>
        <w:t>NEO</w:t>
      </w:r>
      <w:r w:rsidRPr="004525A3">
        <w:rPr>
          <w:rFonts w:cstheme="minorHAnsi"/>
          <w:b/>
          <w:sz w:val="28"/>
          <w:szCs w:val="28"/>
        </w:rPr>
        <w:t>:</w:t>
      </w:r>
    </w:p>
    <w:p w14:paraId="79974ABE" w14:textId="77777777" w:rsidR="004525A3" w:rsidRPr="004525A3" w:rsidRDefault="004525A3" w:rsidP="004525A3">
      <w:pPr>
        <w:rPr>
          <w:rFonts w:cstheme="minorHAnsi"/>
          <w:sz w:val="28"/>
          <w:szCs w:val="28"/>
        </w:rPr>
      </w:pPr>
      <w:r w:rsidRPr="004525A3">
        <w:rPr>
          <w:rFonts w:cstheme="minorHAnsi"/>
          <w:sz w:val="28"/>
          <w:szCs w:val="28"/>
        </w:rPr>
        <w:t>1. Проблемы Централизации.</w:t>
      </w:r>
    </w:p>
    <w:p w14:paraId="3C1B432D" w14:textId="77777777" w:rsidR="004525A3" w:rsidRPr="004525A3" w:rsidRDefault="004525A3" w:rsidP="004525A3">
      <w:pPr>
        <w:rPr>
          <w:rFonts w:cstheme="minorHAnsi"/>
          <w:sz w:val="28"/>
          <w:szCs w:val="28"/>
        </w:rPr>
      </w:pPr>
      <w:r w:rsidRPr="004525A3">
        <w:rPr>
          <w:rFonts w:cstheme="minorHAnsi"/>
          <w:sz w:val="28"/>
          <w:szCs w:val="28"/>
        </w:rPr>
        <w:t xml:space="preserve">2. </w:t>
      </w:r>
      <w:proofErr w:type="spellStart"/>
      <w:r w:rsidRPr="004525A3">
        <w:rPr>
          <w:rFonts w:cstheme="minorHAnsi"/>
          <w:sz w:val="28"/>
          <w:szCs w:val="28"/>
        </w:rPr>
        <w:t>OnChain</w:t>
      </w:r>
      <w:proofErr w:type="spellEnd"/>
      <w:r w:rsidRPr="004525A3">
        <w:rPr>
          <w:rFonts w:cstheme="minorHAnsi"/>
          <w:sz w:val="28"/>
          <w:szCs w:val="28"/>
        </w:rPr>
        <w:t xml:space="preserve"> имеет техническую возможность следить за транзакциями владельцев монет, передавать информацию властям, а также самолично блокировать средства на счетах пользователей и регулировать курс.</w:t>
      </w:r>
    </w:p>
    <w:p w14:paraId="7CECDB67" w14:textId="77777777" w:rsidR="004525A3" w:rsidRPr="004525A3" w:rsidRDefault="004525A3" w:rsidP="004525A3">
      <w:pPr>
        <w:rPr>
          <w:rFonts w:cstheme="minorHAnsi"/>
          <w:sz w:val="28"/>
          <w:szCs w:val="28"/>
        </w:rPr>
      </w:pPr>
      <w:r w:rsidRPr="004525A3">
        <w:rPr>
          <w:rFonts w:cstheme="minorHAnsi"/>
          <w:sz w:val="28"/>
          <w:szCs w:val="28"/>
        </w:rPr>
        <w:t xml:space="preserve">3. Все </w:t>
      </w:r>
      <w:proofErr w:type="spellStart"/>
      <w:r w:rsidRPr="004525A3">
        <w:rPr>
          <w:rFonts w:cstheme="minorHAnsi"/>
          <w:sz w:val="28"/>
          <w:szCs w:val="28"/>
        </w:rPr>
        <w:t>ноды</w:t>
      </w:r>
      <w:proofErr w:type="spellEnd"/>
      <w:r w:rsidRPr="004525A3">
        <w:rPr>
          <w:rFonts w:cstheme="minorHAnsi"/>
          <w:sz w:val="28"/>
          <w:szCs w:val="28"/>
        </w:rPr>
        <w:t xml:space="preserve"> сети принадлежат компании </w:t>
      </w:r>
      <w:proofErr w:type="spellStart"/>
      <w:r w:rsidRPr="004525A3">
        <w:rPr>
          <w:rFonts w:cstheme="minorHAnsi"/>
          <w:sz w:val="28"/>
          <w:szCs w:val="28"/>
        </w:rPr>
        <w:t>OnChain</w:t>
      </w:r>
      <w:proofErr w:type="spellEnd"/>
      <w:r w:rsidRPr="004525A3">
        <w:rPr>
          <w:rFonts w:cstheme="minorHAnsi"/>
          <w:sz w:val="28"/>
          <w:szCs w:val="28"/>
        </w:rPr>
        <w:t>.</w:t>
      </w:r>
    </w:p>
    <w:p w14:paraId="25A9F841" w14:textId="77777777" w:rsidR="004525A3" w:rsidRPr="004525A3" w:rsidRDefault="004525A3" w:rsidP="004525A3">
      <w:pPr>
        <w:rPr>
          <w:rFonts w:cstheme="minorHAnsi"/>
          <w:sz w:val="28"/>
          <w:szCs w:val="28"/>
        </w:rPr>
      </w:pPr>
    </w:p>
    <w:p w14:paraId="04A59694" w14:textId="77777777" w:rsidR="004525A3" w:rsidRPr="004525A3" w:rsidRDefault="004525A3" w:rsidP="004525A3">
      <w:pPr>
        <w:rPr>
          <w:rFonts w:cstheme="minorHAnsi"/>
          <w:sz w:val="28"/>
          <w:szCs w:val="28"/>
        </w:rPr>
      </w:pPr>
    </w:p>
    <w:p w14:paraId="5F8E71BF" w14:textId="77777777" w:rsidR="004525A3" w:rsidRPr="004525A3" w:rsidRDefault="004525A3" w:rsidP="004525A3">
      <w:pPr>
        <w:rPr>
          <w:rFonts w:cstheme="minorHAnsi"/>
          <w:sz w:val="28"/>
          <w:szCs w:val="28"/>
        </w:rPr>
      </w:pPr>
    </w:p>
    <w:p w14:paraId="76AE9F40" w14:textId="77777777" w:rsidR="004525A3" w:rsidRPr="004525A3" w:rsidRDefault="004525A3" w:rsidP="004525A3">
      <w:pPr>
        <w:rPr>
          <w:rFonts w:cstheme="minorHAnsi"/>
          <w:sz w:val="28"/>
          <w:szCs w:val="28"/>
        </w:rPr>
      </w:pPr>
    </w:p>
    <w:p w14:paraId="2420458D" w14:textId="77777777" w:rsidR="004525A3" w:rsidRPr="004525A3" w:rsidRDefault="004525A3" w:rsidP="004525A3">
      <w:pPr>
        <w:rPr>
          <w:rFonts w:cstheme="minorHAnsi"/>
          <w:sz w:val="28"/>
          <w:szCs w:val="28"/>
        </w:rPr>
      </w:pPr>
    </w:p>
    <w:p w14:paraId="0518E9E6" w14:textId="77777777" w:rsidR="004525A3" w:rsidRPr="004525A3" w:rsidRDefault="004525A3" w:rsidP="004525A3">
      <w:pPr>
        <w:rPr>
          <w:rFonts w:cstheme="minorHAnsi"/>
          <w:sz w:val="28"/>
          <w:szCs w:val="28"/>
        </w:rPr>
      </w:pPr>
    </w:p>
    <w:p w14:paraId="27D1CE75" w14:textId="77777777" w:rsidR="004525A3" w:rsidRPr="004525A3" w:rsidRDefault="004525A3" w:rsidP="004525A3">
      <w:pPr>
        <w:rPr>
          <w:rFonts w:cstheme="minorHAnsi"/>
          <w:sz w:val="28"/>
          <w:szCs w:val="28"/>
        </w:rPr>
      </w:pPr>
    </w:p>
    <w:p w14:paraId="36EA374B" w14:textId="77777777" w:rsidR="004525A3" w:rsidRPr="004525A3" w:rsidRDefault="004525A3" w:rsidP="004525A3">
      <w:pPr>
        <w:rPr>
          <w:rFonts w:cstheme="minorHAnsi"/>
          <w:sz w:val="28"/>
          <w:szCs w:val="28"/>
        </w:rPr>
      </w:pPr>
    </w:p>
    <w:p w14:paraId="52581B73" w14:textId="77777777" w:rsidR="004525A3" w:rsidRPr="004525A3" w:rsidRDefault="004525A3" w:rsidP="004525A3">
      <w:pPr>
        <w:rPr>
          <w:rFonts w:cstheme="minorHAnsi"/>
          <w:sz w:val="28"/>
          <w:szCs w:val="28"/>
        </w:rPr>
      </w:pPr>
    </w:p>
    <w:p w14:paraId="1921F780" w14:textId="77777777" w:rsidR="004525A3" w:rsidRPr="004525A3" w:rsidRDefault="004525A3" w:rsidP="004525A3">
      <w:pPr>
        <w:rPr>
          <w:rFonts w:cstheme="minorHAnsi"/>
          <w:sz w:val="28"/>
          <w:szCs w:val="28"/>
        </w:rPr>
      </w:pPr>
    </w:p>
    <w:p w14:paraId="4720B27B" w14:textId="77777777" w:rsidR="004525A3" w:rsidRPr="004525A3" w:rsidRDefault="004525A3" w:rsidP="004525A3">
      <w:pPr>
        <w:rPr>
          <w:rFonts w:cstheme="minorHAnsi"/>
          <w:sz w:val="28"/>
          <w:szCs w:val="28"/>
        </w:rPr>
      </w:pPr>
    </w:p>
    <w:p w14:paraId="4C6BEF60" w14:textId="77777777" w:rsidR="004525A3" w:rsidRPr="004525A3" w:rsidRDefault="004525A3" w:rsidP="004525A3">
      <w:pPr>
        <w:rPr>
          <w:rFonts w:cstheme="minorHAnsi"/>
          <w:sz w:val="28"/>
          <w:szCs w:val="28"/>
        </w:rPr>
      </w:pPr>
    </w:p>
    <w:p w14:paraId="5B18E33D" w14:textId="64D281E3" w:rsidR="004525A3" w:rsidRPr="004525A3" w:rsidRDefault="004525A3" w:rsidP="004525A3">
      <w:pPr>
        <w:rPr>
          <w:rFonts w:cstheme="minorHAnsi"/>
          <w:sz w:val="28"/>
          <w:szCs w:val="28"/>
        </w:rPr>
      </w:pPr>
      <w:r>
        <w:rPr>
          <w:rFonts w:cstheme="minorHAnsi"/>
          <w:sz w:val="28"/>
          <w:szCs w:val="28"/>
        </w:rPr>
        <w:br w:type="page"/>
      </w:r>
    </w:p>
    <w:p w14:paraId="18AB7D76" w14:textId="77777777" w:rsidR="004525A3" w:rsidRPr="004525A3" w:rsidRDefault="004525A3" w:rsidP="004525A3">
      <w:pPr>
        <w:jc w:val="center"/>
        <w:rPr>
          <w:rFonts w:cstheme="minorHAnsi"/>
          <w:b/>
          <w:sz w:val="28"/>
          <w:szCs w:val="28"/>
        </w:rPr>
      </w:pPr>
      <w:proofErr w:type="spellStart"/>
      <w:r w:rsidRPr="004525A3">
        <w:rPr>
          <w:rFonts w:cstheme="minorHAnsi"/>
          <w:b/>
          <w:sz w:val="28"/>
          <w:szCs w:val="28"/>
          <w:lang w:val="en-US"/>
        </w:rPr>
        <w:lastRenderedPageBreak/>
        <w:t>Etherium</w:t>
      </w:r>
      <w:proofErr w:type="spellEnd"/>
    </w:p>
    <w:p w14:paraId="05F8C67A" w14:textId="77777777" w:rsidR="004525A3" w:rsidRPr="004525A3" w:rsidRDefault="004525A3" w:rsidP="004525A3">
      <w:pPr>
        <w:rPr>
          <w:rFonts w:cstheme="minorHAnsi"/>
          <w:b/>
          <w:sz w:val="28"/>
          <w:szCs w:val="28"/>
        </w:rPr>
      </w:pPr>
      <w:r w:rsidRPr="004525A3">
        <w:rPr>
          <w:rFonts w:cstheme="minorHAnsi"/>
          <w:b/>
          <w:sz w:val="28"/>
          <w:szCs w:val="28"/>
        </w:rPr>
        <w:t xml:space="preserve">Плюсы </w:t>
      </w:r>
      <w:proofErr w:type="spellStart"/>
      <w:r w:rsidRPr="004525A3">
        <w:rPr>
          <w:rFonts w:cstheme="minorHAnsi"/>
          <w:b/>
          <w:sz w:val="28"/>
          <w:szCs w:val="28"/>
        </w:rPr>
        <w:t>Ether</w:t>
      </w:r>
      <w:proofErr w:type="spellEnd"/>
      <w:r w:rsidRPr="004525A3">
        <w:rPr>
          <w:rFonts w:cstheme="minorHAnsi"/>
          <w:b/>
          <w:sz w:val="28"/>
          <w:szCs w:val="28"/>
          <w:lang w:val="en-US"/>
        </w:rPr>
        <w:t>e</w:t>
      </w:r>
      <w:proofErr w:type="spellStart"/>
      <w:r w:rsidRPr="004525A3">
        <w:rPr>
          <w:rFonts w:cstheme="minorHAnsi"/>
          <w:b/>
          <w:sz w:val="28"/>
          <w:szCs w:val="28"/>
        </w:rPr>
        <w:t>um</w:t>
      </w:r>
      <w:proofErr w:type="spellEnd"/>
      <w:r w:rsidRPr="004525A3">
        <w:rPr>
          <w:rFonts w:cstheme="minorHAnsi"/>
          <w:b/>
          <w:sz w:val="28"/>
          <w:szCs w:val="28"/>
        </w:rPr>
        <w:t>:</w:t>
      </w:r>
    </w:p>
    <w:p w14:paraId="33E2E90C" w14:textId="77777777" w:rsidR="004525A3" w:rsidRPr="004525A3" w:rsidRDefault="004525A3" w:rsidP="004525A3">
      <w:pPr>
        <w:rPr>
          <w:rFonts w:cstheme="minorHAnsi"/>
          <w:sz w:val="28"/>
          <w:szCs w:val="28"/>
        </w:rPr>
      </w:pPr>
      <w:r w:rsidRPr="004525A3">
        <w:rPr>
          <w:rFonts w:cstheme="minorHAnsi"/>
          <w:sz w:val="28"/>
          <w:szCs w:val="28"/>
        </w:rPr>
        <w:t>1. Известные разработчики:</w:t>
      </w:r>
    </w:p>
    <w:p w14:paraId="23134A14" w14:textId="77777777" w:rsidR="004525A3" w:rsidRPr="004525A3" w:rsidRDefault="004525A3" w:rsidP="004525A3">
      <w:pPr>
        <w:rPr>
          <w:rFonts w:cstheme="minorHAnsi"/>
          <w:sz w:val="28"/>
          <w:szCs w:val="28"/>
        </w:rPr>
      </w:pPr>
      <w:r w:rsidRPr="004525A3">
        <w:rPr>
          <w:rFonts w:cstheme="minorHAnsi"/>
          <w:sz w:val="28"/>
          <w:szCs w:val="28"/>
        </w:rPr>
        <w:t xml:space="preserve">Основатель </w:t>
      </w:r>
      <w:proofErr w:type="spellStart"/>
      <w:r w:rsidRPr="004525A3">
        <w:rPr>
          <w:rFonts w:cstheme="minorHAnsi"/>
          <w:sz w:val="28"/>
          <w:szCs w:val="28"/>
        </w:rPr>
        <w:t>Ethereum</w:t>
      </w:r>
      <w:proofErr w:type="spellEnd"/>
      <w:r w:rsidRPr="004525A3">
        <w:rPr>
          <w:rFonts w:cstheme="minorHAnsi"/>
          <w:sz w:val="28"/>
          <w:szCs w:val="28"/>
        </w:rPr>
        <w:t xml:space="preserve"> Виталик </w:t>
      </w:r>
      <w:proofErr w:type="spellStart"/>
      <w:r w:rsidRPr="004525A3">
        <w:rPr>
          <w:rFonts w:cstheme="minorHAnsi"/>
          <w:sz w:val="28"/>
          <w:szCs w:val="28"/>
        </w:rPr>
        <w:t>Бутерин</w:t>
      </w:r>
      <w:proofErr w:type="spellEnd"/>
      <w:r w:rsidRPr="004525A3">
        <w:rPr>
          <w:rFonts w:cstheme="minorHAnsi"/>
          <w:sz w:val="28"/>
          <w:szCs w:val="28"/>
        </w:rPr>
        <w:t xml:space="preserve"> часто упоминается в крипто-заголовках. Его активное участие в мире криптографии придает большое доверие к сети, которую он разработал. Кроме того, компетентное сообщество разработчиков, таких как </w:t>
      </w:r>
      <w:proofErr w:type="spellStart"/>
      <w:r w:rsidRPr="004525A3">
        <w:rPr>
          <w:rFonts w:cstheme="minorHAnsi"/>
          <w:sz w:val="28"/>
          <w:szCs w:val="28"/>
        </w:rPr>
        <w:t>Lubin</w:t>
      </w:r>
      <w:proofErr w:type="spellEnd"/>
      <w:r w:rsidRPr="004525A3">
        <w:rPr>
          <w:rFonts w:cstheme="minorHAnsi"/>
          <w:sz w:val="28"/>
          <w:szCs w:val="28"/>
        </w:rPr>
        <w:t xml:space="preserve"> или </w:t>
      </w:r>
      <w:proofErr w:type="spellStart"/>
      <w:r w:rsidRPr="004525A3">
        <w:rPr>
          <w:rFonts w:cstheme="minorHAnsi"/>
          <w:sz w:val="28"/>
          <w:szCs w:val="28"/>
        </w:rPr>
        <w:t>Zamfir</w:t>
      </w:r>
      <w:proofErr w:type="spellEnd"/>
      <w:r w:rsidRPr="004525A3">
        <w:rPr>
          <w:rFonts w:cstheme="minorHAnsi"/>
          <w:sz w:val="28"/>
          <w:szCs w:val="28"/>
        </w:rPr>
        <w:t>, добавляет надежности и репутации этой сети.</w:t>
      </w:r>
    </w:p>
    <w:p w14:paraId="360D9724" w14:textId="77777777" w:rsidR="004525A3" w:rsidRPr="004525A3" w:rsidRDefault="004525A3" w:rsidP="004525A3">
      <w:pPr>
        <w:rPr>
          <w:rFonts w:cstheme="minorHAnsi"/>
          <w:sz w:val="28"/>
          <w:szCs w:val="28"/>
        </w:rPr>
      </w:pPr>
      <w:r w:rsidRPr="004525A3">
        <w:rPr>
          <w:rFonts w:cstheme="minorHAnsi"/>
          <w:sz w:val="28"/>
          <w:szCs w:val="28"/>
        </w:rPr>
        <w:t>2. Простая интеграция с биржами.</w:t>
      </w:r>
    </w:p>
    <w:p w14:paraId="426C0A8F" w14:textId="77777777" w:rsidR="004525A3" w:rsidRPr="004525A3" w:rsidRDefault="004525A3" w:rsidP="004525A3">
      <w:pPr>
        <w:rPr>
          <w:rFonts w:cstheme="minorHAnsi"/>
          <w:sz w:val="28"/>
          <w:szCs w:val="28"/>
        </w:rPr>
      </w:pPr>
      <w:r w:rsidRPr="004525A3">
        <w:rPr>
          <w:rFonts w:cstheme="minorHAnsi"/>
          <w:sz w:val="28"/>
          <w:szCs w:val="28"/>
        </w:rPr>
        <w:t xml:space="preserve">3.  Проверенный </w:t>
      </w:r>
      <w:proofErr w:type="spellStart"/>
      <w:r w:rsidRPr="004525A3">
        <w:rPr>
          <w:rFonts w:cstheme="minorHAnsi"/>
          <w:sz w:val="28"/>
          <w:szCs w:val="28"/>
        </w:rPr>
        <w:t>криптопроект</w:t>
      </w:r>
      <w:proofErr w:type="spellEnd"/>
      <w:r w:rsidRPr="004525A3">
        <w:rPr>
          <w:rFonts w:cstheme="minorHAnsi"/>
          <w:sz w:val="28"/>
          <w:szCs w:val="28"/>
        </w:rPr>
        <w:t>:</w:t>
      </w:r>
    </w:p>
    <w:p w14:paraId="45DDD88E" w14:textId="77777777" w:rsidR="004525A3" w:rsidRPr="004525A3" w:rsidRDefault="004525A3" w:rsidP="004525A3">
      <w:pPr>
        <w:rPr>
          <w:rFonts w:cstheme="minorHAnsi"/>
          <w:sz w:val="28"/>
          <w:szCs w:val="28"/>
        </w:rPr>
      </w:pPr>
      <w:r w:rsidRPr="004525A3">
        <w:rPr>
          <w:rFonts w:cstheme="minorHAnsi"/>
          <w:sz w:val="28"/>
          <w:szCs w:val="28"/>
        </w:rPr>
        <w:t>Первая децентрализованная платформа, которая стала ориентиром для следующего поколения и открыла миру целую индустрию новых возможностей.</w:t>
      </w:r>
    </w:p>
    <w:p w14:paraId="6AC999CC" w14:textId="77777777" w:rsidR="004525A3" w:rsidRPr="004525A3" w:rsidRDefault="004525A3" w:rsidP="004525A3">
      <w:pPr>
        <w:rPr>
          <w:rFonts w:cstheme="minorHAnsi"/>
          <w:sz w:val="28"/>
          <w:szCs w:val="28"/>
        </w:rPr>
      </w:pPr>
      <w:r w:rsidRPr="004525A3">
        <w:rPr>
          <w:rFonts w:cstheme="minorHAnsi"/>
          <w:sz w:val="28"/>
          <w:szCs w:val="28"/>
        </w:rPr>
        <w:t>4. Открытый код:</w:t>
      </w:r>
    </w:p>
    <w:p w14:paraId="531E1B9F" w14:textId="77777777" w:rsidR="004525A3" w:rsidRPr="004525A3" w:rsidRDefault="004525A3" w:rsidP="004525A3">
      <w:pPr>
        <w:rPr>
          <w:rFonts w:cstheme="minorHAnsi"/>
          <w:sz w:val="28"/>
          <w:szCs w:val="28"/>
        </w:rPr>
      </w:pPr>
      <w:proofErr w:type="spellStart"/>
      <w:r w:rsidRPr="004525A3">
        <w:rPr>
          <w:rFonts w:cstheme="minorHAnsi"/>
          <w:sz w:val="28"/>
          <w:szCs w:val="28"/>
          <w:lang w:val="en-US"/>
        </w:rPr>
        <w:t>Etherium</w:t>
      </w:r>
      <w:proofErr w:type="spellEnd"/>
      <w:r w:rsidRPr="004525A3">
        <w:rPr>
          <w:rFonts w:cstheme="minorHAnsi"/>
          <w:sz w:val="28"/>
          <w:szCs w:val="28"/>
        </w:rPr>
        <w:t xml:space="preserve"> – это </w:t>
      </w:r>
      <w:r w:rsidRPr="004525A3">
        <w:rPr>
          <w:rFonts w:cstheme="minorHAnsi"/>
          <w:sz w:val="28"/>
          <w:szCs w:val="28"/>
          <w:lang w:val="en-US"/>
        </w:rPr>
        <w:t>open</w:t>
      </w:r>
      <w:r w:rsidRPr="004525A3">
        <w:rPr>
          <w:rFonts w:cstheme="minorHAnsi"/>
          <w:sz w:val="28"/>
          <w:szCs w:val="28"/>
        </w:rPr>
        <w:t>-</w:t>
      </w:r>
      <w:r w:rsidRPr="004525A3">
        <w:rPr>
          <w:rFonts w:cstheme="minorHAnsi"/>
          <w:sz w:val="28"/>
          <w:szCs w:val="28"/>
          <w:lang w:val="en-US"/>
        </w:rPr>
        <w:t>source</w:t>
      </w:r>
      <w:r w:rsidRPr="004525A3">
        <w:rPr>
          <w:rFonts w:cstheme="minorHAnsi"/>
          <w:sz w:val="28"/>
          <w:szCs w:val="28"/>
        </w:rPr>
        <w:t xml:space="preserve"> </w:t>
      </w:r>
      <w:proofErr w:type="spellStart"/>
      <w:r w:rsidRPr="004525A3">
        <w:rPr>
          <w:rFonts w:cstheme="minorHAnsi"/>
          <w:sz w:val="28"/>
          <w:szCs w:val="28"/>
        </w:rPr>
        <w:t>блокчейн</w:t>
      </w:r>
      <w:proofErr w:type="spellEnd"/>
      <w:r w:rsidRPr="004525A3">
        <w:rPr>
          <w:rFonts w:cstheme="minorHAnsi"/>
          <w:sz w:val="28"/>
          <w:szCs w:val="28"/>
        </w:rPr>
        <w:t>-платформа.</w:t>
      </w:r>
    </w:p>
    <w:p w14:paraId="45168DFC" w14:textId="77777777" w:rsidR="004525A3" w:rsidRPr="004525A3" w:rsidRDefault="004525A3" w:rsidP="004525A3">
      <w:pPr>
        <w:rPr>
          <w:rFonts w:cstheme="minorHAnsi"/>
          <w:b/>
          <w:sz w:val="28"/>
          <w:szCs w:val="28"/>
        </w:rPr>
      </w:pPr>
      <w:r w:rsidRPr="004525A3">
        <w:rPr>
          <w:rFonts w:cstheme="minorHAnsi"/>
          <w:b/>
          <w:sz w:val="28"/>
          <w:szCs w:val="28"/>
        </w:rPr>
        <w:t xml:space="preserve">Минусы </w:t>
      </w:r>
      <w:bookmarkStart w:id="6" w:name="_Hlk37679527"/>
      <w:proofErr w:type="spellStart"/>
      <w:r w:rsidRPr="004525A3">
        <w:rPr>
          <w:rFonts w:cstheme="minorHAnsi"/>
          <w:b/>
          <w:sz w:val="28"/>
          <w:szCs w:val="28"/>
        </w:rPr>
        <w:t>Ether</w:t>
      </w:r>
      <w:proofErr w:type="spellEnd"/>
      <w:r w:rsidRPr="004525A3">
        <w:rPr>
          <w:rFonts w:cstheme="minorHAnsi"/>
          <w:b/>
          <w:sz w:val="28"/>
          <w:szCs w:val="28"/>
          <w:lang w:val="en-US"/>
        </w:rPr>
        <w:t>e</w:t>
      </w:r>
      <w:proofErr w:type="spellStart"/>
      <w:r w:rsidRPr="004525A3">
        <w:rPr>
          <w:rFonts w:cstheme="minorHAnsi"/>
          <w:b/>
          <w:sz w:val="28"/>
          <w:szCs w:val="28"/>
        </w:rPr>
        <w:t>um</w:t>
      </w:r>
      <w:bookmarkEnd w:id="6"/>
      <w:proofErr w:type="spellEnd"/>
      <w:r w:rsidRPr="004525A3">
        <w:rPr>
          <w:rFonts w:cstheme="minorHAnsi"/>
          <w:b/>
          <w:sz w:val="28"/>
          <w:szCs w:val="28"/>
        </w:rPr>
        <w:t>:</w:t>
      </w:r>
    </w:p>
    <w:p w14:paraId="0D51D39E" w14:textId="77777777" w:rsidR="004525A3" w:rsidRPr="004525A3" w:rsidRDefault="004525A3" w:rsidP="004525A3">
      <w:pPr>
        <w:rPr>
          <w:rFonts w:cstheme="minorHAnsi"/>
          <w:sz w:val="28"/>
          <w:szCs w:val="28"/>
        </w:rPr>
      </w:pPr>
      <w:r w:rsidRPr="004525A3">
        <w:rPr>
          <w:rFonts w:cstheme="minorHAnsi"/>
          <w:sz w:val="28"/>
          <w:szCs w:val="28"/>
        </w:rPr>
        <w:t>1. Низкая скорость транзакций:</w:t>
      </w:r>
    </w:p>
    <w:p w14:paraId="17300A6D" w14:textId="77777777" w:rsidR="004525A3" w:rsidRPr="004525A3" w:rsidRDefault="004525A3" w:rsidP="004525A3">
      <w:pPr>
        <w:jc w:val="both"/>
        <w:rPr>
          <w:rFonts w:cstheme="minorHAnsi"/>
          <w:sz w:val="28"/>
          <w:szCs w:val="28"/>
        </w:rPr>
      </w:pPr>
      <w:r w:rsidRPr="004525A3">
        <w:rPr>
          <w:rFonts w:cstheme="minorHAnsi"/>
          <w:sz w:val="28"/>
          <w:szCs w:val="28"/>
        </w:rPr>
        <w:t xml:space="preserve">Этот показатель у </w:t>
      </w:r>
      <w:proofErr w:type="spellStart"/>
      <w:r w:rsidRPr="004525A3">
        <w:rPr>
          <w:rFonts w:cstheme="minorHAnsi"/>
          <w:sz w:val="28"/>
          <w:szCs w:val="28"/>
          <w:lang w:val="en-US"/>
        </w:rPr>
        <w:t>Etherium</w:t>
      </w:r>
      <w:proofErr w:type="spellEnd"/>
      <w:r w:rsidRPr="004525A3">
        <w:rPr>
          <w:rFonts w:cstheme="minorHAnsi"/>
          <w:sz w:val="28"/>
          <w:szCs w:val="28"/>
        </w:rPr>
        <w:t xml:space="preserve"> достигает около 30 сделок в секунду.</w:t>
      </w:r>
    </w:p>
    <w:p w14:paraId="290CA9A7" w14:textId="77777777" w:rsidR="004525A3" w:rsidRPr="004525A3" w:rsidRDefault="004525A3" w:rsidP="004525A3">
      <w:pPr>
        <w:rPr>
          <w:rFonts w:cstheme="minorHAnsi"/>
          <w:sz w:val="28"/>
          <w:szCs w:val="28"/>
        </w:rPr>
      </w:pPr>
      <w:r w:rsidRPr="004525A3">
        <w:rPr>
          <w:rFonts w:cstheme="minorHAnsi"/>
          <w:sz w:val="28"/>
          <w:szCs w:val="28"/>
        </w:rPr>
        <w:t>2.  Проблемы Централизации:</w:t>
      </w:r>
    </w:p>
    <w:p w14:paraId="65D52C08" w14:textId="77777777" w:rsidR="004525A3" w:rsidRPr="004525A3" w:rsidRDefault="004525A3" w:rsidP="004525A3">
      <w:pPr>
        <w:rPr>
          <w:rFonts w:cstheme="minorHAnsi"/>
          <w:sz w:val="28"/>
          <w:szCs w:val="28"/>
        </w:rPr>
      </w:pPr>
      <w:r w:rsidRPr="004525A3">
        <w:rPr>
          <w:rFonts w:cstheme="minorHAnsi"/>
          <w:sz w:val="28"/>
          <w:szCs w:val="28"/>
        </w:rPr>
        <w:t xml:space="preserve">Ситуация с </w:t>
      </w:r>
      <w:proofErr w:type="spellStart"/>
      <w:r w:rsidRPr="004525A3">
        <w:rPr>
          <w:rFonts w:cstheme="minorHAnsi"/>
          <w:sz w:val="28"/>
          <w:szCs w:val="28"/>
        </w:rPr>
        <w:t>The</w:t>
      </w:r>
      <w:proofErr w:type="spellEnd"/>
      <w:r w:rsidRPr="004525A3">
        <w:rPr>
          <w:rFonts w:cstheme="minorHAnsi"/>
          <w:sz w:val="28"/>
          <w:szCs w:val="28"/>
        </w:rPr>
        <w:t xml:space="preserve"> DAO в 2016 году показала, что у платформы имеются проблемы. Это вылилось в появление </w:t>
      </w:r>
      <w:proofErr w:type="spellStart"/>
      <w:r w:rsidRPr="004525A3">
        <w:rPr>
          <w:rFonts w:cstheme="minorHAnsi"/>
          <w:sz w:val="28"/>
          <w:szCs w:val="28"/>
        </w:rPr>
        <w:t>форка</w:t>
      </w:r>
      <w:proofErr w:type="spellEnd"/>
      <w:r w:rsidRPr="004525A3">
        <w:rPr>
          <w:rFonts w:cstheme="minorHAnsi"/>
          <w:sz w:val="28"/>
          <w:szCs w:val="28"/>
        </w:rPr>
        <w:t xml:space="preserve"> </w:t>
      </w:r>
      <w:proofErr w:type="spellStart"/>
      <w:r w:rsidRPr="004525A3">
        <w:rPr>
          <w:rFonts w:cstheme="minorHAnsi"/>
          <w:sz w:val="28"/>
          <w:szCs w:val="28"/>
        </w:rPr>
        <w:t>Etherium</w:t>
      </w:r>
      <w:proofErr w:type="spellEnd"/>
      <w:r w:rsidRPr="004525A3">
        <w:rPr>
          <w:rFonts w:cstheme="minorHAnsi"/>
          <w:sz w:val="28"/>
          <w:szCs w:val="28"/>
        </w:rPr>
        <w:t xml:space="preserve"> </w:t>
      </w:r>
      <w:r w:rsidRPr="004525A3">
        <w:rPr>
          <w:rFonts w:cstheme="minorHAnsi"/>
          <w:sz w:val="28"/>
          <w:szCs w:val="28"/>
          <w:lang w:val="en-US"/>
        </w:rPr>
        <w:t>Classic</w:t>
      </w:r>
      <w:r w:rsidRPr="004525A3">
        <w:rPr>
          <w:rFonts w:cstheme="minorHAnsi"/>
          <w:sz w:val="28"/>
          <w:szCs w:val="28"/>
        </w:rPr>
        <w:t>.</w:t>
      </w:r>
    </w:p>
    <w:p w14:paraId="3E0709DF" w14:textId="77777777" w:rsidR="004525A3" w:rsidRPr="004525A3" w:rsidRDefault="004525A3" w:rsidP="004525A3">
      <w:pPr>
        <w:jc w:val="both"/>
        <w:rPr>
          <w:rFonts w:cstheme="minorHAnsi"/>
          <w:sz w:val="28"/>
          <w:szCs w:val="28"/>
        </w:rPr>
      </w:pPr>
      <w:r w:rsidRPr="004525A3">
        <w:rPr>
          <w:rFonts w:cstheme="minorHAnsi"/>
          <w:sz w:val="28"/>
          <w:szCs w:val="28"/>
        </w:rPr>
        <w:t>3. Малое количество поддерживаемых языков для разработки смарт-контрактов:</w:t>
      </w:r>
    </w:p>
    <w:p w14:paraId="2F12771F" w14:textId="77777777" w:rsidR="004525A3" w:rsidRPr="004525A3" w:rsidRDefault="004525A3" w:rsidP="004525A3">
      <w:pPr>
        <w:jc w:val="both"/>
        <w:rPr>
          <w:rFonts w:cstheme="minorHAnsi"/>
          <w:sz w:val="28"/>
          <w:szCs w:val="28"/>
        </w:rPr>
      </w:pPr>
      <w:proofErr w:type="spellStart"/>
      <w:r w:rsidRPr="004525A3">
        <w:rPr>
          <w:rFonts w:cstheme="minorHAnsi"/>
          <w:sz w:val="28"/>
          <w:szCs w:val="28"/>
        </w:rPr>
        <w:t>Etherium</w:t>
      </w:r>
      <w:proofErr w:type="spellEnd"/>
      <w:r w:rsidRPr="004525A3">
        <w:rPr>
          <w:rFonts w:cstheme="minorHAnsi"/>
          <w:sz w:val="28"/>
          <w:szCs w:val="28"/>
        </w:rPr>
        <w:t xml:space="preserve"> поддерживает разработку смарт-контрактов на языке программирования </w:t>
      </w:r>
      <w:r w:rsidRPr="004525A3">
        <w:rPr>
          <w:rFonts w:cstheme="minorHAnsi"/>
          <w:sz w:val="28"/>
          <w:szCs w:val="28"/>
          <w:lang w:val="en-US"/>
        </w:rPr>
        <w:t>Solidity</w:t>
      </w:r>
      <w:r w:rsidRPr="004525A3">
        <w:rPr>
          <w:rFonts w:cstheme="minorHAnsi"/>
          <w:sz w:val="28"/>
          <w:szCs w:val="28"/>
        </w:rPr>
        <w:t>, который не является популярным и разработан специально для него.</w:t>
      </w:r>
    </w:p>
    <w:p w14:paraId="7270A232" w14:textId="77777777" w:rsidR="004525A3" w:rsidRPr="004525A3" w:rsidRDefault="004525A3" w:rsidP="004525A3">
      <w:pPr>
        <w:jc w:val="both"/>
        <w:rPr>
          <w:rFonts w:cstheme="minorHAnsi"/>
          <w:sz w:val="28"/>
          <w:szCs w:val="28"/>
        </w:rPr>
      </w:pPr>
      <w:r w:rsidRPr="004525A3">
        <w:rPr>
          <w:rFonts w:cstheme="minorHAnsi"/>
          <w:sz w:val="28"/>
          <w:szCs w:val="28"/>
        </w:rPr>
        <w:t>4. Высокая стоимость транзакций:</w:t>
      </w:r>
    </w:p>
    <w:p w14:paraId="660B525F" w14:textId="77777777" w:rsidR="004525A3" w:rsidRPr="004525A3" w:rsidRDefault="004525A3" w:rsidP="004525A3">
      <w:pPr>
        <w:jc w:val="both"/>
        <w:rPr>
          <w:rFonts w:cstheme="minorHAnsi"/>
          <w:sz w:val="28"/>
          <w:szCs w:val="28"/>
        </w:rPr>
      </w:pPr>
      <w:r w:rsidRPr="004525A3">
        <w:rPr>
          <w:rFonts w:cstheme="minorHAnsi"/>
          <w:sz w:val="28"/>
          <w:szCs w:val="28"/>
        </w:rPr>
        <w:t xml:space="preserve">Комиссия за каждую транзакцию составляет в среднем 3-4 </w:t>
      </w:r>
      <w:proofErr w:type="gramStart"/>
      <w:r w:rsidRPr="004525A3">
        <w:rPr>
          <w:rFonts w:cstheme="minorHAnsi"/>
          <w:sz w:val="28"/>
          <w:szCs w:val="28"/>
        </w:rPr>
        <w:t>цента(</w:t>
      </w:r>
      <w:proofErr w:type="gramEnd"/>
      <w:r w:rsidRPr="004525A3">
        <w:rPr>
          <w:rFonts w:cstheme="minorHAnsi"/>
          <w:sz w:val="28"/>
          <w:szCs w:val="28"/>
        </w:rPr>
        <w:t>может варьироваться от условия пользователей)</w:t>
      </w:r>
    </w:p>
    <w:p w14:paraId="020230B6" w14:textId="314C6709" w:rsidR="004525A3" w:rsidRDefault="004525A3" w:rsidP="004525A3">
      <w:pPr>
        <w:jc w:val="both"/>
        <w:rPr>
          <w:rFonts w:cstheme="minorHAnsi"/>
          <w:sz w:val="28"/>
          <w:szCs w:val="28"/>
        </w:rPr>
      </w:pPr>
      <w:r w:rsidRPr="004525A3">
        <w:rPr>
          <w:rFonts w:cstheme="minorHAnsi"/>
          <w:sz w:val="28"/>
          <w:szCs w:val="28"/>
        </w:rPr>
        <w:t>5. Подверженность сети перегрузкам.</w:t>
      </w:r>
    </w:p>
    <w:p w14:paraId="5FF7678D" w14:textId="01ADE005" w:rsidR="004525A3" w:rsidRPr="004525A3" w:rsidRDefault="004525A3" w:rsidP="004525A3">
      <w:pPr>
        <w:rPr>
          <w:rFonts w:cstheme="minorHAnsi"/>
          <w:sz w:val="28"/>
          <w:szCs w:val="28"/>
        </w:rPr>
      </w:pPr>
      <w:r>
        <w:rPr>
          <w:rFonts w:cstheme="minorHAnsi"/>
          <w:sz w:val="28"/>
          <w:szCs w:val="28"/>
        </w:rPr>
        <w:br w:type="page"/>
      </w:r>
    </w:p>
    <w:p w14:paraId="291376EF" w14:textId="77777777" w:rsidR="004525A3" w:rsidRPr="004525A3" w:rsidRDefault="004525A3" w:rsidP="004525A3">
      <w:pPr>
        <w:jc w:val="center"/>
        <w:rPr>
          <w:b/>
          <w:sz w:val="28"/>
          <w:szCs w:val="28"/>
        </w:rPr>
      </w:pPr>
      <w:r w:rsidRPr="004525A3">
        <w:rPr>
          <w:b/>
          <w:sz w:val="28"/>
          <w:szCs w:val="28"/>
        </w:rPr>
        <w:lastRenderedPageBreak/>
        <w:t xml:space="preserve">Сравнение </w:t>
      </w:r>
      <w:proofErr w:type="spellStart"/>
      <w:r w:rsidRPr="004525A3">
        <w:rPr>
          <w:b/>
          <w:sz w:val="28"/>
          <w:szCs w:val="28"/>
        </w:rPr>
        <w:t>блокчейн</w:t>
      </w:r>
      <w:proofErr w:type="spellEnd"/>
      <w:r w:rsidRPr="004525A3">
        <w:rPr>
          <w:b/>
          <w:sz w:val="28"/>
          <w:szCs w:val="28"/>
        </w:rPr>
        <w:t xml:space="preserve"> – платформ</w:t>
      </w:r>
    </w:p>
    <w:p w14:paraId="6AC666DF" w14:textId="77777777" w:rsidR="004525A3" w:rsidRDefault="004525A3" w:rsidP="004525A3"/>
    <w:tbl>
      <w:tblPr>
        <w:tblStyle w:val="ac"/>
        <w:tblW w:w="9634" w:type="dxa"/>
        <w:tblLook w:val="04A0" w:firstRow="1" w:lastRow="0" w:firstColumn="1" w:lastColumn="0" w:noHBand="0" w:noVBand="1"/>
      </w:tblPr>
      <w:tblGrid>
        <w:gridCol w:w="2227"/>
        <w:gridCol w:w="1455"/>
        <w:gridCol w:w="2343"/>
        <w:gridCol w:w="1274"/>
        <w:gridCol w:w="2335"/>
      </w:tblGrid>
      <w:tr w:rsidR="004525A3" w14:paraId="6AE7E633" w14:textId="77777777" w:rsidTr="00A6098F">
        <w:tc>
          <w:tcPr>
            <w:tcW w:w="2056" w:type="dxa"/>
            <w:shd w:val="clear" w:color="auto" w:fill="auto"/>
          </w:tcPr>
          <w:p w14:paraId="586564C2" w14:textId="77777777" w:rsidR="004525A3" w:rsidRPr="004525A3" w:rsidRDefault="004525A3" w:rsidP="00A6098F">
            <w:pPr>
              <w:rPr>
                <w:rFonts w:cstheme="minorHAnsi"/>
                <w:sz w:val="24"/>
                <w:szCs w:val="24"/>
              </w:rPr>
            </w:pPr>
            <w:r w:rsidRPr="004525A3">
              <w:rPr>
                <w:rFonts w:cstheme="minorHAnsi"/>
                <w:sz w:val="24"/>
                <w:szCs w:val="24"/>
              </w:rPr>
              <w:t>Название</w:t>
            </w:r>
          </w:p>
        </w:tc>
        <w:tc>
          <w:tcPr>
            <w:tcW w:w="1480" w:type="dxa"/>
            <w:shd w:val="clear" w:color="auto" w:fill="auto"/>
          </w:tcPr>
          <w:p w14:paraId="44D7481C" w14:textId="77777777" w:rsidR="004525A3" w:rsidRPr="004525A3" w:rsidRDefault="004525A3" w:rsidP="00A6098F">
            <w:pPr>
              <w:jc w:val="center"/>
              <w:rPr>
                <w:rFonts w:cstheme="minorHAnsi"/>
                <w:sz w:val="24"/>
                <w:szCs w:val="24"/>
                <w:lang w:val="en-US"/>
              </w:rPr>
            </w:pPr>
            <w:proofErr w:type="spellStart"/>
            <w:r w:rsidRPr="004525A3">
              <w:rPr>
                <w:rFonts w:cstheme="minorHAnsi"/>
                <w:sz w:val="24"/>
                <w:szCs w:val="24"/>
              </w:rPr>
              <w:t>Etherium</w:t>
            </w:r>
            <w:proofErr w:type="spellEnd"/>
          </w:p>
        </w:tc>
        <w:tc>
          <w:tcPr>
            <w:tcW w:w="2410" w:type="dxa"/>
            <w:shd w:val="clear" w:color="auto" w:fill="auto"/>
          </w:tcPr>
          <w:p w14:paraId="11F627A7"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Stellar</w:t>
            </w:r>
          </w:p>
        </w:tc>
        <w:tc>
          <w:tcPr>
            <w:tcW w:w="1276" w:type="dxa"/>
            <w:shd w:val="clear" w:color="auto" w:fill="auto"/>
          </w:tcPr>
          <w:p w14:paraId="2B5BDE1A" w14:textId="77777777" w:rsidR="004525A3" w:rsidRPr="004525A3" w:rsidRDefault="004525A3" w:rsidP="00A6098F">
            <w:pPr>
              <w:jc w:val="center"/>
              <w:rPr>
                <w:rFonts w:cstheme="minorHAnsi"/>
                <w:sz w:val="24"/>
                <w:szCs w:val="24"/>
                <w:lang w:val="en-US"/>
              </w:rPr>
            </w:pPr>
            <w:proofErr w:type="spellStart"/>
            <w:r w:rsidRPr="004525A3">
              <w:rPr>
                <w:rFonts w:cstheme="minorHAnsi"/>
                <w:sz w:val="24"/>
                <w:szCs w:val="24"/>
                <w:lang w:val="en-US"/>
              </w:rPr>
              <w:t>Cardano</w:t>
            </w:r>
            <w:proofErr w:type="spellEnd"/>
          </w:p>
        </w:tc>
        <w:tc>
          <w:tcPr>
            <w:tcW w:w="2412" w:type="dxa"/>
            <w:shd w:val="clear" w:color="auto" w:fill="auto"/>
          </w:tcPr>
          <w:p w14:paraId="7E645A44"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NEO</w:t>
            </w:r>
          </w:p>
        </w:tc>
      </w:tr>
      <w:tr w:rsidR="004525A3" w14:paraId="3DF7B1D8" w14:textId="77777777" w:rsidTr="00A6098F">
        <w:tc>
          <w:tcPr>
            <w:tcW w:w="2056" w:type="dxa"/>
            <w:shd w:val="clear" w:color="auto" w:fill="auto"/>
          </w:tcPr>
          <w:p w14:paraId="5D772A56" w14:textId="77777777" w:rsidR="004525A3" w:rsidRPr="004525A3" w:rsidRDefault="004525A3" w:rsidP="00A6098F">
            <w:pPr>
              <w:rPr>
                <w:rFonts w:cstheme="minorHAnsi"/>
                <w:sz w:val="24"/>
                <w:szCs w:val="24"/>
                <w:lang w:val="en-US"/>
              </w:rPr>
            </w:pPr>
            <w:r w:rsidRPr="004525A3">
              <w:rPr>
                <w:rFonts w:cstheme="minorHAnsi"/>
                <w:sz w:val="24"/>
                <w:szCs w:val="24"/>
              </w:rPr>
              <w:t>Дата запуска</w:t>
            </w:r>
          </w:p>
        </w:tc>
        <w:tc>
          <w:tcPr>
            <w:tcW w:w="1480" w:type="dxa"/>
            <w:shd w:val="clear" w:color="auto" w:fill="auto"/>
          </w:tcPr>
          <w:p w14:paraId="3FA0102A" w14:textId="77777777" w:rsidR="004525A3" w:rsidRPr="004525A3" w:rsidRDefault="004525A3" w:rsidP="00A6098F">
            <w:pPr>
              <w:jc w:val="center"/>
              <w:rPr>
                <w:rFonts w:cstheme="minorHAnsi"/>
                <w:sz w:val="24"/>
                <w:szCs w:val="24"/>
                <w:lang w:val="en-US"/>
              </w:rPr>
            </w:pPr>
            <w:r w:rsidRPr="004525A3">
              <w:rPr>
                <w:rFonts w:cstheme="minorHAnsi"/>
                <w:sz w:val="24"/>
                <w:szCs w:val="24"/>
              </w:rPr>
              <w:t>07</w:t>
            </w:r>
            <w:r w:rsidRPr="004525A3">
              <w:rPr>
                <w:rFonts w:cstheme="minorHAnsi"/>
                <w:sz w:val="24"/>
                <w:szCs w:val="24"/>
                <w:lang w:val="en-US"/>
              </w:rPr>
              <w:t>/2015</w:t>
            </w:r>
          </w:p>
        </w:tc>
        <w:tc>
          <w:tcPr>
            <w:tcW w:w="2410" w:type="dxa"/>
            <w:shd w:val="clear" w:color="auto" w:fill="auto"/>
          </w:tcPr>
          <w:p w14:paraId="7A98FCD0"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09/2015</w:t>
            </w:r>
          </w:p>
        </w:tc>
        <w:tc>
          <w:tcPr>
            <w:tcW w:w="1276" w:type="dxa"/>
            <w:shd w:val="clear" w:color="auto" w:fill="auto"/>
          </w:tcPr>
          <w:p w14:paraId="5A27A46F"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09/2017</w:t>
            </w:r>
          </w:p>
        </w:tc>
        <w:tc>
          <w:tcPr>
            <w:tcW w:w="2412" w:type="dxa"/>
            <w:shd w:val="clear" w:color="auto" w:fill="auto"/>
          </w:tcPr>
          <w:p w14:paraId="3DDC0D51"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10/2016</w:t>
            </w:r>
          </w:p>
        </w:tc>
      </w:tr>
      <w:tr w:rsidR="004525A3" w:rsidRPr="00DB0929" w14:paraId="00A6CBC7" w14:textId="77777777" w:rsidTr="00A6098F">
        <w:tc>
          <w:tcPr>
            <w:tcW w:w="2056" w:type="dxa"/>
            <w:shd w:val="clear" w:color="auto" w:fill="auto"/>
          </w:tcPr>
          <w:p w14:paraId="626E8801" w14:textId="77777777" w:rsidR="004525A3" w:rsidRPr="004525A3" w:rsidRDefault="004525A3" w:rsidP="00A6098F">
            <w:pPr>
              <w:rPr>
                <w:rFonts w:cstheme="minorHAnsi"/>
                <w:sz w:val="24"/>
                <w:szCs w:val="24"/>
                <w:lang w:val="en-US"/>
              </w:rPr>
            </w:pPr>
            <w:r w:rsidRPr="004525A3">
              <w:rPr>
                <w:rFonts w:cstheme="minorHAnsi"/>
                <w:sz w:val="24"/>
                <w:szCs w:val="24"/>
              </w:rPr>
              <w:t>Языки программирования</w:t>
            </w:r>
          </w:p>
        </w:tc>
        <w:tc>
          <w:tcPr>
            <w:tcW w:w="1480" w:type="dxa"/>
            <w:shd w:val="clear" w:color="auto" w:fill="auto"/>
          </w:tcPr>
          <w:p w14:paraId="456474B7"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Solidity</w:t>
            </w:r>
          </w:p>
        </w:tc>
        <w:tc>
          <w:tcPr>
            <w:tcW w:w="2410" w:type="dxa"/>
            <w:shd w:val="clear" w:color="auto" w:fill="auto"/>
          </w:tcPr>
          <w:p w14:paraId="39DE6EF7"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JavaScript, GO, Python, PHP, C#, Ruby</w:t>
            </w:r>
          </w:p>
        </w:tc>
        <w:tc>
          <w:tcPr>
            <w:tcW w:w="1276" w:type="dxa"/>
            <w:shd w:val="clear" w:color="auto" w:fill="auto"/>
          </w:tcPr>
          <w:p w14:paraId="2553D572"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Solidity</w:t>
            </w:r>
          </w:p>
        </w:tc>
        <w:tc>
          <w:tcPr>
            <w:tcW w:w="2412" w:type="dxa"/>
            <w:shd w:val="clear" w:color="auto" w:fill="auto"/>
          </w:tcPr>
          <w:p w14:paraId="1C30367B"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 xml:space="preserve">JavaScript, GO, Python, Java, Kotlin, </w:t>
            </w:r>
            <w:r w:rsidRPr="004525A3">
              <w:rPr>
                <w:rFonts w:cstheme="minorHAnsi"/>
                <w:sz w:val="24"/>
                <w:szCs w:val="24"/>
              </w:rPr>
              <w:t>С</w:t>
            </w:r>
            <w:r w:rsidRPr="004525A3">
              <w:rPr>
                <w:rFonts w:cstheme="minorHAnsi"/>
                <w:sz w:val="24"/>
                <w:szCs w:val="24"/>
                <w:lang w:val="en-US"/>
              </w:rPr>
              <w:t>#</w:t>
            </w:r>
          </w:p>
        </w:tc>
      </w:tr>
      <w:tr w:rsidR="004525A3" w14:paraId="30858001" w14:textId="77777777" w:rsidTr="00A6098F">
        <w:tc>
          <w:tcPr>
            <w:tcW w:w="2056" w:type="dxa"/>
            <w:shd w:val="clear" w:color="auto" w:fill="auto"/>
          </w:tcPr>
          <w:p w14:paraId="19E44286" w14:textId="77777777" w:rsidR="004525A3" w:rsidRPr="004525A3" w:rsidRDefault="004525A3" w:rsidP="00A6098F">
            <w:pPr>
              <w:rPr>
                <w:rFonts w:cstheme="minorHAnsi"/>
                <w:sz w:val="24"/>
                <w:szCs w:val="24"/>
                <w:lang w:val="en-US"/>
              </w:rPr>
            </w:pPr>
            <w:r w:rsidRPr="004525A3">
              <w:rPr>
                <w:rFonts w:cstheme="minorHAnsi"/>
                <w:sz w:val="24"/>
                <w:szCs w:val="24"/>
              </w:rPr>
              <w:t>Создание блока(время)</w:t>
            </w:r>
          </w:p>
        </w:tc>
        <w:tc>
          <w:tcPr>
            <w:tcW w:w="1480" w:type="dxa"/>
            <w:shd w:val="clear" w:color="auto" w:fill="auto"/>
          </w:tcPr>
          <w:p w14:paraId="64D8CF1E" w14:textId="77777777" w:rsidR="004525A3" w:rsidRPr="004525A3" w:rsidRDefault="004525A3" w:rsidP="00A6098F">
            <w:pPr>
              <w:jc w:val="center"/>
              <w:rPr>
                <w:rFonts w:cstheme="minorHAnsi"/>
                <w:sz w:val="24"/>
                <w:szCs w:val="24"/>
                <w:lang w:val="en-US"/>
              </w:rPr>
            </w:pPr>
            <w:r w:rsidRPr="004525A3">
              <w:rPr>
                <w:rFonts w:cstheme="minorHAnsi"/>
                <w:sz w:val="24"/>
                <w:szCs w:val="24"/>
              </w:rPr>
              <w:t>15 с.</w:t>
            </w:r>
          </w:p>
        </w:tc>
        <w:tc>
          <w:tcPr>
            <w:tcW w:w="2410" w:type="dxa"/>
            <w:shd w:val="clear" w:color="auto" w:fill="auto"/>
          </w:tcPr>
          <w:p w14:paraId="6C8E9F54" w14:textId="77777777" w:rsidR="004525A3" w:rsidRPr="004525A3" w:rsidRDefault="004525A3" w:rsidP="00A6098F">
            <w:pPr>
              <w:jc w:val="center"/>
              <w:rPr>
                <w:rFonts w:cstheme="minorHAnsi"/>
                <w:sz w:val="24"/>
                <w:szCs w:val="24"/>
                <w:lang w:val="en-US"/>
              </w:rPr>
            </w:pPr>
            <w:r w:rsidRPr="004525A3">
              <w:rPr>
                <w:rFonts w:cstheme="minorHAnsi"/>
                <w:sz w:val="24"/>
                <w:szCs w:val="24"/>
              </w:rPr>
              <w:t>5 с.</w:t>
            </w:r>
          </w:p>
        </w:tc>
        <w:tc>
          <w:tcPr>
            <w:tcW w:w="1276" w:type="dxa"/>
            <w:shd w:val="clear" w:color="auto" w:fill="auto"/>
          </w:tcPr>
          <w:p w14:paraId="3683518D" w14:textId="77777777" w:rsidR="004525A3" w:rsidRPr="004525A3" w:rsidRDefault="004525A3" w:rsidP="00A6098F">
            <w:pPr>
              <w:jc w:val="center"/>
              <w:rPr>
                <w:rFonts w:cstheme="minorHAnsi"/>
                <w:sz w:val="24"/>
                <w:szCs w:val="24"/>
                <w:lang w:val="en-US"/>
              </w:rPr>
            </w:pPr>
            <w:r w:rsidRPr="004525A3">
              <w:rPr>
                <w:rFonts w:cstheme="minorHAnsi"/>
                <w:sz w:val="24"/>
                <w:szCs w:val="24"/>
              </w:rPr>
              <w:t>20 с.</w:t>
            </w:r>
          </w:p>
        </w:tc>
        <w:tc>
          <w:tcPr>
            <w:tcW w:w="2412" w:type="dxa"/>
            <w:shd w:val="clear" w:color="auto" w:fill="auto"/>
          </w:tcPr>
          <w:p w14:paraId="66DC67C3" w14:textId="77777777" w:rsidR="004525A3" w:rsidRPr="004525A3" w:rsidRDefault="004525A3" w:rsidP="00A6098F">
            <w:pPr>
              <w:jc w:val="center"/>
              <w:rPr>
                <w:rFonts w:cstheme="minorHAnsi"/>
                <w:sz w:val="24"/>
                <w:szCs w:val="24"/>
                <w:lang w:val="en-US"/>
              </w:rPr>
            </w:pPr>
            <w:r w:rsidRPr="004525A3">
              <w:rPr>
                <w:rFonts w:cstheme="minorHAnsi"/>
                <w:sz w:val="24"/>
                <w:szCs w:val="24"/>
              </w:rPr>
              <w:t>15 с.</w:t>
            </w:r>
          </w:p>
        </w:tc>
      </w:tr>
      <w:tr w:rsidR="004525A3" w14:paraId="3D556B53" w14:textId="77777777" w:rsidTr="00A6098F">
        <w:tc>
          <w:tcPr>
            <w:tcW w:w="2056" w:type="dxa"/>
            <w:shd w:val="clear" w:color="auto" w:fill="auto"/>
          </w:tcPr>
          <w:p w14:paraId="0C8C69E1" w14:textId="77777777" w:rsidR="004525A3" w:rsidRPr="004525A3" w:rsidRDefault="004525A3" w:rsidP="00A6098F">
            <w:pPr>
              <w:rPr>
                <w:rFonts w:cstheme="minorHAnsi"/>
                <w:sz w:val="24"/>
                <w:szCs w:val="24"/>
                <w:lang w:val="en-US"/>
              </w:rPr>
            </w:pPr>
            <w:r w:rsidRPr="004525A3">
              <w:rPr>
                <w:rFonts w:cstheme="minorHAnsi"/>
                <w:sz w:val="24"/>
                <w:szCs w:val="24"/>
              </w:rPr>
              <w:t>Транзакций в сек.</w:t>
            </w:r>
          </w:p>
        </w:tc>
        <w:tc>
          <w:tcPr>
            <w:tcW w:w="1480" w:type="dxa"/>
            <w:shd w:val="clear" w:color="auto" w:fill="auto"/>
          </w:tcPr>
          <w:p w14:paraId="01C6831B" w14:textId="77777777" w:rsidR="004525A3" w:rsidRPr="004525A3" w:rsidRDefault="004525A3" w:rsidP="00A6098F">
            <w:pPr>
              <w:jc w:val="center"/>
              <w:rPr>
                <w:rFonts w:cstheme="minorHAnsi"/>
                <w:sz w:val="24"/>
                <w:szCs w:val="24"/>
                <w:lang w:val="en-US"/>
              </w:rPr>
            </w:pPr>
            <w:r w:rsidRPr="004525A3">
              <w:rPr>
                <w:rFonts w:cstheme="minorHAnsi"/>
                <w:sz w:val="24"/>
                <w:szCs w:val="24"/>
              </w:rPr>
              <w:t>15</w:t>
            </w:r>
          </w:p>
        </w:tc>
        <w:tc>
          <w:tcPr>
            <w:tcW w:w="2410" w:type="dxa"/>
            <w:shd w:val="clear" w:color="auto" w:fill="auto"/>
          </w:tcPr>
          <w:p w14:paraId="37A05649" w14:textId="77777777" w:rsidR="004525A3" w:rsidRPr="004525A3" w:rsidRDefault="004525A3" w:rsidP="00A6098F">
            <w:pPr>
              <w:jc w:val="center"/>
              <w:rPr>
                <w:rFonts w:cstheme="minorHAnsi"/>
                <w:sz w:val="24"/>
                <w:szCs w:val="24"/>
                <w:lang w:val="en-US"/>
              </w:rPr>
            </w:pPr>
            <w:r w:rsidRPr="004525A3">
              <w:rPr>
                <w:rFonts w:cstheme="minorHAnsi"/>
                <w:sz w:val="24"/>
                <w:szCs w:val="24"/>
              </w:rPr>
              <w:t>1000</w:t>
            </w:r>
          </w:p>
        </w:tc>
        <w:tc>
          <w:tcPr>
            <w:tcW w:w="1276" w:type="dxa"/>
            <w:shd w:val="clear" w:color="auto" w:fill="auto"/>
          </w:tcPr>
          <w:p w14:paraId="1D1B0032" w14:textId="77777777" w:rsidR="004525A3" w:rsidRPr="004525A3" w:rsidRDefault="004525A3" w:rsidP="00A6098F">
            <w:pPr>
              <w:jc w:val="center"/>
              <w:rPr>
                <w:rFonts w:cstheme="minorHAnsi"/>
                <w:sz w:val="24"/>
                <w:szCs w:val="24"/>
                <w:lang w:val="en-US"/>
              </w:rPr>
            </w:pPr>
            <w:r w:rsidRPr="004525A3">
              <w:rPr>
                <w:rFonts w:cstheme="minorHAnsi"/>
                <w:sz w:val="24"/>
                <w:szCs w:val="24"/>
              </w:rPr>
              <w:t>200</w:t>
            </w:r>
          </w:p>
        </w:tc>
        <w:tc>
          <w:tcPr>
            <w:tcW w:w="2412" w:type="dxa"/>
            <w:shd w:val="clear" w:color="auto" w:fill="auto"/>
          </w:tcPr>
          <w:p w14:paraId="2FE34832" w14:textId="77777777" w:rsidR="004525A3" w:rsidRPr="004525A3" w:rsidRDefault="004525A3" w:rsidP="00A6098F">
            <w:pPr>
              <w:jc w:val="center"/>
              <w:rPr>
                <w:rFonts w:cstheme="minorHAnsi"/>
                <w:sz w:val="24"/>
                <w:szCs w:val="24"/>
              </w:rPr>
            </w:pPr>
            <w:r w:rsidRPr="004525A3">
              <w:rPr>
                <w:rFonts w:cstheme="minorHAnsi"/>
                <w:sz w:val="24"/>
                <w:szCs w:val="24"/>
              </w:rPr>
              <w:t>1000</w:t>
            </w:r>
          </w:p>
        </w:tc>
      </w:tr>
      <w:tr w:rsidR="004525A3" w14:paraId="3B532DB7" w14:textId="77777777" w:rsidTr="00A6098F">
        <w:tc>
          <w:tcPr>
            <w:tcW w:w="2056" w:type="dxa"/>
            <w:shd w:val="clear" w:color="auto" w:fill="auto"/>
          </w:tcPr>
          <w:p w14:paraId="11031BBB" w14:textId="77777777" w:rsidR="004525A3" w:rsidRPr="004525A3" w:rsidRDefault="004525A3" w:rsidP="00A6098F">
            <w:pPr>
              <w:rPr>
                <w:rFonts w:cstheme="minorHAnsi"/>
                <w:sz w:val="24"/>
                <w:szCs w:val="24"/>
                <w:lang w:val="en-US"/>
              </w:rPr>
            </w:pPr>
            <w:r w:rsidRPr="004525A3">
              <w:rPr>
                <w:rFonts w:cstheme="minorHAnsi"/>
                <w:sz w:val="24"/>
                <w:szCs w:val="24"/>
              </w:rPr>
              <w:t>Проблемы централизации</w:t>
            </w:r>
          </w:p>
        </w:tc>
        <w:tc>
          <w:tcPr>
            <w:tcW w:w="1480" w:type="dxa"/>
            <w:shd w:val="clear" w:color="auto" w:fill="auto"/>
          </w:tcPr>
          <w:p w14:paraId="3F4BA0D6" w14:textId="77777777" w:rsidR="004525A3" w:rsidRPr="004525A3" w:rsidRDefault="004525A3" w:rsidP="00A6098F">
            <w:pPr>
              <w:jc w:val="center"/>
              <w:rPr>
                <w:rFonts w:cstheme="minorHAnsi"/>
                <w:sz w:val="24"/>
                <w:szCs w:val="24"/>
              </w:rPr>
            </w:pPr>
            <w:r w:rsidRPr="004525A3">
              <w:rPr>
                <w:rFonts w:cstheme="minorHAnsi"/>
                <w:sz w:val="24"/>
                <w:szCs w:val="24"/>
              </w:rPr>
              <w:t>+</w:t>
            </w:r>
          </w:p>
        </w:tc>
        <w:tc>
          <w:tcPr>
            <w:tcW w:w="2410" w:type="dxa"/>
            <w:shd w:val="clear" w:color="auto" w:fill="auto"/>
          </w:tcPr>
          <w:p w14:paraId="53660BA8" w14:textId="77777777" w:rsidR="004525A3" w:rsidRPr="004525A3" w:rsidRDefault="004525A3" w:rsidP="00A6098F">
            <w:pPr>
              <w:jc w:val="center"/>
              <w:rPr>
                <w:rFonts w:cstheme="minorHAnsi"/>
                <w:sz w:val="24"/>
                <w:szCs w:val="24"/>
              </w:rPr>
            </w:pPr>
            <w:r w:rsidRPr="004525A3">
              <w:rPr>
                <w:rFonts w:cstheme="minorHAnsi"/>
                <w:sz w:val="24"/>
                <w:szCs w:val="24"/>
              </w:rPr>
              <w:t>-</w:t>
            </w:r>
          </w:p>
        </w:tc>
        <w:tc>
          <w:tcPr>
            <w:tcW w:w="1276" w:type="dxa"/>
            <w:shd w:val="clear" w:color="auto" w:fill="auto"/>
          </w:tcPr>
          <w:p w14:paraId="0CDA04AD" w14:textId="77777777" w:rsidR="004525A3" w:rsidRPr="004525A3" w:rsidRDefault="004525A3" w:rsidP="00A6098F">
            <w:pPr>
              <w:jc w:val="center"/>
              <w:rPr>
                <w:rFonts w:cstheme="minorHAnsi"/>
                <w:sz w:val="24"/>
                <w:szCs w:val="24"/>
              </w:rPr>
            </w:pPr>
            <w:r w:rsidRPr="004525A3">
              <w:rPr>
                <w:rFonts w:cstheme="minorHAnsi"/>
                <w:sz w:val="24"/>
                <w:szCs w:val="24"/>
              </w:rPr>
              <w:t>+</w:t>
            </w:r>
          </w:p>
        </w:tc>
        <w:tc>
          <w:tcPr>
            <w:tcW w:w="2412" w:type="dxa"/>
            <w:shd w:val="clear" w:color="auto" w:fill="auto"/>
          </w:tcPr>
          <w:p w14:paraId="22F20FC1" w14:textId="77777777" w:rsidR="004525A3" w:rsidRPr="004525A3" w:rsidRDefault="004525A3" w:rsidP="00A6098F">
            <w:pPr>
              <w:jc w:val="center"/>
              <w:rPr>
                <w:rFonts w:cstheme="minorHAnsi"/>
                <w:sz w:val="24"/>
                <w:szCs w:val="24"/>
              </w:rPr>
            </w:pPr>
            <w:r w:rsidRPr="004525A3">
              <w:rPr>
                <w:rFonts w:cstheme="minorHAnsi"/>
                <w:sz w:val="24"/>
                <w:szCs w:val="24"/>
              </w:rPr>
              <w:t>+</w:t>
            </w:r>
          </w:p>
        </w:tc>
      </w:tr>
      <w:tr w:rsidR="004525A3" w14:paraId="19F8B2A0" w14:textId="77777777" w:rsidTr="00A6098F">
        <w:tc>
          <w:tcPr>
            <w:tcW w:w="2056" w:type="dxa"/>
            <w:shd w:val="clear" w:color="auto" w:fill="auto"/>
          </w:tcPr>
          <w:p w14:paraId="010D8DB7" w14:textId="77777777" w:rsidR="004525A3" w:rsidRPr="004525A3" w:rsidRDefault="004525A3" w:rsidP="00A6098F">
            <w:pPr>
              <w:rPr>
                <w:rFonts w:cstheme="minorHAnsi"/>
                <w:sz w:val="24"/>
                <w:szCs w:val="24"/>
                <w:lang w:val="en-US"/>
              </w:rPr>
            </w:pPr>
            <w:r w:rsidRPr="004525A3">
              <w:rPr>
                <w:rFonts w:cstheme="minorHAnsi"/>
                <w:sz w:val="24"/>
                <w:szCs w:val="24"/>
                <w:lang w:val="en-US"/>
              </w:rPr>
              <w:t>Open-source</w:t>
            </w:r>
          </w:p>
        </w:tc>
        <w:tc>
          <w:tcPr>
            <w:tcW w:w="1480" w:type="dxa"/>
            <w:shd w:val="clear" w:color="auto" w:fill="auto"/>
          </w:tcPr>
          <w:p w14:paraId="00025CDB" w14:textId="77777777" w:rsidR="004525A3" w:rsidRPr="004525A3" w:rsidRDefault="004525A3" w:rsidP="00A6098F">
            <w:pPr>
              <w:jc w:val="center"/>
              <w:rPr>
                <w:rFonts w:cstheme="minorHAnsi"/>
                <w:sz w:val="24"/>
                <w:szCs w:val="24"/>
              </w:rPr>
            </w:pPr>
            <w:r w:rsidRPr="004525A3">
              <w:rPr>
                <w:rFonts w:cstheme="minorHAnsi"/>
                <w:sz w:val="24"/>
                <w:szCs w:val="24"/>
              </w:rPr>
              <w:t>+</w:t>
            </w:r>
          </w:p>
        </w:tc>
        <w:tc>
          <w:tcPr>
            <w:tcW w:w="2410" w:type="dxa"/>
            <w:shd w:val="clear" w:color="auto" w:fill="auto"/>
          </w:tcPr>
          <w:p w14:paraId="75B0F9F3" w14:textId="77777777" w:rsidR="004525A3" w:rsidRPr="004525A3" w:rsidRDefault="004525A3" w:rsidP="00A6098F">
            <w:pPr>
              <w:jc w:val="center"/>
              <w:rPr>
                <w:rFonts w:cstheme="minorHAnsi"/>
                <w:sz w:val="24"/>
                <w:szCs w:val="24"/>
              </w:rPr>
            </w:pPr>
            <w:r w:rsidRPr="004525A3">
              <w:rPr>
                <w:rFonts w:cstheme="minorHAnsi"/>
                <w:sz w:val="24"/>
                <w:szCs w:val="24"/>
              </w:rPr>
              <w:t>+</w:t>
            </w:r>
          </w:p>
        </w:tc>
        <w:tc>
          <w:tcPr>
            <w:tcW w:w="1276" w:type="dxa"/>
            <w:shd w:val="clear" w:color="auto" w:fill="auto"/>
          </w:tcPr>
          <w:p w14:paraId="2171D40E" w14:textId="77777777" w:rsidR="004525A3" w:rsidRPr="004525A3" w:rsidRDefault="004525A3" w:rsidP="00A6098F">
            <w:pPr>
              <w:jc w:val="center"/>
              <w:rPr>
                <w:rFonts w:cstheme="minorHAnsi"/>
                <w:sz w:val="24"/>
                <w:szCs w:val="24"/>
              </w:rPr>
            </w:pPr>
            <w:r w:rsidRPr="004525A3">
              <w:rPr>
                <w:rFonts w:cstheme="minorHAnsi"/>
                <w:sz w:val="24"/>
                <w:szCs w:val="24"/>
              </w:rPr>
              <w:t>+</w:t>
            </w:r>
          </w:p>
        </w:tc>
        <w:tc>
          <w:tcPr>
            <w:tcW w:w="2412" w:type="dxa"/>
            <w:shd w:val="clear" w:color="auto" w:fill="auto"/>
          </w:tcPr>
          <w:p w14:paraId="26E0D283" w14:textId="77777777" w:rsidR="004525A3" w:rsidRPr="004525A3" w:rsidRDefault="004525A3" w:rsidP="00A6098F">
            <w:pPr>
              <w:jc w:val="center"/>
              <w:rPr>
                <w:rFonts w:cstheme="minorHAnsi"/>
                <w:sz w:val="24"/>
                <w:szCs w:val="24"/>
              </w:rPr>
            </w:pPr>
            <w:r w:rsidRPr="004525A3">
              <w:rPr>
                <w:rFonts w:cstheme="minorHAnsi"/>
                <w:sz w:val="24"/>
                <w:szCs w:val="24"/>
              </w:rPr>
              <w:t>+</w:t>
            </w:r>
          </w:p>
        </w:tc>
      </w:tr>
      <w:tr w:rsidR="004525A3" w14:paraId="68EDE99F" w14:textId="77777777" w:rsidTr="00A6098F">
        <w:tc>
          <w:tcPr>
            <w:tcW w:w="2056" w:type="dxa"/>
            <w:shd w:val="clear" w:color="auto" w:fill="auto"/>
          </w:tcPr>
          <w:p w14:paraId="74E95F17" w14:textId="77777777" w:rsidR="004525A3" w:rsidRPr="004525A3" w:rsidRDefault="004525A3" w:rsidP="00A6098F">
            <w:pPr>
              <w:rPr>
                <w:rFonts w:cstheme="minorHAnsi"/>
                <w:sz w:val="24"/>
                <w:szCs w:val="24"/>
              </w:rPr>
            </w:pPr>
            <w:r w:rsidRPr="004525A3">
              <w:rPr>
                <w:rFonts w:cstheme="minorHAnsi"/>
                <w:sz w:val="24"/>
                <w:szCs w:val="24"/>
              </w:rPr>
              <w:t>Цена транзакций</w:t>
            </w:r>
          </w:p>
        </w:tc>
        <w:tc>
          <w:tcPr>
            <w:tcW w:w="1480" w:type="dxa"/>
            <w:shd w:val="clear" w:color="auto" w:fill="auto"/>
          </w:tcPr>
          <w:p w14:paraId="37F1F3AF" w14:textId="77777777" w:rsidR="004525A3" w:rsidRPr="004525A3" w:rsidRDefault="004525A3" w:rsidP="00A6098F">
            <w:pPr>
              <w:jc w:val="center"/>
              <w:rPr>
                <w:rFonts w:cstheme="minorHAnsi"/>
                <w:sz w:val="24"/>
                <w:szCs w:val="24"/>
              </w:rPr>
            </w:pPr>
            <w:r w:rsidRPr="004525A3">
              <w:rPr>
                <w:rFonts w:cstheme="minorHAnsi"/>
                <w:sz w:val="24"/>
                <w:szCs w:val="24"/>
              </w:rPr>
              <w:t>3-4 цента</w:t>
            </w:r>
          </w:p>
        </w:tc>
        <w:tc>
          <w:tcPr>
            <w:tcW w:w="2410" w:type="dxa"/>
            <w:shd w:val="clear" w:color="auto" w:fill="auto"/>
          </w:tcPr>
          <w:p w14:paraId="581E6401" w14:textId="77777777" w:rsidR="004525A3" w:rsidRPr="004525A3" w:rsidRDefault="004525A3" w:rsidP="00A6098F">
            <w:pPr>
              <w:jc w:val="center"/>
              <w:rPr>
                <w:rFonts w:cstheme="minorHAnsi"/>
                <w:sz w:val="24"/>
                <w:szCs w:val="24"/>
              </w:rPr>
            </w:pPr>
            <w:r w:rsidRPr="004525A3">
              <w:rPr>
                <w:rFonts w:cstheme="minorHAnsi"/>
                <w:sz w:val="24"/>
                <w:szCs w:val="24"/>
              </w:rPr>
              <w:t>1 цент за 100000 транзакций</w:t>
            </w:r>
          </w:p>
        </w:tc>
        <w:tc>
          <w:tcPr>
            <w:tcW w:w="1276" w:type="dxa"/>
            <w:shd w:val="clear" w:color="auto" w:fill="auto"/>
          </w:tcPr>
          <w:p w14:paraId="20EF55A1" w14:textId="77777777" w:rsidR="004525A3" w:rsidRPr="004525A3" w:rsidRDefault="004525A3" w:rsidP="00A6098F">
            <w:pPr>
              <w:jc w:val="center"/>
              <w:rPr>
                <w:rFonts w:cstheme="minorHAnsi"/>
                <w:sz w:val="24"/>
                <w:szCs w:val="24"/>
              </w:rPr>
            </w:pPr>
            <w:r w:rsidRPr="004525A3">
              <w:rPr>
                <w:rFonts w:cstheme="minorHAnsi"/>
                <w:sz w:val="24"/>
                <w:szCs w:val="24"/>
              </w:rPr>
              <w:t>Минимум 0,0056</w:t>
            </w:r>
            <w:r w:rsidRPr="004525A3">
              <w:rPr>
                <w:rFonts w:cstheme="minorHAnsi"/>
                <w:sz w:val="24"/>
                <w:szCs w:val="24"/>
                <w:lang w:val="en-US"/>
              </w:rPr>
              <w:t>$</w:t>
            </w:r>
          </w:p>
        </w:tc>
        <w:tc>
          <w:tcPr>
            <w:tcW w:w="2412" w:type="dxa"/>
            <w:shd w:val="clear" w:color="auto" w:fill="auto"/>
          </w:tcPr>
          <w:p w14:paraId="18B4BE1C" w14:textId="77777777" w:rsidR="004525A3" w:rsidRPr="004525A3" w:rsidRDefault="004525A3" w:rsidP="00A6098F">
            <w:pPr>
              <w:jc w:val="center"/>
              <w:rPr>
                <w:rFonts w:cstheme="minorHAnsi"/>
                <w:sz w:val="24"/>
                <w:szCs w:val="24"/>
              </w:rPr>
            </w:pPr>
            <w:r w:rsidRPr="004525A3">
              <w:rPr>
                <w:rFonts w:cstheme="minorHAnsi"/>
                <w:sz w:val="24"/>
                <w:szCs w:val="24"/>
              </w:rPr>
              <w:t xml:space="preserve">0 для своей валюты и </w:t>
            </w:r>
            <w:r w:rsidRPr="004525A3">
              <w:rPr>
                <w:rFonts w:cstheme="minorHAnsi"/>
                <w:color w:val="1A1A1B"/>
                <w:sz w:val="24"/>
                <w:szCs w:val="24"/>
                <w:shd w:val="clear" w:color="auto" w:fill="FFFFFF"/>
              </w:rPr>
              <w:t>0.001$ для других</w:t>
            </w:r>
          </w:p>
        </w:tc>
      </w:tr>
      <w:tr w:rsidR="004525A3" w14:paraId="7493A749" w14:textId="77777777" w:rsidTr="00A6098F">
        <w:tc>
          <w:tcPr>
            <w:tcW w:w="2056" w:type="dxa"/>
            <w:shd w:val="clear" w:color="auto" w:fill="auto"/>
          </w:tcPr>
          <w:p w14:paraId="0A287479" w14:textId="77777777" w:rsidR="004525A3" w:rsidRPr="004525A3" w:rsidRDefault="004525A3" w:rsidP="00A6098F">
            <w:pPr>
              <w:rPr>
                <w:rFonts w:cstheme="minorHAnsi"/>
                <w:sz w:val="24"/>
                <w:szCs w:val="24"/>
              </w:rPr>
            </w:pPr>
            <w:r w:rsidRPr="004525A3">
              <w:rPr>
                <w:rFonts w:cstheme="minorHAnsi"/>
                <w:sz w:val="24"/>
                <w:szCs w:val="24"/>
              </w:rPr>
              <w:t>Анонимность</w:t>
            </w:r>
          </w:p>
        </w:tc>
        <w:tc>
          <w:tcPr>
            <w:tcW w:w="1480" w:type="dxa"/>
            <w:shd w:val="clear" w:color="auto" w:fill="auto"/>
          </w:tcPr>
          <w:p w14:paraId="4D08F529" w14:textId="77777777" w:rsidR="004525A3" w:rsidRPr="004525A3" w:rsidRDefault="004525A3" w:rsidP="00A6098F">
            <w:pPr>
              <w:jc w:val="center"/>
              <w:rPr>
                <w:rFonts w:cstheme="minorHAnsi"/>
                <w:sz w:val="24"/>
                <w:szCs w:val="24"/>
              </w:rPr>
            </w:pPr>
            <w:r w:rsidRPr="004525A3">
              <w:rPr>
                <w:rFonts w:cstheme="minorHAnsi"/>
                <w:sz w:val="24"/>
                <w:szCs w:val="24"/>
              </w:rPr>
              <w:t>+</w:t>
            </w:r>
          </w:p>
        </w:tc>
        <w:tc>
          <w:tcPr>
            <w:tcW w:w="2410" w:type="dxa"/>
            <w:shd w:val="clear" w:color="auto" w:fill="auto"/>
          </w:tcPr>
          <w:p w14:paraId="6BB2105E" w14:textId="77777777" w:rsidR="004525A3" w:rsidRPr="004525A3" w:rsidRDefault="004525A3" w:rsidP="00A6098F">
            <w:pPr>
              <w:jc w:val="center"/>
              <w:rPr>
                <w:rFonts w:cstheme="minorHAnsi"/>
                <w:sz w:val="24"/>
                <w:szCs w:val="24"/>
              </w:rPr>
            </w:pPr>
            <w:r w:rsidRPr="004525A3">
              <w:rPr>
                <w:rFonts w:cstheme="minorHAnsi"/>
                <w:sz w:val="24"/>
                <w:szCs w:val="24"/>
              </w:rPr>
              <w:t>+</w:t>
            </w:r>
          </w:p>
        </w:tc>
        <w:tc>
          <w:tcPr>
            <w:tcW w:w="1276" w:type="dxa"/>
            <w:shd w:val="clear" w:color="auto" w:fill="auto"/>
          </w:tcPr>
          <w:p w14:paraId="292AC443" w14:textId="77777777" w:rsidR="004525A3" w:rsidRPr="004525A3" w:rsidRDefault="004525A3" w:rsidP="00A6098F">
            <w:pPr>
              <w:jc w:val="center"/>
              <w:rPr>
                <w:rFonts w:cstheme="minorHAnsi"/>
                <w:sz w:val="24"/>
                <w:szCs w:val="24"/>
              </w:rPr>
            </w:pPr>
            <w:r w:rsidRPr="004525A3">
              <w:rPr>
                <w:rFonts w:cstheme="minorHAnsi"/>
                <w:sz w:val="24"/>
                <w:szCs w:val="24"/>
              </w:rPr>
              <w:t>+</w:t>
            </w:r>
          </w:p>
        </w:tc>
        <w:tc>
          <w:tcPr>
            <w:tcW w:w="2412" w:type="dxa"/>
            <w:shd w:val="clear" w:color="auto" w:fill="auto"/>
          </w:tcPr>
          <w:p w14:paraId="68B7F735" w14:textId="77777777" w:rsidR="004525A3" w:rsidRPr="004525A3" w:rsidRDefault="004525A3" w:rsidP="00A6098F">
            <w:pPr>
              <w:jc w:val="center"/>
              <w:rPr>
                <w:rFonts w:cstheme="minorHAnsi"/>
                <w:sz w:val="24"/>
                <w:szCs w:val="24"/>
              </w:rPr>
            </w:pPr>
            <w:r w:rsidRPr="004525A3">
              <w:rPr>
                <w:rFonts w:cstheme="minorHAnsi"/>
                <w:sz w:val="24"/>
                <w:szCs w:val="24"/>
              </w:rPr>
              <w:t>-</w:t>
            </w:r>
          </w:p>
        </w:tc>
      </w:tr>
      <w:tr w:rsidR="004525A3" w14:paraId="392FFC62" w14:textId="77777777" w:rsidTr="00A6098F">
        <w:tc>
          <w:tcPr>
            <w:tcW w:w="2056" w:type="dxa"/>
            <w:shd w:val="clear" w:color="auto" w:fill="auto"/>
          </w:tcPr>
          <w:p w14:paraId="5F857F19" w14:textId="77777777" w:rsidR="004525A3" w:rsidRPr="004525A3" w:rsidRDefault="004525A3" w:rsidP="00A6098F">
            <w:pPr>
              <w:rPr>
                <w:rFonts w:cstheme="minorHAnsi"/>
                <w:sz w:val="24"/>
                <w:szCs w:val="24"/>
              </w:rPr>
            </w:pPr>
            <w:r w:rsidRPr="004525A3">
              <w:rPr>
                <w:rFonts w:cstheme="minorHAnsi"/>
                <w:sz w:val="24"/>
                <w:szCs w:val="24"/>
              </w:rPr>
              <w:t>SDK</w:t>
            </w:r>
          </w:p>
        </w:tc>
        <w:tc>
          <w:tcPr>
            <w:tcW w:w="1480" w:type="dxa"/>
            <w:shd w:val="clear" w:color="auto" w:fill="auto"/>
          </w:tcPr>
          <w:p w14:paraId="1F69CB5C"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w:t>
            </w:r>
          </w:p>
        </w:tc>
        <w:tc>
          <w:tcPr>
            <w:tcW w:w="2410" w:type="dxa"/>
            <w:shd w:val="clear" w:color="auto" w:fill="auto"/>
          </w:tcPr>
          <w:p w14:paraId="38AB43C4"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w:t>
            </w:r>
          </w:p>
        </w:tc>
        <w:tc>
          <w:tcPr>
            <w:tcW w:w="1276" w:type="dxa"/>
            <w:shd w:val="clear" w:color="auto" w:fill="auto"/>
          </w:tcPr>
          <w:p w14:paraId="1D538AA6"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w:t>
            </w:r>
          </w:p>
        </w:tc>
        <w:tc>
          <w:tcPr>
            <w:tcW w:w="2412" w:type="dxa"/>
            <w:shd w:val="clear" w:color="auto" w:fill="auto"/>
          </w:tcPr>
          <w:p w14:paraId="28FAD0FB"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w:t>
            </w:r>
          </w:p>
        </w:tc>
      </w:tr>
    </w:tbl>
    <w:p w14:paraId="00F21538" w14:textId="77777777" w:rsidR="004525A3" w:rsidRDefault="004525A3" w:rsidP="004525A3"/>
    <w:p w14:paraId="6224C21C" w14:textId="77777777" w:rsidR="004525A3" w:rsidRPr="004525A3" w:rsidRDefault="004525A3" w:rsidP="004525A3">
      <w:pPr>
        <w:rPr>
          <w:sz w:val="28"/>
          <w:szCs w:val="28"/>
        </w:rPr>
      </w:pPr>
      <w:r w:rsidRPr="004525A3">
        <w:rPr>
          <w:sz w:val="28"/>
          <w:szCs w:val="28"/>
        </w:rPr>
        <w:t xml:space="preserve">После сравнения </w:t>
      </w:r>
      <w:proofErr w:type="spellStart"/>
      <w:r w:rsidRPr="004525A3">
        <w:rPr>
          <w:sz w:val="28"/>
          <w:szCs w:val="28"/>
        </w:rPr>
        <w:t>блокчейн</w:t>
      </w:r>
      <w:proofErr w:type="spellEnd"/>
      <w:r w:rsidRPr="004525A3">
        <w:rPr>
          <w:sz w:val="28"/>
          <w:szCs w:val="28"/>
        </w:rPr>
        <w:t xml:space="preserve">-платформ, я считаю наиболее подходящей </w:t>
      </w:r>
      <w:r w:rsidRPr="004525A3">
        <w:rPr>
          <w:sz w:val="28"/>
          <w:szCs w:val="28"/>
          <w:lang w:val="en-US"/>
        </w:rPr>
        <w:t>Stellar</w:t>
      </w:r>
      <w:r w:rsidRPr="004525A3">
        <w:rPr>
          <w:sz w:val="28"/>
          <w:szCs w:val="28"/>
        </w:rPr>
        <w:t xml:space="preserve">. </w:t>
      </w:r>
      <w:r w:rsidRPr="004525A3">
        <w:rPr>
          <w:sz w:val="28"/>
          <w:szCs w:val="28"/>
          <w:lang w:val="en-US"/>
        </w:rPr>
        <w:t>Stellar</w:t>
      </w:r>
      <w:r w:rsidRPr="004525A3">
        <w:rPr>
          <w:sz w:val="28"/>
          <w:szCs w:val="28"/>
        </w:rPr>
        <w:t xml:space="preserve"> проверенная временем, безопасная, быстрая </w:t>
      </w:r>
      <w:proofErr w:type="spellStart"/>
      <w:r w:rsidRPr="004525A3">
        <w:rPr>
          <w:sz w:val="28"/>
          <w:szCs w:val="28"/>
        </w:rPr>
        <w:t>блокчейн</w:t>
      </w:r>
      <w:proofErr w:type="spellEnd"/>
      <w:r w:rsidRPr="004525A3">
        <w:rPr>
          <w:sz w:val="28"/>
          <w:szCs w:val="28"/>
        </w:rPr>
        <w:t>-платформа, позволяющая разрабатывать на многих языках программирования смарт - контракты с низкой комиссией.</w:t>
      </w:r>
    </w:p>
    <w:p w14:paraId="373791ED" w14:textId="77777777" w:rsidR="004525A3" w:rsidRDefault="004525A3" w:rsidP="004525A3"/>
    <w:p w14:paraId="69E609A9" w14:textId="77777777" w:rsidR="004525A3" w:rsidRDefault="004525A3" w:rsidP="004525A3"/>
    <w:p w14:paraId="390D8D0F" w14:textId="77777777" w:rsidR="004525A3" w:rsidRDefault="004525A3" w:rsidP="004525A3"/>
    <w:p w14:paraId="57E94B2B" w14:textId="77777777" w:rsidR="004525A3" w:rsidRDefault="004525A3" w:rsidP="004525A3"/>
    <w:p w14:paraId="2BF59ED8" w14:textId="77777777" w:rsidR="004525A3" w:rsidRDefault="004525A3" w:rsidP="004525A3"/>
    <w:p w14:paraId="08DB7F5E" w14:textId="77777777" w:rsidR="004525A3" w:rsidRDefault="004525A3" w:rsidP="004525A3"/>
    <w:p w14:paraId="67B1E3C8" w14:textId="77777777" w:rsidR="004525A3" w:rsidRDefault="004525A3" w:rsidP="004525A3"/>
    <w:p w14:paraId="2E7C570F" w14:textId="77777777" w:rsidR="004525A3" w:rsidRDefault="004525A3" w:rsidP="004525A3">
      <w:r>
        <w:br/>
      </w:r>
      <w:r>
        <w:br/>
      </w:r>
    </w:p>
    <w:p w14:paraId="5C7DF42B" w14:textId="670CF0A8" w:rsidR="004525A3" w:rsidRDefault="004525A3" w:rsidP="004525A3">
      <w:r>
        <w:br w:type="page"/>
      </w:r>
    </w:p>
    <w:p w14:paraId="6036E2CC" w14:textId="77777777" w:rsidR="004525A3" w:rsidRDefault="004525A3" w:rsidP="004525A3">
      <w:pPr>
        <w:spacing w:after="0" w:line="240" w:lineRule="auto"/>
      </w:pPr>
    </w:p>
    <w:p w14:paraId="34A797EF" w14:textId="77777777" w:rsidR="004525A3" w:rsidRPr="004525A3" w:rsidRDefault="004525A3" w:rsidP="004525A3">
      <w:pPr>
        <w:ind w:left="2832"/>
        <w:rPr>
          <w:rFonts w:cstheme="minorHAnsi"/>
          <w:b/>
          <w:sz w:val="28"/>
          <w:szCs w:val="28"/>
        </w:rPr>
      </w:pPr>
      <w:r w:rsidRPr="004525A3">
        <w:rPr>
          <w:rFonts w:cstheme="minorHAnsi"/>
          <w:b/>
          <w:sz w:val="28"/>
          <w:szCs w:val="28"/>
        </w:rPr>
        <w:t>Методы анализа кода</w:t>
      </w:r>
    </w:p>
    <w:p w14:paraId="1C7C6DEA" w14:textId="77777777" w:rsidR="004525A3" w:rsidRPr="004525A3" w:rsidRDefault="004525A3" w:rsidP="004525A3">
      <w:pPr>
        <w:rPr>
          <w:rFonts w:cstheme="minorHAnsi"/>
          <w:color w:val="222222"/>
          <w:sz w:val="28"/>
          <w:szCs w:val="28"/>
        </w:rPr>
      </w:pPr>
    </w:p>
    <w:p w14:paraId="6C91656C" w14:textId="77777777" w:rsidR="004525A3" w:rsidRPr="004525A3" w:rsidRDefault="004525A3" w:rsidP="004525A3">
      <w:pPr>
        <w:pStyle w:val="ad"/>
        <w:rPr>
          <w:rFonts w:cstheme="minorHAnsi"/>
          <w:color w:val="313131"/>
          <w:sz w:val="28"/>
          <w:szCs w:val="28"/>
        </w:rPr>
      </w:pPr>
      <w:r w:rsidRPr="004525A3">
        <w:rPr>
          <w:rFonts w:cstheme="minorHAnsi"/>
          <w:color w:val="222222"/>
          <w:sz w:val="28"/>
          <w:szCs w:val="28"/>
        </w:rPr>
        <w:t xml:space="preserve">Статический анализ кода </w:t>
      </w:r>
      <w:proofErr w:type="gramStart"/>
      <w:r w:rsidRPr="004525A3">
        <w:rPr>
          <w:rFonts w:cstheme="minorHAnsi"/>
          <w:color w:val="222222"/>
          <w:sz w:val="28"/>
          <w:szCs w:val="28"/>
        </w:rPr>
        <w:t>- это</w:t>
      </w:r>
      <w:proofErr w:type="gramEnd"/>
      <w:r w:rsidRPr="004525A3">
        <w:rPr>
          <w:rFonts w:cstheme="minorHAnsi"/>
          <w:color w:val="222222"/>
          <w:sz w:val="28"/>
          <w:szCs w:val="28"/>
        </w:rPr>
        <w:t xml:space="preserve"> процесс выявления ошибок и недочетов в исходном коде программ. Статический анализ можно рассматривать как автоматизированный процесс обзора кода. Остановимся на обзоре кода чуть подробнее.</w:t>
      </w:r>
    </w:p>
    <w:p w14:paraId="20ECE203" w14:textId="77777777" w:rsidR="004525A3" w:rsidRPr="004525A3" w:rsidRDefault="004525A3" w:rsidP="004525A3">
      <w:pPr>
        <w:pStyle w:val="ad"/>
        <w:spacing w:after="225"/>
        <w:rPr>
          <w:rFonts w:cstheme="minorHAnsi"/>
          <w:sz w:val="28"/>
          <w:szCs w:val="28"/>
        </w:rPr>
      </w:pPr>
      <w:r w:rsidRPr="004525A3">
        <w:rPr>
          <w:rFonts w:cstheme="minorHAnsi"/>
          <w:color w:val="313131"/>
          <w:sz w:val="28"/>
          <w:szCs w:val="28"/>
        </w:rPr>
        <w:t>Обзор кода (</w:t>
      </w:r>
      <w:proofErr w:type="spellStart"/>
      <w:r w:rsidRPr="004525A3">
        <w:rPr>
          <w:rFonts w:cstheme="minorHAnsi"/>
          <w:color w:val="313131"/>
          <w:sz w:val="28"/>
          <w:szCs w:val="28"/>
        </w:rPr>
        <w:t>code</w:t>
      </w:r>
      <w:proofErr w:type="spellEnd"/>
      <w:r w:rsidRPr="004525A3">
        <w:rPr>
          <w:rFonts w:cstheme="minorHAnsi"/>
          <w:color w:val="313131"/>
          <w:sz w:val="28"/>
          <w:szCs w:val="28"/>
        </w:rPr>
        <w:t xml:space="preserve"> </w:t>
      </w:r>
      <w:proofErr w:type="spellStart"/>
      <w:r w:rsidRPr="004525A3">
        <w:rPr>
          <w:rFonts w:cstheme="minorHAnsi"/>
          <w:color w:val="313131"/>
          <w:sz w:val="28"/>
          <w:szCs w:val="28"/>
        </w:rPr>
        <w:t>review</w:t>
      </w:r>
      <w:proofErr w:type="spellEnd"/>
      <w:r w:rsidRPr="004525A3">
        <w:rPr>
          <w:rFonts w:cstheme="minorHAnsi"/>
          <w:color w:val="313131"/>
          <w:sz w:val="28"/>
          <w:szCs w:val="28"/>
        </w:rPr>
        <w:t>) – один из самых старых и надежных методов выявления дефектов. Он заключается в совместном внимательном чтении исходного кода и высказывании рекомендаций по его улучшению. В процессе чтения кода выявляются ошибки или участки кода, которые могут стать ошибочными в будущем. Также считается, что автор кода во время обзора не должен давать объяснений, как работает та или иная часть программы. Алгоритм работы должен быть понятен непосредственно из текста программы и комментариев. Если это условие не выполняется, то код должен быть доработан.</w:t>
      </w:r>
    </w:p>
    <w:p w14:paraId="3AA757A5" w14:textId="77777777" w:rsidR="004525A3" w:rsidRPr="004525A3" w:rsidRDefault="004525A3" w:rsidP="004525A3">
      <w:pPr>
        <w:pStyle w:val="ad"/>
        <w:rPr>
          <w:rFonts w:cstheme="minorHAnsi"/>
          <w:color w:val="313131"/>
          <w:sz w:val="28"/>
          <w:szCs w:val="28"/>
        </w:rPr>
      </w:pPr>
      <w:r w:rsidRPr="004525A3">
        <w:rPr>
          <w:rFonts w:cstheme="minorHAnsi"/>
          <w:color w:val="313131"/>
          <w:sz w:val="28"/>
          <w:szCs w:val="28"/>
        </w:rPr>
        <w:t xml:space="preserve">Задачи, решаемые </w:t>
      </w:r>
      <w:proofErr w:type="gramStart"/>
      <w:r w:rsidRPr="004525A3">
        <w:rPr>
          <w:rFonts w:cstheme="minorHAnsi"/>
          <w:color w:val="313131"/>
          <w:sz w:val="28"/>
          <w:szCs w:val="28"/>
        </w:rPr>
        <w:t>программами статического анализа кода</w:t>
      </w:r>
      <w:proofErr w:type="gramEnd"/>
      <w:r w:rsidRPr="004525A3">
        <w:rPr>
          <w:rFonts w:cstheme="minorHAnsi"/>
          <w:color w:val="313131"/>
          <w:sz w:val="28"/>
          <w:szCs w:val="28"/>
        </w:rPr>
        <w:t xml:space="preserve"> можно разделить на 3 категории:</w:t>
      </w:r>
    </w:p>
    <w:p w14:paraId="40DA2484" w14:textId="77777777" w:rsidR="004525A3" w:rsidRPr="004525A3" w:rsidRDefault="004525A3" w:rsidP="004525A3">
      <w:pPr>
        <w:pStyle w:val="ad"/>
        <w:numPr>
          <w:ilvl w:val="0"/>
          <w:numId w:val="17"/>
        </w:numPr>
        <w:tabs>
          <w:tab w:val="left" w:pos="0"/>
        </w:tabs>
        <w:spacing w:after="150"/>
        <w:rPr>
          <w:rFonts w:cstheme="minorHAnsi"/>
          <w:color w:val="313131"/>
          <w:sz w:val="28"/>
          <w:szCs w:val="28"/>
        </w:rPr>
      </w:pPr>
      <w:r w:rsidRPr="004525A3">
        <w:rPr>
          <w:rFonts w:cstheme="minorHAnsi"/>
          <w:color w:val="313131"/>
          <w:sz w:val="28"/>
          <w:szCs w:val="28"/>
        </w:rPr>
        <w:t xml:space="preserve">Выявление ошибок в программах. </w:t>
      </w:r>
    </w:p>
    <w:p w14:paraId="0BB7B20D" w14:textId="77777777" w:rsidR="004525A3" w:rsidRPr="004525A3" w:rsidRDefault="004525A3" w:rsidP="004525A3">
      <w:pPr>
        <w:pStyle w:val="ad"/>
        <w:numPr>
          <w:ilvl w:val="0"/>
          <w:numId w:val="17"/>
        </w:numPr>
        <w:tabs>
          <w:tab w:val="left" w:pos="0"/>
        </w:tabs>
        <w:spacing w:after="150"/>
        <w:rPr>
          <w:rFonts w:cstheme="minorHAnsi"/>
          <w:color w:val="313131"/>
          <w:sz w:val="28"/>
          <w:szCs w:val="28"/>
        </w:rPr>
      </w:pPr>
      <w:r w:rsidRPr="004525A3">
        <w:rPr>
          <w:rFonts w:cstheme="minorHAnsi"/>
          <w:color w:val="313131"/>
          <w:sz w:val="28"/>
          <w:szCs w:val="28"/>
        </w:rPr>
        <w:t>Рекомендации по оформлению кода. Некоторые статические анализаторы позволяют проверять, соответствует ли исходный код, принятому в компании стандарту оформления кода. Имеется в виду контроль количества отступов в различных конструкциях, использование пробелов/символов табуляции и так далее.</w:t>
      </w:r>
    </w:p>
    <w:p w14:paraId="213644E3" w14:textId="77777777" w:rsidR="004525A3" w:rsidRPr="004525A3" w:rsidRDefault="004525A3" w:rsidP="004525A3">
      <w:pPr>
        <w:pStyle w:val="ad"/>
        <w:numPr>
          <w:ilvl w:val="0"/>
          <w:numId w:val="17"/>
        </w:numPr>
        <w:tabs>
          <w:tab w:val="left" w:pos="0"/>
        </w:tabs>
        <w:spacing w:after="150"/>
        <w:rPr>
          <w:rFonts w:cstheme="minorHAnsi"/>
          <w:sz w:val="28"/>
          <w:szCs w:val="28"/>
        </w:rPr>
      </w:pPr>
      <w:r w:rsidRPr="004525A3">
        <w:rPr>
          <w:rFonts w:cstheme="minorHAnsi"/>
          <w:color w:val="313131"/>
          <w:sz w:val="28"/>
          <w:szCs w:val="28"/>
        </w:rPr>
        <w:t xml:space="preserve">Подсчет метрик. Метрика программного обеспечения </w:t>
      </w:r>
      <w:proofErr w:type="gramStart"/>
      <w:r w:rsidRPr="004525A3">
        <w:rPr>
          <w:rFonts w:cstheme="minorHAnsi"/>
          <w:color w:val="313131"/>
          <w:sz w:val="28"/>
          <w:szCs w:val="28"/>
        </w:rPr>
        <w:t>- это</w:t>
      </w:r>
      <w:proofErr w:type="gramEnd"/>
      <w:r w:rsidRPr="004525A3">
        <w:rPr>
          <w:rFonts w:cstheme="minorHAnsi"/>
          <w:color w:val="313131"/>
          <w:sz w:val="28"/>
          <w:szCs w:val="28"/>
        </w:rPr>
        <w:t xml:space="preserve"> мера, позволяющая получить численное значение некоторого свойства программного обеспечения или его спецификаций. </w:t>
      </w:r>
    </w:p>
    <w:p w14:paraId="39FD79BA" w14:textId="77777777" w:rsidR="004525A3" w:rsidRPr="004525A3" w:rsidRDefault="004525A3" w:rsidP="004525A3">
      <w:pPr>
        <w:pStyle w:val="ad"/>
        <w:spacing w:after="150"/>
        <w:rPr>
          <w:rFonts w:cstheme="minorHAnsi"/>
          <w:color w:val="313131"/>
          <w:sz w:val="28"/>
          <w:szCs w:val="28"/>
        </w:rPr>
      </w:pPr>
    </w:p>
    <w:p w14:paraId="4C33B66D" w14:textId="77777777" w:rsidR="004525A3" w:rsidRPr="004525A3" w:rsidRDefault="004525A3" w:rsidP="004525A3">
      <w:pPr>
        <w:pStyle w:val="ad"/>
        <w:spacing w:after="150"/>
        <w:rPr>
          <w:rFonts w:cstheme="minorHAnsi"/>
          <w:color w:val="313131"/>
          <w:sz w:val="28"/>
          <w:szCs w:val="28"/>
        </w:rPr>
      </w:pPr>
      <w:r w:rsidRPr="004525A3">
        <w:rPr>
          <w:rFonts w:cstheme="minorHAnsi"/>
          <w:color w:val="313131"/>
          <w:sz w:val="28"/>
          <w:szCs w:val="28"/>
        </w:rPr>
        <w:t xml:space="preserve">Главное преимущество статического анализ состоит в возможности существенной снижении стоимости устранения дефектов в программе. Чем раньше ошибка выявлена, тем меньше стоимость ее исправления. Так согласно данным, приведенным в книге </w:t>
      </w:r>
      <w:proofErr w:type="spellStart"/>
      <w:r w:rsidRPr="004525A3">
        <w:rPr>
          <w:rFonts w:cstheme="minorHAnsi"/>
          <w:color w:val="313131"/>
          <w:sz w:val="28"/>
          <w:szCs w:val="28"/>
        </w:rPr>
        <w:t>Макконнелла</w:t>
      </w:r>
      <w:proofErr w:type="spellEnd"/>
      <w:r w:rsidRPr="004525A3">
        <w:rPr>
          <w:rFonts w:cstheme="minorHAnsi"/>
          <w:color w:val="313131"/>
          <w:sz w:val="28"/>
          <w:szCs w:val="28"/>
        </w:rPr>
        <w:t xml:space="preserve"> "Совершенный Код", </w:t>
      </w:r>
      <w:r w:rsidRPr="004525A3">
        <w:rPr>
          <w:rFonts w:cstheme="minorHAnsi"/>
          <w:color w:val="313131"/>
          <w:sz w:val="28"/>
          <w:szCs w:val="28"/>
        </w:rPr>
        <w:lastRenderedPageBreak/>
        <w:t>исправление ошибки на этапе тестирования обойдется в десять раз дороже, чем на этапе конструирования (написания кода).</w:t>
      </w:r>
    </w:p>
    <w:p w14:paraId="76EA55FA" w14:textId="77777777" w:rsidR="004525A3" w:rsidRPr="004525A3" w:rsidRDefault="004525A3" w:rsidP="004525A3">
      <w:pPr>
        <w:pStyle w:val="ad"/>
        <w:rPr>
          <w:rFonts w:cstheme="minorHAnsi"/>
          <w:color w:val="313131"/>
          <w:sz w:val="28"/>
          <w:szCs w:val="28"/>
        </w:rPr>
      </w:pPr>
      <w:r w:rsidRPr="004525A3">
        <w:rPr>
          <w:rFonts w:cstheme="minorHAnsi"/>
          <w:color w:val="313131"/>
          <w:sz w:val="28"/>
          <w:szCs w:val="28"/>
        </w:rPr>
        <w:t>Другие преимущества статического анализа кода:</w:t>
      </w:r>
    </w:p>
    <w:p w14:paraId="16F1449E" w14:textId="77777777" w:rsidR="004525A3" w:rsidRPr="004525A3" w:rsidRDefault="004525A3" w:rsidP="004525A3">
      <w:pPr>
        <w:pStyle w:val="ad"/>
        <w:numPr>
          <w:ilvl w:val="0"/>
          <w:numId w:val="18"/>
        </w:numPr>
        <w:tabs>
          <w:tab w:val="left" w:pos="0"/>
        </w:tabs>
        <w:spacing w:after="150"/>
        <w:rPr>
          <w:rFonts w:cstheme="minorHAnsi"/>
          <w:color w:val="313131"/>
          <w:sz w:val="28"/>
          <w:szCs w:val="28"/>
        </w:rPr>
      </w:pPr>
      <w:r w:rsidRPr="004525A3">
        <w:rPr>
          <w:rFonts w:cstheme="minorHAnsi"/>
          <w:color w:val="313131"/>
          <w:sz w:val="28"/>
          <w:szCs w:val="28"/>
        </w:rPr>
        <w:t>Полное покрытие кода. Статические анализаторы проверяют даже те фрагменты кода, которые получают управление крайне редко. Такие участки кода, как правило, не удается протестировать другими методами. Это позволяет находить дефекты в обработчиках редких ситуаций, в обработчиках ошибок или в системе логирования.</w:t>
      </w:r>
    </w:p>
    <w:p w14:paraId="40E23159" w14:textId="77777777" w:rsidR="004525A3" w:rsidRPr="004525A3" w:rsidRDefault="004525A3" w:rsidP="004525A3">
      <w:pPr>
        <w:pStyle w:val="ad"/>
        <w:numPr>
          <w:ilvl w:val="0"/>
          <w:numId w:val="18"/>
        </w:numPr>
        <w:tabs>
          <w:tab w:val="left" w:pos="0"/>
        </w:tabs>
        <w:spacing w:after="150"/>
        <w:rPr>
          <w:rFonts w:cstheme="minorHAnsi"/>
          <w:sz w:val="28"/>
          <w:szCs w:val="28"/>
        </w:rPr>
      </w:pPr>
      <w:r w:rsidRPr="004525A3">
        <w:rPr>
          <w:rFonts w:cstheme="minorHAnsi"/>
          <w:color w:val="313131"/>
          <w:sz w:val="28"/>
          <w:szCs w:val="28"/>
        </w:rPr>
        <w:t>Статический анализ не зависит от используемого компилятора и среды, в которой будет выполняться скомпилированная программа. Это позволяет находить скрытые ошибки, которые могут проявить себя только через несколько лет. Например, это ошибки неопределённого поведения. Такие ошибки могут проявить себя при смене версии компилятора или при использовании других ключей для оптимизации кода.</w:t>
      </w:r>
    </w:p>
    <w:p w14:paraId="408BF5E7" w14:textId="77777777" w:rsidR="004525A3" w:rsidRPr="004525A3" w:rsidRDefault="004525A3" w:rsidP="004525A3">
      <w:pPr>
        <w:pStyle w:val="ad"/>
        <w:numPr>
          <w:ilvl w:val="0"/>
          <w:numId w:val="18"/>
        </w:numPr>
        <w:tabs>
          <w:tab w:val="left" w:pos="0"/>
        </w:tabs>
        <w:spacing w:after="150"/>
        <w:rPr>
          <w:rFonts w:cstheme="minorHAnsi"/>
          <w:sz w:val="28"/>
          <w:szCs w:val="28"/>
        </w:rPr>
      </w:pPr>
      <w:r w:rsidRPr="004525A3">
        <w:rPr>
          <w:rFonts w:cstheme="minorHAnsi"/>
          <w:color w:val="313131"/>
          <w:sz w:val="28"/>
          <w:szCs w:val="28"/>
        </w:rPr>
        <w:t xml:space="preserve">Можно легко и быстро обнаруживать опечатки и последствия использования </w:t>
      </w:r>
      <w:proofErr w:type="spellStart"/>
      <w:r w:rsidRPr="004525A3">
        <w:rPr>
          <w:rFonts w:cstheme="minorHAnsi"/>
          <w:color w:val="313131"/>
          <w:sz w:val="28"/>
          <w:szCs w:val="28"/>
        </w:rPr>
        <w:t>Copy-Paste</w:t>
      </w:r>
      <w:proofErr w:type="spellEnd"/>
      <w:r w:rsidRPr="004525A3">
        <w:rPr>
          <w:rFonts w:cstheme="minorHAnsi"/>
          <w:color w:val="313131"/>
          <w:sz w:val="28"/>
          <w:szCs w:val="28"/>
        </w:rPr>
        <w:t>. Как правило, нахождение этих ошибок другими способами является кране неэффективной тратой времени и усилий. Обидно после часа отладки обнаружить, что ошибка заключается в выражении вида "c"=="c". Обсуждая типовые ошибки, про такие ляпы, как правило, не вспоминают. Но на практике на их выявление тратится существенное время.</w:t>
      </w:r>
    </w:p>
    <w:p w14:paraId="54657F33" w14:textId="77777777" w:rsidR="004525A3" w:rsidRPr="004525A3" w:rsidRDefault="004525A3" w:rsidP="004525A3">
      <w:pPr>
        <w:rPr>
          <w:rFonts w:cstheme="minorHAnsi"/>
          <w:sz w:val="28"/>
          <w:szCs w:val="28"/>
        </w:rPr>
      </w:pPr>
    </w:p>
    <w:p w14:paraId="54CDB107" w14:textId="77777777" w:rsidR="004525A3" w:rsidRPr="004525A3" w:rsidRDefault="004525A3" w:rsidP="004525A3">
      <w:pPr>
        <w:rPr>
          <w:rFonts w:cstheme="minorHAnsi"/>
          <w:color w:val="313131"/>
          <w:sz w:val="28"/>
          <w:szCs w:val="28"/>
        </w:rPr>
      </w:pPr>
      <w:r w:rsidRPr="004525A3">
        <w:rPr>
          <w:rFonts w:cstheme="minorHAnsi"/>
          <w:color w:val="313131"/>
          <w:sz w:val="28"/>
          <w:szCs w:val="28"/>
        </w:rPr>
        <w:t xml:space="preserve">Динамический анализ кода </w:t>
      </w:r>
      <w:proofErr w:type="gramStart"/>
      <w:r w:rsidRPr="004525A3">
        <w:rPr>
          <w:rFonts w:cstheme="minorHAnsi"/>
          <w:color w:val="313131"/>
          <w:sz w:val="28"/>
          <w:szCs w:val="28"/>
        </w:rPr>
        <w:t>- это</w:t>
      </w:r>
      <w:proofErr w:type="gramEnd"/>
      <w:r w:rsidRPr="004525A3">
        <w:rPr>
          <w:rFonts w:cstheme="minorHAnsi"/>
          <w:color w:val="313131"/>
          <w:sz w:val="28"/>
          <w:szCs w:val="28"/>
        </w:rPr>
        <w:t xml:space="preserve"> способ анализа программы непосредственно при ее выполнении. Процесс динамического анализа можно разбить на несколько этапов - подготовка исходных данных, проведение тестового запуска программы и сбор необходимых параметров, анализ полученных данных. </w:t>
      </w:r>
    </w:p>
    <w:p w14:paraId="720D29CA" w14:textId="77777777" w:rsidR="004525A3" w:rsidRPr="004525A3" w:rsidRDefault="004525A3" w:rsidP="004525A3">
      <w:pPr>
        <w:rPr>
          <w:rFonts w:cstheme="minorHAnsi"/>
          <w:color w:val="313131"/>
          <w:sz w:val="28"/>
          <w:szCs w:val="28"/>
        </w:rPr>
      </w:pPr>
    </w:p>
    <w:p w14:paraId="7E0918D3" w14:textId="77777777" w:rsidR="004525A3" w:rsidRPr="004525A3" w:rsidRDefault="004525A3" w:rsidP="004525A3">
      <w:pPr>
        <w:pStyle w:val="ad"/>
        <w:rPr>
          <w:rFonts w:cstheme="minorHAnsi"/>
          <w:color w:val="313131"/>
          <w:sz w:val="28"/>
          <w:szCs w:val="28"/>
        </w:rPr>
      </w:pPr>
      <w:r w:rsidRPr="004525A3">
        <w:rPr>
          <w:rFonts w:cstheme="minorHAnsi"/>
          <w:color w:val="313131"/>
          <w:sz w:val="28"/>
          <w:szCs w:val="28"/>
        </w:rPr>
        <w:t>Достоинства динамического анализа кода:</w:t>
      </w:r>
    </w:p>
    <w:p w14:paraId="3E0A4CF7" w14:textId="77777777" w:rsidR="004525A3" w:rsidRPr="004525A3" w:rsidRDefault="004525A3" w:rsidP="004525A3">
      <w:pPr>
        <w:pStyle w:val="ad"/>
        <w:numPr>
          <w:ilvl w:val="0"/>
          <w:numId w:val="19"/>
        </w:numPr>
        <w:tabs>
          <w:tab w:val="left" w:pos="0"/>
        </w:tabs>
        <w:spacing w:after="150"/>
        <w:rPr>
          <w:rFonts w:cstheme="minorHAnsi"/>
          <w:color w:val="313131"/>
          <w:sz w:val="28"/>
          <w:szCs w:val="28"/>
        </w:rPr>
      </w:pPr>
      <w:r w:rsidRPr="004525A3">
        <w:rPr>
          <w:rFonts w:cstheme="minorHAnsi"/>
          <w:color w:val="313131"/>
          <w:sz w:val="28"/>
          <w:szCs w:val="28"/>
        </w:rPr>
        <w:t xml:space="preserve">В большинстве реализаций появление ложных срабатываний исключено, так как обнаружение ошибки происходит в момент ее возникновения в программе; таким образом, обнаруженная ошибка </w:t>
      </w:r>
      <w:r w:rsidRPr="004525A3">
        <w:rPr>
          <w:rFonts w:cstheme="minorHAnsi"/>
          <w:color w:val="313131"/>
          <w:sz w:val="28"/>
          <w:szCs w:val="28"/>
        </w:rPr>
        <w:lastRenderedPageBreak/>
        <w:t>является не предсказанием, сделанным на основе анализа модели программы, а констатацией факта ее возникновения;</w:t>
      </w:r>
    </w:p>
    <w:p w14:paraId="2C377261" w14:textId="77777777" w:rsidR="004525A3" w:rsidRPr="004525A3" w:rsidRDefault="004525A3" w:rsidP="004525A3">
      <w:pPr>
        <w:pStyle w:val="ad"/>
        <w:numPr>
          <w:ilvl w:val="0"/>
          <w:numId w:val="19"/>
        </w:numPr>
        <w:tabs>
          <w:tab w:val="left" w:pos="0"/>
        </w:tabs>
        <w:spacing w:after="150"/>
        <w:rPr>
          <w:rFonts w:cstheme="minorHAnsi"/>
          <w:color w:val="313131"/>
          <w:sz w:val="28"/>
          <w:szCs w:val="28"/>
        </w:rPr>
      </w:pPr>
      <w:r w:rsidRPr="004525A3">
        <w:rPr>
          <w:rFonts w:cstheme="minorHAnsi"/>
          <w:color w:val="313131"/>
          <w:sz w:val="28"/>
          <w:szCs w:val="28"/>
        </w:rPr>
        <w:t>зачастую не требуется исходный код; это позволяет протестировать программы с закрытым кодом.</w:t>
      </w:r>
    </w:p>
    <w:p w14:paraId="662BB420" w14:textId="77777777" w:rsidR="004525A3" w:rsidRPr="004525A3" w:rsidRDefault="004525A3" w:rsidP="004525A3">
      <w:pPr>
        <w:pStyle w:val="ad"/>
        <w:spacing w:after="225"/>
        <w:rPr>
          <w:rFonts w:cstheme="minorHAnsi"/>
          <w:color w:val="313131"/>
          <w:sz w:val="28"/>
          <w:szCs w:val="28"/>
        </w:rPr>
      </w:pPr>
      <w:r w:rsidRPr="004525A3">
        <w:rPr>
          <w:rFonts w:cstheme="minorHAnsi"/>
          <w:color w:val="313131"/>
          <w:sz w:val="28"/>
          <w:szCs w:val="28"/>
        </w:rPr>
        <w:t>Недостатки динамического анализа кода:</w:t>
      </w:r>
    </w:p>
    <w:p w14:paraId="35AA1501" w14:textId="77777777" w:rsidR="004525A3" w:rsidRPr="004525A3" w:rsidRDefault="004525A3" w:rsidP="004525A3">
      <w:pPr>
        <w:pStyle w:val="ad"/>
        <w:numPr>
          <w:ilvl w:val="0"/>
          <w:numId w:val="20"/>
        </w:numPr>
        <w:tabs>
          <w:tab w:val="left" w:pos="0"/>
        </w:tabs>
        <w:spacing w:after="150"/>
        <w:rPr>
          <w:rFonts w:cstheme="minorHAnsi"/>
          <w:color w:val="313131"/>
          <w:sz w:val="28"/>
          <w:szCs w:val="28"/>
        </w:rPr>
      </w:pPr>
      <w:r w:rsidRPr="004525A3">
        <w:rPr>
          <w:rFonts w:cstheme="minorHAnsi"/>
          <w:color w:val="313131"/>
          <w:sz w:val="28"/>
          <w:szCs w:val="28"/>
        </w:rPr>
        <w:t>динамический анализ обнаруживает дефекты только на трассе, определяемой конкретными входными данными; дефекты, находящиеся в других частях программы, не будут обнаружены;</w:t>
      </w:r>
    </w:p>
    <w:p w14:paraId="58F497FC" w14:textId="77777777" w:rsidR="004525A3" w:rsidRPr="004525A3" w:rsidRDefault="004525A3" w:rsidP="004525A3">
      <w:pPr>
        <w:pStyle w:val="ad"/>
        <w:numPr>
          <w:ilvl w:val="0"/>
          <w:numId w:val="20"/>
        </w:numPr>
        <w:tabs>
          <w:tab w:val="left" w:pos="0"/>
        </w:tabs>
        <w:spacing w:after="150"/>
        <w:rPr>
          <w:rFonts w:cstheme="minorHAnsi"/>
          <w:color w:val="313131"/>
          <w:sz w:val="28"/>
          <w:szCs w:val="28"/>
        </w:rPr>
      </w:pPr>
      <w:r w:rsidRPr="004525A3">
        <w:rPr>
          <w:rFonts w:cstheme="minorHAnsi"/>
          <w:color w:val="313131"/>
          <w:sz w:val="28"/>
          <w:szCs w:val="28"/>
        </w:rPr>
        <w:t>не может проверить правильность работы кода, что код делает то, что должен;</w:t>
      </w:r>
    </w:p>
    <w:p w14:paraId="3A778978" w14:textId="77777777" w:rsidR="004525A3" w:rsidRPr="004525A3" w:rsidRDefault="004525A3" w:rsidP="004525A3">
      <w:pPr>
        <w:pStyle w:val="ad"/>
        <w:numPr>
          <w:ilvl w:val="0"/>
          <w:numId w:val="20"/>
        </w:numPr>
        <w:tabs>
          <w:tab w:val="left" w:pos="0"/>
        </w:tabs>
        <w:spacing w:after="150"/>
        <w:rPr>
          <w:rFonts w:cstheme="minorHAnsi"/>
          <w:color w:val="313131"/>
          <w:sz w:val="28"/>
          <w:szCs w:val="28"/>
        </w:rPr>
      </w:pPr>
      <w:r w:rsidRPr="004525A3">
        <w:rPr>
          <w:rFonts w:cstheme="minorHAnsi"/>
          <w:color w:val="313131"/>
          <w:sz w:val="28"/>
          <w:szCs w:val="28"/>
        </w:rPr>
        <w:t>требуются значительные вычислительные ресурсы для проведения тестирования;</w:t>
      </w:r>
    </w:p>
    <w:p w14:paraId="16E1A227" w14:textId="77777777" w:rsidR="004525A3" w:rsidRPr="004525A3" w:rsidRDefault="004525A3" w:rsidP="004525A3">
      <w:pPr>
        <w:pStyle w:val="ad"/>
        <w:numPr>
          <w:ilvl w:val="0"/>
          <w:numId w:val="20"/>
        </w:numPr>
        <w:tabs>
          <w:tab w:val="left" w:pos="0"/>
        </w:tabs>
        <w:spacing w:after="150"/>
        <w:rPr>
          <w:rFonts w:cstheme="minorHAnsi"/>
          <w:color w:val="313131"/>
          <w:sz w:val="28"/>
          <w:szCs w:val="28"/>
        </w:rPr>
      </w:pPr>
      <w:r w:rsidRPr="004525A3">
        <w:rPr>
          <w:rFonts w:cstheme="minorHAnsi"/>
          <w:color w:val="313131"/>
          <w:sz w:val="28"/>
          <w:szCs w:val="28"/>
        </w:rPr>
        <w:t>только один путь выполнения может быть проверен в каждый конкретный момент времени, что требует большого количества тестовых запусков для большей полноты тестирования;</w:t>
      </w:r>
    </w:p>
    <w:p w14:paraId="691678AC" w14:textId="77777777" w:rsidR="004525A3" w:rsidRPr="004525A3" w:rsidRDefault="004525A3" w:rsidP="004525A3">
      <w:pPr>
        <w:rPr>
          <w:rFonts w:cstheme="minorHAnsi"/>
          <w:color w:val="313131"/>
          <w:sz w:val="28"/>
          <w:szCs w:val="28"/>
        </w:rPr>
      </w:pPr>
    </w:p>
    <w:p w14:paraId="1E205BC4" w14:textId="77777777" w:rsidR="004525A3" w:rsidRPr="004525A3" w:rsidRDefault="004525A3" w:rsidP="004525A3">
      <w:pPr>
        <w:rPr>
          <w:rFonts w:cstheme="minorHAnsi"/>
          <w:color w:val="313131"/>
          <w:sz w:val="28"/>
          <w:szCs w:val="28"/>
        </w:rPr>
      </w:pPr>
      <w:r w:rsidRPr="004525A3">
        <w:rPr>
          <w:rFonts w:cstheme="minorHAnsi"/>
          <w:color w:val="313131"/>
          <w:sz w:val="28"/>
          <w:szCs w:val="28"/>
        </w:rPr>
        <w:t xml:space="preserve">Из вышеперечисленного можно сделать вывод, что </w:t>
      </w:r>
      <w:proofErr w:type="gramStart"/>
      <w:r w:rsidRPr="004525A3">
        <w:rPr>
          <w:rFonts w:cstheme="minorHAnsi"/>
          <w:color w:val="313131"/>
          <w:sz w:val="28"/>
          <w:szCs w:val="28"/>
        </w:rPr>
        <w:t>для своевременного создания</w:t>
      </w:r>
      <w:proofErr w:type="gramEnd"/>
      <w:r w:rsidRPr="004525A3">
        <w:rPr>
          <w:rFonts w:cstheme="minorHAnsi"/>
          <w:color w:val="313131"/>
          <w:sz w:val="28"/>
          <w:szCs w:val="28"/>
        </w:rPr>
        <w:t xml:space="preserve"> оптимизированного и надежного смарт-контракта надо комбинировать статистический и динамический анализы.</w:t>
      </w:r>
    </w:p>
    <w:p w14:paraId="5A6D3CA7" w14:textId="77777777" w:rsidR="004525A3" w:rsidRPr="004525A3" w:rsidRDefault="004525A3" w:rsidP="004525A3">
      <w:pPr>
        <w:spacing w:after="0" w:line="240" w:lineRule="auto"/>
        <w:rPr>
          <w:rFonts w:cstheme="minorHAnsi"/>
          <w:color w:val="313131"/>
          <w:sz w:val="28"/>
          <w:szCs w:val="28"/>
        </w:rPr>
      </w:pPr>
      <w:r w:rsidRPr="004525A3">
        <w:rPr>
          <w:rFonts w:cstheme="minorHAnsi"/>
          <w:color w:val="313131"/>
          <w:sz w:val="28"/>
          <w:szCs w:val="28"/>
        </w:rPr>
        <w:br w:type="page"/>
      </w:r>
    </w:p>
    <w:p w14:paraId="2BBCB354" w14:textId="77777777" w:rsidR="004525A3" w:rsidRPr="004525A3" w:rsidRDefault="004525A3" w:rsidP="004525A3">
      <w:pPr>
        <w:rPr>
          <w:rFonts w:cstheme="minorHAnsi"/>
          <w:b/>
          <w:sz w:val="28"/>
          <w:szCs w:val="28"/>
        </w:rPr>
      </w:pPr>
      <w:r w:rsidRPr="004525A3">
        <w:rPr>
          <w:rFonts w:cstheme="minorHAnsi"/>
          <w:sz w:val="28"/>
          <w:szCs w:val="28"/>
        </w:rPr>
        <w:lastRenderedPageBreak/>
        <w:tab/>
      </w:r>
      <w:r w:rsidRPr="004525A3">
        <w:rPr>
          <w:rFonts w:cstheme="minorHAnsi"/>
          <w:sz w:val="28"/>
          <w:szCs w:val="28"/>
        </w:rPr>
        <w:tab/>
      </w:r>
      <w:r w:rsidRPr="004525A3">
        <w:rPr>
          <w:rFonts w:cstheme="minorHAnsi"/>
          <w:sz w:val="28"/>
          <w:szCs w:val="28"/>
        </w:rPr>
        <w:tab/>
      </w:r>
      <w:r w:rsidRPr="004525A3">
        <w:rPr>
          <w:rFonts w:cstheme="minorHAnsi"/>
          <w:sz w:val="28"/>
          <w:szCs w:val="28"/>
        </w:rPr>
        <w:tab/>
      </w:r>
      <w:r w:rsidRPr="004525A3">
        <w:rPr>
          <w:rFonts w:cstheme="minorHAnsi"/>
          <w:sz w:val="28"/>
          <w:szCs w:val="28"/>
        </w:rPr>
        <w:tab/>
      </w:r>
      <w:r w:rsidRPr="004525A3">
        <w:rPr>
          <w:rFonts w:cstheme="minorHAnsi"/>
          <w:b/>
          <w:sz w:val="28"/>
          <w:szCs w:val="28"/>
        </w:rPr>
        <w:t xml:space="preserve">Анализ методик </w:t>
      </w:r>
    </w:p>
    <w:p w14:paraId="01385D22" w14:textId="77777777" w:rsidR="004525A3" w:rsidRPr="004525A3" w:rsidRDefault="004525A3" w:rsidP="004525A3">
      <w:pPr>
        <w:rPr>
          <w:rFonts w:cstheme="minorHAnsi"/>
          <w:b/>
          <w:color w:val="313131"/>
          <w:sz w:val="28"/>
          <w:szCs w:val="28"/>
        </w:rPr>
      </w:pPr>
    </w:p>
    <w:p w14:paraId="0AE8AC98" w14:textId="6B8DACD5" w:rsidR="004525A3" w:rsidRPr="004525A3" w:rsidRDefault="004525A3" w:rsidP="004525A3">
      <w:pPr>
        <w:rPr>
          <w:rFonts w:cstheme="minorHAnsi"/>
          <w:sz w:val="28"/>
          <w:szCs w:val="28"/>
        </w:rPr>
      </w:pPr>
      <w:proofErr w:type="spellStart"/>
      <w:proofErr w:type="gramStart"/>
      <w:r w:rsidRPr="004525A3">
        <w:rPr>
          <w:rFonts w:cstheme="minorHAnsi"/>
          <w:color w:val="000000"/>
          <w:sz w:val="28"/>
          <w:szCs w:val="28"/>
        </w:rPr>
        <w:t>Инструментирование</w:t>
      </w:r>
      <w:proofErr w:type="spellEnd"/>
      <w:r w:rsidRPr="004525A3">
        <w:rPr>
          <w:rFonts w:cstheme="minorHAnsi"/>
          <w:color w:val="000000"/>
          <w:sz w:val="28"/>
          <w:szCs w:val="28"/>
        </w:rPr>
        <w:t>(</w:t>
      </w:r>
      <w:proofErr w:type="spellStart"/>
      <w:proofErr w:type="gramEnd"/>
      <w:r w:rsidRPr="004525A3">
        <w:rPr>
          <w:rFonts w:cstheme="minorHAnsi"/>
          <w:color w:val="000000"/>
          <w:sz w:val="28"/>
          <w:szCs w:val="28"/>
        </w:rPr>
        <w:t>Сode</w:t>
      </w:r>
      <w:proofErr w:type="spellEnd"/>
      <w:r w:rsidRPr="004525A3">
        <w:rPr>
          <w:rFonts w:cstheme="minorHAnsi"/>
          <w:color w:val="000000"/>
          <w:sz w:val="28"/>
          <w:szCs w:val="28"/>
        </w:rPr>
        <w:t xml:space="preserve"> </w:t>
      </w:r>
      <w:proofErr w:type="spellStart"/>
      <w:r w:rsidRPr="004525A3">
        <w:rPr>
          <w:rFonts w:cstheme="minorHAnsi"/>
          <w:color w:val="000000"/>
          <w:sz w:val="28"/>
          <w:szCs w:val="28"/>
        </w:rPr>
        <w:t>instrumentation</w:t>
      </w:r>
      <w:proofErr w:type="spellEnd"/>
      <w:r w:rsidRPr="004525A3">
        <w:rPr>
          <w:rFonts w:cstheme="minorHAnsi"/>
          <w:color w:val="000000"/>
          <w:sz w:val="28"/>
          <w:szCs w:val="28"/>
        </w:rPr>
        <w:t>) - это отслеживание параметров уровня производительности кода, возможность диагностировать ошибки и записывать информацию на всём протяжении работы для отслеживания причин их возникновения.</w:t>
      </w:r>
      <w:r w:rsidRPr="004525A3">
        <w:rPr>
          <w:rFonts w:cstheme="minorHAnsi"/>
          <w:sz w:val="28"/>
          <w:szCs w:val="28"/>
        </w:rPr>
        <w:t xml:space="preserve"> </w:t>
      </w:r>
      <w:r w:rsidRPr="004525A3">
        <w:rPr>
          <w:rFonts w:cstheme="minorHAnsi"/>
          <w:color w:val="000000"/>
          <w:sz w:val="28"/>
          <w:szCs w:val="28"/>
        </w:rPr>
        <w:t>Таким образом можно проверить смарт-контракт в «боевых» условиях.</w:t>
      </w:r>
    </w:p>
    <w:p w14:paraId="6A24B60E" w14:textId="710EE5A3" w:rsidR="004525A3" w:rsidRPr="004525A3" w:rsidRDefault="004525A3" w:rsidP="004525A3">
      <w:pPr>
        <w:rPr>
          <w:rFonts w:cstheme="minorHAnsi"/>
          <w:color w:val="333333"/>
          <w:sz w:val="28"/>
          <w:szCs w:val="28"/>
        </w:rPr>
      </w:pPr>
      <w:r w:rsidRPr="004525A3">
        <w:rPr>
          <w:rFonts w:cstheme="minorHAnsi"/>
          <w:color w:val="000000"/>
          <w:sz w:val="28"/>
          <w:szCs w:val="28"/>
        </w:rPr>
        <w:t xml:space="preserve">Символьное </w:t>
      </w:r>
      <w:proofErr w:type="gramStart"/>
      <w:r w:rsidRPr="004525A3">
        <w:rPr>
          <w:rFonts w:cstheme="minorHAnsi"/>
          <w:color w:val="000000"/>
          <w:sz w:val="28"/>
          <w:szCs w:val="28"/>
        </w:rPr>
        <w:t>выполнение(</w:t>
      </w:r>
      <w:proofErr w:type="gramEnd"/>
      <w:r w:rsidRPr="004525A3">
        <w:rPr>
          <w:rFonts w:cstheme="minorHAnsi"/>
          <w:color w:val="000000"/>
          <w:sz w:val="28"/>
          <w:szCs w:val="28"/>
          <w:lang w:val="en-US"/>
        </w:rPr>
        <w:t>S</w:t>
      </w:r>
      <w:proofErr w:type="spellStart"/>
      <w:r w:rsidRPr="004525A3">
        <w:rPr>
          <w:rFonts w:cstheme="minorHAnsi"/>
          <w:color w:val="000000"/>
          <w:sz w:val="28"/>
          <w:szCs w:val="28"/>
        </w:rPr>
        <w:t>ymbolic</w:t>
      </w:r>
      <w:proofErr w:type="spellEnd"/>
      <w:r w:rsidRPr="004525A3">
        <w:rPr>
          <w:rFonts w:cstheme="minorHAnsi"/>
          <w:color w:val="000000"/>
          <w:sz w:val="28"/>
          <w:szCs w:val="28"/>
        </w:rPr>
        <w:t xml:space="preserve"> </w:t>
      </w:r>
      <w:proofErr w:type="spellStart"/>
      <w:r w:rsidRPr="004525A3">
        <w:rPr>
          <w:rFonts w:cstheme="minorHAnsi"/>
          <w:color w:val="000000"/>
          <w:sz w:val="28"/>
          <w:szCs w:val="28"/>
        </w:rPr>
        <w:t>execution</w:t>
      </w:r>
      <w:proofErr w:type="spellEnd"/>
      <w:r w:rsidRPr="004525A3">
        <w:rPr>
          <w:rFonts w:cstheme="minorHAnsi"/>
          <w:color w:val="000000"/>
          <w:sz w:val="28"/>
          <w:szCs w:val="28"/>
        </w:rPr>
        <w:t>) – это средство анализа программы для определения того, какие входные данные вызывают выполнение какой части программы. Интерпретатор следует за программой, принимая символические значения для входных данных, а не получая фактические входные данные, как это было бы при обычном выполнении программы. Другими словами, оно</w:t>
      </w:r>
      <w:r w:rsidRPr="004525A3">
        <w:rPr>
          <w:rFonts w:cstheme="minorHAnsi"/>
          <w:color w:val="333333"/>
          <w:sz w:val="28"/>
          <w:szCs w:val="28"/>
        </w:rPr>
        <w:t xml:space="preserve"> позволяет находить недочеты в коде, даже не зная, какое значение переменных будет в строке с ошибкой.</w:t>
      </w:r>
    </w:p>
    <w:p w14:paraId="63D4D918" w14:textId="638C9D71" w:rsidR="004525A3" w:rsidRPr="004525A3" w:rsidRDefault="004525A3" w:rsidP="004525A3">
      <w:pPr>
        <w:rPr>
          <w:rFonts w:cstheme="minorHAnsi"/>
          <w:color w:val="000000"/>
          <w:sz w:val="28"/>
          <w:szCs w:val="28"/>
        </w:rPr>
      </w:pPr>
      <w:r w:rsidRPr="004525A3">
        <w:rPr>
          <w:rFonts w:cstheme="minorHAnsi"/>
          <w:color w:val="000000"/>
          <w:sz w:val="28"/>
          <w:szCs w:val="28"/>
        </w:rPr>
        <w:t xml:space="preserve">Решение </w:t>
      </w:r>
      <w:proofErr w:type="gramStart"/>
      <w:r w:rsidRPr="004525A3">
        <w:rPr>
          <w:rFonts w:cstheme="minorHAnsi"/>
          <w:color w:val="000000"/>
          <w:sz w:val="28"/>
          <w:szCs w:val="28"/>
        </w:rPr>
        <w:t>ограничений(</w:t>
      </w:r>
      <w:proofErr w:type="spellStart"/>
      <w:proofErr w:type="gramEnd"/>
      <w:r w:rsidRPr="004525A3">
        <w:rPr>
          <w:rFonts w:cstheme="minorHAnsi"/>
          <w:color w:val="000000"/>
          <w:sz w:val="28"/>
          <w:szCs w:val="28"/>
        </w:rPr>
        <w:t>Constraint</w:t>
      </w:r>
      <w:proofErr w:type="spellEnd"/>
      <w:r w:rsidRPr="004525A3">
        <w:rPr>
          <w:rFonts w:cstheme="minorHAnsi"/>
          <w:color w:val="000000"/>
          <w:sz w:val="28"/>
          <w:szCs w:val="28"/>
        </w:rPr>
        <w:t xml:space="preserve"> </w:t>
      </w:r>
      <w:proofErr w:type="spellStart"/>
      <w:r w:rsidRPr="004525A3">
        <w:rPr>
          <w:rFonts w:cstheme="minorHAnsi"/>
          <w:color w:val="000000"/>
          <w:sz w:val="28"/>
          <w:szCs w:val="28"/>
        </w:rPr>
        <w:t>solving</w:t>
      </w:r>
      <w:proofErr w:type="spellEnd"/>
      <w:r w:rsidRPr="004525A3">
        <w:rPr>
          <w:rFonts w:cstheme="minorHAnsi"/>
          <w:color w:val="000000"/>
          <w:sz w:val="28"/>
          <w:szCs w:val="28"/>
        </w:rPr>
        <w:t xml:space="preserve">) означает определение разрешимости ограничений и возможность вычисления конкретного решения. Ограничение </w:t>
      </w:r>
      <w:proofErr w:type="gramStart"/>
      <w:r w:rsidRPr="004525A3">
        <w:rPr>
          <w:rFonts w:cstheme="minorHAnsi"/>
          <w:color w:val="000000"/>
          <w:sz w:val="28"/>
          <w:szCs w:val="28"/>
        </w:rPr>
        <w:t>- это</w:t>
      </w:r>
      <w:proofErr w:type="gramEnd"/>
      <w:r w:rsidRPr="004525A3">
        <w:rPr>
          <w:rFonts w:cstheme="minorHAnsi"/>
          <w:color w:val="000000"/>
          <w:sz w:val="28"/>
          <w:szCs w:val="28"/>
        </w:rPr>
        <w:t xml:space="preserve"> набор условий, которым должны удовлетворять переменные. В нашем контексте ограничения в основном возникают из условий ветвления в коде.</w:t>
      </w:r>
    </w:p>
    <w:p w14:paraId="51016C19" w14:textId="2480E260" w:rsidR="004525A3" w:rsidRPr="004525A3" w:rsidRDefault="004525A3" w:rsidP="004525A3">
      <w:pPr>
        <w:rPr>
          <w:rFonts w:cstheme="minorHAnsi"/>
          <w:sz w:val="28"/>
          <w:szCs w:val="28"/>
        </w:rPr>
      </w:pPr>
      <w:r w:rsidRPr="004525A3">
        <w:rPr>
          <w:rFonts w:cstheme="minorHAnsi"/>
          <w:sz w:val="28"/>
          <w:szCs w:val="28"/>
        </w:rPr>
        <w:t xml:space="preserve">Абстрактная </w:t>
      </w:r>
      <w:proofErr w:type="gramStart"/>
      <w:r w:rsidRPr="004525A3">
        <w:rPr>
          <w:rFonts w:cstheme="minorHAnsi"/>
          <w:sz w:val="28"/>
          <w:szCs w:val="28"/>
        </w:rPr>
        <w:t>интерпретация(</w:t>
      </w:r>
      <w:proofErr w:type="gramEnd"/>
      <w:r w:rsidRPr="004525A3">
        <w:rPr>
          <w:rFonts w:cstheme="minorHAnsi"/>
          <w:sz w:val="28"/>
          <w:szCs w:val="28"/>
          <w:lang w:val="en-US"/>
        </w:rPr>
        <w:t>Abstract</w:t>
      </w:r>
      <w:r w:rsidRPr="004525A3">
        <w:rPr>
          <w:rFonts w:cstheme="minorHAnsi"/>
          <w:sz w:val="28"/>
          <w:szCs w:val="28"/>
        </w:rPr>
        <w:t xml:space="preserve"> </w:t>
      </w:r>
      <w:r w:rsidRPr="004525A3">
        <w:rPr>
          <w:rFonts w:cstheme="minorHAnsi"/>
          <w:sz w:val="28"/>
          <w:szCs w:val="28"/>
          <w:lang w:val="en-US"/>
        </w:rPr>
        <w:t>interpretation</w:t>
      </w:r>
      <w:r w:rsidRPr="004525A3">
        <w:rPr>
          <w:rFonts w:cstheme="minorHAnsi"/>
          <w:sz w:val="28"/>
          <w:szCs w:val="28"/>
        </w:rPr>
        <w:t xml:space="preserve">) игнорирует определенные инструкции или определенные эффекты инструкций при выполнении байт-кода. Это можно сделать, переведя инструкции в другой формализм, например </w:t>
      </w:r>
      <w:proofErr w:type="spellStart"/>
      <w:r w:rsidRPr="004525A3">
        <w:rPr>
          <w:rFonts w:cstheme="minorHAnsi"/>
          <w:sz w:val="28"/>
          <w:szCs w:val="28"/>
        </w:rPr>
        <w:t>DataLog</w:t>
      </w:r>
      <w:proofErr w:type="spellEnd"/>
      <w:r w:rsidRPr="004525A3">
        <w:rPr>
          <w:rFonts w:cstheme="minorHAnsi"/>
          <w:sz w:val="28"/>
          <w:szCs w:val="28"/>
        </w:rPr>
        <w:t>, а затем изучив все возможные варианты выполнения.</w:t>
      </w:r>
    </w:p>
    <w:p w14:paraId="255008FD" w14:textId="7F794D0B" w:rsidR="004525A3" w:rsidRPr="004525A3" w:rsidRDefault="004525A3" w:rsidP="004525A3">
      <w:pPr>
        <w:rPr>
          <w:rFonts w:cstheme="minorHAnsi"/>
          <w:color w:val="000000"/>
          <w:sz w:val="28"/>
          <w:szCs w:val="28"/>
        </w:rPr>
      </w:pPr>
      <w:r w:rsidRPr="004525A3">
        <w:rPr>
          <w:rFonts w:cstheme="minorHAnsi"/>
          <w:color w:val="000000"/>
          <w:sz w:val="28"/>
          <w:szCs w:val="28"/>
        </w:rPr>
        <w:t xml:space="preserve">Логика </w:t>
      </w:r>
      <w:proofErr w:type="spellStart"/>
      <w:proofErr w:type="gramStart"/>
      <w:r w:rsidRPr="004525A3">
        <w:rPr>
          <w:rFonts w:cstheme="minorHAnsi"/>
          <w:color w:val="000000"/>
          <w:sz w:val="28"/>
          <w:szCs w:val="28"/>
        </w:rPr>
        <w:t>Хорна</w:t>
      </w:r>
      <w:proofErr w:type="spellEnd"/>
      <w:r w:rsidRPr="004525A3">
        <w:rPr>
          <w:rFonts w:cstheme="minorHAnsi"/>
          <w:color w:val="000000"/>
          <w:sz w:val="28"/>
          <w:szCs w:val="28"/>
        </w:rPr>
        <w:t>(</w:t>
      </w:r>
      <w:proofErr w:type="gramEnd"/>
      <w:r w:rsidRPr="004525A3">
        <w:rPr>
          <w:rFonts w:cstheme="minorHAnsi"/>
          <w:color w:val="000000"/>
          <w:sz w:val="28"/>
          <w:szCs w:val="28"/>
          <w:lang w:val="en-US"/>
        </w:rPr>
        <w:t>Horn</w:t>
      </w:r>
      <w:r w:rsidRPr="004525A3">
        <w:rPr>
          <w:rFonts w:cstheme="minorHAnsi"/>
          <w:color w:val="000000"/>
          <w:sz w:val="28"/>
          <w:szCs w:val="28"/>
        </w:rPr>
        <w:t xml:space="preserve"> </w:t>
      </w:r>
      <w:r w:rsidRPr="004525A3">
        <w:rPr>
          <w:rFonts w:cstheme="minorHAnsi"/>
          <w:color w:val="000000"/>
          <w:sz w:val="28"/>
          <w:szCs w:val="28"/>
          <w:lang w:val="en-US"/>
        </w:rPr>
        <w:t>Logic</w:t>
      </w:r>
      <w:r w:rsidRPr="004525A3">
        <w:rPr>
          <w:rFonts w:cstheme="minorHAnsi"/>
          <w:color w:val="000000"/>
          <w:sz w:val="28"/>
          <w:szCs w:val="28"/>
        </w:rPr>
        <w:t xml:space="preserve">)-это ограниченная форма логики первого порядка, где все формулы (предложения) являются правилами </w:t>
      </w:r>
      <w:proofErr w:type="spellStart"/>
      <w:r w:rsidRPr="004525A3">
        <w:rPr>
          <w:rFonts w:cstheme="minorHAnsi"/>
          <w:color w:val="000000"/>
          <w:sz w:val="28"/>
          <w:szCs w:val="28"/>
        </w:rPr>
        <w:t>if-then</w:t>
      </w:r>
      <w:proofErr w:type="spellEnd"/>
      <w:r w:rsidRPr="004525A3">
        <w:rPr>
          <w:rFonts w:cstheme="minorHAnsi"/>
          <w:color w:val="000000"/>
          <w:sz w:val="28"/>
          <w:szCs w:val="28"/>
        </w:rPr>
        <w:t xml:space="preserve">. Хотя логика </w:t>
      </w:r>
      <w:proofErr w:type="spellStart"/>
      <w:r w:rsidRPr="004525A3">
        <w:rPr>
          <w:rFonts w:cstheme="minorHAnsi"/>
          <w:color w:val="000000"/>
          <w:sz w:val="28"/>
          <w:szCs w:val="28"/>
        </w:rPr>
        <w:t>Хорна</w:t>
      </w:r>
      <w:proofErr w:type="spellEnd"/>
      <w:r w:rsidRPr="004525A3">
        <w:rPr>
          <w:rFonts w:cstheme="minorHAnsi"/>
          <w:color w:val="000000"/>
          <w:sz w:val="28"/>
          <w:szCs w:val="28"/>
        </w:rPr>
        <w:t xml:space="preserve"> и ограничена, она все же является вычислительно универсальной, поэтому может выполнять те же вычисления, что и любой компьютер.</w:t>
      </w:r>
    </w:p>
    <w:p w14:paraId="0A75A250" w14:textId="77777777" w:rsidR="004525A3" w:rsidRPr="004525A3" w:rsidRDefault="004525A3" w:rsidP="004525A3">
      <w:pPr>
        <w:rPr>
          <w:rFonts w:cstheme="minorHAnsi"/>
          <w:color w:val="000000"/>
          <w:sz w:val="28"/>
          <w:szCs w:val="28"/>
        </w:rPr>
      </w:pPr>
      <w:r w:rsidRPr="004525A3">
        <w:rPr>
          <w:rFonts w:cstheme="minorHAnsi"/>
          <w:color w:val="000000"/>
          <w:sz w:val="28"/>
          <w:szCs w:val="28"/>
        </w:rPr>
        <w:t xml:space="preserve">Проверка </w:t>
      </w:r>
      <w:proofErr w:type="gramStart"/>
      <w:r w:rsidRPr="004525A3">
        <w:rPr>
          <w:rFonts w:cstheme="minorHAnsi"/>
          <w:color w:val="000000"/>
          <w:sz w:val="28"/>
          <w:szCs w:val="28"/>
        </w:rPr>
        <w:t>моделей(</w:t>
      </w:r>
      <w:proofErr w:type="spellStart"/>
      <w:proofErr w:type="gramEnd"/>
      <w:r w:rsidRPr="004525A3">
        <w:rPr>
          <w:rFonts w:cstheme="minorHAnsi"/>
          <w:color w:val="000000"/>
          <w:sz w:val="28"/>
          <w:szCs w:val="28"/>
        </w:rPr>
        <w:t>Model</w:t>
      </w:r>
      <w:proofErr w:type="spellEnd"/>
      <w:r w:rsidRPr="004525A3">
        <w:rPr>
          <w:rFonts w:cstheme="minorHAnsi"/>
          <w:color w:val="000000"/>
          <w:sz w:val="28"/>
          <w:szCs w:val="28"/>
        </w:rPr>
        <w:t xml:space="preserve"> </w:t>
      </w:r>
      <w:proofErr w:type="spellStart"/>
      <w:r w:rsidRPr="004525A3">
        <w:rPr>
          <w:rFonts w:cstheme="minorHAnsi"/>
          <w:color w:val="000000"/>
          <w:sz w:val="28"/>
          <w:szCs w:val="28"/>
        </w:rPr>
        <w:t>checking</w:t>
      </w:r>
      <w:proofErr w:type="spellEnd"/>
      <w:r w:rsidRPr="004525A3">
        <w:rPr>
          <w:rFonts w:cstheme="minorHAnsi"/>
          <w:color w:val="000000"/>
          <w:sz w:val="28"/>
          <w:szCs w:val="28"/>
        </w:rPr>
        <w:t>) - это метод автоматической проверки правильности свойств конечных систем. Для этого требуется модель системы, которая затем проверяется на соответствие заданной спецификации.</w:t>
      </w:r>
    </w:p>
    <w:p w14:paraId="5DE086B7" w14:textId="77777777" w:rsidR="004525A3" w:rsidRPr="004525A3" w:rsidRDefault="004525A3" w:rsidP="004525A3">
      <w:pPr>
        <w:rPr>
          <w:rFonts w:cstheme="minorHAnsi"/>
          <w:color w:val="000000"/>
          <w:sz w:val="28"/>
          <w:szCs w:val="28"/>
        </w:rPr>
      </w:pPr>
    </w:p>
    <w:p w14:paraId="099D0867" w14:textId="77777777" w:rsidR="004525A3" w:rsidRPr="004525A3" w:rsidRDefault="004525A3" w:rsidP="004525A3">
      <w:pPr>
        <w:spacing w:after="0" w:line="240" w:lineRule="auto"/>
        <w:rPr>
          <w:rFonts w:cstheme="minorHAnsi"/>
          <w:color w:val="000000"/>
          <w:sz w:val="28"/>
          <w:szCs w:val="28"/>
        </w:rPr>
      </w:pPr>
      <w:r w:rsidRPr="004525A3">
        <w:rPr>
          <w:rFonts w:cstheme="minorHAnsi"/>
          <w:color w:val="000000"/>
          <w:sz w:val="28"/>
          <w:szCs w:val="28"/>
        </w:rPr>
        <w:t xml:space="preserve">По моему мнению, </w:t>
      </w:r>
      <w:r w:rsidRPr="004525A3">
        <w:rPr>
          <w:rFonts w:cstheme="minorHAnsi"/>
          <w:color w:val="000000"/>
          <w:sz w:val="28"/>
          <w:szCs w:val="28"/>
          <w:lang w:val="en-US"/>
        </w:rPr>
        <w:t>Symbolic</w:t>
      </w:r>
      <w:r w:rsidRPr="004525A3">
        <w:rPr>
          <w:rFonts w:cstheme="minorHAnsi"/>
          <w:color w:val="000000"/>
          <w:sz w:val="28"/>
          <w:szCs w:val="28"/>
        </w:rPr>
        <w:t xml:space="preserve"> </w:t>
      </w:r>
      <w:r w:rsidRPr="004525A3">
        <w:rPr>
          <w:rFonts w:cstheme="minorHAnsi"/>
          <w:color w:val="000000"/>
          <w:sz w:val="28"/>
          <w:szCs w:val="28"/>
          <w:lang w:val="en-US"/>
        </w:rPr>
        <w:t>Execution</w:t>
      </w:r>
      <w:r w:rsidRPr="004525A3">
        <w:rPr>
          <w:rFonts w:cstheme="minorHAnsi"/>
          <w:color w:val="000000"/>
          <w:sz w:val="28"/>
          <w:szCs w:val="28"/>
        </w:rPr>
        <w:t xml:space="preserve"> является рабочей лошадкой современного анализа программ. Это один из методов, который вырос из </w:t>
      </w:r>
      <w:r w:rsidRPr="004525A3">
        <w:rPr>
          <w:rFonts w:cstheme="minorHAnsi"/>
          <w:color w:val="000000"/>
          <w:sz w:val="28"/>
          <w:szCs w:val="28"/>
        </w:rPr>
        <w:lastRenderedPageBreak/>
        <w:t xml:space="preserve">исследований и затем стал использоваться во множестве приложений. Например, на сегодня в </w:t>
      </w:r>
      <w:proofErr w:type="spellStart"/>
      <w:r w:rsidRPr="004525A3">
        <w:rPr>
          <w:rFonts w:cstheme="minorHAnsi"/>
          <w:color w:val="000000"/>
          <w:sz w:val="28"/>
          <w:szCs w:val="28"/>
        </w:rPr>
        <w:t>Microsoft</w:t>
      </w:r>
      <w:proofErr w:type="spellEnd"/>
      <w:r w:rsidRPr="004525A3">
        <w:rPr>
          <w:rFonts w:cstheme="minorHAnsi"/>
          <w:color w:val="000000"/>
          <w:sz w:val="28"/>
          <w:szCs w:val="28"/>
        </w:rPr>
        <w:t xml:space="preserve"> есть система под названием SAGE, которая работает с большим количеством важного программного обеспечения </w:t>
      </w:r>
      <w:proofErr w:type="spellStart"/>
      <w:r w:rsidRPr="004525A3">
        <w:rPr>
          <w:rFonts w:cstheme="minorHAnsi"/>
          <w:color w:val="000000"/>
          <w:sz w:val="28"/>
          <w:szCs w:val="28"/>
        </w:rPr>
        <w:t>Microsoft</w:t>
      </w:r>
      <w:proofErr w:type="spellEnd"/>
      <w:r w:rsidRPr="004525A3">
        <w:rPr>
          <w:rFonts w:cstheme="minorHAnsi"/>
          <w:color w:val="000000"/>
          <w:sz w:val="28"/>
          <w:szCs w:val="28"/>
        </w:rPr>
        <w:t xml:space="preserve">, начиная от </w:t>
      </w:r>
      <w:proofErr w:type="spellStart"/>
      <w:r w:rsidRPr="004525A3">
        <w:rPr>
          <w:rFonts w:cstheme="minorHAnsi"/>
          <w:color w:val="000000"/>
          <w:sz w:val="28"/>
          <w:szCs w:val="28"/>
        </w:rPr>
        <w:t>Power</w:t>
      </w:r>
      <w:proofErr w:type="spellEnd"/>
      <w:r w:rsidRPr="004525A3">
        <w:rPr>
          <w:rFonts w:cstheme="minorHAnsi"/>
          <w:color w:val="000000"/>
          <w:sz w:val="28"/>
          <w:szCs w:val="28"/>
        </w:rPr>
        <w:t xml:space="preserve"> </w:t>
      </w:r>
      <w:proofErr w:type="spellStart"/>
      <w:r w:rsidRPr="004525A3">
        <w:rPr>
          <w:rFonts w:cstheme="minorHAnsi"/>
          <w:color w:val="000000"/>
          <w:sz w:val="28"/>
          <w:szCs w:val="28"/>
        </w:rPr>
        <w:t>Point</w:t>
      </w:r>
      <w:proofErr w:type="spellEnd"/>
      <w:r w:rsidRPr="004525A3">
        <w:rPr>
          <w:rFonts w:cstheme="minorHAnsi"/>
          <w:color w:val="000000"/>
          <w:sz w:val="28"/>
          <w:szCs w:val="28"/>
        </w:rPr>
        <w:t xml:space="preserve"> и заканчивая самой </w:t>
      </w:r>
      <w:proofErr w:type="spellStart"/>
      <w:r w:rsidRPr="004525A3">
        <w:rPr>
          <w:rFonts w:cstheme="minorHAnsi"/>
          <w:color w:val="000000"/>
          <w:sz w:val="28"/>
          <w:szCs w:val="28"/>
        </w:rPr>
        <w:t>Windows</w:t>
      </w:r>
      <w:proofErr w:type="spellEnd"/>
      <w:r w:rsidRPr="004525A3">
        <w:rPr>
          <w:rFonts w:cstheme="minorHAnsi"/>
          <w:color w:val="000000"/>
          <w:sz w:val="28"/>
          <w:szCs w:val="28"/>
        </w:rPr>
        <w:t>, чтобы реально находить проблемы безопасности и уязвимости.</w:t>
      </w:r>
      <w:r w:rsidRPr="004525A3">
        <w:rPr>
          <w:rFonts w:cstheme="minorHAnsi"/>
          <w:color w:val="000000"/>
          <w:sz w:val="28"/>
          <w:szCs w:val="28"/>
        </w:rPr>
        <w:br w:type="page"/>
      </w:r>
    </w:p>
    <w:p w14:paraId="68581CCD" w14:textId="352C61BD" w:rsidR="004525A3" w:rsidRPr="004525A3" w:rsidRDefault="004525A3" w:rsidP="004525A3">
      <w:pPr>
        <w:rPr>
          <w:rFonts w:cstheme="minorHAnsi"/>
          <w:b/>
          <w:color w:val="000000"/>
          <w:sz w:val="28"/>
          <w:szCs w:val="28"/>
        </w:rPr>
      </w:pPr>
      <w:r w:rsidRPr="004525A3">
        <w:rPr>
          <w:rFonts w:cstheme="minorHAnsi"/>
          <w:b/>
          <w:color w:val="000000"/>
          <w:sz w:val="28"/>
          <w:szCs w:val="28"/>
        </w:rPr>
        <w:lastRenderedPageBreak/>
        <w:tab/>
      </w:r>
      <w:r w:rsidRPr="004525A3">
        <w:rPr>
          <w:rFonts w:cstheme="minorHAnsi"/>
          <w:b/>
          <w:color w:val="000000"/>
          <w:sz w:val="28"/>
          <w:szCs w:val="28"/>
        </w:rPr>
        <w:tab/>
        <w:t>Анализ инструментов для анализа смарт-контракта</w:t>
      </w:r>
    </w:p>
    <w:p w14:paraId="1755C5F5" w14:textId="77777777" w:rsidR="004525A3" w:rsidRPr="004525A3" w:rsidRDefault="004525A3" w:rsidP="004525A3">
      <w:pPr>
        <w:rPr>
          <w:rFonts w:cstheme="minorHAnsi"/>
          <w:color w:val="000000"/>
          <w:sz w:val="28"/>
          <w:szCs w:val="28"/>
        </w:rPr>
      </w:pPr>
      <w:proofErr w:type="spellStart"/>
      <w:r w:rsidRPr="004525A3">
        <w:rPr>
          <w:rFonts w:cstheme="minorHAnsi"/>
          <w:color w:val="000000"/>
          <w:sz w:val="28"/>
          <w:szCs w:val="28"/>
          <w:lang w:val="en-US"/>
        </w:rPr>
        <w:t>Scompile</w:t>
      </w:r>
      <w:proofErr w:type="spellEnd"/>
      <w:r w:rsidRPr="004525A3">
        <w:rPr>
          <w:rFonts w:cstheme="minorHAnsi"/>
          <w:color w:val="000000"/>
          <w:sz w:val="28"/>
          <w:szCs w:val="28"/>
        </w:rPr>
        <w:t xml:space="preserve"> берет байт-код контракта, строит CFG, определяет все вычислительные пути, включающие любой поток эфира, выбирает те, которые соответствуют паттернам, характерным для определенных уязвимостей, ранжирует их эвристически в соответствии с релевантностью и, наконец, применяет символическое исполнение, прежде чем представить результат пользователю для ручной проверки.</w:t>
      </w:r>
    </w:p>
    <w:p w14:paraId="5098078B" w14:textId="77777777" w:rsidR="004525A3" w:rsidRPr="004525A3" w:rsidRDefault="004525A3" w:rsidP="004525A3">
      <w:pPr>
        <w:rPr>
          <w:rFonts w:cstheme="minorHAnsi"/>
          <w:color w:val="000000"/>
          <w:sz w:val="28"/>
          <w:szCs w:val="28"/>
        </w:rPr>
      </w:pPr>
      <w:proofErr w:type="spellStart"/>
      <w:r w:rsidRPr="004525A3">
        <w:rPr>
          <w:rFonts w:cstheme="minorHAnsi"/>
          <w:color w:val="000000"/>
          <w:sz w:val="28"/>
          <w:szCs w:val="28"/>
        </w:rPr>
        <w:t>Mythril</w:t>
      </w:r>
      <w:proofErr w:type="spellEnd"/>
      <w:r w:rsidRPr="004525A3">
        <w:rPr>
          <w:rFonts w:cstheme="minorHAnsi"/>
          <w:color w:val="000000"/>
          <w:sz w:val="28"/>
          <w:szCs w:val="28"/>
        </w:rPr>
        <w:t xml:space="preserve"> </w:t>
      </w:r>
      <w:proofErr w:type="gramStart"/>
      <w:r w:rsidRPr="004525A3">
        <w:rPr>
          <w:rFonts w:cstheme="minorHAnsi"/>
          <w:color w:val="000000"/>
          <w:sz w:val="28"/>
          <w:szCs w:val="28"/>
        </w:rPr>
        <w:t>- это</w:t>
      </w:r>
      <w:proofErr w:type="gramEnd"/>
      <w:r w:rsidRPr="004525A3">
        <w:rPr>
          <w:rFonts w:cstheme="minorHAnsi"/>
          <w:color w:val="000000"/>
          <w:sz w:val="28"/>
          <w:szCs w:val="28"/>
        </w:rPr>
        <w:t xml:space="preserve"> инструмент командной строки в </w:t>
      </w:r>
      <w:proofErr w:type="spellStart"/>
      <w:r w:rsidRPr="004525A3">
        <w:rPr>
          <w:rFonts w:cstheme="minorHAnsi"/>
          <w:color w:val="000000"/>
          <w:sz w:val="28"/>
          <w:szCs w:val="28"/>
        </w:rPr>
        <w:t>Python</w:t>
      </w:r>
      <w:proofErr w:type="spellEnd"/>
      <w:r w:rsidRPr="004525A3">
        <w:rPr>
          <w:rFonts w:cstheme="minorHAnsi"/>
          <w:color w:val="000000"/>
          <w:sz w:val="28"/>
          <w:szCs w:val="28"/>
        </w:rPr>
        <w:t xml:space="preserve"> для интерактивного анализа смарт-контрактов. Он выполняет байт-код виртуальной машины символически и визуализирует CFG, причем узлы, содержащие разобранный код, и ребра помечаются формулами пути. Проверенные уязвимости подробно описаны в интерактивной документации. </w:t>
      </w:r>
      <w:proofErr w:type="spellStart"/>
      <w:r w:rsidRPr="004525A3">
        <w:rPr>
          <w:rFonts w:cstheme="minorHAnsi"/>
          <w:color w:val="000000"/>
          <w:sz w:val="28"/>
          <w:szCs w:val="28"/>
        </w:rPr>
        <w:t>Mythril</w:t>
      </w:r>
      <w:proofErr w:type="spellEnd"/>
      <w:r w:rsidRPr="004525A3">
        <w:rPr>
          <w:rFonts w:cstheme="minorHAnsi"/>
          <w:color w:val="000000"/>
          <w:sz w:val="28"/>
          <w:szCs w:val="28"/>
        </w:rPr>
        <w:t xml:space="preserve"> разрабатывается и поддерживается компанией </w:t>
      </w:r>
      <w:proofErr w:type="spellStart"/>
      <w:r w:rsidRPr="004525A3">
        <w:rPr>
          <w:rFonts w:cstheme="minorHAnsi"/>
          <w:color w:val="000000"/>
          <w:sz w:val="28"/>
          <w:szCs w:val="28"/>
        </w:rPr>
        <w:t>Consensus</w:t>
      </w:r>
      <w:proofErr w:type="spellEnd"/>
      <w:r w:rsidRPr="004525A3">
        <w:rPr>
          <w:rFonts w:cstheme="minorHAnsi"/>
          <w:color w:val="000000"/>
          <w:sz w:val="28"/>
          <w:szCs w:val="28"/>
        </w:rPr>
        <w:t xml:space="preserve">, а также доступен на </w:t>
      </w:r>
      <w:proofErr w:type="spellStart"/>
      <w:r w:rsidRPr="004525A3">
        <w:rPr>
          <w:rFonts w:cstheme="minorHAnsi"/>
          <w:color w:val="000000"/>
          <w:sz w:val="28"/>
          <w:szCs w:val="28"/>
        </w:rPr>
        <w:t>Github</w:t>
      </w:r>
      <w:proofErr w:type="spellEnd"/>
      <w:r w:rsidRPr="004525A3">
        <w:rPr>
          <w:rFonts w:cstheme="minorHAnsi"/>
          <w:color w:val="000000"/>
          <w:sz w:val="28"/>
          <w:szCs w:val="28"/>
        </w:rPr>
        <w:t xml:space="preserve"> под лицензией MIT с сентября 2017 года.</w:t>
      </w:r>
    </w:p>
    <w:p w14:paraId="73663A88" w14:textId="77777777" w:rsidR="004525A3" w:rsidRPr="004525A3" w:rsidRDefault="004525A3" w:rsidP="004525A3">
      <w:pPr>
        <w:rPr>
          <w:rFonts w:cstheme="minorHAnsi"/>
          <w:color w:val="000000"/>
          <w:sz w:val="28"/>
          <w:szCs w:val="28"/>
        </w:rPr>
      </w:pPr>
      <w:proofErr w:type="spellStart"/>
      <w:r w:rsidRPr="004525A3">
        <w:rPr>
          <w:rFonts w:cstheme="minorHAnsi"/>
          <w:color w:val="000000"/>
          <w:sz w:val="28"/>
          <w:szCs w:val="28"/>
          <w:lang w:val="en-US"/>
        </w:rPr>
        <w:t>Securify</w:t>
      </w:r>
      <w:proofErr w:type="spellEnd"/>
      <w:r w:rsidRPr="004525A3">
        <w:rPr>
          <w:rFonts w:cstheme="minorHAnsi"/>
          <w:color w:val="000000"/>
          <w:sz w:val="28"/>
          <w:szCs w:val="28"/>
        </w:rPr>
        <w:t xml:space="preserve"> принимает байт-код EVM и свойства безопасности в качестве входных данных. Инструмент </w:t>
      </w:r>
      <w:proofErr w:type="spellStart"/>
      <w:r w:rsidRPr="004525A3">
        <w:rPr>
          <w:rFonts w:cstheme="minorHAnsi"/>
          <w:color w:val="000000"/>
          <w:sz w:val="28"/>
          <w:szCs w:val="28"/>
        </w:rPr>
        <w:t>декомпилирует</w:t>
      </w:r>
      <w:proofErr w:type="spellEnd"/>
      <w:r w:rsidRPr="004525A3">
        <w:rPr>
          <w:rFonts w:cstheme="minorHAnsi"/>
          <w:color w:val="000000"/>
          <w:sz w:val="28"/>
          <w:szCs w:val="28"/>
        </w:rPr>
        <w:t xml:space="preserve"> байт-код, ориентированный на стек, в форму, основанную на присвоении, и представляет код в виде фактов журнала данных. Затем он выводит дополнительные факты, которые описывают управление и поток данных в абстрактной форме. Свойство безопасности состоит из паттернов соответствия и нарушения, чрезмерно приближенных как к удовлетворению, так и к неудовлетворению этого свойства. Эти паттерны кодируются как правила ведения журнала данных, которые можно сверить с фактами, используя </w:t>
      </w:r>
      <w:proofErr w:type="spellStart"/>
      <w:r w:rsidRPr="004525A3">
        <w:rPr>
          <w:rFonts w:cstheme="minorHAnsi"/>
          <w:color w:val="000000"/>
          <w:sz w:val="28"/>
          <w:szCs w:val="28"/>
        </w:rPr>
        <w:t>Soufflé</w:t>
      </w:r>
      <w:proofErr w:type="spellEnd"/>
      <w:r w:rsidRPr="004525A3">
        <w:rPr>
          <w:rFonts w:cstheme="minorHAnsi"/>
          <w:color w:val="000000"/>
          <w:sz w:val="28"/>
          <w:szCs w:val="28"/>
        </w:rPr>
        <w:t xml:space="preserve">. Этот подход гарантирует, что при обнаружении паттерна код определенно обладает/нарушает соответствующее свойство безопасности. Этот инструмент написан на </w:t>
      </w:r>
      <w:proofErr w:type="spellStart"/>
      <w:r w:rsidRPr="004525A3">
        <w:rPr>
          <w:rFonts w:cstheme="minorHAnsi"/>
          <w:color w:val="000000"/>
          <w:sz w:val="28"/>
          <w:szCs w:val="28"/>
        </w:rPr>
        <w:t>Java</w:t>
      </w:r>
      <w:proofErr w:type="spellEnd"/>
      <w:r w:rsidRPr="004525A3">
        <w:rPr>
          <w:rFonts w:cstheme="minorHAnsi"/>
          <w:color w:val="000000"/>
          <w:sz w:val="28"/>
          <w:szCs w:val="28"/>
        </w:rPr>
        <w:t xml:space="preserve"> и доступен на </w:t>
      </w:r>
      <w:proofErr w:type="spellStart"/>
      <w:r w:rsidRPr="004525A3">
        <w:rPr>
          <w:rFonts w:cstheme="minorHAnsi"/>
          <w:color w:val="000000"/>
          <w:sz w:val="28"/>
          <w:szCs w:val="28"/>
        </w:rPr>
        <w:t>Github</w:t>
      </w:r>
      <w:proofErr w:type="spellEnd"/>
      <w:r w:rsidRPr="004525A3">
        <w:rPr>
          <w:rFonts w:cstheme="minorHAnsi"/>
          <w:color w:val="000000"/>
          <w:sz w:val="28"/>
          <w:szCs w:val="28"/>
        </w:rPr>
        <w:t xml:space="preserve"> под лицензией </w:t>
      </w:r>
      <w:proofErr w:type="spellStart"/>
      <w:r w:rsidRPr="004525A3">
        <w:rPr>
          <w:rFonts w:cstheme="minorHAnsi"/>
          <w:color w:val="000000"/>
          <w:sz w:val="28"/>
          <w:szCs w:val="28"/>
        </w:rPr>
        <w:t>Apache</w:t>
      </w:r>
      <w:proofErr w:type="spellEnd"/>
      <w:r w:rsidRPr="004525A3">
        <w:rPr>
          <w:rFonts w:cstheme="minorHAnsi"/>
          <w:color w:val="000000"/>
          <w:sz w:val="28"/>
          <w:szCs w:val="28"/>
        </w:rPr>
        <w:t xml:space="preserve"> 2.0 с сентября 2018 года. Кроме того, доступ к закрытой версии исходного кода можно получить через веб-сайт компании </w:t>
      </w:r>
      <w:proofErr w:type="spellStart"/>
      <w:r w:rsidRPr="004525A3">
        <w:rPr>
          <w:rFonts w:cstheme="minorHAnsi"/>
          <w:color w:val="000000"/>
          <w:sz w:val="28"/>
          <w:szCs w:val="28"/>
        </w:rPr>
        <w:t>Chain</w:t>
      </w:r>
      <w:proofErr w:type="spellEnd"/>
      <w:r w:rsidRPr="004525A3">
        <w:rPr>
          <w:rFonts w:cstheme="minorHAnsi"/>
          <w:color w:val="000000"/>
          <w:sz w:val="28"/>
          <w:szCs w:val="28"/>
        </w:rPr>
        <w:t xml:space="preserve"> </w:t>
      </w:r>
      <w:proofErr w:type="spellStart"/>
      <w:r w:rsidRPr="004525A3">
        <w:rPr>
          <w:rFonts w:cstheme="minorHAnsi"/>
          <w:color w:val="000000"/>
          <w:sz w:val="28"/>
          <w:szCs w:val="28"/>
        </w:rPr>
        <w:t>Security</w:t>
      </w:r>
      <w:proofErr w:type="spellEnd"/>
      <w:r w:rsidRPr="004525A3">
        <w:rPr>
          <w:rFonts w:cstheme="minorHAnsi"/>
          <w:color w:val="000000"/>
          <w:sz w:val="28"/>
          <w:szCs w:val="28"/>
        </w:rPr>
        <w:t xml:space="preserve">. </w:t>
      </w:r>
    </w:p>
    <w:p w14:paraId="33E067D9" w14:textId="77777777" w:rsidR="004525A3" w:rsidRPr="004525A3" w:rsidRDefault="004525A3" w:rsidP="004525A3">
      <w:pPr>
        <w:rPr>
          <w:rFonts w:cstheme="minorHAnsi"/>
          <w:color w:val="000000"/>
          <w:sz w:val="28"/>
          <w:szCs w:val="28"/>
        </w:rPr>
      </w:pPr>
      <w:r w:rsidRPr="004525A3">
        <w:rPr>
          <w:rFonts w:cstheme="minorHAnsi"/>
          <w:color w:val="000000"/>
          <w:sz w:val="28"/>
          <w:szCs w:val="28"/>
          <w:lang w:val="en-US"/>
        </w:rPr>
        <w:t>Manticore</w:t>
      </w:r>
      <w:r w:rsidRPr="004525A3">
        <w:rPr>
          <w:rFonts w:cstheme="minorHAnsi"/>
          <w:color w:val="000000"/>
          <w:sz w:val="28"/>
          <w:szCs w:val="28"/>
        </w:rPr>
        <w:t xml:space="preserve"> использует символическое выполнение, чтобы найти уникальные пути вычислений в ЭВМ и двоичные </w:t>
      </w:r>
      <w:r w:rsidRPr="004525A3">
        <w:rPr>
          <w:rFonts w:cstheme="minorHAnsi"/>
          <w:color w:val="000000"/>
          <w:sz w:val="28"/>
          <w:szCs w:val="28"/>
          <w:lang w:val="en-US"/>
        </w:rPr>
        <w:t>ELF</w:t>
      </w:r>
      <w:r w:rsidRPr="004525A3">
        <w:rPr>
          <w:rFonts w:cstheme="minorHAnsi"/>
          <w:color w:val="000000"/>
          <w:sz w:val="28"/>
          <w:szCs w:val="28"/>
        </w:rPr>
        <w:t xml:space="preserve">-файлы. Он записывает соответствующие следы выполнения. Что касается ЭВМ, то Мантикора компилирует код солидности в байт-код для его анализа, проверяет трассировки на наличие уязвимостей, таких как повторное проникновение и достижимые операции саморазрушения, и сообщает о них в контексте исходного кода. Информация о методах и их ограничениях весьма скудна. Этот инструмент разработан и поддерживается компанией </w:t>
      </w:r>
      <w:r w:rsidRPr="004525A3">
        <w:rPr>
          <w:rFonts w:cstheme="minorHAnsi"/>
          <w:color w:val="000000"/>
          <w:sz w:val="28"/>
          <w:szCs w:val="28"/>
          <w:lang w:val="en-US"/>
        </w:rPr>
        <w:t>Trail</w:t>
      </w:r>
      <w:r w:rsidRPr="004525A3">
        <w:rPr>
          <w:rFonts w:cstheme="minorHAnsi"/>
          <w:color w:val="000000"/>
          <w:sz w:val="28"/>
          <w:szCs w:val="28"/>
        </w:rPr>
        <w:t xml:space="preserve"> </w:t>
      </w:r>
      <w:r w:rsidRPr="004525A3">
        <w:rPr>
          <w:rFonts w:cstheme="minorHAnsi"/>
          <w:color w:val="000000"/>
          <w:sz w:val="28"/>
          <w:szCs w:val="28"/>
          <w:lang w:val="en-US"/>
        </w:rPr>
        <w:t>of</w:t>
      </w:r>
      <w:r w:rsidRPr="004525A3">
        <w:rPr>
          <w:rFonts w:cstheme="minorHAnsi"/>
          <w:color w:val="000000"/>
          <w:sz w:val="28"/>
          <w:szCs w:val="28"/>
        </w:rPr>
        <w:t xml:space="preserve"> </w:t>
      </w:r>
      <w:r w:rsidRPr="004525A3">
        <w:rPr>
          <w:rFonts w:cstheme="minorHAnsi"/>
          <w:color w:val="000000"/>
          <w:sz w:val="28"/>
          <w:szCs w:val="28"/>
          <w:lang w:val="en-US"/>
        </w:rPr>
        <w:t>Bits</w:t>
      </w:r>
      <w:r w:rsidRPr="004525A3">
        <w:rPr>
          <w:rFonts w:cstheme="minorHAnsi"/>
          <w:color w:val="000000"/>
          <w:sz w:val="28"/>
          <w:szCs w:val="28"/>
        </w:rPr>
        <w:t xml:space="preserve"> и </w:t>
      </w:r>
      <w:r w:rsidRPr="004525A3">
        <w:rPr>
          <w:rFonts w:cstheme="minorHAnsi"/>
          <w:color w:val="000000"/>
          <w:sz w:val="28"/>
          <w:szCs w:val="28"/>
        </w:rPr>
        <w:lastRenderedPageBreak/>
        <w:t xml:space="preserve">доступен на </w:t>
      </w:r>
      <w:proofErr w:type="spellStart"/>
      <w:r w:rsidRPr="004525A3">
        <w:rPr>
          <w:rFonts w:cstheme="minorHAnsi"/>
          <w:color w:val="000000"/>
          <w:sz w:val="28"/>
          <w:szCs w:val="28"/>
          <w:lang w:val="en-US"/>
        </w:rPr>
        <w:t>Github</w:t>
      </w:r>
      <w:proofErr w:type="spellEnd"/>
      <w:r w:rsidRPr="004525A3">
        <w:rPr>
          <w:rFonts w:cstheme="minorHAnsi"/>
          <w:color w:val="000000"/>
          <w:sz w:val="28"/>
          <w:szCs w:val="28"/>
        </w:rPr>
        <w:t xml:space="preserve"> под лицензией </w:t>
      </w:r>
      <w:r w:rsidRPr="004525A3">
        <w:rPr>
          <w:rFonts w:cstheme="minorHAnsi"/>
          <w:color w:val="000000"/>
          <w:sz w:val="28"/>
          <w:szCs w:val="28"/>
          <w:lang w:val="en-US"/>
        </w:rPr>
        <w:t>AGPL</w:t>
      </w:r>
      <w:r w:rsidRPr="004525A3">
        <w:rPr>
          <w:rFonts w:cstheme="minorHAnsi"/>
          <w:color w:val="000000"/>
          <w:sz w:val="28"/>
          <w:szCs w:val="28"/>
        </w:rPr>
        <w:t xml:space="preserve">-3.0 с февраля 2017 года. Его можно использовать из командной строки или через </w:t>
      </w:r>
      <w:r w:rsidRPr="004525A3">
        <w:rPr>
          <w:rFonts w:cstheme="minorHAnsi"/>
          <w:color w:val="000000"/>
          <w:sz w:val="28"/>
          <w:szCs w:val="28"/>
          <w:lang w:val="en-US"/>
        </w:rPr>
        <w:t>API</w:t>
      </w:r>
      <w:r w:rsidRPr="004525A3">
        <w:rPr>
          <w:rFonts w:cstheme="minorHAnsi"/>
          <w:color w:val="000000"/>
          <w:sz w:val="28"/>
          <w:szCs w:val="28"/>
        </w:rPr>
        <w:t xml:space="preserve"> </w:t>
      </w:r>
      <w:r w:rsidRPr="004525A3">
        <w:rPr>
          <w:rFonts w:cstheme="minorHAnsi"/>
          <w:color w:val="000000"/>
          <w:sz w:val="28"/>
          <w:szCs w:val="28"/>
          <w:lang w:val="en-US"/>
        </w:rPr>
        <w:t>Python</w:t>
      </w:r>
      <w:r w:rsidRPr="004525A3">
        <w:rPr>
          <w:rFonts w:cstheme="minorHAnsi"/>
          <w:color w:val="000000"/>
          <w:sz w:val="28"/>
          <w:szCs w:val="28"/>
        </w:rPr>
        <w:t>.</w:t>
      </w:r>
    </w:p>
    <w:p w14:paraId="42FCADCC" w14:textId="77777777" w:rsidR="004525A3" w:rsidRPr="004525A3" w:rsidRDefault="004525A3" w:rsidP="004525A3">
      <w:pPr>
        <w:rPr>
          <w:rFonts w:cstheme="minorHAnsi"/>
          <w:sz w:val="28"/>
          <w:szCs w:val="28"/>
        </w:rPr>
      </w:pPr>
      <w:r w:rsidRPr="004525A3">
        <w:rPr>
          <w:rFonts w:cstheme="minorHAnsi"/>
          <w:sz w:val="28"/>
          <w:szCs w:val="28"/>
        </w:rPr>
        <w:t xml:space="preserve">MAIAN рассматривает атаки, требующие нескольких транзакций. Он выполняет байт-код VM символически и проверяет наличие следов исполнения, указывающих на то, что контракт может быть </w:t>
      </w:r>
      <w:proofErr w:type="spellStart"/>
      <w:r w:rsidRPr="004525A3">
        <w:rPr>
          <w:rFonts w:cstheme="minorHAnsi"/>
          <w:sz w:val="28"/>
          <w:szCs w:val="28"/>
        </w:rPr>
        <w:t>самоуничтожен</w:t>
      </w:r>
      <w:proofErr w:type="spellEnd"/>
      <w:r w:rsidRPr="004525A3">
        <w:rPr>
          <w:rFonts w:cstheme="minorHAnsi"/>
          <w:sz w:val="28"/>
          <w:szCs w:val="28"/>
        </w:rPr>
        <w:t xml:space="preserve"> или слит эфира с произвольных адресов, или что он принимает эфир без выплаты. Чтобы отбросить ложные срабатывания, контракты динамически анализируются, развертывая их на частном </w:t>
      </w:r>
      <w:proofErr w:type="spellStart"/>
      <w:r w:rsidRPr="004525A3">
        <w:rPr>
          <w:rFonts w:cstheme="minorHAnsi"/>
          <w:sz w:val="28"/>
          <w:szCs w:val="28"/>
        </w:rPr>
        <w:t>блокчейне</w:t>
      </w:r>
      <w:proofErr w:type="spellEnd"/>
      <w:r w:rsidRPr="004525A3">
        <w:rPr>
          <w:rFonts w:cstheme="minorHAnsi"/>
          <w:sz w:val="28"/>
          <w:szCs w:val="28"/>
        </w:rPr>
        <w:t xml:space="preserve"> и атакуя их с помощью вычисленных транзакций. MARIAN написана на </w:t>
      </w:r>
      <w:proofErr w:type="spellStart"/>
      <w:r w:rsidRPr="004525A3">
        <w:rPr>
          <w:rFonts w:cstheme="minorHAnsi"/>
          <w:sz w:val="28"/>
          <w:szCs w:val="28"/>
        </w:rPr>
        <w:t>Python</w:t>
      </w:r>
      <w:proofErr w:type="spellEnd"/>
      <w:r w:rsidRPr="004525A3">
        <w:rPr>
          <w:rFonts w:cstheme="minorHAnsi"/>
          <w:sz w:val="28"/>
          <w:szCs w:val="28"/>
        </w:rPr>
        <w:t xml:space="preserve"> и доступна на </w:t>
      </w:r>
      <w:proofErr w:type="spellStart"/>
      <w:r w:rsidRPr="004525A3">
        <w:rPr>
          <w:rFonts w:cstheme="minorHAnsi"/>
          <w:sz w:val="28"/>
          <w:szCs w:val="28"/>
        </w:rPr>
        <w:t>Github</w:t>
      </w:r>
      <w:proofErr w:type="spellEnd"/>
      <w:r w:rsidRPr="004525A3">
        <w:rPr>
          <w:rFonts w:cstheme="minorHAnsi"/>
          <w:sz w:val="28"/>
          <w:szCs w:val="28"/>
        </w:rPr>
        <w:t xml:space="preserve"> под лицензией MIT с марта 2018 года. Он использует компилятор солидности для компиляции исходного кода в байт-код и </w:t>
      </w:r>
      <w:proofErr w:type="spellStart"/>
      <w:r w:rsidRPr="004525A3">
        <w:rPr>
          <w:rFonts w:cstheme="minorHAnsi"/>
          <w:sz w:val="28"/>
          <w:szCs w:val="28"/>
        </w:rPr>
        <w:t>Go-Ethereum</w:t>
      </w:r>
      <w:proofErr w:type="spellEnd"/>
      <w:r w:rsidRPr="004525A3">
        <w:rPr>
          <w:rFonts w:cstheme="minorHAnsi"/>
          <w:sz w:val="28"/>
          <w:szCs w:val="28"/>
        </w:rPr>
        <w:t xml:space="preserve"> для запуска частного </w:t>
      </w:r>
      <w:proofErr w:type="spellStart"/>
      <w:r w:rsidRPr="004525A3">
        <w:rPr>
          <w:rFonts w:cstheme="minorHAnsi"/>
          <w:sz w:val="28"/>
          <w:szCs w:val="28"/>
        </w:rPr>
        <w:t>блокчейна</w:t>
      </w:r>
      <w:proofErr w:type="spellEnd"/>
      <w:r w:rsidRPr="004525A3">
        <w:rPr>
          <w:rFonts w:cstheme="minorHAnsi"/>
          <w:sz w:val="28"/>
          <w:szCs w:val="28"/>
        </w:rPr>
        <w:t xml:space="preserve">. </w:t>
      </w:r>
      <w:proofErr w:type="spellStart"/>
      <w:r w:rsidRPr="004525A3">
        <w:rPr>
          <w:rFonts w:cstheme="minorHAnsi"/>
          <w:sz w:val="28"/>
          <w:szCs w:val="28"/>
        </w:rPr>
        <w:t>Mayan</w:t>
      </w:r>
      <w:proofErr w:type="spellEnd"/>
      <w:r w:rsidRPr="004525A3">
        <w:rPr>
          <w:rFonts w:cstheme="minorHAnsi"/>
          <w:sz w:val="28"/>
          <w:szCs w:val="28"/>
        </w:rPr>
        <w:t xml:space="preserve"> </w:t>
      </w:r>
      <w:proofErr w:type="gramStart"/>
      <w:r w:rsidRPr="004525A3">
        <w:rPr>
          <w:rFonts w:cstheme="minorHAnsi"/>
          <w:sz w:val="28"/>
          <w:szCs w:val="28"/>
        </w:rPr>
        <w:t>-это</w:t>
      </w:r>
      <w:proofErr w:type="gramEnd"/>
      <w:r w:rsidRPr="004525A3">
        <w:rPr>
          <w:rFonts w:cstheme="minorHAnsi"/>
          <w:sz w:val="28"/>
          <w:szCs w:val="28"/>
        </w:rPr>
        <w:t xml:space="preserve"> в основном инструмент командной строки, но также предоставляет простой графический пользовательский интерфейс, который требует графической библиотеки </w:t>
      </w:r>
      <w:proofErr w:type="spellStart"/>
      <w:r w:rsidRPr="004525A3">
        <w:rPr>
          <w:rFonts w:cstheme="minorHAnsi"/>
          <w:sz w:val="28"/>
          <w:szCs w:val="28"/>
        </w:rPr>
        <w:t>Qt</w:t>
      </w:r>
      <w:proofErr w:type="spellEnd"/>
      <w:r w:rsidRPr="004525A3">
        <w:rPr>
          <w:rFonts w:cstheme="minorHAnsi"/>
          <w:sz w:val="28"/>
          <w:szCs w:val="28"/>
        </w:rPr>
        <w:t>.</w:t>
      </w:r>
    </w:p>
    <w:p w14:paraId="72A44D43" w14:textId="77777777" w:rsidR="004525A3" w:rsidRPr="004525A3" w:rsidRDefault="004525A3" w:rsidP="004525A3">
      <w:pPr>
        <w:rPr>
          <w:rFonts w:cstheme="minorHAnsi"/>
          <w:sz w:val="28"/>
          <w:szCs w:val="28"/>
        </w:rPr>
      </w:pPr>
    </w:p>
    <w:p w14:paraId="24350199" w14:textId="77777777" w:rsidR="004525A3" w:rsidRPr="00622D06" w:rsidRDefault="004525A3" w:rsidP="004525A3">
      <w:pPr>
        <w:rPr>
          <w:rFonts w:cstheme="minorHAnsi"/>
        </w:rPr>
      </w:pPr>
    </w:p>
    <w:p w14:paraId="208B009C" w14:textId="77777777" w:rsidR="004525A3" w:rsidRPr="00622D06" w:rsidRDefault="004525A3" w:rsidP="004525A3">
      <w:pPr>
        <w:rPr>
          <w:rFonts w:cstheme="minorHAnsi"/>
        </w:rPr>
      </w:pPr>
    </w:p>
    <w:p w14:paraId="7E1229EE" w14:textId="76A10935" w:rsidR="004525A3" w:rsidRPr="00622D06" w:rsidRDefault="004525A3" w:rsidP="00CD3E9C">
      <w:pPr>
        <w:spacing w:after="0" w:line="240" w:lineRule="auto"/>
        <w:rPr>
          <w:rFonts w:cstheme="minorHAnsi"/>
        </w:rPr>
      </w:pPr>
      <w:r>
        <w:rPr>
          <w:rFonts w:cstheme="minorHAnsi"/>
        </w:rPr>
        <w:br w:type="page"/>
      </w:r>
    </w:p>
    <w:tbl>
      <w:tblPr>
        <w:tblStyle w:val="ac"/>
        <w:tblpPr w:leftFromText="180" w:rightFromText="180" w:vertAnchor="page" w:horzAnchor="margin" w:tblpY="751"/>
        <w:tblW w:w="9492" w:type="dxa"/>
        <w:tblLook w:val="04A0" w:firstRow="1" w:lastRow="0" w:firstColumn="1" w:lastColumn="0" w:noHBand="0" w:noVBand="1"/>
      </w:tblPr>
      <w:tblGrid>
        <w:gridCol w:w="3114"/>
        <w:gridCol w:w="1324"/>
        <w:gridCol w:w="1424"/>
        <w:gridCol w:w="938"/>
        <w:gridCol w:w="283"/>
        <w:gridCol w:w="1274"/>
        <w:gridCol w:w="1135"/>
      </w:tblGrid>
      <w:tr w:rsidR="00CD3E9C" w:rsidRPr="00622D06" w14:paraId="39B7F7FA" w14:textId="77777777" w:rsidTr="00CD3E9C">
        <w:tc>
          <w:tcPr>
            <w:tcW w:w="3114" w:type="dxa"/>
          </w:tcPr>
          <w:p w14:paraId="19DF90CA" w14:textId="77777777" w:rsidR="004525A3" w:rsidRPr="004525A3" w:rsidRDefault="004525A3" w:rsidP="00A6098F">
            <w:pPr>
              <w:rPr>
                <w:rFonts w:cstheme="minorHAnsi"/>
                <w:color w:val="000000"/>
                <w:sz w:val="28"/>
                <w:szCs w:val="28"/>
                <w:shd w:val="clear" w:color="auto" w:fill="FFFFFF"/>
              </w:rPr>
            </w:pPr>
          </w:p>
        </w:tc>
        <w:tc>
          <w:tcPr>
            <w:tcW w:w="1324" w:type="dxa"/>
            <w:tcBorders>
              <w:right w:val="nil"/>
            </w:tcBorders>
          </w:tcPr>
          <w:p w14:paraId="30C25CA4" w14:textId="77777777" w:rsidR="004525A3" w:rsidRPr="004525A3" w:rsidRDefault="004525A3" w:rsidP="00A6098F">
            <w:pPr>
              <w:rPr>
                <w:rFonts w:cstheme="minorHAnsi"/>
                <w:b/>
                <w:sz w:val="28"/>
                <w:szCs w:val="28"/>
              </w:rPr>
            </w:pPr>
          </w:p>
        </w:tc>
        <w:tc>
          <w:tcPr>
            <w:tcW w:w="2362" w:type="dxa"/>
            <w:gridSpan w:val="2"/>
            <w:tcBorders>
              <w:left w:val="nil"/>
              <w:right w:val="nil"/>
            </w:tcBorders>
          </w:tcPr>
          <w:p w14:paraId="2B68CF74" w14:textId="374B90BF" w:rsidR="004525A3" w:rsidRPr="004525A3" w:rsidRDefault="004525A3" w:rsidP="00A6098F">
            <w:pPr>
              <w:rPr>
                <w:rFonts w:cstheme="minorHAnsi"/>
                <w:b/>
                <w:sz w:val="28"/>
                <w:szCs w:val="28"/>
              </w:rPr>
            </w:pPr>
            <w:r w:rsidRPr="004525A3">
              <w:rPr>
                <w:rFonts w:cstheme="minorHAnsi"/>
                <w:b/>
                <w:sz w:val="28"/>
                <w:szCs w:val="28"/>
              </w:rPr>
              <w:t xml:space="preserve">                   </w:t>
            </w:r>
            <w:r w:rsidR="00CD3E9C">
              <w:rPr>
                <w:rFonts w:cstheme="minorHAnsi"/>
                <w:b/>
                <w:sz w:val="28"/>
                <w:szCs w:val="28"/>
              </w:rPr>
              <w:t xml:space="preserve">    </w:t>
            </w:r>
            <w:r w:rsidRPr="004525A3">
              <w:rPr>
                <w:rFonts w:cstheme="minorHAnsi"/>
                <w:b/>
                <w:sz w:val="28"/>
                <w:szCs w:val="28"/>
              </w:rPr>
              <w:t xml:space="preserve">Инструменты                                  </w:t>
            </w:r>
          </w:p>
        </w:tc>
        <w:tc>
          <w:tcPr>
            <w:tcW w:w="283" w:type="dxa"/>
            <w:tcBorders>
              <w:left w:val="nil"/>
              <w:right w:val="nil"/>
            </w:tcBorders>
          </w:tcPr>
          <w:p w14:paraId="6EEB60BE" w14:textId="77777777" w:rsidR="004525A3" w:rsidRPr="004525A3" w:rsidRDefault="004525A3" w:rsidP="00A6098F">
            <w:pPr>
              <w:rPr>
                <w:rFonts w:cstheme="minorHAnsi"/>
                <w:b/>
                <w:sz w:val="28"/>
                <w:szCs w:val="28"/>
              </w:rPr>
            </w:pPr>
            <w:r w:rsidRPr="004525A3">
              <w:rPr>
                <w:rFonts w:cstheme="minorHAnsi"/>
                <w:b/>
                <w:sz w:val="28"/>
                <w:szCs w:val="28"/>
              </w:rPr>
              <w:t xml:space="preserve">    </w:t>
            </w:r>
          </w:p>
        </w:tc>
        <w:tc>
          <w:tcPr>
            <w:tcW w:w="1274" w:type="dxa"/>
            <w:tcBorders>
              <w:left w:val="nil"/>
              <w:bottom w:val="single" w:sz="4" w:space="0" w:color="auto"/>
              <w:right w:val="nil"/>
            </w:tcBorders>
          </w:tcPr>
          <w:p w14:paraId="56EB3D6D" w14:textId="77777777" w:rsidR="004525A3" w:rsidRPr="004525A3" w:rsidRDefault="004525A3" w:rsidP="00A6098F">
            <w:pPr>
              <w:rPr>
                <w:rFonts w:cstheme="minorHAnsi"/>
                <w:b/>
                <w:sz w:val="28"/>
                <w:szCs w:val="28"/>
              </w:rPr>
            </w:pPr>
          </w:p>
        </w:tc>
        <w:tc>
          <w:tcPr>
            <w:tcW w:w="1135" w:type="dxa"/>
            <w:tcBorders>
              <w:left w:val="nil"/>
            </w:tcBorders>
          </w:tcPr>
          <w:p w14:paraId="19A067BA" w14:textId="77777777" w:rsidR="004525A3" w:rsidRPr="004525A3" w:rsidRDefault="004525A3" w:rsidP="00A6098F">
            <w:pPr>
              <w:rPr>
                <w:rFonts w:cstheme="minorHAnsi"/>
                <w:b/>
                <w:sz w:val="28"/>
                <w:szCs w:val="28"/>
              </w:rPr>
            </w:pPr>
          </w:p>
        </w:tc>
      </w:tr>
      <w:tr w:rsidR="00CD3E9C" w:rsidRPr="00622D06" w14:paraId="0F78019F" w14:textId="77777777" w:rsidTr="00CD3E9C">
        <w:tc>
          <w:tcPr>
            <w:tcW w:w="3114" w:type="dxa"/>
          </w:tcPr>
          <w:p w14:paraId="61B10E81" w14:textId="77777777" w:rsidR="004525A3" w:rsidRPr="004525A3" w:rsidRDefault="004525A3" w:rsidP="00A6098F">
            <w:pPr>
              <w:rPr>
                <w:rFonts w:cstheme="minorHAnsi"/>
                <w:b/>
                <w:sz w:val="28"/>
                <w:szCs w:val="28"/>
              </w:rPr>
            </w:pPr>
            <w:r w:rsidRPr="004525A3">
              <w:rPr>
                <w:rFonts w:cstheme="minorHAnsi"/>
                <w:color w:val="000000"/>
                <w:sz w:val="28"/>
                <w:szCs w:val="28"/>
                <w:shd w:val="clear" w:color="auto" w:fill="FFFFFF"/>
              </w:rPr>
              <w:t>Назначение, уровень кода, тип, предварительная обработка, методы анализа</w:t>
            </w:r>
          </w:p>
        </w:tc>
        <w:tc>
          <w:tcPr>
            <w:tcW w:w="1324" w:type="dxa"/>
          </w:tcPr>
          <w:p w14:paraId="60865F26" w14:textId="77777777" w:rsidR="004525A3" w:rsidRPr="004525A3" w:rsidRDefault="004525A3" w:rsidP="00A6098F">
            <w:pPr>
              <w:rPr>
                <w:rFonts w:cstheme="minorHAnsi"/>
                <w:b/>
                <w:sz w:val="28"/>
                <w:szCs w:val="28"/>
              </w:rPr>
            </w:pPr>
            <w:proofErr w:type="spellStart"/>
            <w:r w:rsidRPr="004525A3">
              <w:rPr>
                <w:rFonts w:cstheme="minorHAnsi"/>
                <w:b/>
                <w:sz w:val="28"/>
                <w:szCs w:val="28"/>
              </w:rPr>
              <w:t>SCompile</w:t>
            </w:r>
            <w:proofErr w:type="spellEnd"/>
          </w:p>
        </w:tc>
        <w:tc>
          <w:tcPr>
            <w:tcW w:w="1424" w:type="dxa"/>
          </w:tcPr>
          <w:p w14:paraId="1DFD316A" w14:textId="77777777" w:rsidR="004525A3" w:rsidRPr="004525A3" w:rsidRDefault="004525A3" w:rsidP="00A6098F">
            <w:pPr>
              <w:rPr>
                <w:rFonts w:cstheme="minorHAnsi"/>
                <w:b/>
                <w:sz w:val="28"/>
                <w:szCs w:val="28"/>
              </w:rPr>
            </w:pPr>
            <w:proofErr w:type="spellStart"/>
            <w:r w:rsidRPr="004525A3">
              <w:rPr>
                <w:rFonts w:cstheme="minorHAnsi"/>
                <w:b/>
                <w:sz w:val="28"/>
                <w:szCs w:val="28"/>
              </w:rPr>
              <w:t>Manticore</w:t>
            </w:r>
            <w:proofErr w:type="spellEnd"/>
          </w:p>
        </w:tc>
        <w:tc>
          <w:tcPr>
            <w:tcW w:w="1221" w:type="dxa"/>
            <w:gridSpan w:val="2"/>
          </w:tcPr>
          <w:p w14:paraId="155D659C" w14:textId="77777777" w:rsidR="004525A3" w:rsidRPr="004525A3" w:rsidRDefault="004525A3" w:rsidP="00A6098F">
            <w:pPr>
              <w:rPr>
                <w:rFonts w:cstheme="minorHAnsi"/>
                <w:b/>
                <w:sz w:val="28"/>
                <w:szCs w:val="28"/>
              </w:rPr>
            </w:pPr>
            <w:proofErr w:type="spellStart"/>
            <w:r w:rsidRPr="004525A3">
              <w:rPr>
                <w:rFonts w:cstheme="minorHAnsi"/>
                <w:b/>
                <w:sz w:val="28"/>
                <w:szCs w:val="28"/>
              </w:rPr>
              <w:t>Mythril</w:t>
            </w:r>
            <w:proofErr w:type="spellEnd"/>
          </w:p>
        </w:tc>
        <w:tc>
          <w:tcPr>
            <w:tcW w:w="1274" w:type="dxa"/>
            <w:tcBorders>
              <w:top w:val="single" w:sz="4" w:space="0" w:color="auto"/>
            </w:tcBorders>
          </w:tcPr>
          <w:p w14:paraId="3B0FCAB1" w14:textId="77777777" w:rsidR="004525A3" w:rsidRPr="004525A3" w:rsidRDefault="004525A3" w:rsidP="00A6098F">
            <w:pPr>
              <w:rPr>
                <w:rFonts w:cstheme="minorHAnsi"/>
                <w:b/>
                <w:sz w:val="28"/>
                <w:szCs w:val="28"/>
              </w:rPr>
            </w:pPr>
            <w:proofErr w:type="spellStart"/>
            <w:r w:rsidRPr="004525A3">
              <w:rPr>
                <w:rFonts w:cstheme="minorHAnsi"/>
                <w:b/>
                <w:sz w:val="28"/>
                <w:szCs w:val="28"/>
              </w:rPr>
              <w:t>Securify</w:t>
            </w:r>
            <w:proofErr w:type="spellEnd"/>
          </w:p>
        </w:tc>
        <w:tc>
          <w:tcPr>
            <w:tcW w:w="1135" w:type="dxa"/>
          </w:tcPr>
          <w:p w14:paraId="67DFCAE8" w14:textId="77777777" w:rsidR="004525A3" w:rsidRPr="004525A3" w:rsidRDefault="004525A3" w:rsidP="00A6098F">
            <w:pPr>
              <w:rPr>
                <w:rFonts w:cstheme="minorHAnsi"/>
                <w:b/>
                <w:sz w:val="28"/>
                <w:szCs w:val="28"/>
              </w:rPr>
            </w:pPr>
            <w:r w:rsidRPr="004525A3">
              <w:rPr>
                <w:rFonts w:cstheme="minorHAnsi"/>
                <w:b/>
                <w:sz w:val="28"/>
                <w:szCs w:val="28"/>
              </w:rPr>
              <w:t>MAIAN</w:t>
            </w:r>
          </w:p>
        </w:tc>
      </w:tr>
      <w:tr w:rsidR="00CD3E9C" w:rsidRPr="00622D06" w14:paraId="0A8B437D" w14:textId="77777777" w:rsidTr="00CD3E9C">
        <w:tc>
          <w:tcPr>
            <w:tcW w:w="3114" w:type="dxa"/>
          </w:tcPr>
          <w:p w14:paraId="09E2F45A" w14:textId="77777777" w:rsidR="004525A3" w:rsidRPr="004525A3" w:rsidRDefault="004525A3" w:rsidP="00A6098F">
            <w:pPr>
              <w:rPr>
                <w:rFonts w:cstheme="minorHAnsi"/>
                <w:sz w:val="28"/>
                <w:szCs w:val="28"/>
              </w:rPr>
            </w:pPr>
            <w:r w:rsidRPr="004525A3">
              <w:rPr>
                <w:rFonts w:cstheme="minorHAnsi"/>
                <w:sz w:val="28"/>
                <w:szCs w:val="28"/>
              </w:rPr>
              <w:t>Проблемы с безопасностью</w:t>
            </w:r>
          </w:p>
        </w:tc>
        <w:tc>
          <w:tcPr>
            <w:tcW w:w="1324" w:type="dxa"/>
          </w:tcPr>
          <w:p w14:paraId="62C4CE06"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5E23C167" wp14:editId="1CBF7312">
                  <wp:extent cx="200025" cy="200025"/>
                  <wp:effectExtent l="0" t="0" r="9525" b="9525"/>
                  <wp:docPr id="20" name="Рисунок 2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424" w:type="dxa"/>
          </w:tcPr>
          <w:p w14:paraId="3320B843"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77AE4D88" wp14:editId="74E14BFF">
                  <wp:extent cx="200025" cy="200025"/>
                  <wp:effectExtent l="0" t="0" r="9525" b="9525"/>
                  <wp:docPr id="39" name="Рисунок 3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21" w:type="dxa"/>
            <w:gridSpan w:val="2"/>
          </w:tcPr>
          <w:p w14:paraId="0949B464"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022D5D91" wp14:editId="216B34C2">
                  <wp:extent cx="200025" cy="200025"/>
                  <wp:effectExtent l="0" t="0" r="9525" b="9525"/>
                  <wp:docPr id="50" name="Рисунок 5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74" w:type="dxa"/>
          </w:tcPr>
          <w:p w14:paraId="6B9A0FD5"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28D3A8FB" wp14:editId="5B067FFF">
                  <wp:extent cx="200025" cy="200025"/>
                  <wp:effectExtent l="0" t="0" r="9525" b="9525"/>
                  <wp:docPr id="51" name="Рисунок 5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135" w:type="dxa"/>
          </w:tcPr>
          <w:p w14:paraId="105E3E5E" w14:textId="77777777" w:rsidR="004525A3" w:rsidRPr="004525A3" w:rsidRDefault="004525A3" w:rsidP="00A6098F">
            <w:pPr>
              <w:rPr>
                <w:rFonts w:cstheme="minorHAnsi"/>
                <w:noProof/>
                <w:sz w:val="28"/>
                <w:szCs w:val="28"/>
              </w:rPr>
            </w:pPr>
            <w:r w:rsidRPr="004525A3">
              <w:rPr>
                <w:rFonts w:cstheme="minorHAnsi"/>
                <w:noProof/>
                <w:sz w:val="28"/>
                <w:szCs w:val="28"/>
              </w:rPr>
              <w:drawing>
                <wp:inline distT="0" distB="0" distL="0" distR="0" wp14:anchorId="2369392C" wp14:editId="16C3172B">
                  <wp:extent cx="200025" cy="200025"/>
                  <wp:effectExtent l="0" t="0" r="9525" b="9525"/>
                  <wp:docPr id="52" name="Рисунок 5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r>
      <w:tr w:rsidR="00CD3E9C" w:rsidRPr="00622D06" w14:paraId="134B11E2" w14:textId="77777777" w:rsidTr="00CD3E9C">
        <w:tc>
          <w:tcPr>
            <w:tcW w:w="3114" w:type="dxa"/>
          </w:tcPr>
          <w:p w14:paraId="1BA8D3C0" w14:textId="77777777" w:rsidR="004525A3" w:rsidRPr="004525A3" w:rsidRDefault="004525A3" w:rsidP="00A6098F">
            <w:pPr>
              <w:rPr>
                <w:rFonts w:cstheme="minorHAnsi"/>
                <w:sz w:val="28"/>
                <w:szCs w:val="28"/>
              </w:rPr>
            </w:pPr>
            <w:r w:rsidRPr="004525A3">
              <w:rPr>
                <w:rFonts w:cstheme="minorHAnsi"/>
                <w:sz w:val="28"/>
                <w:szCs w:val="28"/>
              </w:rPr>
              <w:t>Эксплоиты</w:t>
            </w:r>
          </w:p>
        </w:tc>
        <w:tc>
          <w:tcPr>
            <w:tcW w:w="1324" w:type="dxa"/>
          </w:tcPr>
          <w:p w14:paraId="36D02F36" w14:textId="77777777" w:rsidR="004525A3" w:rsidRPr="004525A3" w:rsidRDefault="004525A3" w:rsidP="00A6098F">
            <w:pPr>
              <w:rPr>
                <w:rFonts w:cstheme="minorHAnsi"/>
                <w:sz w:val="28"/>
                <w:szCs w:val="28"/>
              </w:rPr>
            </w:pPr>
          </w:p>
        </w:tc>
        <w:tc>
          <w:tcPr>
            <w:tcW w:w="1424" w:type="dxa"/>
          </w:tcPr>
          <w:p w14:paraId="6BB008E0"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555C795A" wp14:editId="57A85C64">
                  <wp:extent cx="200025" cy="200025"/>
                  <wp:effectExtent l="0" t="0" r="9525" b="9525"/>
                  <wp:docPr id="55" name="Рисунок 5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21" w:type="dxa"/>
            <w:gridSpan w:val="2"/>
          </w:tcPr>
          <w:p w14:paraId="5B51668B"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70ED5B57" wp14:editId="5CD611D7">
                  <wp:extent cx="200025" cy="200025"/>
                  <wp:effectExtent l="0" t="0" r="9525" b="9525"/>
                  <wp:docPr id="54" name="Рисунок 5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74" w:type="dxa"/>
          </w:tcPr>
          <w:p w14:paraId="5CD7D55C" w14:textId="77777777" w:rsidR="004525A3" w:rsidRPr="004525A3" w:rsidRDefault="004525A3" w:rsidP="00A6098F">
            <w:pPr>
              <w:rPr>
                <w:rFonts w:cstheme="minorHAnsi"/>
                <w:sz w:val="28"/>
                <w:szCs w:val="28"/>
              </w:rPr>
            </w:pPr>
          </w:p>
        </w:tc>
        <w:tc>
          <w:tcPr>
            <w:tcW w:w="1135" w:type="dxa"/>
          </w:tcPr>
          <w:p w14:paraId="5F2115B8" w14:textId="6A9D4518" w:rsidR="004525A3" w:rsidRPr="004525A3" w:rsidRDefault="004525A3" w:rsidP="00A6098F">
            <w:pPr>
              <w:rPr>
                <w:rFonts w:cstheme="minorHAnsi"/>
                <w:sz w:val="28"/>
                <w:szCs w:val="28"/>
                <w:lang w:val="en-US"/>
              </w:rPr>
            </w:pPr>
            <w:r w:rsidRPr="004525A3">
              <w:rPr>
                <w:rFonts w:cstheme="minorHAnsi"/>
                <w:noProof/>
                <w:sz w:val="28"/>
                <w:szCs w:val="28"/>
              </w:rPr>
              <w:drawing>
                <wp:inline distT="0" distB="0" distL="0" distR="0" wp14:anchorId="7B462561" wp14:editId="7E2B9FC5">
                  <wp:extent cx="197626" cy="198755"/>
                  <wp:effectExtent l="0" t="0" r="0" b="0"/>
                  <wp:docPr id="53" name="Рисунок 5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3" descr="Галочк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485" cy="198755"/>
                          </a:xfrm>
                          <a:prstGeom prst="rect">
                            <a:avLst/>
                          </a:prstGeom>
                        </pic:spPr>
                      </pic:pic>
                    </a:graphicData>
                  </a:graphic>
                </wp:inline>
              </w:drawing>
            </w:r>
            <w:r w:rsidRPr="004525A3">
              <w:rPr>
                <w:rFonts w:cstheme="minorHAnsi"/>
                <w:sz w:val="28"/>
                <w:szCs w:val="28"/>
                <w:lang w:val="en-US"/>
              </w:rPr>
              <w:t>+</w:t>
            </w:r>
          </w:p>
        </w:tc>
      </w:tr>
      <w:tr w:rsidR="00CD3E9C" w:rsidRPr="00622D06" w14:paraId="6244E132" w14:textId="77777777" w:rsidTr="00CD3E9C">
        <w:tc>
          <w:tcPr>
            <w:tcW w:w="3114" w:type="dxa"/>
          </w:tcPr>
          <w:p w14:paraId="41F9BD01" w14:textId="77777777" w:rsidR="004525A3" w:rsidRPr="004525A3" w:rsidRDefault="004525A3" w:rsidP="00A6098F">
            <w:pPr>
              <w:rPr>
                <w:rFonts w:cstheme="minorHAnsi"/>
                <w:sz w:val="28"/>
                <w:szCs w:val="28"/>
              </w:rPr>
            </w:pPr>
            <w:r w:rsidRPr="004525A3">
              <w:rPr>
                <w:rFonts w:cstheme="minorHAnsi"/>
                <w:sz w:val="28"/>
                <w:szCs w:val="28"/>
              </w:rPr>
              <w:t>Общий анализ</w:t>
            </w:r>
          </w:p>
        </w:tc>
        <w:tc>
          <w:tcPr>
            <w:tcW w:w="1324" w:type="dxa"/>
          </w:tcPr>
          <w:p w14:paraId="24D4A828"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1B773B0D" wp14:editId="48212250">
                  <wp:extent cx="200025" cy="200025"/>
                  <wp:effectExtent l="0" t="0" r="9525" b="9525"/>
                  <wp:docPr id="56" name="Рисунок 5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424" w:type="dxa"/>
          </w:tcPr>
          <w:p w14:paraId="0D43C360" w14:textId="77777777" w:rsidR="004525A3" w:rsidRPr="004525A3" w:rsidRDefault="004525A3" w:rsidP="00A6098F">
            <w:pPr>
              <w:rPr>
                <w:rFonts w:cstheme="minorHAnsi"/>
                <w:sz w:val="28"/>
                <w:szCs w:val="28"/>
              </w:rPr>
            </w:pPr>
          </w:p>
        </w:tc>
        <w:tc>
          <w:tcPr>
            <w:tcW w:w="1221" w:type="dxa"/>
            <w:gridSpan w:val="2"/>
          </w:tcPr>
          <w:p w14:paraId="7BAB003B" w14:textId="77777777" w:rsidR="004525A3" w:rsidRPr="004525A3" w:rsidRDefault="004525A3" w:rsidP="00A6098F">
            <w:pPr>
              <w:rPr>
                <w:rFonts w:cstheme="minorHAnsi"/>
                <w:sz w:val="28"/>
                <w:szCs w:val="28"/>
                <w:lang w:val="en-US"/>
              </w:rPr>
            </w:pPr>
          </w:p>
        </w:tc>
        <w:tc>
          <w:tcPr>
            <w:tcW w:w="1274" w:type="dxa"/>
          </w:tcPr>
          <w:p w14:paraId="6A34C6C6"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3A2E2091" wp14:editId="16A43BC9">
                  <wp:extent cx="200025" cy="200025"/>
                  <wp:effectExtent l="0" t="0" r="9525" b="9525"/>
                  <wp:docPr id="57" name="Рисунок 5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135" w:type="dxa"/>
          </w:tcPr>
          <w:p w14:paraId="05BA9724" w14:textId="77777777" w:rsidR="004525A3" w:rsidRPr="004525A3" w:rsidRDefault="004525A3" w:rsidP="00A6098F">
            <w:pPr>
              <w:rPr>
                <w:rFonts w:cstheme="minorHAnsi"/>
                <w:noProof/>
                <w:sz w:val="28"/>
                <w:szCs w:val="28"/>
              </w:rPr>
            </w:pPr>
            <w:r w:rsidRPr="004525A3">
              <w:rPr>
                <w:rFonts w:cstheme="minorHAnsi"/>
                <w:noProof/>
                <w:sz w:val="28"/>
                <w:szCs w:val="28"/>
              </w:rPr>
              <w:drawing>
                <wp:inline distT="0" distB="0" distL="0" distR="0" wp14:anchorId="35965115" wp14:editId="62B15BE8">
                  <wp:extent cx="200025" cy="200025"/>
                  <wp:effectExtent l="0" t="0" r="9525" b="9525"/>
                  <wp:docPr id="58" name="Рисунок 5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r>
      <w:tr w:rsidR="00CD3E9C" w:rsidRPr="00622D06" w14:paraId="5FC07BE4" w14:textId="77777777" w:rsidTr="00CD3E9C">
        <w:tc>
          <w:tcPr>
            <w:tcW w:w="3114" w:type="dxa"/>
          </w:tcPr>
          <w:p w14:paraId="07801FF2" w14:textId="77777777" w:rsidR="004525A3" w:rsidRPr="004525A3" w:rsidRDefault="004525A3" w:rsidP="00A6098F">
            <w:pPr>
              <w:rPr>
                <w:rFonts w:cstheme="minorHAnsi"/>
                <w:sz w:val="28"/>
                <w:szCs w:val="28"/>
              </w:rPr>
            </w:pPr>
            <w:proofErr w:type="spellStart"/>
            <w:r w:rsidRPr="004525A3">
              <w:rPr>
                <w:rFonts w:cstheme="minorHAnsi"/>
                <w:sz w:val="28"/>
                <w:szCs w:val="28"/>
              </w:rPr>
              <w:t>Байткод</w:t>
            </w:r>
            <w:proofErr w:type="spellEnd"/>
          </w:p>
        </w:tc>
        <w:tc>
          <w:tcPr>
            <w:tcW w:w="1324" w:type="dxa"/>
          </w:tcPr>
          <w:p w14:paraId="59564627" w14:textId="77777777" w:rsidR="004525A3" w:rsidRPr="004525A3" w:rsidRDefault="004525A3" w:rsidP="00A6098F">
            <w:pPr>
              <w:rPr>
                <w:rFonts w:cstheme="minorHAnsi"/>
                <w:sz w:val="28"/>
                <w:szCs w:val="28"/>
              </w:rPr>
            </w:pPr>
          </w:p>
        </w:tc>
        <w:tc>
          <w:tcPr>
            <w:tcW w:w="1424" w:type="dxa"/>
          </w:tcPr>
          <w:p w14:paraId="5DCE2BB2" w14:textId="01F8C46A"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4D14E71C" wp14:editId="7119B319">
                  <wp:extent cx="197626" cy="198755"/>
                  <wp:effectExtent l="0" t="0" r="0" b="0"/>
                  <wp:docPr id="59" name="Рисунок 5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Рисунок 59" descr="Галочк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485" cy="198755"/>
                          </a:xfrm>
                          <a:prstGeom prst="rect">
                            <a:avLst/>
                          </a:prstGeom>
                        </pic:spPr>
                      </pic:pic>
                    </a:graphicData>
                  </a:graphic>
                </wp:inline>
              </w:drawing>
            </w:r>
            <w:r w:rsidRPr="004525A3">
              <w:rPr>
                <w:rFonts w:cstheme="minorHAnsi"/>
                <w:sz w:val="28"/>
                <w:szCs w:val="28"/>
              </w:rPr>
              <w:t>+</w:t>
            </w:r>
          </w:p>
        </w:tc>
        <w:tc>
          <w:tcPr>
            <w:tcW w:w="1221" w:type="dxa"/>
            <w:gridSpan w:val="2"/>
          </w:tcPr>
          <w:p w14:paraId="496F2A39" w14:textId="4F12D816" w:rsidR="004525A3" w:rsidRPr="004525A3" w:rsidRDefault="004525A3" w:rsidP="00A6098F">
            <w:pPr>
              <w:rPr>
                <w:rFonts w:cstheme="minorHAnsi"/>
                <w:sz w:val="28"/>
                <w:szCs w:val="28"/>
                <w:lang w:val="en-US"/>
              </w:rPr>
            </w:pPr>
            <w:r w:rsidRPr="004525A3">
              <w:rPr>
                <w:rFonts w:cstheme="minorHAnsi"/>
                <w:noProof/>
                <w:sz w:val="28"/>
                <w:szCs w:val="28"/>
              </w:rPr>
              <w:drawing>
                <wp:inline distT="0" distB="0" distL="0" distR="0" wp14:anchorId="35F2F42A" wp14:editId="52CE4AA7">
                  <wp:extent cx="197626" cy="198755"/>
                  <wp:effectExtent l="0" t="0" r="0" b="0"/>
                  <wp:docPr id="60" name="Рисунок 6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Рисунок 60" descr="Галочк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485" cy="198755"/>
                          </a:xfrm>
                          <a:prstGeom prst="rect">
                            <a:avLst/>
                          </a:prstGeom>
                        </pic:spPr>
                      </pic:pic>
                    </a:graphicData>
                  </a:graphic>
                </wp:inline>
              </w:drawing>
            </w:r>
            <w:r w:rsidRPr="004525A3">
              <w:rPr>
                <w:rFonts w:cstheme="minorHAnsi"/>
                <w:sz w:val="28"/>
                <w:szCs w:val="28"/>
                <w:lang w:val="en-US"/>
              </w:rPr>
              <w:t>+</w:t>
            </w:r>
          </w:p>
        </w:tc>
        <w:tc>
          <w:tcPr>
            <w:tcW w:w="1274" w:type="dxa"/>
          </w:tcPr>
          <w:p w14:paraId="48B3AF63" w14:textId="7BA19DC5" w:rsidR="004525A3" w:rsidRPr="004525A3" w:rsidRDefault="004525A3" w:rsidP="00A6098F">
            <w:pPr>
              <w:rPr>
                <w:rFonts w:cstheme="minorHAnsi"/>
                <w:sz w:val="28"/>
                <w:szCs w:val="28"/>
                <w:lang w:val="en-US"/>
              </w:rPr>
            </w:pPr>
            <w:r w:rsidRPr="004525A3">
              <w:rPr>
                <w:rFonts w:cstheme="minorHAnsi"/>
                <w:noProof/>
                <w:sz w:val="28"/>
                <w:szCs w:val="28"/>
              </w:rPr>
              <w:drawing>
                <wp:inline distT="0" distB="0" distL="0" distR="0" wp14:anchorId="448DC4AD" wp14:editId="5999C82F">
                  <wp:extent cx="197626" cy="198755"/>
                  <wp:effectExtent l="0" t="0" r="0" b="0"/>
                  <wp:docPr id="61" name="Рисунок 6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61" descr="Галочк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485" cy="198755"/>
                          </a:xfrm>
                          <a:prstGeom prst="rect">
                            <a:avLst/>
                          </a:prstGeom>
                        </pic:spPr>
                      </pic:pic>
                    </a:graphicData>
                  </a:graphic>
                </wp:inline>
              </w:drawing>
            </w:r>
            <w:r w:rsidRPr="004525A3">
              <w:rPr>
                <w:rFonts w:cstheme="minorHAnsi"/>
                <w:sz w:val="28"/>
                <w:szCs w:val="28"/>
                <w:lang w:val="en-US"/>
              </w:rPr>
              <w:t>+</w:t>
            </w:r>
          </w:p>
        </w:tc>
        <w:tc>
          <w:tcPr>
            <w:tcW w:w="1135" w:type="dxa"/>
          </w:tcPr>
          <w:p w14:paraId="305C4B46" w14:textId="7CD633D0" w:rsidR="004525A3" w:rsidRPr="004525A3" w:rsidRDefault="004525A3" w:rsidP="00A6098F">
            <w:pPr>
              <w:rPr>
                <w:rFonts w:cstheme="minorHAnsi"/>
                <w:noProof/>
                <w:sz w:val="28"/>
                <w:szCs w:val="28"/>
                <w:lang w:val="en-US"/>
              </w:rPr>
            </w:pPr>
            <w:r w:rsidRPr="004525A3">
              <w:rPr>
                <w:rFonts w:cstheme="minorHAnsi"/>
                <w:noProof/>
                <w:sz w:val="28"/>
                <w:szCs w:val="28"/>
              </w:rPr>
              <w:drawing>
                <wp:inline distT="0" distB="0" distL="0" distR="0" wp14:anchorId="0DBEFD63" wp14:editId="4FE41A6A">
                  <wp:extent cx="197626" cy="198755"/>
                  <wp:effectExtent l="0" t="0" r="0" b="0"/>
                  <wp:docPr id="62" name="Рисунок 6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Рисунок 62" descr="Галочк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485" cy="198755"/>
                          </a:xfrm>
                          <a:prstGeom prst="rect">
                            <a:avLst/>
                          </a:prstGeom>
                        </pic:spPr>
                      </pic:pic>
                    </a:graphicData>
                  </a:graphic>
                </wp:inline>
              </w:drawing>
            </w:r>
            <w:r w:rsidRPr="004525A3">
              <w:rPr>
                <w:rFonts w:cstheme="minorHAnsi"/>
                <w:noProof/>
                <w:sz w:val="28"/>
                <w:szCs w:val="28"/>
                <w:lang w:val="en-US"/>
              </w:rPr>
              <w:t>+</w:t>
            </w:r>
          </w:p>
        </w:tc>
      </w:tr>
      <w:tr w:rsidR="00CD3E9C" w:rsidRPr="00622D06" w14:paraId="23AEDEA8" w14:textId="77777777" w:rsidTr="00CD3E9C">
        <w:tc>
          <w:tcPr>
            <w:tcW w:w="3114" w:type="dxa"/>
          </w:tcPr>
          <w:p w14:paraId="765DD442" w14:textId="77777777" w:rsidR="004525A3" w:rsidRPr="004525A3" w:rsidRDefault="004525A3" w:rsidP="00A6098F">
            <w:pPr>
              <w:rPr>
                <w:rFonts w:cstheme="minorHAnsi"/>
                <w:sz w:val="28"/>
                <w:szCs w:val="28"/>
              </w:rPr>
            </w:pPr>
            <w:proofErr w:type="spellStart"/>
            <w:r w:rsidRPr="004525A3">
              <w:rPr>
                <w:rFonts w:cstheme="minorHAnsi"/>
                <w:sz w:val="28"/>
                <w:szCs w:val="28"/>
              </w:rPr>
              <w:t>Solidity</w:t>
            </w:r>
            <w:proofErr w:type="spellEnd"/>
            <w:r w:rsidRPr="004525A3">
              <w:rPr>
                <w:rFonts w:cstheme="minorHAnsi"/>
                <w:sz w:val="28"/>
                <w:szCs w:val="28"/>
                <w:lang w:val="en-US"/>
              </w:rPr>
              <w:t xml:space="preserve"> </w:t>
            </w:r>
            <w:proofErr w:type="spellStart"/>
            <w:r w:rsidRPr="004525A3">
              <w:rPr>
                <w:rFonts w:cstheme="minorHAnsi"/>
                <w:sz w:val="28"/>
                <w:szCs w:val="28"/>
              </w:rPr>
              <w:t>code</w:t>
            </w:r>
            <w:proofErr w:type="spellEnd"/>
          </w:p>
        </w:tc>
        <w:tc>
          <w:tcPr>
            <w:tcW w:w="1324" w:type="dxa"/>
          </w:tcPr>
          <w:p w14:paraId="08A4E08A"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491FC5D9" wp14:editId="62F5E541">
                  <wp:extent cx="200025" cy="200025"/>
                  <wp:effectExtent l="0" t="0" r="9525" b="9525"/>
                  <wp:docPr id="63" name="Рисунок 6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424" w:type="dxa"/>
          </w:tcPr>
          <w:p w14:paraId="3846CBA6" w14:textId="77777777" w:rsidR="004525A3" w:rsidRPr="004525A3" w:rsidRDefault="004525A3" w:rsidP="00A6098F">
            <w:pPr>
              <w:rPr>
                <w:rFonts w:cstheme="minorHAnsi"/>
                <w:sz w:val="28"/>
                <w:szCs w:val="28"/>
              </w:rPr>
            </w:pPr>
          </w:p>
        </w:tc>
        <w:tc>
          <w:tcPr>
            <w:tcW w:w="1221" w:type="dxa"/>
            <w:gridSpan w:val="2"/>
          </w:tcPr>
          <w:p w14:paraId="0EFF7E04" w14:textId="77777777" w:rsidR="004525A3" w:rsidRPr="004525A3" w:rsidRDefault="004525A3" w:rsidP="00A6098F">
            <w:pPr>
              <w:rPr>
                <w:rFonts w:cstheme="minorHAnsi"/>
                <w:sz w:val="28"/>
                <w:szCs w:val="28"/>
              </w:rPr>
            </w:pPr>
          </w:p>
        </w:tc>
        <w:tc>
          <w:tcPr>
            <w:tcW w:w="1274" w:type="dxa"/>
          </w:tcPr>
          <w:p w14:paraId="7A9229B4" w14:textId="77777777" w:rsidR="004525A3" w:rsidRPr="004525A3" w:rsidRDefault="004525A3" w:rsidP="00A6098F">
            <w:pPr>
              <w:rPr>
                <w:rFonts w:cstheme="minorHAnsi"/>
                <w:sz w:val="28"/>
                <w:szCs w:val="28"/>
              </w:rPr>
            </w:pPr>
          </w:p>
        </w:tc>
        <w:tc>
          <w:tcPr>
            <w:tcW w:w="1135" w:type="dxa"/>
          </w:tcPr>
          <w:p w14:paraId="5456DED1" w14:textId="77777777" w:rsidR="004525A3" w:rsidRPr="004525A3" w:rsidRDefault="004525A3" w:rsidP="00A6098F">
            <w:pPr>
              <w:rPr>
                <w:rFonts w:cstheme="minorHAnsi"/>
                <w:sz w:val="28"/>
                <w:szCs w:val="28"/>
              </w:rPr>
            </w:pPr>
          </w:p>
        </w:tc>
      </w:tr>
      <w:tr w:rsidR="00CD3E9C" w:rsidRPr="00622D06" w14:paraId="6E8B0D41" w14:textId="77777777" w:rsidTr="00CD3E9C">
        <w:tc>
          <w:tcPr>
            <w:tcW w:w="3114" w:type="dxa"/>
          </w:tcPr>
          <w:p w14:paraId="06A087A2" w14:textId="2603A8CA" w:rsidR="004525A3" w:rsidRPr="004525A3" w:rsidRDefault="004525A3" w:rsidP="00A6098F">
            <w:pPr>
              <w:rPr>
                <w:rFonts w:cstheme="minorHAnsi"/>
                <w:sz w:val="28"/>
                <w:szCs w:val="28"/>
              </w:rPr>
            </w:pPr>
            <w:bookmarkStart w:id="7" w:name="_Hlk43053476"/>
            <w:r w:rsidRPr="004525A3">
              <w:rPr>
                <w:rFonts w:cstheme="minorHAnsi"/>
                <w:sz w:val="28"/>
                <w:szCs w:val="28"/>
              </w:rPr>
              <w:t>Статический анализ</w:t>
            </w:r>
            <w:bookmarkEnd w:id="7"/>
          </w:p>
        </w:tc>
        <w:tc>
          <w:tcPr>
            <w:tcW w:w="1324" w:type="dxa"/>
          </w:tcPr>
          <w:p w14:paraId="578018F5"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0E68DD23" wp14:editId="67F8381E">
                  <wp:extent cx="200025" cy="200025"/>
                  <wp:effectExtent l="0" t="0" r="9525" b="9525"/>
                  <wp:docPr id="64" name="Рисунок 6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424" w:type="dxa"/>
          </w:tcPr>
          <w:p w14:paraId="684A574D"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388DBDC7" wp14:editId="30B63DD5">
                  <wp:extent cx="200025" cy="200025"/>
                  <wp:effectExtent l="0" t="0" r="9525" b="9525"/>
                  <wp:docPr id="65" name="Рисунок 6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21" w:type="dxa"/>
            <w:gridSpan w:val="2"/>
          </w:tcPr>
          <w:p w14:paraId="07041F2F"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5A6ED33E" wp14:editId="68AADA92">
                  <wp:extent cx="200025" cy="200025"/>
                  <wp:effectExtent l="0" t="0" r="9525" b="9525"/>
                  <wp:docPr id="66" name="Рисунок 6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74" w:type="dxa"/>
          </w:tcPr>
          <w:p w14:paraId="442D0B5E"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7D900633" wp14:editId="194AD9B3">
                  <wp:extent cx="200025" cy="200025"/>
                  <wp:effectExtent l="0" t="0" r="9525" b="9525"/>
                  <wp:docPr id="67" name="Рисунок 6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135" w:type="dxa"/>
          </w:tcPr>
          <w:p w14:paraId="0F19DEF5" w14:textId="77777777" w:rsidR="004525A3" w:rsidRPr="004525A3" w:rsidRDefault="004525A3" w:rsidP="00A6098F">
            <w:pPr>
              <w:rPr>
                <w:rFonts w:cstheme="minorHAnsi"/>
                <w:noProof/>
                <w:sz w:val="28"/>
                <w:szCs w:val="28"/>
              </w:rPr>
            </w:pPr>
            <w:r w:rsidRPr="004525A3">
              <w:rPr>
                <w:rFonts w:cstheme="minorHAnsi"/>
                <w:noProof/>
                <w:sz w:val="28"/>
                <w:szCs w:val="28"/>
              </w:rPr>
              <w:drawing>
                <wp:inline distT="0" distB="0" distL="0" distR="0" wp14:anchorId="678E7593" wp14:editId="5F418887">
                  <wp:extent cx="200025" cy="200025"/>
                  <wp:effectExtent l="0" t="0" r="9525" b="9525"/>
                  <wp:docPr id="68" name="Рисунок 6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r>
      <w:tr w:rsidR="00CD3E9C" w:rsidRPr="00622D06" w14:paraId="67949DE0" w14:textId="77777777" w:rsidTr="00CD3E9C">
        <w:tc>
          <w:tcPr>
            <w:tcW w:w="3114" w:type="dxa"/>
          </w:tcPr>
          <w:p w14:paraId="678875EA" w14:textId="22386272" w:rsidR="004525A3" w:rsidRPr="004525A3" w:rsidRDefault="004525A3" w:rsidP="00A6098F">
            <w:pPr>
              <w:rPr>
                <w:rFonts w:cstheme="minorHAnsi"/>
                <w:sz w:val="28"/>
                <w:szCs w:val="28"/>
              </w:rPr>
            </w:pPr>
            <w:bookmarkStart w:id="8" w:name="_Hlk43053523"/>
            <w:r w:rsidRPr="004525A3">
              <w:rPr>
                <w:rFonts w:cstheme="minorHAnsi"/>
                <w:sz w:val="28"/>
                <w:szCs w:val="28"/>
              </w:rPr>
              <w:t>Динамический анализ</w:t>
            </w:r>
            <w:bookmarkEnd w:id="8"/>
          </w:p>
        </w:tc>
        <w:tc>
          <w:tcPr>
            <w:tcW w:w="1324" w:type="dxa"/>
          </w:tcPr>
          <w:p w14:paraId="79208339" w14:textId="77777777" w:rsidR="004525A3" w:rsidRPr="004525A3" w:rsidRDefault="004525A3" w:rsidP="00A6098F">
            <w:pPr>
              <w:rPr>
                <w:rFonts w:cstheme="minorHAnsi"/>
                <w:sz w:val="28"/>
                <w:szCs w:val="28"/>
              </w:rPr>
            </w:pPr>
          </w:p>
        </w:tc>
        <w:tc>
          <w:tcPr>
            <w:tcW w:w="1424" w:type="dxa"/>
          </w:tcPr>
          <w:p w14:paraId="6F570D27" w14:textId="77777777" w:rsidR="004525A3" w:rsidRPr="004525A3" w:rsidRDefault="004525A3" w:rsidP="00A6098F">
            <w:pPr>
              <w:rPr>
                <w:rFonts w:cstheme="minorHAnsi"/>
                <w:sz w:val="28"/>
                <w:szCs w:val="28"/>
              </w:rPr>
            </w:pPr>
          </w:p>
        </w:tc>
        <w:tc>
          <w:tcPr>
            <w:tcW w:w="1221" w:type="dxa"/>
            <w:gridSpan w:val="2"/>
          </w:tcPr>
          <w:p w14:paraId="79A07D49" w14:textId="77777777" w:rsidR="004525A3" w:rsidRPr="004525A3" w:rsidRDefault="004525A3" w:rsidP="00A6098F">
            <w:pPr>
              <w:rPr>
                <w:rFonts w:cstheme="minorHAnsi"/>
                <w:sz w:val="28"/>
                <w:szCs w:val="28"/>
              </w:rPr>
            </w:pPr>
          </w:p>
        </w:tc>
        <w:tc>
          <w:tcPr>
            <w:tcW w:w="1274" w:type="dxa"/>
          </w:tcPr>
          <w:p w14:paraId="1CF35DEC" w14:textId="77777777" w:rsidR="004525A3" w:rsidRPr="004525A3" w:rsidRDefault="004525A3" w:rsidP="00A6098F">
            <w:pPr>
              <w:rPr>
                <w:rFonts w:cstheme="minorHAnsi"/>
                <w:sz w:val="28"/>
                <w:szCs w:val="28"/>
              </w:rPr>
            </w:pPr>
          </w:p>
        </w:tc>
        <w:tc>
          <w:tcPr>
            <w:tcW w:w="1135" w:type="dxa"/>
          </w:tcPr>
          <w:p w14:paraId="3F66D8B6"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701F941B" wp14:editId="0681D3B0">
                  <wp:extent cx="200025" cy="200025"/>
                  <wp:effectExtent l="0" t="0" r="9525" b="9525"/>
                  <wp:docPr id="69" name="Рисунок 6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r>
      <w:tr w:rsidR="00CD3E9C" w:rsidRPr="00622D06" w14:paraId="155E7C4D" w14:textId="77777777" w:rsidTr="00CD3E9C">
        <w:tc>
          <w:tcPr>
            <w:tcW w:w="3114" w:type="dxa"/>
          </w:tcPr>
          <w:p w14:paraId="4B797975" w14:textId="77777777" w:rsidR="004525A3" w:rsidRPr="004525A3" w:rsidRDefault="004525A3" w:rsidP="00A6098F">
            <w:pPr>
              <w:rPr>
                <w:rFonts w:cstheme="minorHAnsi"/>
                <w:sz w:val="28"/>
                <w:szCs w:val="28"/>
              </w:rPr>
            </w:pPr>
            <w:proofErr w:type="spellStart"/>
            <w:r w:rsidRPr="004525A3">
              <w:rPr>
                <w:rFonts w:cstheme="minorHAnsi"/>
                <w:sz w:val="28"/>
                <w:szCs w:val="28"/>
              </w:rPr>
              <w:t>Contextualization</w:t>
            </w:r>
            <w:proofErr w:type="spellEnd"/>
          </w:p>
        </w:tc>
        <w:tc>
          <w:tcPr>
            <w:tcW w:w="1324" w:type="dxa"/>
          </w:tcPr>
          <w:p w14:paraId="0E356A9A"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3DA2AE6D" wp14:editId="250A5AE0">
                  <wp:extent cx="200025" cy="200025"/>
                  <wp:effectExtent l="0" t="0" r="9525" b="9525"/>
                  <wp:docPr id="70" name="Рисунок 7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424" w:type="dxa"/>
          </w:tcPr>
          <w:p w14:paraId="32475B68"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194CFD99" wp14:editId="39A98F3B">
                  <wp:extent cx="200025" cy="200025"/>
                  <wp:effectExtent l="0" t="0" r="9525" b="9525"/>
                  <wp:docPr id="71" name="Рисунок 7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21" w:type="dxa"/>
            <w:gridSpan w:val="2"/>
          </w:tcPr>
          <w:p w14:paraId="768A66DD"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38E88A33" wp14:editId="4C0A901B">
                  <wp:extent cx="200025" cy="200025"/>
                  <wp:effectExtent l="0" t="0" r="9525" b="9525"/>
                  <wp:docPr id="72" name="Рисунок 7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74" w:type="dxa"/>
          </w:tcPr>
          <w:p w14:paraId="3699346E"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4C4743E2" wp14:editId="65041A67">
                  <wp:extent cx="200025" cy="200025"/>
                  <wp:effectExtent l="0" t="0" r="9525" b="9525"/>
                  <wp:docPr id="73" name="Рисунок 7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135" w:type="dxa"/>
          </w:tcPr>
          <w:p w14:paraId="2E7D3B73" w14:textId="77777777" w:rsidR="004525A3" w:rsidRPr="004525A3" w:rsidRDefault="004525A3" w:rsidP="00A6098F">
            <w:pPr>
              <w:rPr>
                <w:rFonts w:cstheme="minorHAnsi"/>
                <w:noProof/>
                <w:sz w:val="28"/>
                <w:szCs w:val="28"/>
              </w:rPr>
            </w:pPr>
          </w:p>
        </w:tc>
      </w:tr>
      <w:tr w:rsidR="00CD3E9C" w:rsidRPr="00622D06" w14:paraId="56D4B5D9" w14:textId="77777777" w:rsidTr="00CD3E9C">
        <w:tc>
          <w:tcPr>
            <w:tcW w:w="3114" w:type="dxa"/>
          </w:tcPr>
          <w:p w14:paraId="64D3616C" w14:textId="77777777" w:rsidR="004525A3" w:rsidRPr="004525A3" w:rsidRDefault="004525A3" w:rsidP="00A6098F">
            <w:pPr>
              <w:rPr>
                <w:rFonts w:cstheme="minorHAnsi"/>
                <w:sz w:val="28"/>
                <w:szCs w:val="28"/>
              </w:rPr>
            </w:pPr>
            <w:proofErr w:type="spellStart"/>
            <w:r w:rsidRPr="004525A3">
              <w:rPr>
                <w:rFonts w:cstheme="minorHAnsi"/>
                <w:sz w:val="28"/>
                <w:szCs w:val="28"/>
                <w:shd w:val="clear" w:color="auto" w:fill="FFFFFF"/>
              </w:rPr>
              <w:t>Disassembly</w:t>
            </w:r>
            <w:proofErr w:type="spellEnd"/>
          </w:p>
        </w:tc>
        <w:tc>
          <w:tcPr>
            <w:tcW w:w="1324" w:type="dxa"/>
          </w:tcPr>
          <w:p w14:paraId="1C4D6911"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6975D16F" wp14:editId="67F07E5E">
                  <wp:extent cx="200025" cy="200025"/>
                  <wp:effectExtent l="0" t="0" r="9525" b="9525"/>
                  <wp:docPr id="74" name="Рисунок 7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424" w:type="dxa"/>
          </w:tcPr>
          <w:p w14:paraId="60C47C2D"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102CBD55" wp14:editId="1F682FE9">
                  <wp:extent cx="200025" cy="200025"/>
                  <wp:effectExtent l="0" t="0" r="9525" b="9525"/>
                  <wp:docPr id="75" name="Рисунок 7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21" w:type="dxa"/>
            <w:gridSpan w:val="2"/>
          </w:tcPr>
          <w:p w14:paraId="6CDCC3BB"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7B02C2CD" wp14:editId="33F8256A">
                  <wp:extent cx="200025" cy="200025"/>
                  <wp:effectExtent l="0" t="0" r="9525" b="9525"/>
                  <wp:docPr id="76" name="Рисунок 7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74" w:type="dxa"/>
          </w:tcPr>
          <w:p w14:paraId="6C4DC0A9"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51C01F8F" wp14:editId="528798CD">
                  <wp:extent cx="200025" cy="200025"/>
                  <wp:effectExtent l="0" t="0" r="9525" b="9525"/>
                  <wp:docPr id="77" name="Рисунок 7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135" w:type="dxa"/>
          </w:tcPr>
          <w:p w14:paraId="7DE50A9A" w14:textId="77777777" w:rsidR="004525A3" w:rsidRPr="004525A3" w:rsidRDefault="004525A3" w:rsidP="00A6098F">
            <w:pPr>
              <w:rPr>
                <w:rFonts w:cstheme="minorHAnsi"/>
                <w:noProof/>
                <w:sz w:val="28"/>
                <w:szCs w:val="28"/>
              </w:rPr>
            </w:pPr>
            <w:r w:rsidRPr="004525A3">
              <w:rPr>
                <w:rFonts w:cstheme="minorHAnsi"/>
                <w:noProof/>
                <w:sz w:val="28"/>
                <w:szCs w:val="28"/>
              </w:rPr>
              <w:drawing>
                <wp:inline distT="0" distB="0" distL="0" distR="0" wp14:anchorId="36FDC0DF" wp14:editId="3FDD0108">
                  <wp:extent cx="200025" cy="200025"/>
                  <wp:effectExtent l="0" t="0" r="9525" b="9525"/>
                  <wp:docPr id="78" name="Рисунок 7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r>
      <w:tr w:rsidR="00CD3E9C" w:rsidRPr="00622D06" w14:paraId="1A730167" w14:textId="77777777" w:rsidTr="00CD3E9C">
        <w:tc>
          <w:tcPr>
            <w:tcW w:w="3114" w:type="dxa"/>
          </w:tcPr>
          <w:p w14:paraId="39512212" w14:textId="77777777" w:rsidR="004525A3" w:rsidRPr="004525A3" w:rsidRDefault="004525A3" w:rsidP="00A6098F">
            <w:pPr>
              <w:rPr>
                <w:rFonts w:cstheme="minorHAnsi"/>
                <w:sz w:val="28"/>
                <w:szCs w:val="28"/>
              </w:rPr>
            </w:pPr>
            <w:r w:rsidRPr="004525A3">
              <w:rPr>
                <w:rFonts w:cstheme="minorHAnsi"/>
                <w:sz w:val="28"/>
                <w:szCs w:val="28"/>
                <w:lang w:val="en-US"/>
              </w:rPr>
              <w:t>C</w:t>
            </w:r>
            <w:proofErr w:type="spellStart"/>
            <w:r w:rsidRPr="004525A3">
              <w:rPr>
                <w:rFonts w:cstheme="minorHAnsi"/>
                <w:sz w:val="28"/>
                <w:szCs w:val="28"/>
              </w:rPr>
              <w:t>ontrol</w:t>
            </w:r>
            <w:proofErr w:type="spellEnd"/>
            <w:r w:rsidRPr="004525A3">
              <w:rPr>
                <w:rFonts w:cstheme="minorHAnsi"/>
                <w:sz w:val="28"/>
                <w:szCs w:val="28"/>
                <w:lang w:val="en-US"/>
              </w:rPr>
              <w:t xml:space="preserve"> </w:t>
            </w:r>
            <w:proofErr w:type="spellStart"/>
            <w:r w:rsidRPr="004525A3">
              <w:rPr>
                <w:rFonts w:cstheme="minorHAnsi"/>
                <w:sz w:val="28"/>
                <w:szCs w:val="28"/>
              </w:rPr>
              <w:t>ﬂow</w:t>
            </w:r>
            <w:proofErr w:type="spellEnd"/>
            <w:r w:rsidRPr="004525A3">
              <w:rPr>
                <w:rFonts w:cstheme="minorHAnsi"/>
                <w:sz w:val="28"/>
                <w:szCs w:val="28"/>
                <w:lang w:val="en-US"/>
              </w:rPr>
              <w:t xml:space="preserve"> </w:t>
            </w:r>
            <w:proofErr w:type="spellStart"/>
            <w:r w:rsidRPr="004525A3">
              <w:rPr>
                <w:rFonts w:cstheme="minorHAnsi"/>
                <w:sz w:val="28"/>
                <w:szCs w:val="28"/>
              </w:rPr>
              <w:t>graph</w:t>
            </w:r>
            <w:proofErr w:type="spellEnd"/>
          </w:p>
        </w:tc>
        <w:tc>
          <w:tcPr>
            <w:tcW w:w="1324" w:type="dxa"/>
          </w:tcPr>
          <w:p w14:paraId="7894D704"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1C7D5777" wp14:editId="0F91359E">
                  <wp:extent cx="200025" cy="200025"/>
                  <wp:effectExtent l="0" t="0" r="9525" b="9525"/>
                  <wp:docPr id="81" name="Рисунок 8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424" w:type="dxa"/>
          </w:tcPr>
          <w:p w14:paraId="0109A36D" w14:textId="77777777" w:rsidR="004525A3" w:rsidRPr="004525A3" w:rsidRDefault="004525A3" w:rsidP="00A6098F">
            <w:pPr>
              <w:rPr>
                <w:rFonts w:cstheme="minorHAnsi"/>
                <w:sz w:val="28"/>
                <w:szCs w:val="28"/>
              </w:rPr>
            </w:pPr>
          </w:p>
        </w:tc>
        <w:tc>
          <w:tcPr>
            <w:tcW w:w="1221" w:type="dxa"/>
            <w:gridSpan w:val="2"/>
          </w:tcPr>
          <w:p w14:paraId="69CF4085"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50C2A984" wp14:editId="56EE12DB">
                  <wp:extent cx="200025" cy="200025"/>
                  <wp:effectExtent l="0" t="0" r="9525" b="9525"/>
                  <wp:docPr id="80" name="Рисунок 8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74" w:type="dxa"/>
          </w:tcPr>
          <w:p w14:paraId="4EEB29CC" w14:textId="77777777" w:rsidR="004525A3" w:rsidRPr="004525A3" w:rsidRDefault="004525A3" w:rsidP="00A6098F">
            <w:pPr>
              <w:rPr>
                <w:rFonts w:cstheme="minorHAnsi"/>
                <w:sz w:val="28"/>
                <w:szCs w:val="28"/>
              </w:rPr>
            </w:pPr>
          </w:p>
        </w:tc>
        <w:tc>
          <w:tcPr>
            <w:tcW w:w="1135" w:type="dxa"/>
          </w:tcPr>
          <w:p w14:paraId="2EAF699A"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0656369A" wp14:editId="347959A9">
                  <wp:extent cx="200025" cy="200025"/>
                  <wp:effectExtent l="0" t="0" r="9525" b="9525"/>
                  <wp:docPr id="79" name="Рисунок 7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r>
      <w:tr w:rsidR="00CD3E9C" w:rsidRPr="00622D06" w14:paraId="177808BD" w14:textId="77777777" w:rsidTr="00CD3E9C">
        <w:tc>
          <w:tcPr>
            <w:tcW w:w="3114" w:type="dxa"/>
          </w:tcPr>
          <w:p w14:paraId="490998B2" w14:textId="77777777" w:rsidR="004525A3" w:rsidRPr="004525A3" w:rsidRDefault="004525A3" w:rsidP="00A6098F">
            <w:pPr>
              <w:rPr>
                <w:rFonts w:cstheme="minorHAnsi"/>
                <w:sz w:val="28"/>
                <w:szCs w:val="28"/>
              </w:rPr>
            </w:pPr>
            <w:proofErr w:type="spellStart"/>
            <w:r w:rsidRPr="004525A3">
              <w:rPr>
                <w:rFonts w:cstheme="minorHAnsi"/>
                <w:sz w:val="28"/>
                <w:szCs w:val="28"/>
              </w:rPr>
              <w:t>Decompilation</w:t>
            </w:r>
            <w:proofErr w:type="spellEnd"/>
          </w:p>
        </w:tc>
        <w:tc>
          <w:tcPr>
            <w:tcW w:w="1324" w:type="dxa"/>
          </w:tcPr>
          <w:p w14:paraId="1033BB0F" w14:textId="77777777" w:rsidR="004525A3" w:rsidRPr="004525A3" w:rsidRDefault="004525A3" w:rsidP="00A6098F">
            <w:pPr>
              <w:rPr>
                <w:rFonts w:cstheme="minorHAnsi"/>
                <w:sz w:val="28"/>
                <w:szCs w:val="28"/>
              </w:rPr>
            </w:pPr>
          </w:p>
        </w:tc>
        <w:tc>
          <w:tcPr>
            <w:tcW w:w="1424" w:type="dxa"/>
          </w:tcPr>
          <w:p w14:paraId="2B9BF27C" w14:textId="77777777" w:rsidR="004525A3" w:rsidRPr="004525A3" w:rsidRDefault="004525A3" w:rsidP="00A6098F">
            <w:pPr>
              <w:rPr>
                <w:rFonts w:cstheme="minorHAnsi"/>
                <w:sz w:val="28"/>
                <w:szCs w:val="28"/>
              </w:rPr>
            </w:pPr>
          </w:p>
        </w:tc>
        <w:tc>
          <w:tcPr>
            <w:tcW w:w="1221" w:type="dxa"/>
            <w:gridSpan w:val="2"/>
          </w:tcPr>
          <w:p w14:paraId="18B25631" w14:textId="77777777" w:rsidR="004525A3" w:rsidRPr="004525A3" w:rsidRDefault="004525A3" w:rsidP="00A6098F">
            <w:pPr>
              <w:rPr>
                <w:rFonts w:cstheme="minorHAnsi"/>
                <w:sz w:val="28"/>
                <w:szCs w:val="28"/>
              </w:rPr>
            </w:pPr>
          </w:p>
        </w:tc>
        <w:tc>
          <w:tcPr>
            <w:tcW w:w="1274" w:type="dxa"/>
          </w:tcPr>
          <w:p w14:paraId="0CA152CC"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2E716636" wp14:editId="4F6AF9D6">
                  <wp:extent cx="200025" cy="200025"/>
                  <wp:effectExtent l="0" t="0" r="9525" b="9525"/>
                  <wp:docPr id="85" name="Рисунок 8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135" w:type="dxa"/>
          </w:tcPr>
          <w:p w14:paraId="23F20A0B" w14:textId="77777777" w:rsidR="004525A3" w:rsidRPr="004525A3" w:rsidRDefault="004525A3" w:rsidP="00A6098F">
            <w:pPr>
              <w:rPr>
                <w:rFonts w:cstheme="minorHAnsi"/>
                <w:noProof/>
                <w:sz w:val="28"/>
                <w:szCs w:val="28"/>
              </w:rPr>
            </w:pPr>
          </w:p>
        </w:tc>
      </w:tr>
      <w:tr w:rsidR="00CD3E9C" w:rsidRPr="00622D06" w14:paraId="5DFA6375" w14:textId="77777777" w:rsidTr="00CD3E9C">
        <w:tc>
          <w:tcPr>
            <w:tcW w:w="3114" w:type="dxa"/>
          </w:tcPr>
          <w:p w14:paraId="72F3EBBC" w14:textId="77777777" w:rsidR="004525A3" w:rsidRPr="004525A3" w:rsidRDefault="004525A3" w:rsidP="00A6098F">
            <w:pPr>
              <w:rPr>
                <w:rFonts w:cstheme="minorHAnsi"/>
                <w:sz w:val="28"/>
                <w:szCs w:val="28"/>
              </w:rPr>
            </w:pPr>
            <w:proofErr w:type="spellStart"/>
            <w:r w:rsidRPr="004525A3">
              <w:rPr>
                <w:rFonts w:cstheme="minorHAnsi"/>
                <w:color w:val="000000"/>
                <w:sz w:val="28"/>
                <w:szCs w:val="28"/>
              </w:rPr>
              <w:t>Сode</w:t>
            </w:r>
            <w:proofErr w:type="spellEnd"/>
            <w:r w:rsidRPr="004525A3">
              <w:rPr>
                <w:rFonts w:cstheme="minorHAnsi"/>
                <w:color w:val="000000"/>
                <w:sz w:val="28"/>
                <w:szCs w:val="28"/>
              </w:rPr>
              <w:t xml:space="preserve"> </w:t>
            </w:r>
            <w:proofErr w:type="spellStart"/>
            <w:r w:rsidRPr="004525A3">
              <w:rPr>
                <w:rFonts w:cstheme="minorHAnsi"/>
                <w:color w:val="000000"/>
                <w:sz w:val="28"/>
                <w:szCs w:val="28"/>
              </w:rPr>
              <w:t>instrumentation</w:t>
            </w:r>
            <w:proofErr w:type="spellEnd"/>
          </w:p>
        </w:tc>
        <w:tc>
          <w:tcPr>
            <w:tcW w:w="1324" w:type="dxa"/>
          </w:tcPr>
          <w:p w14:paraId="12A78A87" w14:textId="77777777" w:rsidR="004525A3" w:rsidRPr="004525A3" w:rsidRDefault="004525A3" w:rsidP="00A6098F">
            <w:pPr>
              <w:rPr>
                <w:rFonts w:cstheme="minorHAnsi"/>
                <w:sz w:val="28"/>
                <w:szCs w:val="28"/>
              </w:rPr>
            </w:pPr>
          </w:p>
        </w:tc>
        <w:tc>
          <w:tcPr>
            <w:tcW w:w="1424" w:type="dxa"/>
          </w:tcPr>
          <w:p w14:paraId="407A2101" w14:textId="77777777" w:rsidR="004525A3" w:rsidRPr="004525A3" w:rsidRDefault="004525A3" w:rsidP="00A6098F">
            <w:pPr>
              <w:rPr>
                <w:rFonts w:cstheme="minorHAnsi"/>
                <w:sz w:val="28"/>
                <w:szCs w:val="28"/>
              </w:rPr>
            </w:pPr>
          </w:p>
        </w:tc>
        <w:tc>
          <w:tcPr>
            <w:tcW w:w="1221" w:type="dxa"/>
            <w:gridSpan w:val="2"/>
          </w:tcPr>
          <w:p w14:paraId="2850F38A" w14:textId="77777777" w:rsidR="004525A3" w:rsidRPr="004525A3" w:rsidRDefault="004525A3" w:rsidP="00A6098F">
            <w:pPr>
              <w:rPr>
                <w:rFonts w:cstheme="minorHAnsi"/>
                <w:sz w:val="28"/>
                <w:szCs w:val="28"/>
              </w:rPr>
            </w:pPr>
          </w:p>
        </w:tc>
        <w:tc>
          <w:tcPr>
            <w:tcW w:w="1274" w:type="dxa"/>
          </w:tcPr>
          <w:p w14:paraId="449BB63F" w14:textId="77777777" w:rsidR="004525A3" w:rsidRPr="004525A3" w:rsidRDefault="004525A3" w:rsidP="00A6098F">
            <w:pPr>
              <w:rPr>
                <w:rFonts w:cstheme="minorHAnsi"/>
                <w:sz w:val="28"/>
                <w:szCs w:val="28"/>
              </w:rPr>
            </w:pPr>
          </w:p>
        </w:tc>
        <w:tc>
          <w:tcPr>
            <w:tcW w:w="1135" w:type="dxa"/>
          </w:tcPr>
          <w:p w14:paraId="24AB62CF" w14:textId="77777777" w:rsidR="004525A3" w:rsidRPr="004525A3" w:rsidRDefault="004525A3" w:rsidP="00A6098F">
            <w:pPr>
              <w:rPr>
                <w:rFonts w:cstheme="minorHAnsi"/>
                <w:sz w:val="28"/>
                <w:szCs w:val="28"/>
              </w:rPr>
            </w:pPr>
          </w:p>
        </w:tc>
      </w:tr>
      <w:tr w:rsidR="00CD3E9C" w:rsidRPr="00622D06" w14:paraId="0833A760" w14:textId="77777777" w:rsidTr="00CD3E9C">
        <w:tc>
          <w:tcPr>
            <w:tcW w:w="3114" w:type="dxa"/>
          </w:tcPr>
          <w:p w14:paraId="69C66B8C" w14:textId="77777777" w:rsidR="004525A3" w:rsidRPr="004525A3" w:rsidRDefault="004525A3" w:rsidP="00A6098F">
            <w:pPr>
              <w:rPr>
                <w:rFonts w:cstheme="minorHAnsi"/>
                <w:sz w:val="28"/>
                <w:szCs w:val="28"/>
              </w:rPr>
            </w:pPr>
            <w:bookmarkStart w:id="9" w:name="_Hlk43053558"/>
            <w:r w:rsidRPr="004525A3">
              <w:rPr>
                <w:rFonts w:cstheme="minorHAnsi"/>
                <w:color w:val="000000"/>
                <w:sz w:val="28"/>
                <w:szCs w:val="28"/>
                <w:lang w:val="en-US"/>
              </w:rPr>
              <w:t>S</w:t>
            </w:r>
            <w:proofErr w:type="spellStart"/>
            <w:r w:rsidRPr="004525A3">
              <w:rPr>
                <w:rFonts w:cstheme="minorHAnsi"/>
                <w:color w:val="000000"/>
                <w:sz w:val="28"/>
                <w:szCs w:val="28"/>
              </w:rPr>
              <w:t>ymbolic</w:t>
            </w:r>
            <w:proofErr w:type="spellEnd"/>
            <w:r w:rsidRPr="004525A3">
              <w:rPr>
                <w:rFonts w:cstheme="minorHAnsi"/>
                <w:color w:val="000000"/>
                <w:sz w:val="28"/>
                <w:szCs w:val="28"/>
              </w:rPr>
              <w:t xml:space="preserve"> </w:t>
            </w:r>
            <w:proofErr w:type="spellStart"/>
            <w:r w:rsidRPr="004525A3">
              <w:rPr>
                <w:rFonts w:cstheme="minorHAnsi"/>
                <w:color w:val="000000"/>
                <w:sz w:val="28"/>
                <w:szCs w:val="28"/>
              </w:rPr>
              <w:t>execution</w:t>
            </w:r>
            <w:proofErr w:type="spellEnd"/>
          </w:p>
        </w:tc>
        <w:tc>
          <w:tcPr>
            <w:tcW w:w="1324" w:type="dxa"/>
          </w:tcPr>
          <w:p w14:paraId="7C18D736"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55FF66E0" wp14:editId="421A7AF0">
                  <wp:extent cx="200025" cy="200025"/>
                  <wp:effectExtent l="0" t="0" r="9525" b="9525"/>
                  <wp:docPr id="82" name="Рисунок 8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424" w:type="dxa"/>
          </w:tcPr>
          <w:p w14:paraId="60052E66"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0CEB21AE" wp14:editId="3377D78B">
                  <wp:extent cx="200025" cy="200025"/>
                  <wp:effectExtent l="0" t="0" r="9525" b="9525"/>
                  <wp:docPr id="83" name="Рисунок 8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21" w:type="dxa"/>
            <w:gridSpan w:val="2"/>
          </w:tcPr>
          <w:p w14:paraId="41D1DB97"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1794C657" wp14:editId="4189BF16">
                  <wp:extent cx="200025" cy="200025"/>
                  <wp:effectExtent l="0" t="0" r="9525" b="9525"/>
                  <wp:docPr id="84" name="Рисунок 8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74" w:type="dxa"/>
          </w:tcPr>
          <w:p w14:paraId="2AE21636" w14:textId="77777777" w:rsidR="004525A3" w:rsidRPr="004525A3" w:rsidRDefault="004525A3" w:rsidP="00A6098F">
            <w:pPr>
              <w:rPr>
                <w:rFonts w:cstheme="minorHAnsi"/>
                <w:sz w:val="28"/>
                <w:szCs w:val="28"/>
              </w:rPr>
            </w:pPr>
          </w:p>
        </w:tc>
        <w:tc>
          <w:tcPr>
            <w:tcW w:w="1135" w:type="dxa"/>
          </w:tcPr>
          <w:p w14:paraId="3E7ACDBD"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5C7493C5" wp14:editId="7F55D22A">
                  <wp:extent cx="200025" cy="200025"/>
                  <wp:effectExtent l="0" t="0" r="9525" b="9525"/>
                  <wp:docPr id="86" name="Рисунок 8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r>
      <w:tr w:rsidR="00CD3E9C" w:rsidRPr="00622D06" w14:paraId="0AC72423" w14:textId="77777777" w:rsidTr="00CD3E9C">
        <w:tc>
          <w:tcPr>
            <w:tcW w:w="3114" w:type="dxa"/>
          </w:tcPr>
          <w:p w14:paraId="40A8CDF0" w14:textId="77777777" w:rsidR="004525A3" w:rsidRPr="004525A3" w:rsidRDefault="004525A3" w:rsidP="00A6098F">
            <w:pPr>
              <w:rPr>
                <w:rFonts w:cstheme="minorHAnsi"/>
                <w:sz w:val="28"/>
                <w:szCs w:val="28"/>
              </w:rPr>
            </w:pPr>
            <w:proofErr w:type="spellStart"/>
            <w:r w:rsidRPr="004525A3">
              <w:rPr>
                <w:rFonts w:cstheme="minorHAnsi"/>
                <w:color w:val="000000"/>
                <w:sz w:val="28"/>
                <w:szCs w:val="28"/>
              </w:rPr>
              <w:t>Constraint</w:t>
            </w:r>
            <w:proofErr w:type="spellEnd"/>
            <w:r w:rsidRPr="004525A3">
              <w:rPr>
                <w:rFonts w:cstheme="minorHAnsi"/>
                <w:color w:val="000000"/>
                <w:sz w:val="28"/>
                <w:szCs w:val="28"/>
              </w:rPr>
              <w:t xml:space="preserve"> </w:t>
            </w:r>
            <w:proofErr w:type="spellStart"/>
            <w:r w:rsidRPr="004525A3">
              <w:rPr>
                <w:rFonts w:cstheme="minorHAnsi"/>
                <w:color w:val="000000"/>
                <w:sz w:val="28"/>
                <w:szCs w:val="28"/>
              </w:rPr>
              <w:t>solving</w:t>
            </w:r>
            <w:proofErr w:type="spellEnd"/>
          </w:p>
        </w:tc>
        <w:tc>
          <w:tcPr>
            <w:tcW w:w="1324" w:type="dxa"/>
          </w:tcPr>
          <w:p w14:paraId="26F155A4"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1A6CA127" wp14:editId="546F0D70">
                  <wp:extent cx="200025" cy="200025"/>
                  <wp:effectExtent l="0" t="0" r="9525" b="9525"/>
                  <wp:docPr id="90" name="Рисунок 9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424" w:type="dxa"/>
          </w:tcPr>
          <w:p w14:paraId="136F4C2C"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43636B56" wp14:editId="5819A06D">
                  <wp:extent cx="200025" cy="200025"/>
                  <wp:effectExtent l="0" t="0" r="9525" b="9525"/>
                  <wp:docPr id="89" name="Рисунок 8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21" w:type="dxa"/>
            <w:gridSpan w:val="2"/>
          </w:tcPr>
          <w:p w14:paraId="2FC9F46D"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6A2C5BCC" wp14:editId="42CA9805">
                  <wp:extent cx="200025" cy="200025"/>
                  <wp:effectExtent l="0" t="0" r="9525" b="9525"/>
                  <wp:docPr id="88" name="Рисунок 8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74" w:type="dxa"/>
          </w:tcPr>
          <w:p w14:paraId="71B2B52A" w14:textId="77777777" w:rsidR="004525A3" w:rsidRPr="004525A3" w:rsidRDefault="004525A3" w:rsidP="00A6098F">
            <w:pPr>
              <w:rPr>
                <w:rFonts w:cstheme="minorHAnsi"/>
                <w:sz w:val="28"/>
                <w:szCs w:val="28"/>
              </w:rPr>
            </w:pPr>
          </w:p>
        </w:tc>
        <w:tc>
          <w:tcPr>
            <w:tcW w:w="1135" w:type="dxa"/>
          </w:tcPr>
          <w:p w14:paraId="6FDCF59B"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7136DBC5" wp14:editId="6099FA3E">
                  <wp:extent cx="200025" cy="200025"/>
                  <wp:effectExtent l="0" t="0" r="9525" b="9525"/>
                  <wp:docPr id="87" name="Рисунок 8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r>
      <w:tr w:rsidR="00CD3E9C" w:rsidRPr="00622D06" w14:paraId="776BCC7F" w14:textId="77777777" w:rsidTr="00CD3E9C">
        <w:tc>
          <w:tcPr>
            <w:tcW w:w="3114" w:type="dxa"/>
          </w:tcPr>
          <w:p w14:paraId="14C20AB0" w14:textId="77777777" w:rsidR="004525A3" w:rsidRPr="004525A3" w:rsidRDefault="004525A3" w:rsidP="00A6098F">
            <w:pPr>
              <w:rPr>
                <w:rFonts w:cstheme="minorHAnsi"/>
                <w:sz w:val="28"/>
                <w:szCs w:val="28"/>
              </w:rPr>
            </w:pPr>
            <w:r w:rsidRPr="004525A3">
              <w:rPr>
                <w:rFonts w:cstheme="minorHAnsi"/>
                <w:sz w:val="28"/>
                <w:szCs w:val="28"/>
                <w:lang w:val="en-US"/>
              </w:rPr>
              <w:t>Abstract</w:t>
            </w:r>
            <w:r w:rsidRPr="004525A3">
              <w:rPr>
                <w:rFonts w:cstheme="minorHAnsi"/>
                <w:sz w:val="28"/>
                <w:szCs w:val="28"/>
              </w:rPr>
              <w:t xml:space="preserve"> </w:t>
            </w:r>
            <w:r w:rsidRPr="004525A3">
              <w:rPr>
                <w:rFonts w:cstheme="minorHAnsi"/>
                <w:sz w:val="28"/>
                <w:szCs w:val="28"/>
                <w:lang w:val="en-US"/>
              </w:rPr>
              <w:t>interpretation</w:t>
            </w:r>
          </w:p>
        </w:tc>
        <w:tc>
          <w:tcPr>
            <w:tcW w:w="1324" w:type="dxa"/>
          </w:tcPr>
          <w:p w14:paraId="7320CFB6" w14:textId="77777777" w:rsidR="004525A3" w:rsidRPr="004525A3" w:rsidRDefault="004525A3" w:rsidP="00A6098F">
            <w:pPr>
              <w:rPr>
                <w:rFonts w:cstheme="minorHAnsi"/>
                <w:sz w:val="28"/>
                <w:szCs w:val="28"/>
              </w:rPr>
            </w:pPr>
          </w:p>
        </w:tc>
        <w:tc>
          <w:tcPr>
            <w:tcW w:w="1424" w:type="dxa"/>
          </w:tcPr>
          <w:p w14:paraId="4CCD67C9" w14:textId="77777777" w:rsidR="004525A3" w:rsidRPr="004525A3" w:rsidRDefault="004525A3" w:rsidP="00A6098F">
            <w:pPr>
              <w:rPr>
                <w:rFonts w:cstheme="minorHAnsi"/>
                <w:sz w:val="28"/>
                <w:szCs w:val="28"/>
              </w:rPr>
            </w:pPr>
          </w:p>
        </w:tc>
        <w:tc>
          <w:tcPr>
            <w:tcW w:w="1221" w:type="dxa"/>
            <w:gridSpan w:val="2"/>
          </w:tcPr>
          <w:p w14:paraId="7F136ECB" w14:textId="77777777" w:rsidR="004525A3" w:rsidRPr="004525A3" w:rsidRDefault="004525A3" w:rsidP="00A6098F">
            <w:pPr>
              <w:rPr>
                <w:rFonts w:cstheme="minorHAnsi"/>
                <w:sz w:val="28"/>
                <w:szCs w:val="28"/>
              </w:rPr>
            </w:pPr>
          </w:p>
        </w:tc>
        <w:tc>
          <w:tcPr>
            <w:tcW w:w="1274" w:type="dxa"/>
          </w:tcPr>
          <w:p w14:paraId="278E6DB7"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0E220919" wp14:editId="4AC3BF20">
                  <wp:extent cx="200025" cy="200025"/>
                  <wp:effectExtent l="0" t="0" r="9525" b="9525"/>
                  <wp:docPr id="91" name="Рисунок 9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135" w:type="dxa"/>
          </w:tcPr>
          <w:p w14:paraId="1E13C4A6" w14:textId="77777777" w:rsidR="004525A3" w:rsidRPr="004525A3" w:rsidRDefault="004525A3" w:rsidP="00A6098F">
            <w:pPr>
              <w:rPr>
                <w:rFonts w:cstheme="minorHAnsi"/>
                <w:noProof/>
                <w:sz w:val="28"/>
                <w:szCs w:val="28"/>
              </w:rPr>
            </w:pPr>
          </w:p>
        </w:tc>
      </w:tr>
      <w:tr w:rsidR="00CD3E9C" w:rsidRPr="00622D06" w14:paraId="1C50F13F" w14:textId="77777777" w:rsidTr="00CD3E9C">
        <w:tc>
          <w:tcPr>
            <w:tcW w:w="3114" w:type="dxa"/>
          </w:tcPr>
          <w:p w14:paraId="7D912D2D" w14:textId="77777777" w:rsidR="004525A3" w:rsidRPr="004525A3" w:rsidRDefault="004525A3" w:rsidP="00A6098F">
            <w:pPr>
              <w:rPr>
                <w:rFonts w:cstheme="minorHAnsi"/>
                <w:sz w:val="28"/>
                <w:szCs w:val="28"/>
                <w:lang w:val="en-US"/>
              </w:rPr>
            </w:pPr>
            <w:r w:rsidRPr="004525A3">
              <w:rPr>
                <w:rFonts w:cstheme="minorHAnsi"/>
                <w:sz w:val="28"/>
                <w:szCs w:val="28"/>
                <w:lang w:val="en-US"/>
              </w:rPr>
              <w:t>Horn Logic</w:t>
            </w:r>
          </w:p>
        </w:tc>
        <w:tc>
          <w:tcPr>
            <w:tcW w:w="1324" w:type="dxa"/>
          </w:tcPr>
          <w:p w14:paraId="457F2017" w14:textId="77777777" w:rsidR="004525A3" w:rsidRPr="004525A3" w:rsidRDefault="004525A3" w:rsidP="00A6098F">
            <w:pPr>
              <w:rPr>
                <w:rFonts w:cstheme="minorHAnsi"/>
                <w:sz w:val="28"/>
                <w:szCs w:val="28"/>
              </w:rPr>
            </w:pPr>
          </w:p>
        </w:tc>
        <w:tc>
          <w:tcPr>
            <w:tcW w:w="1424" w:type="dxa"/>
          </w:tcPr>
          <w:p w14:paraId="38FEFF3A" w14:textId="77777777" w:rsidR="004525A3" w:rsidRPr="004525A3" w:rsidRDefault="004525A3" w:rsidP="00A6098F">
            <w:pPr>
              <w:rPr>
                <w:rFonts w:cstheme="minorHAnsi"/>
                <w:sz w:val="28"/>
                <w:szCs w:val="28"/>
              </w:rPr>
            </w:pPr>
          </w:p>
        </w:tc>
        <w:tc>
          <w:tcPr>
            <w:tcW w:w="1221" w:type="dxa"/>
            <w:gridSpan w:val="2"/>
          </w:tcPr>
          <w:p w14:paraId="29922AFD" w14:textId="77777777" w:rsidR="004525A3" w:rsidRPr="004525A3" w:rsidRDefault="004525A3" w:rsidP="00A6098F">
            <w:pPr>
              <w:rPr>
                <w:rFonts w:cstheme="minorHAnsi"/>
                <w:sz w:val="28"/>
                <w:szCs w:val="28"/>
              </w:rPr>
            </w:pPr>
          </w:p>
        </w:tc>
        <w:tc>
          <w:tcPr>
            <w:tcW w:w="1274" w:type="dxa"/>
          </w:tcPr>
          <w:p w14:paraId="6787FA5C"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52880D8F" wp14:editId="487D061C">
                  <wp:extent cx="200025" cy="200025"/>
                  <wp:effectExtent l="0" t="0" r="9525" b="9525"/>
                  <wp:docPr id="92" name="Рисунок 9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135" w:type="dxa"/>
          </w:tcPr>
          <w:p w14:paraId="669C7C14" w14:textId="77777777" w:rsidR="004525A3" w:rsidRPr="004525A3" w:rsidRDefault="004525A3" w:rsidP="00A6098F">
            <w:pPr>
              <w:rPr>
                <w:rFonts w:cstheme="minorHAnsi"/>
                <w:noProof/>
                <w:sz w:val="28"/>
                <w:szCs w:val="28"/>
              </w:rPr>
            </w:pPr>
          </w:p>
        </w:tc>
      </w:tr>
      <w:tr w:rsidR="00CD3E9C" w:rsidRPr="00622D06" w14:paraId="03B1BB2B" w14:textId="77777777" w:rsidTr="00CD3E9C">
        <w:tc>
          <w:tcPr>
            <w:tcW w:w="3114" w:type="dxa"/>
          </w:tcPr>
          <w:p w14:paraId="6843B987" w14:textId="77777777" w:rsidR="004525A3" w:rsidRPr="00CD3E9C" w:rsidRDefault="004525A3" w:rsidP="00A6098F">
            <w:pPr>
              <w:rPr>
                <w:rFonts w:cstheme="minorHAnsi"/>
                <w:sz w:val="28"/>
                <w:szCs w:val="28"/>
              </w:rPr>
            </w:pPr>
            <w:proofErr w:type="spellStart"/>
            <w:r w:rsidRPr="00CD3E9C">
              <w:rPr>
                <w:rFonts w:cstheme="minorHAnsi"/>
                <w:color w:val="000000"/>
                <w:sz w:val="28"/>
                <w:szCs w:val="28"/>
              </w:rPr>
              <w:t>Model</w:t>
            </w:r>
            <w:proofErr w:type="spellEnd"/>
            <w:r w:rsidRPr="00CD3E9C">
              <w:rPr>
                <w:rFonts w:cstheme="minorHAnsi"/>
                <w:color w:val="000000"/>
                <w:sz w:val="28"/>
                <w:szCs w:val="28"/>
              </w:rPr>
              <w:t xml:space="preserve"> </w:t>
            </w:r>
            <w:proofErr w:type="spellStart"/>
            <w:r w:rsidRPr="00CD3E9C">
              <w:rPr>
                <w:rFonts w:cstheme="minorHAnsi"/>
                <w:color w:val="000000"/>
                <w:sz w:val="28"/>
                <w:szCs w:val="28"/>
              </w:rPr>
              <w:t>checking</w:t>
            </w:r>
            <w:proofErr w:type="spellEnd"/>
          </w:p>
        </w:tc>
        <w:tc>
          <w:tcPr>
            <w:tcW w:w="1324" w:type="dxa"/>
          </w:tcPr>
          <w:p w14:paraId="0931605D" w14:textId="77777777" w:rsidR="004525A3" w:rsidRPr="00622D06" w:rsidRDefault="004525A3" w:rsidP="00A6098F">
            <w:pPr>
              <w:rPr>
                <w:rFonts w:cstheme="minorHAnsi"/>
              </w:rPr>
            </w:pPr>
          </w:p>
        </w:tc>
        <w:tc>
          <w:tcPr>
            <w:tcW w:w="1424" w:type="dxa"/>
          </w:tcPr>
          <w:p w14:paraId="464A8DFA" w14:textId="77777777" w:rsidR="004525A3" w:rsidRPr="00622D06" w:rsidRDefault="004525A3" w:rsidP="00A6098F">
            <w:pPr>
              <w:rPr>
                <w:rFonts w:cstheme="minorHAnsi"/>
              </w:rPr>
            </w:pPr>
          </w:p>
        </w:tc>
        <w:tc>
          <w:tcPr>
            <w:tcW w:w="1221" w:type="dxa"/>
            <w:gridSpan w:val="2"/>
          </w:tcPr>
          <w:p w14:paraId="35358085" w14:textId="77777777" w:rsidR="004525A3" w:rsidRPr="00622D06" w:rsidRDefault="004525A3" w:rsidP="00A6098F">
            <w:pPr>
              <w:rPr>
                <w:rFonts w:cstheme="minorHAnsi"/>
              </w:rPr>
            </w:pPr>
          </w:p>
        </w:tc>
        <w:tc>
          <w:tcPr>
            <w:tcW w:w="1274" w:type="dxa"/>
          </w:tcPr>
          <w:p w14:paraId="609039D8" w14:textId="77777777" w:rsidR="004525A3" w:rsidRPr="00622D06" w:rsidRDefault="004525A3" w:rsidP="00A6098F">
            <w:pPr>
              <w:rPr>
                <w:rFonts w:cstheme="minorHAnsi"/>
              </w:rPr>
            </w:pPr>
          </w:p>
        </w:tc>
        <w:tc>
          <w:tcPr>
            <w:tcW w:w="1135" w:type="dxa"/>
          </w:tcPr>
          <w:p w14:paraId="1807F0E8" w14:textId="77777777" w:rsidR="004525A3" w:rsidRPr="00622D06" w:rsidRDefault="004525A3" w:rsidP="00A6098F">
            <w:pPr>
              <w:rPr>
                <w:rFonts w:cstheme="minorHAnsi"/>
              </w:rPr>
            </w:pPr>
          </w:p>
        </w:tc>
      </w:tr>
      <w:bookmarkEnd w:id="9"/>
    </w:tbl>
    <w:p w14:paraId="54660DA7" w14:textId="77777777" w:rsidR="004525A3" w:rsidRPr="00622D06" w:rsidRDefault="004525A3" w:rsidP="004525A3">
      <w:pPr>
        <w:spacing w:after="0" w:line="240" w:lineRule="auto"/>
        <w:rPr>
          <w:rFonts w:cstheme="minorHAnsi"/>
        </w:rPr>
      </w:pPr>
    </w:p>
    <w:p w14:paraId="66D036E7" w14:textId="50314899" w:rsidR="004525A3" w:rsidRPr="00CD3E9C" w:rsidRDefault="004525A3" w:rsidP="004525A3">
      <w:pPr>
        <w:rPr>
          <w:rFonts w:cstheme="minorHAnsi"/>
          <w:sz w:val="28"/>
          <w:szCs w:val="28"/>
        </w:rPr>
      </w:pPr>
      <w:proofErr w:type="spellStart"/>
      <w:r w:rsidRPr="00CD3E9C">
        <w:rPr>
          <w:rFonts w:cstheme="minorHAnsi"/>
          <w:sz w:val="28"/>
          <w:szCs w:val="28"/>
        </w:rPr>
        <w:t>Mythril</w:t>
      </w:r>
      <w:proofErr w:type="spellEnd"/>
      <w:r w:rsidRPr="00CD3E9C">
        <w:rPr>
          <w:rFonts w:cstheme="minorHAnsi"/>
          <w:sz w:val="28"/>
          <w:szCs w:val="28"/>
        </w:rPr>
        <w:t xml:space="preserve"> способен обнаруживать большой спектр потенциальных проблем. Ко всем прочему, он умеет делать это все в реальном </w:t>
      </w:r>
      <w:proofErr w:type="spellStart"/>
      <w:r w:rsidRPr="00CD3E9C">
        <w:rPr>
          <w:rFonts w:cstheme="minorHAnsi"/>
          <w:sz w:val="28"/>
          <w:szCs w:val="28"/>
        </w:rPr>
        <w:t>блокчейне</w:t>
      </w:r>
      <w:proofErr w:type="spellEnd"/>
      <w:r w:rsidRPr="00CD3E9C">
        <w:rPr>
          <w:rFonts w:cstheme="minorHAnsi"/>
          <w:sz w:val="28"/>
          <w:szCs w:val="28"/>
        </w:rPr>
        <w:t xml:space="preserve">, находя по сигнатурам нужные контракты и уязвимости, строить графы вызовов, форматировать отчеты. Также, </w:t>
      </w:r>
      <w:proofErr w:type="spellStart"/>
      <w:r w:rsidRPr="00CD3E9C">
        <w:rPr>
          <w:rFonts w:cstheme="minorHAnsi"/>
          <w:sz w:val="28"/>
          <w:szCs w:val="28"/>
        </w:rPr>
        <w:t>Mythril</w:t>
      </w:r>
      <w:proofErr w:type="spellEnd"/>
      <w:r w:rsidRPr="00CD3E9C">
        <w:rPr>
          <w:rFonts w:cstheme="minorHAnsi"/>
          <w:sz w:val="28"/>
          <w:szCs w:val="28"/>
        </w:rPr>
        <w:t xml:space="preserve"> позволяет писать собственные сценарии тестирования, предоставляя </w:t>
      </w:r>
      <w:proofErr w:type="spellStart"/>
      <w:r w:rsidRPr="00CD3E9C">
        <w:rPr>
          <w:rFonts w:cstheme="minorHAnsi"/>
          <w:sz w:val="28"/>
          <w:szCs w:val="28"/>
        </w:rPr>
        <w:t>python-based</w:t>
      </w:r>
      <w:proofErr w:type="spellEnd"/>
      <w:r w:rsidRPr="00CD3E9C">
        <w:rPr>
          <w:rFonts w:cstheme="minorHAnsi"/>
          <w:sz w:val="28"/>
          <w:szCs w:val="28"/>
        </w:rPr>
        <w:t xml:space="preserve"> интерфейс к контракту и позволяющие с произвольной степенью гибкости протестировать отдельные функции, зафиксировать значения параметров, или вообще реализовать собственную стратегию работы с дизассемблированным кодом.</w:t>
      </w:r>
    </w:p>
    <w:p w14:paraId="1229CD03" w14:textId="77777777" w:rsidR="00CD3E9C" w:rsidRDefault="004525A3" w:rsidP="004525A3">
      <w:pPr>
        <w:rPr>
          <w:rFonts w:cstheme="minorHAnsi"/>
          <w:sz w:val="28"/>
          <w:szCs w:val="28"/>
        </w:rPr>
      </w:pPr>
      <w:r w:rsidRPr="00CD3E9C">
        <w:rPr>
          <w:rFonts w:cstheme="minorHAnsi"/>
          <w:sz w:val="28"/>
          <w:szCs w:val="28"/>
        </w:rPr>
        <w:t xml:space="preserve">Я считаю, что </w:t>
      </w:r>
      <w:proofErr w:type="spellStart"/>
      <w:r w:rsidRPr="00CD3E9C">
        <w:rPr>
          <w:rFonts w:cstheme="minorHAnsi"/>
          <w:sz w:val="28"/>
          <w:szCs w:val="28"/>
        </w:rPr>
        <w:t>Mythril</w:t>
      </w:r>
      <w:proofErr w:type="spellEnd"/>
      <w:r w:rsidRPr="00CD3E9C">
        <w:rPr>
          <w:rFonts w:cstheme="minorHAnsi"/>
          <w:sz w:val="28"/>
          <w:szCs w:val="28"/>
        </w:rPr>
        <w:t xml:space="preserve"> — отличный и крайне мощный инструмент для анализа смарт-контрактов и на данный момент должен быть в арсенале любого аудитора. Он позволяет как минимум обратить внимание на критические части кода и обнаружить скрытые связи между переменными.</w:t>
      </w:r>
      <w:r w:rsidR="00CD3E9C">
        <w:rPr>
          <w:rFonts w:cstheme="minorHAnsi"/>
          <w:sz w:val="28"/>
          <w:szCs w:val="28"/>
        </w:rPr>
        <w:t xml:space="preserve"> </w:t>
      </w:r>
    </w:p>
    <w:p w14:paraId="50418CC6" w14:textId="5AFDCBAF" w:rsidR="002176ED" w:rsidRPr="00CD3E9C" w:rsidRDefault="004525A3" w:rsidP="002176ED">
      <w:pPr>
        <w:rPr>
          <w:rFonts w:cstheme="minorHAnsi"/>
          <w:sz w:val="28"/>
          <w:szCs w:val="28"/>
        </w:rPr>
      </w:pPr>
      <w:r w:rsidRPr="00CD3E9C">
        <w:rPr>
          <w:sz w:val="28"/>
          <w:szCs w:val="28"/>
        </w:rPr>
        <w:t xml:space="preserve">Подводя итоги, самой сбалансированной, по моему мнению, связкой методики и инструмента является </w:t>
      </w:r>
      <w:proofErr w:type="spellStart"/>
      <w:r w:rsidRPr="00CD3E9C">
        <w:rPr>
          <w:rFonts w:cstheme="minorHAnsi"/>
          <w:color w:val="000000"/>
          <w:sz w:val="28"/>
          <w:szCs w:val="28"/>
        </w:rPr>
        <w:t>symbolic</w:t>
      </w:r>
      <w:proofErr w:type="spellEnd"/>
      <w:r w:rsidRPr="00CD3E9C">
        <w:rPr>
          <w:rFonts w:cstheme="minorHAnsi"/>
          <w:color w:val="000000"/>
          <w:sz w:val="28"/>
          <w:szCs w:val="28"/>
        </w:rPr>
        <w:t xml:space="preserve"> </w:t>
      </w:r>
      <w:proofErr w:type="spellStart"/>
      <w:r w:rsidRPr="00CD3E9C">
        <w:rPr>
          <w:rFonts w:cstheme="minorHAnsi"/>
          <w:color w:val="000000"/>
          <w:sz w:val="28"/>
          <w:szCs w:val="28"/>
        </w:rPr>
        <w:t>execution</w:t>
      </w:r>
      <w:proofErr w:type="spellEnd"/>
      <w:r w:rsidRPr="00CD3E9C">
        <w:rPr>
          <w:rFonts w:cstheme="minorHAnsi"/>
          <w:color w:val="000000"/>
          <w:sz w:val="28"/>
          <w:szCs w:val="28"/>
        </w:rPr>
        <w:t xml:space="preserve"> + </w:t>
      </w:r>
      <w:proofErr w:type="spellStart"/>
      <w:r w:rsidRPr="00CD3E9C">
        <w:rPr>
          <w:rFonts w:cstheme="minorHAnsi"/>
          <w:color w:val="000000"/>
          <w:sz w:val="28"/>
          <w:szCs w:val="28"/>
          <w:lang w:val="en-US"/>
        </w:rPr>
        <w:t>Mythril</w:t>
      </w:r>
      <w:proofErr w:type="spellEnd"/>
    </w:p>
    <w:p w14:paraId="24AF19EE" w14:textId="25505608" w:rsidR="002176ED" w:rsidRPr="00CD3E9C" w:rsidRDefault="00C9332F" w:rsidP="002176ED">
      <w:pPr>
        <w:ind w:left="2124" w:firstLine="708"/>
        <w:rPr>
          <w:rFonts w:cstheme="minorHAnsi"/>
          <w:b/>
          <w:bCs/>
          <w:sz w:val="28"/>
          <w:szCs w:val="28"/>
        </w:rPr>
      </w:pPr>
      <w:r w:rsidRPr="00CD3E9C">
        <w:rPr>
          <w:rFonts w:cstheme="minorHAnsi"/>
          <w:sz w:val="28"/>
          <w:szCs w:val="28"/>
        </w:rPr>
        <w:lastRenderedPageBreak/>
        <w:t xml:space="preserve">     </w:t>
      </w:r>
      <w:r w:rsidR="003A1289" w:rsidRPr="00CD3E9C">
        <w:rPr>
          <w:rFonts w:cstheme="minorHAnsi"/>
          <w:b/>
          <w:bCs/>
          <w:sz w:val="28"/>
          <w:szCs w:val="28"/>
        </w:rPr>
        <w:t>ЗАКЛЮЧЕНИЕ.</w:t>
      </w:r>
    </w:p>
    <w:p w14:paraId="6E5181AD" w14:textId="77777777" w:rsidR="002176ED" w:rsidRPr="00CD3E9C" w:rsidRDefault="002176ED" w:rsidP="002176ED">
      <w:pPr>
        <w:rPr>
          <w:rFonts w:cstheme="minorHAnsi"/>
          <w:sz w:val="28"/>
          <w:szCs w:val="28"/>
        </w:rPr>
      </w:pPr>
    </w:p>
    <w:p w14:paraId="5FDD3BA5" w14:textId="47921E17" w:rsidR="00C9332F" w:rsidRPr="00CD3E9C" w:rsidRDefault="002176ED" w:rsidP="002176ED">
      <w:pPr>
        <w:rPr>
          <w:rFonts w:cstheme="minorHAnsi"/>
          <w:sz w:val="28"/>
        </w:rPr>
      </w:pPr>
      <w:r w:rsidRPr="00CD3E9C">
        <w:rPr>
          <w:rFonts w:cstheme="minorHAnsi"/>
          <w:sz w:val="28"/>
        </w:rPr>
        <w:t>В результате проведенной работы в текущем семестре</w:t>
      </w:r>
      <w:r w:rsidR="00C9332F" w:rsidRPr="00CD3E9C">
        <w:rPr>
          <w:rFonts w:cstheme="minorHAnsi"/>
          <w:sz w:val="28"/>
        </w:rPr>
        <w:t xml:space="preserve"> были рассмотрены самые инновационные, оригинальные и удобные платформы, выделены их характеристики, преимущества и недостатки, а также выбрана наиболее сбалансированная платформа, которую целесообразно использовать для работы со смарт-контрактами. Данная работа поможет с выбором не только разработчикам, но и обычным бизнесам в работе со смарт-контрактами.</w:t>
      </w:r>
    </w:p>
    <w:p w14:paraId="520A3899" w14:textId="2E493E2D" w:rsidR="00C9332F" w:rsidRPr="00CD3E9C" w:rsidRDefault="00C9332F" w:rsidP="00C9332F">
      <w:pPr>
        <w:rPr>
          <w:rFonts w:cstheme="minorHAnsi"/>
          <w:sz w:val="28"/>
        </w:rPr>
      </w:pPr>
      <w:r w:rsidRPr="00CD3E9C">
        <w:rPr>
          <w:rFonts w:cstheme="minorHAnsi"/>
          <w:sz w:val="28"/>
        </w:rPr>
        <w:t>Также был рассмотрен сравнительный анализ методик и инструментов. Приведены примеры методик и инструментов анализа уязвимостей смарт-контрактов, их характеристики, а также плюсы и минусы использования. На основе анализа преимуществ и недостатков, сформирован вывод какую наиболее сбалансированную комбинацию методики и инструмента, можно использовать для поиска и анализа уязвимостей в коде смарт-контракта. Исследование предназначено для тех, кто намерен анализировать уже развернутый код, хочет разработать безопасные смарт-контракты.</w:t>
      </w:r>
    </w:p>
    <w:p w14:paraId="4B994573" w14:textId="77777777" w:rsidR="00C9332F" w:rsidRPr="00CD3E9C" w:rsidRDefault="00C9332F" w:rsidP="002176ED">
      <w:pPr>
        <w:rPr>
          <w:rFonts w:cstheme="minorHAnsi"/>
          <w:sz w:val="28"/>
        </w:rPr>
      </w:pPr>
    </w:p>
    <w:sectPr w:rsidR="00C9332F" w:rsidRPr="00CD3E9C" w:rsidSect="00DE3E31">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ABC34" w14:textId="77777777" w:rsidR="00485964" w:rsidRDefault="00485964" w:rsidP="00DE3E31">
      <w:pPr>
        <w:spacing w:after="0" w:line="240" w:lineRule="auto"/>
      </w:pPr>
      <w:r>
        <w:separator/>
      </w:r>
    </w:p>
  </w:endnote>
  <w:endnote w:type="continuationSeparator" w:id="0">
    <w:p w14:paraId="74381A57" w14:textId="77777777" w:rsidR="00485964" w:rsidRDefault="00485964" w:rsidP="00DE3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2372896"/>
      <w:docPartObj>
        <w:docPartGallery w:val="Page Numbers (Bottom of Page)"/>
        <w:docPartUnique/>
      </w:docPartObj>
    </w:sdtPr>
    <w:sdtEndPr/>
    <w:sdtContent>
      <w:p w14:paraId="32B0A740" w14:textId="77777777" w:rsidR="00DE3E31" w:rsidRDefault="00DE3E31">
        <w:pPr>
          <w:pStyle w:val="a7"/>
          <w:jc w:val="right"/>
        </w:pPr>
        <w:r>
          <w:fldChar w:fldCharType="begin"/>
        </w:r>
        <w:r>
          <w:instrText>PAGE   \* MERGEFORMAT</w:instrText>
        </w:r>
        <w:r>
          <w:fldChar w:fldCharType="separate"/>
        </w:r>
        <w:r w:rsidR="00BB2F34">
          <w:rPr>
            <w:noProof/>
          </w:rPr>
          <w:t>2</w:t>
        </w:r>
        <w:r>
          <w:fldChar w:fldCharType="end"/>
        </w:r>
      </w:p>
    </w:sdtContent>
  </w:sdt>
  <w:p w14:paraId="3E0D2083" w14:textId="77777777" w:rsidR="00DE3E31" w:rsidRDefault="00DE3E3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BA31C" w14:textId="77777777" w:rsidR="00485964" w:rsidRDefault="00485964" w:rsidP="00DE3E31">
      <w:pPr>
        <w:spacing w:after="0" w:line="240" w:lineRule="auto"/>
      </w:pPr>
      <w:r>
        <w:separator/>
      </w:r>
    </w:p>
  </w:footnote>
  <w:footnote w:type="continuationSeparator" w:id="0">
    <w:p w14:paraId="5637DCF1" w14:textId="77777777" w:rsidR="00485964" w:rsidRDefault="00485964" w:rsidP="00DE3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5A72"/>
    <w:multiLevelType w:val="multilevel"/>
    <w:tmpl w:val="47CCEEBE"/>
    <w:lvl w:ilvl="0">
      <w:start w:val="1"/>
      <w:numFmt w:val="bullet"/>
      <w:suff w:val="nothing"/>
      <w:lvlText w:val=""/>
      <w:lvlJc w:val="left"/>
      <w:pPr>
        <w:ind w:left="707" w:firstLine="0"/>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072D7BF7"/>
    <w:multiLevelType w:val="multilevel"/>
    <w:tmpl w:val="FAA0957C"/>
    <w:lvl w:ilvl="0">
      <w:start w:val="1"/>
      <w:numFmt w:val="bullet"/>
      <w:suff w:val="nothing"/>
      <w:lvlText w:val=""/>
      <w:lvlJc w:val="left"/>
      <w:pPr>
        <w:ind w:left="707" w:firstLine="0"/>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09E012A2"/>
    <w:multiLevelType w:val="multilevel"/>
    <w:tmpl w:val="09DC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90057"/>
    <w:multiLevelType w:val="hybridMultilevel"/>
    <w:tmpl w:val="75E41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4AE0BF5"/>
    <w:multiLevelType w:val="hybridMultilevel"/>
    <w:tmpl w:val="B1F21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31493F"/>
    <w:multiLevelType w:val="multilevel"/>
    <w:tmpl w:val="67164A04"/>
    <w:lvl w:ilvl="0">
      <w:start w:val="1"/>
      <w:numFmt w:val="bullet"/>
      <w:suff w:val="nothing"/>
      <w:lvlText w:val=""/>
      <w:lvlJc w:val="left"/>
      <w:pPr>
        <w:ind w:left="707" w:firstLine="0"/>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19BC79E0"/>
    <w:multiLevelType w:val="hybridMultilevel"/>
    <w:tmpl w:val="7E12D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1270AE"/>
    <w:multiLevelType w:val="multilevel"/>
    <w:tmpl w:val="099C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65D80"/>
    <w:multiLevelType w:val="hybridMultilevel"/>
    <w:tmpl w:val="641A9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FE6E70"/>
    <w:multiLevelType w:val="hybridMultilevel"/>
    <w:tmpl w:val="F9AE41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C4F08B1"/>
    <w:multiLevelType w:val="hybridMultilevel"/>
    <w:tmpl w:val="7E12D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BC780C"/>
    <w:multiLevelType w:val="hybridMultilevel"/>
    <w:tmpl w:val="88B287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B1F4ED0"/>
    <w:multiLevelType w:val="hybridMultilevel"/>
    <w:tmpl w:val="8DE899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C5961CA"/>
    <w:multiLevelType w:val="multilevel"/>
    <w:tmpl w:val="AABA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047C2"/>
    <w:multiLevelType w:val="multilevel"/>
    <w:tmpl w:val="334A2140"/>
    <w:lvl w:ilvl="0">
      <w:start w:val="1"/>
      <w:numFmt w:val="bullet"/>
      <w:suff w:val="nothing"/>
      <w:lvlText w:val=""/>
      <w:lvlJc w:val="left"/>
      <w:pPr>
        <w:ind w:left="707" w:firstLine="0"/>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15:restartNumberingAfterBreak="0">
    <w:nsid w:val="419649DB"/>
    <w:multiLevelType w:val="hybridMultilevel"/>
    <w:tmpl w:val="2CA410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4CA402F5"/>
    <w:multiLevelType w:val="multilevel"/>
    <w:tmpl w:val="5FC8D7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D87003A"/>
    <w:multiLevelType w:val="hybridMultilevel"/>
    <w:tmpl w:val="AB16F6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4D992E64"/>
    <w:multiLevelType w:val="hybridMultilevel"/>
    <w:tmpl w:val="CDAE2F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16B3605"/>
    <w:multiLevelType w:val="multilevel"/>
    <w:tmpl w:val="5BD8C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387008"/>
    <w:multiLevelType w:val="hybridMultilevel"/>
    <w:tmpl w:val="61FC9F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73C2573"/>
    <w:multiLevelType w:val="multilevel"/>
    <w:tmpl w:val="DE7AB0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C60411B"/>
    <w:multiLevelType w:val="hybridMultilevel"/>
    <w:tmpl w:val="F06863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
  </w:num>
  <w:num w:numId="4">
    <w:abstractNumId w:val="13"/>
  </w:num>
  <w:num w:numId="5">
    <w:abstractNumId w:val="6"/>
  </w:num>
  <w:num w:numId="6">
    <w:abstractNumId w:val="18"/>
  </w:num>
  <w:num w:numId="7">
    <w:abstractNumId w:val="12"/>
  </w:num>
  <w:num w:numId="8">
    <w:abstractNumId w:val="7"/>
  </w:num>
  <w:num w:numId="9">
    <w:abstractNumId w:val="19"/>
  </w:num>
  <w:num w:numId="10">
    <w:abstractNumId w:val="9"/>
  </w:num>
  <w:num w:numId="11">
    <w:abstractNumId w:val="3"/>
  </w:num>
  <w:num w:numId="12">
    <w:abstractNumId w:val="15"/>
  </w:num>
  <w:num w:numId="13">
    <w:abstractNumId w:val="17"/>
  </w:num>
  <w:num w:numId="14">
    <w:abstractNumId w:val="22"/>
  </w:num>
  <w:num w:numId="15">
    <w:abstractNumId w:val="16"/>
  </w:num>
  <w:num w:numId="16">
    <w:abstractNumId w:val="21"/>
  </w:num>
  <w:num w:numId="17">
    <w:abstractNumId w:val="14"/>
  </w:num>
  <w:num w:numId="18">
    <w:abstractNumId w:val="1"/>
  </w:num>
  <w:num w:numId="19">
    <w:abstractNumId w:val="5"/>
  </w:num>
  <w:num w:numId="20">
    <w:abstractNumId w:val="0"/>
  </w:num>
  <w:num w:numId="21">
    <w:abstractNumId w:val="20"/>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9B"/>
    <w:rsid w:val="000D14E2"/>
    <w:rsid w:val="000E4753"/>
    <w:rsid w:val="00164EA4"/>
    <w:rsid w:val="002176ED"/>
    <w:rsid w:val="00251E8E"/>
    <w:rsid w:val="002F5C80"/>
    <w:rsid w:val="003A1289"/>
    <w:rsid w:val="004366D5"/>
    <w:rsid w:val="004525A3"/>
    <w:rsid w:val="00485964"/>
    <w:rsid w:val="00592E71"/>
    <w:rsid w:val="006D3475"/>
    <w:rsid w:val="00710D86"/>
    <w:rsid w:val="0079043C"/>
    <w:rsid w:val="007A6A8D"/>
    <w:rsid w:val="007F7429"/>
    <w:rsid w:val="0084579B"/>
    <w:rsid w:val="00861E57"/>
    <w:rsid w:val="00B55C3C"/>
    <w:rsid w:val="00BB2F34"/>
    <w:rsid w:val="00C00677"/>
    <w:rsid w:val="00C006E4"/>
    <w:rsid w:val="00C9332F"/>
    <w:rsid w:val="00CD3E9C"/>
    <w:rsid w:val="00DB0353"/>
    <w:rsid w:val="00DB0929"/>
    <w:rsid w:val="00DE3E31"/>
    <w:rsid w:val="00EF57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213F"/>
  <w15:chartTrackingRefBased/>
  <w15:docId w15:val="{24B70EFD-B7C8-4709-BD7E-3FBB6519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E3E31"/>
  </w:style>
  <w:style w:type="paragraph" w:styleId="1">
    <w:name w:val="heading 1"/>
    <w:basedOn w:val="a"/>
    <w:next w:val="a"/>
    <w:link w:val="10"/>
    <w:uiPriority w:val="9"/>
    <w:qFormat/>
    <w:rsid w:val="00DE3E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2176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3E31"/>
    <w:pPr>
      <w:ind w:left="720"/>
      <w:contextualSpacing/>
    </w:pPr>
  </w:style>
  <w:style w:type="character" w:styleId="a4">
    <w:name w:val="Hyperlink"/>
    <w:basedOn w:val="a0"/>
    <w:uiPriority w:val="99"/>
    <w:unhideWhenUsed/>
    <w:rsid w:val="00DE3E31"/>
    <w:rPr>
      <w:color w:val="0563C1" w:themeColor="hyperlink"/>
      <w:u w:val="single"/>
    </w:rPr>
  </w:style>
  <w:style w:type="character" w:customStyle="1" w:styleId="10">
    <w:name w:val="Заголовок 1 Знак"/>
    <w:basedOn w:val="a0"/>
    <w:link w:val="1"/>
    <w:uiPriority w:val="9"/>
    <w:rsid w:val="00DE3E31"/>
    <w:rPr>
      <w:rFonts w:asciiTheme="majorHAnsi" w:eastAsiaTheme="majorEastAsia" w:hAnsiTheme="majorHAnsi" w:cstheme="majorBidi"/>
      <w:color w:val="2E74B5" w:themeColor="accent1" w:themeShade="BF"/>
      <w:sz w:val="32"/>
      <w:szCs w:val="32"/>
    </w:rPr>
  </w:style>
  <w:style w:type="paragraph" w:styleId="a5">
    <w:name w:val="header"/>
    <w:basedOn w:val="a"/>
    <w:link w:val="a6"/>
    <w:uiPriority w:val="99"/>
    <w:unhideWhenUsed/>
    <w:rsid w:val="00DE3E3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E3E31"/>
  </w:style>
  <w:style w:type="paragraph" w:styleId="a7">
    <w:name w:val="footer"/>
    <w:basedOn w:val="a"/>
    <w:link w:val="a8"/>
    <w:uiPriority w:val="99"/>
    <w:unhideWhenUsed/>
    <w:rsid w:val="00DE3E3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E3E31"/>
  </w:style>
  <w:style w:type="paragraph" w:styleId="a9">
    <w:name w:val="TOC Heading"/>
    <w:basedOn w:val="1"/>
    <w:next w:val="a"/>
    <w:uiPriority w:val="39"/>
    <w:unhideWhenUsed/>
    <w:qFormat/>
    <w:rsid w:val="00DE3E31"/>
    <w:pPr>
      <w:outlineLvl w:val="9"/>
    </w:pPr>
    <w:rPr>
      <w:lang w:eastAsia="ru-RU"/>
    </w:rPr>
  </w:style>
  <w:style w:type="paragraph" w:styleId="11">
    <w:name w:val="toc 1"/>
    <w:basedOn w:val="a"/>
    <w:next w:val="a"/>
    <w:autoRedefine/>
    <w:uiPriority w:val="39"/>
    <w:unhideWhenUsed/>
    <w:rsid w:val="00DE3E31"/>
    <w:pPr>
      <w:spacing w:after="100"/>
    </w:pPr>
  </w:style>
  <w:style w:type="paragraph" w:styleId="aa">
    <w:name w:val="Normal (Web)"/>
    <w:basedOn w:val="a"/>
    <w:uiPriority w:val="99"/>
    <w:unhideWhenUsed/>
    <w:rsid w:val="006D34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6D3475"/>
    <w:rPr>
      <w:b/>
      <w:bCs/>
    </w:rPr>
  </w:style>
  <w:style w:type="paragraph" w:customStyle="1" w:styleId="im-mess">
    <w:name w:val="im-mess"/>
    <w:basedOn w:val="a"/>
    <w:rsid w:val="002F5C80"/>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c">
    <w:name w:val="Table Grid"/>
    <w:basedOn w:val="a1"/>
    <w:uiPriority w:val="39"/>
    <w:rsid w:val="002F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2176ED"/>
    <w:rPr>
      <w:rFonts w:asciiTheme="majorHAnsi" w:eastAsiaTheme="majorEastAsia" w:hAnsiTheme="majorHAnsi" w:cstheme="majorBidi"/>
      <w:color w:val="1F4D78" w:themeColor="accent1" w:themeShade="7F"/>
      <w:sz w:val="24"/>
      <w:szCs w:val="24"/>
    </w:rPr>
  </w:style>
  <w:style w:type="paragraph" w:customStyle="1" w:styleId="article-renderblock">
    <w:name w:val="article-render__block"/>
    <w:basedOn w:val="a"/>
    <w:uiPriority w:val="99"/>
    <w:semiHidden/>
    <w:rsid w:val="002176E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31">
    <w:name w:val="3"/>
    <w:basedOn w:val="a1"/>
    <w:rsid w:val="002176ED"/>
    <w:pPr>
      <w:spacing w:after="0" w:line="276" w:lineRule="auto"/>
    </w:pPr>
    <w:rPr>
      <w:rFonts w:ascii="Arial" w:eastAsia="Arial" w:hAnsi="Arial" w:cs="Arial"/>
      <w:lang w:eastAsia="ru-RU"/>
    </w:rPr>
    <w:tblPr>
      <w:tblStyleRowBandSize w:val="1"/>
      <w:tblStyleColBandSize w:val="1"/>
      <w:tblInd w:w="0" w:type="nil"/>
      <w:tblCellMar>
        <w:top w:w="100" w:type="dxa"/>
        <w:left w:w="100" w:type="dxa"/>
        <w:bottom w:w="100" w:type="dxa"/>
        <w:right w:w="100" w:type="dxa"/>
      </w:tblCellMar>
    </w:tblPr>
  </w:style>
  <w:style w:type="character" w:customStyle="1" w:styleId="jsgrdq">
    <w:name w:val="jsgrdq"/>
    <w:basedOn w:val="a0"/>
    <w:rsid w:val="003A1289"/>
  </w:style>
  <w:style w:type="paragraph" w:styleId="ad">
    <w:name w:val="Body Text"/>
    <w:basedOn w:val="a"/>
    <w:link w:val="ae"/>
    <w:rsid w:val="004525A3"/>
    <w:pPr>
      <w:spacing w:after="140" w:line="276" w:lineRule="auto"/>
    </w:pPr>
  </w:style>
  <w:style w:type="character" w:customStyle="1" w:styleId="ae">
    <w:name w:val="Основной текст Знак"/>
    <w:basedOn w:val="a0"/>
    <w:link w:val="ad"/>
    <w:rsid w:val="00452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11449">
      <w:bodyDiv w:val="1"/>
      <w:marLeft w:val="0"/>
      <w:marRight w:val="0"/>
      <w:marTop w:val="0"/>
      <w:marBottom w:val="0"/>
      <w:divBdr>
        <w:top w:val="none" w:sz="0" w:space="0" w:color="auto"/>
        <w:left w:val="none" w:sz="0" w:space="0" w:color="auto"/>
        <w:bottom w:val="none" w:sz="0" w:space="0" w:color="auto"/>
        <w:right w:val="none" w:sz="0" w:space="0" w:color="auto"/>
      </w:divBdr>
    </w:div>
    <w:div w:id="453408389">
      <w:bodyDiv w:val="1"/>
      <w:marLeft w:val="0"/>
      <w:marRight w:val="0"/>
      <w:marTop w:val="0"/>
      <w:marBottom w:val="0"/>
      <w:divBdr>
        <w:top w:val="none" w:sz="0" w:space="0" w:color="auto"/>
        <w:left w:val="none" w:sz="0" w:space="0" w:color="auto"/>
        <w:bottom w:val="none" w:sz="0" w:space="0" w:color="auto"/>
        <w:right w:val="none" w:sz="0" w:space="0" w:color="auto"/>
      </w:divBdr>
    </w:div>
    <w:div w:id="682054673">
      <w:bodyDiv w:val="1"/>
      <w:marLeft w:val="0"/>
      <w:marRight w:val="0"/>
      <w:marTop w:val="0"/>
      <w:marBottom w:val="0"/>
      <w:divBdr>
        <w:top w:val="none" w:sz="0" w:space="0" w:color="auto"/>
        <w:left w:val="none" w:sz="0" w:space="0" w:color="auto"/>
        <w:bottom w:val="none" w:sz="0" w:space="0" w:color="auto"/>
        <w:right w:val="none" w:sz="0" w:space="0" w:color="auto"/>
      </w:divBdr>
    </w:div>
    <w:div w:id="743796852">
      <w:bodyDiv w:val="1"/>
      <w:marLeft w:val="0"/>
      <w:marRight w:val="0"/>
      <w:marTop w:val="0"/>
      <w:marBottom w:val="0"/>
      <w:divBdr>
        <w:top w:val="none" w:sz="0" w:space="0" w:color="auto"/>
        <w:left w:val="none" w:sz="0" w:space="0" w:color="auto"/>
        <w:bottom w:val="none" w:sz="0" w:space="0" w:color="auto"/>
        <w:right w:val="none" w:sz="0" w:space="0" w:color="auto"/>
      </w:divBdr>
    </w:div>
    <w:div w:id="1172377129">
      <w:bodyDiv w:val="1"/>
      <w:marLeft w:val="0"/>
      <w:marRight w:val="0"/>
      <w:marTop w:val="0"/>
      <w:marBottom w:val="0"/>
      <w:divBdr>
        <w:top w:val="none" w:sz="0" w:space="0" w:color="auto"/>
        <w:left w:val="none" w:sz="0" w:space="0" w:color="auto"/>
        <w:bottom w:val="none" w:sz="0" w:space="0" w:color="auto"/>
        <w:right w:val="none" w:sz="0" w:space="0" w:color="auto"/>
      </w:divBdr>
    </w:div>
    <w:div w:id="1773814038">
      <w:bodyDiv w:val="1"/>
      <w:marLeft w:val="0"/>
      <w:marRight w:val="0"/>
      <w:marTop w:val="0"/>
      <w:marBottom w:val="0"/>
      <w:divBdr>
        <w:top w:val="none" w:sz="0" w:space="0" w:color="auto"/>
        <w:left w:val="none" w:sz="0" w:space="0" w:color="auto"/>
        <w:bottom w:val="none" w:sz="0" w:space="0" w:color="auto"/>
        <w:right w:val="none" w:sz="0" w:space="0" w:color="auto"/>
      </w:divBdr>
    </w:div>
    <w:div w:id="1875380842">
      <w:bodyDiv w:val="1"/>
      <w:marLeft w:val="0"/>
      <w:marRight w:val="0"/>
      <w:marTop w:val="0"/>
      <w:marBottom w:val="0"/>
      <w:divBdr>
        <w:top w:val="none" w:sz="0" w:space="0" w:color="auto"/>
        <w:left w:val="none" w:sz="0" w:space="0" w:color="auto"/>
        <w:bottom w:val="none" w:sz="0" w:space="0" w:color="auto"/>
        <w:right w:val="none" w:sz="0" w:space="0" w:color="auto"/>
      </w:divBdr>
      <w:divsChild>
        <w:div w:id="2057073745">
          <w:marLeft w:val="0"/>
          <w:marRight w:val="0"/>
          <w:marTop w:val="0"/>
          <w:marBottom w:val="0"/>
          <w:divBdr>
            <w:top w:val="none" w:sz="0" w:space="0" w:color="auto"/>
            <w:left w:val="none" w:sz="0" w:space="0" w:color="auto"/>
            <w:bottom w:val="none" w:sz="0" w:space="0" w:color="auto"/>
            <w:right w:val="none" w:sz="0" w:space="0" w:color="auto"/>
          </w:divBdr>
          <w:divsChild>
            <w:div w:id="990521523">
              <w:marLeft w:val="0"/>
              <w:marRight w:val="0"/>
              <w:marTop w:val="0"/>
              <w:marBottom w:val="0"/>
              <w:divBdr>
                <w:top w:val="none" w:sz="0" w:space="0" w:color="auto"/>
                <w:left w:val="none" w:sz="0" w:space="0" w:color="auto"/>
                <w:bottom w:val="none" w:sz="0" w:space="0" w:color="auto"/>
                <w:right w:val="none" w:sz="0" w:space="0" w:color="auto"/>
              </w:divBdr>
              <w:divsChild>
                <w:div w:id="442774775">
                  <w:marLeft w:val="1170"/>
                  <w:marRight w:val="735"/>
                  <w:marTop w:val="0"/>
                  <w:marBottom w:val="0"/>
                  <w:divBdr>
                    <w:top w:val="none" w:sz="0" w:space="0" w:color="auto"/>
                    <w:left w:val="none" w:sz="0" w:space="0" w:color="auto"/>
                    <w:bottom w:val="none" w:sz="0" w:space="0" w:color="auto"/>
                    <w:right w:val="none" w:sz="0" w:space="0" w:color="auto"/>
                  </w:divBdr>
                </w:div>
                <w:div w:id="171341350">
                  <w:marLeft w:val="-60"/>
                  <w:marRight w:val="75"/>
                  <w:marTop w:val="0"/>
                  <w:marBottom w:val="0"/>
                  <w:divBdr>
                    <w:top w:val="none" w:sz="0" w:space="0" w:color="auto"/>
                    <w:left w:val="none" w:sz="0" w:space="0" w:color="auto"/>
                    <w:bottom w:val="none" w:sz="0" w:space="0" w:color="auto"/>
                    <w:right w:val="none" w:sz="0" w:space="0" w:color="auto"/>
                  </w:divBdr>
                </w:div>
                <w:div w:id="80808950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AB619-B351-46FA-9D6A-84446D28B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4242</Words>
  <Characters>24180</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Кабанова</dc:creator>
  <cp:keywords/>
  <dc:description/>
  <cp:lastModifiedBy>Kirill Arbuz</cp:lastModifiedBy>
  <cp:revision>9</cp:revision>
  <dcterms:created xsi:type="dcterms:W3CDTF">2020-06-23T18:01:00Z</dcterms:created>
  <dcterms:modified xsi:type="dcterms:W3CDTF">2020-06-25T15:41:00Z</dcterms:modified>
</cp:coreProperties>
</file>