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t>
      </w:r>
      <w:r w:rsidDel="00000000" w:rsidR="00000000" w:rsidRPr="00000000">
        <w:rPr>
          <w:rFonts w:ascii="Courier New" w:cs="Courier New" w:eastAsia="Courier New" w:hAnsi="Courier New"/>
          <w:b w:val="1"/>
          <w:sz w:val="36"/>
          <w:szCs w:val="36"/>
          <w:rtl w:val="0"/>
        </w:rPr>
        <w:t xml:space="preserve">Alien Invasion</w:t>
      </w:r>
      <w:r w:rsidDel="00000000" w:rsidR="00000000" w:rsidRPr="00000000">
        <w:rPr>
          <w:rFonts w:ascii="Courier New" w:cs="Courier New" w:eastAsia="Courier New" w:hAnsi="Courier New"/>
          <w:sz w:val="36"/>
          <w:szCs w:val="36"/>
          <w:rtl w:val="0"/>
        </w:rPr>
        <w:t xml:space="preserve">-</w:t>
      </w:r>
    </w:p>
    <w:p w:rsidR="00000000" w:rsidDel="00000000" w:rsidP="00000000" w:rsidRDefault="00000000" w:rsidRPr="00000000">
      <w:pPr>
        <w:contextualSpacing w:val="0"/>
        <w:jc w:val="center"/>
        <w:rPr>
          <w:rFonts w:ascii="Courier New" w:cs="Courier New" w:eastAsia="Courier New" w:hAnsi="Courier New"/>
          <w:sz w:val="36"/>
          <w:szCs w:val="36"/>
        </w:rPr>
      </w:pPr>
      <w:r w:rsidDel="00000000" w:rsidR="00000000" w:rsidRPr="00000000">
        <w:rPr>
          <w:rFonts w:ascii="Courier New" w:cs="Courier New" w:eastAsia="Courier New" w:hAnsi="Courier New"/>
          <w:b w:val="1"/>
          <w:sz w:val="36"/>
          <w:szCs w:val="36"/>
          <w:rtl w:val="0"/>
        </w:rPr>
        <w:t xml:space="preserve">2D</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1819275</wp:posOffset>
            </wp:positionH>
            <wp:positionV relativeFrom="paragraph">
              <wp:posOffset>57150</wp:posOffset>
            </wp:positionV>
            <wp:extent cx="2071688" cy="1720241"/>
            <wp:effectExtent b="0" l="0" r="0" t="0"/>
            <wp:wrapTopAndBottom distB="114300" distT="114300"/>
            <wp:docPr descr="picture.png" id="1" name="image2.png"/>
            <a:graphic>
              <a:graphicData uri="http://schemas.openxmlformats.org/drawingml/2006/picture">
                <pic:pic>
                  <pic:nvPicPr>
                    <pic:cNvPr descr="picture.png" id="0" name="image2.png"/>
                    <pic:cNvPicPr preferRelativeResize="0"/>
                  </pic:nvPicPr>
                  <pic:blipFill>
                    <a:blip r:embed="rId6"/>
                    <a:srcRect b="0" l="65" r="65" t="0"/>
                    <a:stretch>
                      <a:fillRect/>
                    </a:stretch>
                  </pic:blipFill>
                  <pic:spPr>
                    <a:xfrm>
                      <a:off x="0" y="0"/>
                      <a:ext cx="2071688" cy="1720241"/>
                    </a:xfrm>
                    <a:prstGeom prst="rect"/>
                    <a:ln/>
                  </pic:spPr>
                </pic:pic>
              </a:graphicData>
            </a:graphic>
          </wp:anchor>
        </w:drawing>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Logo</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Game Design Document Written by: </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Andreev  F. # 100842078                                             Andri    A. #</w:t>
        <w:tab/>
        <w:t xml:space="preserve">100970401</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jc w:val="cente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October,2017</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pPr>
        <w:contextualSpacing w:val="0"/>
        <w:jc w:val="right"/>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Revision: 0.0.1</w:t>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pPr>
        <w:ind w:left="36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Overview</w:t>
      </w:r>
    </w:p>
    <w:p w:rsidR="00000000" w:rsidDel="00000000" w:rsidP="00000000" w:rsidRDefault="00000000" w:rsidRPr="00000000">
      <w:pPr>
        <w:ind w:left="3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Theme/Settings/Genre</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Brief Gameplay Mechanics</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Targeted platforms</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Influences (Brief)</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Influence #1</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Influence #2</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Description (Brief):</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Project Description (Detailed)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3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What sets this project apart?</w:t>
      </w:r>
    </w:p>
    <w:p w:rsidR="00000000" w:rsidDel="00000000" w:rsidP="00000000" w:rsidRDefault="00000000" w:rsidRPr="00000000">
      <w:pPr>
        <w:ind w:left="36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Core Gameplay Mechanics (Detailed)</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 Gameplay Mechanic #1</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 Gameplay Mechanic #2</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 Gameplay Mechanic #3</w:t>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36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Gameplay (Brief)</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Gameplay (Detailed)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3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Assets </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- 2D Textures e.t.c.</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Sound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Animation</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1h4tae59u8e6" w:id="0"/>
      <w:bookmarkEnd w:id="0"/>
      <w:r w:rsidDel="00000000" w:rsidR="00000000" w:rsidRPr="00000000">
        <w:rPr>
          <w:rFonts w:ascii="Courier New" w:cs="Courier New" w:eastAsia="Courier New" w:hAnsi="Courier New"/>
          <w:b w:val="1"/>
          <w:sz w:val="24"/>
          <w:szCs w:val="24"/>
          <w:rtl w:val="0"/>
        </w:rPr>
        <w:t xml:space="preserve">Theme / Setting / Genre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Defense and Survival Game/Deserted City/Action-Adventure</w:t>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ww23nrwnr01u" w:id="1"/>
      <w:bookmarkEnd w:id="1"/>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pdhrps3lnmpv" w:id="2"/>
      <w:bookmarkEnd w:id="2"/>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rug0rbo78e7k" w:id="3"/>
      <w:bookmarkEnd w:id="3"/>
      <w:r w:rsidDel="00000000" w:rsidR="00000000" w:rsidRPr="00000000">
        <w:rPr>
          <w:rFonts w:ascii="Courier New" w:cs="Courier New" w:eastAsia="Courier New" w:hAnsi="Courier New"/>
          <w:b w:val="1"/>
          <w:sz w:val="24"/>
          <w:szCs w:val="24"/>
          <w:rtl w:val="0"/>
        </w:rPr>
        <w:t xml:space="preserve">Brief </w:t>
      </w:r>
      <w:r w:rsidDel="00000000" w:rsidR="00000000" w:rsidRPr="00000000">
        <w:rPr>
          <w:rFonts w:ascii="Courier New" w:cs="Courier New" w:eastAsia="Courier New" w:hAnsi="Courier New"/>
          <w:b w:val="1"/>
          <w:sz w:val="24"/>
          <w:szCs w:val="24"/>
          <w:rtl w:val="0"/>
        </w:rPr>
        <w:t xml:space="preserve">Gameplay Mechanics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Gameplay Mechanic </w:t>
      </w:r>
      <w:r w:rsidDel="00000000" w:rsidR="00000000" w:rsidRPr="00000000">
        <w:rPr>
          <w:rFonts w:ascii="Courier New" w:cs="Courier New" w:eastAsia="Courier New" w:hAnsi="Courier New"/>
          <w:b w:val="1"/>
          <w:sz w:val="24"/>
          <w:szCs w:val="24"/>
          <w:rtl w:val="0"/>
        </w:rPr>
        <w:t xml:space="preserve">#1</w:t>
      </w:r>
      <w:r w:rsidDel="00000000" w:rsidR="00000000" w:rsidRPr="00000000">
        <w:rPr>
          <w:rFonts w:ascii="Courier New" w:cs="Courier New" w:eastAsia="Courier New" w:hAnsi="Courier New"/>
          <w:sz w:val="24"/>
          <w:szCs w:val="24"/>
          <w:rtl w:val="0"/>
        </w:rPr>
        <w:t xml:space="preserve"> - The Player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mechanic is about the player’s movement and how he interacts with the environment.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Gameplay Mechanic </w:t>
      </w:r>
      <w:r w:rsidDel="00000000" w:rsidR="00000000" w:rsidRPr="00000000">
        <w:rPr>
          <w:rFonts w:ascii="Courier New" w:cs="Courier New" w:eastAsia="Courier New" w:hAnsi="Courier New"/>
          <w:b w:val="1"/>
          <w:sz w:val="24"/>
          <w:szCs w:val="24"/>
          <w:rtl w:val="0"/>
        </w:rPr>
        <w:t xml:space="preserve">#2</w:t>
      </w:r>
      <w:r w:rsidDel="00000000" w:rsidR="00000000" w:rsidRPr="00000000">
        <w:rPr>
          <w:rFonts w:ascii="Courier New" w:cs="Courier New" w:eastAsia="Courier New" w:hAnsi="Courier New"/>
          <w:sz w:val="24"/>
          <w:szCs w:val="24"/>
          <w:rtl w:val="0"/>
        </w:rPr>
        <w:t xml:space="preserve"> - The Enemy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the exact same mechanic as the player except the A.I follows a pattern but the player’s movement are spontaneous. Also the A.I has endless respawns whereas the player only has 3 lives.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Gameplay Mechanic </w:t>
      </w:r>
      <w:r w:rsidDel="00000000" w:rsidR="00000000" w:rsidRPr="00000000">
        <w:rPr>
          <w:rFonts w:ascii="Courier New" w:cs="Courier New" w:eastAsia="Courier New" w:hAnsi="Courier New"/>
          <w:b w:val="1"/>
          <w:sz w:val="24"/>
          <w:szCs w:val="24"/>
          <w:rtl w:val="0"/>
        </w:rPr>
        <w:t xml:space="preserve">#3</w:t>
      </w:r>
      <w:r w:rsidDel="00000000" w:rsidR="00000000" w:rsidRPr="00000000">
        <w:rPr>
          <w:rFonts w:ascii="Courier New" w:cs="Courier New" w:eastAsia="Courier New" w:hAnsi="Courier New"/>
          <w:sz w:val="24"/>
          <w:szCs w:val="24"/>
          <w:rtl w:val="0"/>
        </w:rPr>
        <w:t xml:space="preserve"> - Logic Board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music dictates how fast the aliens move. And every level the speed increases. The aliens have to reach the bottom of the screen to win the game, even if it’s just one.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yz5coiv6hdbw" w:id="4"/>
      <w:bookmarkEnd w:id="4"/>
      <w:r w:rsidDel="00000000" w:rsidR="00000000" w:rsidRPr="00000000">
        <w:rPr>
          <w:rFonts w:ascii="Courier New" w:cs="Courier New" w:eastAsia="Courier New" w:hAnsi="Courier New"/>
          <w:b w:val="1"/>
          <w:sz w:val="24"/>
          <w:szCs w:val="24"/>
          <w:rtl w:val="0"/>
        </w:rPr>
        <w:t xml:space="preserve">Targeted platforms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Personal Computer (Windows Operating Machine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XBOX Consoles (All versions)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s0yypbafv0lf" w:id="5"/>
      <w:bookmarkEnd w:id="5"/>
      <w:r w:rsidDel="00000000" w:rsidR="00000000" w:rsidRPr="00000000">
        <w:rPr>
          <w:rFonts w:ascii="Courier New" w:cs="Courier New" w:eastAsia="Courier New" w:hAnsi="Courier New"/>
          <w:b w:val="1"/>
          <w:sz w:val="24"/>
          <w:szCs w:val="24"/>
          <w:rtl w:val="0"/>
        </w:rPr>
        <w:t xml:space="preserve">Influences (Brief)</w:t>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b w:val="1"/>
          <w:color w:val="000000"/>
          <w:sz w:val="24"/>
          <w:szCs w:val="24"/>
        </w:rPr>
      </w:pPr>
      <w:bookmarkStart w:colFirst="0" w:colLast="0" w:name="_2h3rhhcem3ol" w:id="6"/>
      <w:bookmarkEnd w:id="6"/>
      <w:r w:rsidDel="00000000" w:rsidR="00000000" w:rsidRPr="00000000">
        <w:rPr>
          <w:rFonts w:ascii="Courier New" w:cs="Courier New" w:eastAsia="Courier New" w:hAnsi="Courier New"/>
          <w:b w:val="1"/>
          <w:color w:val="000000"/>
          <w:sz w:val="24"/>
          <w:szCs w:val="24"/>
          <w:rtl w:val="0"/>
        </w:rPr>
        <w:t xml:space="preserve">      </w:t>
        <w:tab/>
        <w:t xml:space="preserve">- &lt;Influence #1&gt;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&lt;Medium&gt; (Independence Day (1996))</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Independence Day movie is an influence because it’s about aliens invading a city and humanity is defending against an overwhelming force, hence, look at game with 1 artillery-artillery-artillery-tank against 20 alien-creatures.</w:t>
      </w:r>
    </w:p>
    <w:p w:rsidR="00000000" w:rsidDel="00000000" w:rsidP="00000000" w:rsidRDefault="00000000" w:rsidRPr="00000000">
      <w:pPr>
        <w:ind w:left="720"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b w:val="1"/>
          <w:color w:val="000000"/>
          <w:sz w:val="24"/>
          <w:szCs w:val="24"/>
        </w:rPr>
      </w:pPr>
      <w:bookmarkStart w:colFirst="0" w:colLast="0" w:name="_ia3qbym8eoox" w:id="7"/>
      <w:bookmarkEnd w:id="7"/>
      <w:r w:rsidDel="00000000" w:rsidR="00000000" w:rsidRPr="00000000">
        <w:rPr>
          <w:rFonts w:ascii="Courier New" w:cs="Courier New" w:eastAsia="Courier New" w:hAnsi="Courier New"/>
          <w:b w:val="1"/>
          <w:color w:val="000000"/>
          <w:sz w:val="24"/>
          <w:szCs w:val="24"/>
          <w:rtl w:val="0"/>
        </w:rPr>
        <w:t xml:space="preserve">      </w:t>
        <w:tab/>
        <w:t xml:space="preserve">- &lt;Influence #2&gt;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&lt;Medium&gt; (War movies)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Any movies made prior to this video game are an essential influence. This game is an essential duck and cover shoot-em-up action adventure game. In war movies you usually see soldiers taking cover and shooting projectiles at enemies. However, since you are not a soldier in ‘Alien Invasion’, but you are an artillery-tank driver, it’s practically the same thing. </w:t>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b w:val="1"/>
          <w:color w:val="000000"/>
          <w:sz w:val="24"/>
          <w:szCs w:val="24"/>
        </w:rPr>
      </w:pPr>
      <w:bookmarkStart w:colFirst="0" w:colLast="0" w:name="_d3mpu7nbcmu4" w:id="8"/>
      <w:bookmarkEnd w:id="8"/>
      <w:r w:rsidDel="00000000" w:rsidR="00000000" w:rsidRPr="00000000">
        <w:rPr>
          <w:rFonts w:ascii="Courier New" w:cs="Courier New" w:eastAsia="Courier New" w:hAnsi="Courier New"/>
          <w:b w:val="1"/>
          <w:color w:val="000000"/>
          <w:sz w:val="24"/>
          <w:szCs w:val="24"/>
          <w:rtl w:val="0"/>
        </w:rPr>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9hb7l0evedgd" w:id="9"/>
      <w:bookmarkEnd w:id="9"/>
      <w:r w:rsidDel="00000000" w:rsidR="00000000" w:rsidRPr="00000000">
        <w:rPr>
          <w:rFonts w:ascii="Courier New" w:cs="Courier New" w:eastAsia="Courier New" w:hAnsi="Courier New"/>
          <w:b w:val="1"/>
          <w:sz w:val="24"/>
          <w:szCs w:val="24"/>
          <w:rtl w:val="0"/>
        </w:rPr>
        <w:t xml:space="preserve">Project Description (Brief):</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an action-adventure survival game that is endless and is mostly about obtaining a high score.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xe9kf9su4eyx" w:id="10"/>
      <w:bookmarkEnd w:id="10"/>
      <w:r w:rsidDel="00000000" w:rsidR="00000000" w:rsidRPr="00000000">
        <w:rPr>
          <w:rFonts w:ascii="Courier New" w:cs="Courier New" w:eastAsia="Courier New" w:hAnsi="Courier New"/>
          <w:b w:val="1"/>
          <w:sz w:val="24"/>
          <w:szCs w:val="24"/>
          <w:rtl w:val="0"/>
        </w:rPr>
        <w:t xml:space="preserve">Project Description (Detailed)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a game about survival. You are a player controlling an artillery-artillery-artillery-artillery-tank and your objective is to defend yourself at all cost from all aliens and destroy all of them. However, the game will never stop. As soon as you destroy the first wave of aliens, another one will appear. Although you are meant to survive, the real prize of this game is the ‘High Score’ that a player can achieve.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rFonts w:ascii="Courier New" w:cs="Courier New" w:eastAsia="Courier New" w:hAnsi="Courier New"/>
          <w:b w:val="1"/>
          <w:sz w:val="24"/>
          <w:szCs w:val="24"/>
        </w:rPr>
      </w:pPr>
      <w:bookmarkStart w:colFirst="0" w:colLast="0" w:name="_b3r0bw2ljcts" w:id="11"/>
      <w:bookmarkEnd w:id="11"/>
      <w:r w:rsidDel="00000000" w:rsidR="00000000" w:rsidRPr="00000000">
        <w:rPr>
          <w:rFonts w:ascii="Courier New" w:cs="Courier New" w:eastAsia="Courier New" w:hAnsi="Courier New"/>
          <w:b w:val="1"/>
          <w:sz w:val="24"/>
          <w:szCs w:val="24"/>
          <w:rtl w:val="0"/>
        </w:rPr>
        <w:t xml:space="preserve">What sets this project apart?</w:t>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Most games are complicated and have a lot of different types of enemies, objects and goals but this game is very simple. This is because it only has the player, a wave of enemies, 4 bunkers, 1 mothership, a high score system, and 2-different-looking projectiles from the A.I enemies and the player and that’s it.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You don’t need any instructions for this game. </w:t>
      </w:r>
    </w:p>
    <w:p w:rsidR="00000000" w:rsidDel="00000000" w:rsidP="00000000" w:rsidRDefault="00000000" w:rsidRPr="0000000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Anyone who’s ever touched a PC video game knows that  </w:t>
      </w:r>
    </w:p>
    <w:p w:rsidR="00000000" w:rsidDel="00000000" w:rsidP="00000000" w:rsidRDefault="00000000" w:rsidRPr="0000000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arrow keys and spacebar are the holy grail when </w:t>
      </w:r>
    </w:p>
    <w:p w:rsidR="00000000" w:rsidDel="00000000" w:rsidP="00000000" w:rsidRDefault="00000000" w:rsidRPr="00000000">
      <w:pPr>
        <w:ind w:left="144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 comes to movement and shooting or jumping.</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Simple art that even the programmers can create </w:t>
      </w:r>
    </w:p>
    <w:p w:rsidR="00000000" w:rsidDel="00000000" w:rsidP="00000000" w:rsidRDefault="00000000" w:rsidRPr="00000000">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themselves.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8z9m57worvf1" w:id="12"/>
      <w:bookmarkEnd w:id="12"/>
      <w:r w:rsidDel="00000000" w:rsidR="00000000" w:rsidRPr="00000000">
        <w:rPr>
          <w:rFonts w:ascii="Courier New" w:cs="Courier New" w:eastAsia="Courier New" w:hAnsi="Courier New"/>
          <w:b w:val="1"/>
          <w:sz w:val="24"/>
          <w:szCs w:val="24"/>
          <w:rtl w:val="0"/>
        </w:rPr>
        <w:t xml:space="preserve">Core Gameplay Mechanics (Detailed)</w:t>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color w:val="000000"/>
          <w:sz w:val="24"/>
          <w:szCs w:val="24"/>
        </w:rPr>
      </w:pPr>
      <w:bookmarkStart w:colFirst="0" w:colLast="0" w:name="_nz10jahobbd9" w:id="13"/>
      <w:bookmarkEnd w:id="13"/>
      <w:r w:rsidDel="00000000" w:rsidR="00000000" w:rsidRPr="00000000">
        <w:rPr>
          <w:rFonts w:ascii="Courier New" w:cs="Courier New" w:eastAsia="Courier New" w:hAnsi="Courier New"/>
          <w:b w:val="1"/>
          <w:color w:val="000000"/>
          <w:sz w:val="24"/>
          <w:szCs w:val="24"/>
          <w:rtl w:val="0"/>
        </w:rPr>
        <w:t xml:space="preserve">      </w:t>
        <w:tab/>
      </w:r>
      <w:r w:rsidDel="00000000" w:rsidR="00000000" w:rsidRPr="00000000">
        <w:rPr>
          <w:rFonts w:ascii="Courier New" w:cs="Courier New" w:eastAsia="Courier New" w:hAnsi="Courier New"/>
          <w:color w:val="000000"/>
          <w:sz w:val="24"/>
          <w:szCs w:val="24"/>
          <w:rtl w:val="0"/>
        </w:rPr>
        <w:t xml:space="preserve">Gameplay Mechanic </w:t>
      </w:r>
      <w:r w:rsidDel="00000000" w:rsidR="00000000" w:rsidRPr="00000000">
        <w:rPr>
          <w:rFonts w:ascii="Courier New" w:cs="Courier New" w:eastAsia="Courier New" w:hAnsi="Courier New"/>
          <w:b w:val="1"/>
          <w:color w:val="000000"/>
          <w:sz w:val="24"/>
          <w:szCs w:val="24"/>
          <w:rtl w:val="0"/>
        </w:rPr>
        <w:t xml:space="preserve">#1 </w:t>
      </w:r>
      <w:r w:rsidDel="00000000" w:rsidR="00000000" w:rsidRPr="00000000">
        <w:rPr>
          <w:rFonts w:ascii="Courier New" w:cs="Courier New" w:eastAsia="Courier New" w:hAnsi="Courier New"/>
          <w:color w:val="000000"/>
          <w:sz w:val="24"/>
          <w:szCs w:val="24"/>
          <w:rtl w:val="0"/>
        </w:rPr>
        <w:t xml:space="preserve">Player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 is able to move the artillery-artillery-artillery-tank horizontally across the entire screen. Only one projectile at a time can be fired. The artillery-artillery-artillery-tank is able to hide behind the 4 green bunkers to prevent enemy projectiles from hitting it. If the player is hit, he disappears from the screen and he’s respawned. But he loses 1 life. If he loses all 3 lives, it’s game over.</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color w:val="000000"/>
          <w:sz w:val="24"/>
          <w:szCs w:val="24"/>
        </w:rPr>
      </w:pPr>
      <w:bookmarkStart w:colFirst="0" w:colLast="0" w:name="_s9abl32idz51" w:id="14"/>
      <w:bookmarkEnd w:id="14"/>
      <w:r w:rsidDel="00000000" w:rsidR="00000000" w:rsidRPr="00000000">
        <w:rPr>
          <w:rFonts w:ascii="Courier New" w:cs="Courier New" w:eastAsia="Courier New" w:hAnsi="Courier New"/>
          <w:b w:val="1"/>
          <w:color w:val="000000"/>
          <w:sz w:val="24"/>
          <w:szCs w:val="24"/>
          <w:rtl w:val="0"/>
        </w:rPr>
        <w:t xml:space="preserve">      </w:t>
        <w:tab/>
      </w:r>
      <w:r w:rsidDel="00000000" w:rsidR="00000000" w:rsidRPr="00000000">
        <w:rPr>
          <w:rFonts w:ascii="Courier New" w:cs="Courier New" w:eastAsia="Courier New" w:hAnsi="Courier New"/>
          <w:color w:val="000000"/>
          <w:sz w:val="24"/>
          <w:szCs w:val="24"/>
          <w:rtl w:val="0"/>
        </w:rPr>
        <w:t xml:space="preserve">Gameplay Mechanic </w:t>
      </w:r>
      <w:r w:rsidDel="00000000" w:rsidR="00000000" w:rsidRPr="00000000">
        <w:rPr>
          <w:rFonts w:ascii="Courier New" w:cs="Courier New" w:eastAsia="Courier New" w:hAnsi="Courier New"/>
          <w:b w:val="1"/>
          <w:color w:val="000000"/>
          <w:sz w:val="24"/>
          <w:szCs w:val="24"/>
          <w:rtl w:val="0"/>
        </w:rPr>
        <w:t xml:space="preserve">#2 </w:t>
      </w:r>
      <w:r w:rsidDel="00000000" w:rsidR="00000000" w:rsidRPr="00000000">
        <w:rPr>
          <w:rFonts w:ascii="Courier New" w:cs="Courier New" w:eastAsia="Courier New" w:hAnsi="Courier New"/>
          <w:color w:val="000000"/>
          <w:sz w:val="24"/>
          <w:szCs w:val="24"/>
          <w:rtl w:val="0"/>
        </w:rPr>
        <w:t xml:space="preserve">The Enemy (A.I)</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 the Enemy A.I move in a single pattern as one huge block. No individual character acts alone besides shooting a projectile.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entire A.I block moves pixel by pixel from left screen to the right. Afterwards, it moves down 3 pixels and returns pixel by pixel to the left-end screen. It repeats this pattern until the first line of enemy touches the bottom screen and then it’s game over.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enemy A.I movement is in sync with the music. So when it moves by a pixel it matches the rhythm of the music being played.</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color w:val="000000"/>
          <w:sz w:val="24"/>
          <w:szCs w:val="24"/>
        </w:rPr>
      </w:pPr>
      <w:bookmarkStart w:colFirst="0" w:colLast="0" w:name="_aqgiz7ff3nfr" w:id="15"/>
      <w:bookmarkEnd w:id="15"/>
      <w:r w:rsidDel="00000000" w:rsidR="00000000" w:rsidRPr="00000000">
        <w:rPr>
          <w:rFonts w:ascii="Courier New" w:cs="Courier New" w:eastAsia="Courier New" w:hAnsi="Courier New"/>
          <w:b w:val="1"/>
          <w:color w:val="000000"/>
          <w:sz w:val="24"/>
          <w:szCs w:val="24"/>
          <w:rtl w:val="0"/>
        </w:rPr>
        <w:t xml:space="preserve">      </w:t>
        <w:tab/>
      </w:r>
      <w:r w:rsidDel="00000000" w:rsidR="00000000" w:rsidRPr="00000000">
        <w:rPr>
          <w:rFonts w:ascii="Courier New" w:cs="Courier New" w:eastAsia="Courier New" w:hAnsi="Courier New"/>
          <w:color w:val="000000"/>
          <w:sz w:val="24"/>
          <w:szCs w:val="24"/>
          <w:rtl w:val="0"/>
        </w:rPr>
        <w:t xml:space="preserve">Gameplay Mechanic </w:t>
      </w:r>
      <w:r w:rsidDel="00000000" w:rsidR="00000000" w:rsidRPr="00000000">
        <w:rPr>
          <w:rFonts w:ascii="Courier New" w:cs="Courier New" w:eastAsia="Courier New" w:hAnsi="Courier New"/>
          <w:b w:val="1"/>
          <w:color w:val="000000"/>
          <w:sz w:val="24"/>
          <w:szCs w:val="24"/>
          <w:rtl w:val="0"/>
        </w:rPr>
        <w:t xml:space="preserve">#3</w:t>
      </w:r>
      <w:r w:rsidDel="00000000" w:rsidR="00000000" w:rsidRPr="00000000">
        <w:rPr>
          <w:rFonts w:ascii="Courier New" w:cs="Courier New" w:eastAsia="Courier New" w:hAnsi="Courier New"/>
          <w:color w:val="000000"/>
          <w:sz w:val="24"/>
          <w:szCs w:val="24"/>
          <w:rtl w:val="0"/>
        </w:rPr>
        <w:t xml:space="preserve"> Logic Board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green bunkers act like a buffer zone to give the player some cover to hide under. However, if any projectile hits the bunkers it deteroties a bit. The good thing is that the bunker only losses parts where it is hit. The music is pretty much the conductor if this was an opera. It dictates how fast the enemies will move and how often they will shoot. So if you hear the music increase in tempo, you will see that it will match the aliens, but the shooting will still be spontaneous but happening more often.</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Courier New" w:cs="Courier New" w:eastAsia="Courier New" w:hAnsi="Courier New"/>
          <w:sz w:val="24"/>
          <w:szCs w:val="24"/>
        </w:rPr>
      </w:pPr>
      <w:bookmarkStart w:colFirst="0" w:colLast="0" w:name="_bunkyq88ocou" w:id="16"/>
      <w:bookmarkEnd w:id="16"/>
      <w:r w:rsidDel="00000000" w:rsidR="00000000" w:rsidRPr="00000000">
        <w:rPr>
          <w:rFonts w:ascii="Courier New" w:cs="Courier New" w:eastAsia="Courier New" w:hAnsi="Courier New"/>
          <w:b w:val="1"/>
          <w:color w:val="000000"/>
          <w:sz w:val="24"/>
          <w:szCs w:val="24"/>
          <w:rtl w:val="0"/>
        </w:rPr>
        <w:t xml:space="preserve">      </w:t>
        <w:tab/>
      </w:r>
      <w:r w:rsidDel="00000000" w:rsidR="00000000" w:rsidRPr="00000000">
        <w:rPr>
          <w:rFonts w:ascii="Courier New" w:cs="Courier New" w:eastAsia="Courier New" w:hAnsi="Courier New"/>
          <w:sz w:val="24"/>
          <w:szCs w:val="24"/>
          <w:rtl w:val="0"/>
        </w:rPr>
        <w:t xml:space="preserve">If the player manages to destroy all aliens, the aliens all respawn and repeat the process over again. But this time they move faster and so does the music. </w:t>
      </w:r>
    </w:p>
    <w:p w:rsidR="00000000" w:rsidDel="00000000" w:rsidP="00000000" w:rsidRDefault="00000000" w:rsidRPr="00000000">
      <w:pPr>
        <w:pStyle w:val="Heading1"/>
        <w:keepNext w:val="0"/>
        <w:keepLines w:val="0"/>
        <w:spacing w:before="480" w:lineRule="auto"/>
        <w:contextualSpacing w:val="0"/>
        <w:rPr>
          <w:rFonts w:ascii="Courier New" w:cs="Courier New" w:eastAsia="Courier New" w:hAnsi="Courier New"/>
          <w:sz w:val="24"/>
          <w:szCs w:val="24"/>
        </w:rPr>
      </w:pPr>
      <w:bookmarkStart w:colFirst="0" w:colLast="0" w:name="_ruw8em1jrfoz" w:id="17"/>
      <w:bookmarkEnd w:id="1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lk481hp709rz" w:id="18"/>
      <w:bookmarkEnd w:id="18"/>
      <w:r w:rsidDel="00000000" w:rsidR="00000000" w:rsidRPr="00000000">
        <w:rPr>
          <w:rFonts w:ascii="Courier New" w:cs="Courier New" w:eastAsia="Courier New" w:hAnsi="Courier New"/>
          <w:b w:val="1"/>
          <w:sz w:val="24"/>
          <w:szCs w:val="24"/>
          <w:rtl w:val="0"/>
        </w:rPr>
        <w:t xml:space="preserve">Gameplay (Brief)</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Survive and destroy all enemies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g6w3fbbiy2ip" w:id="19"/>
      <w:bookmarkEnd w:id="19"/>
      <w:r w:rsidDel="00000000" w:rsidR="00000000" w:rsidRPr="00000000">
        <w:rPr>
          <w:rFonts w:ascii="Courier New" w:cs="Courier New" w:eastAsia="Courier New" w:hAnsi="Courier New"/>
          <w:b w:val="1"/>
          <w:sz w:val="24"/>
          <w:szCs w:val="24"/>
          <w:rtl w:val="0"/>
        </w:rPr>
        <w:t xml:space="preserve">Gameplay (Detailed)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control an artillery-tank. You are the last one left. You need to fire your single projectiles at the targets and destroy them all. Occasionally a mothership might appear, destroy it too. Use the last remnants of the bunkers left to defend yourself at all costs. The waves of alien creatures seem endless. Destroy as many as you can, run for cover, reappear because your ammunition seems to be endless too.</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1"/>
        <w:keepNext w:val="0"/>
        <w:keepLines w:val="0"/>
        <w:spacing w:before="480" w:lineRule="auto"/>
        <w:contextualSpacing w:val="0"/>
        <w:rPr>
          <w:rFonts w:ascii="Courier New" w:cs="Courier New" w:eastAsia="Courier New" w:hAnsi="Courier New"/>
          <w:b w:val="1"/>
          <w:sz w:val="24"/>
          <w:szCs w:val="24"/>
        </w:rPr>
      </w:pPr>
      <w:bookmarkStart w:colFirst="0" w:colLast="0" w:name="_ke5hjn9qgvkq" w:id="20"/>
      <w:bookmarkEnd w:id="20"/>
      <w:r w:rsidDel="00000000" w:rsidR="00000000" w:rsidRPr="00000000">
        <w:rPr>
          <w:rFonts w:ascii="Courier New" w:cs="Courier New" w:eastAsia="Courier New" w:hAnsi="Courier New"/>
          <w:b w:val="1"/>
          <w:sz w:val="24"/>
          <w:szCs w:val="24"/>
          <w:rtl w:val="0"/>
        </w:rPr>
        <w:t xml:space="preserve">Assets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tcsyq6i6z2ua" w:id="21"/>
      <w:bookmarkEnd w:id="21"/>
      <w:r w:rsidDel="00000000" w:rsidR="00000000" w:rsidRPr="00000000">
        <w:rPr>
          <w:rFonts w:ascii="Courier New" w:cs="Courier New" w:eastAsia="Courier New" w:hAnsi="Courier New"/>
          <w:b w:val="1"/>
          <w:sz w:val="24"/>
          <w:szCs w:val="24"/>
          <w:rtl w:val="0"/>
        </w:rPr>
        <w:t xml:space="preserve">- 2D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Textures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Player texture, Alien(1)T, Alien(2) T, Alien(3) </w:t>
      </w:r>
    </w:p>
    <w:p w:rsidR="00000000" w:rsidDel="00000000" w:rsidP="00000000" w:rsidRDefault="00000000" w:rsidRPr="00000000">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 Mothership T, Projectile(1) T, Projectile(2) T, Bunker Texture, Player Death T, Alien Death Texture, and Mothership Death Texture.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 Environment Textures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Score Board Textures, Lives Textures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tab/>
        <w:t xml:space="preserve">- Characters List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Character</w:t>
      </w:r>
      <w:r w:rsidDel="00000000" w:rsidR="00000000" w:rsidRPr="00000000">
        <w:rPr>
          <w:rFonts w:ascii="Courier New" w:cs="Courier New" w:eastAsia="Courier New" w:hAnsi="Courier New"/>
          <w:sz w:val="24"/>
          <w:szCs w:val="24"/>
          <w:rtl w:val="0"/>
        </w:rPr>
        <w:t xml:space="preserve"> #1 Player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Character #2 Alien 1</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Character #3 Alien 2</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 Character #3 Alien 3</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ab/>
        <w:t xml:space="preserve">- The only difference are the visuals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 Character #4 Mothership</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Environmental Art Lists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Green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Bunkers (4)</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Background (Solid Color)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Score Board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Live Counts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m2m2yjhaxta6" w:id="22"/>
      <w:bookmarkEnd w:id="22"/>
      <w:r w:rsidDel="00000000" w:rsidR="00000000" w:rsidRPr="00000000">
        <w:rPr>
          <w:rFonts w:ascii="Courier New" w:cs="Courier New" w:eastAsia="Courier New" w:hAnsi="Courier New"/>
          <w:b w:val="1"/>
          <w:sz w:val="24"/>
          <w:szCs w:val="24"/>
          <w:rtl w:val="0"/>
        </w:rPr>
        <w:t xml:space="preserve">- Sound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Sound List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Actors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Player Projectile Sound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Player Death Sound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Player Hits Alien Sound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Player Hits Mothership sound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Background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- 16 Bit Music (Loop)</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5xddwqf92vjc" w:id="23"/>
      <w:bookmarkEnd w:id="23"/>
      <w:r w:rsidDel="00000000" w:rsidR="00000000" w:rsidRPr="00000000">
        <w:rPr>
          <w:rFonts w:ascii="Courier New" w:cs="Courier New" w:eastAsia="Courier New" w:hAnsi="Courier New"/>
          <w:b w:val="1"/>
          <w:sz w:val="24"/>
          <w:szCs w:val="24"/>
          <w:rtl w:val="0"/>
        </w:rPr>
        <w:t xml:space="preserve">- Code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Music Script</w:t>
        <w:br w:type="textWrapping"/>
        <w:tab/>
        <w:tab/>
        <w:tab/>
        <w:t xml:space="preserve">Allows the music to play in the background</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-Player Script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Allows the player to move and shoot.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-A.I Script</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Allows the A.I to move at a certain pace (matches  </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 rhythm of the music)</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p>
    <w:p w:rsidR="00000000" w:rsidDel="00000000" w:rsidP="00000000" w:rsidRDefault="00000000" w:rsidRPr="00000000">
      <w:pPr>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-Background Script</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Makes sure that score is being added after each </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kill and keeps track of the player’s lives. So if </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reaches 0, the game is over. Also keeps tracks of </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number of Alien ships to see if the player </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progresses onto the next round. And keeps track </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whether the aliens reach the surface in order </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determine if the game is finally over or not.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l2rlw2bttph" w:id="24"/>
      <w:bookmarkEnd w:id="2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6rmksyzb65he" w:id="25"/>
      <w:bookmarkEnd w:id="25"/>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neklr897a1rc" w:id="26"/>
      <w:bookmarkEnd w:id="26"/>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2qwmbl19vfx8" w:id="27"/>
      <w:bookmarkEnd w:id="2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knqno2zgxh1k" w:id="28"/>
      <w:bookmarkEnd w:id="28"/>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l71j9qdtef3x" w:id="29"/>
      <w:bookmarkEnd w:id="29"/>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Courier New" w:cs="Courier New" w:eastAsia="Courier New" w:hAnsi="Courier New"/>
          <w:b w:val="1"/>
          <w:sz w:val="24"/>
          <w:szCs w:val="24"/>
        </w:rPr>
      </w:pPr>
      <w:bookmarkStart w:colFirst="0" w:colLast="0" w:name="_f5rqpdwzt8ek" w:id="30"/>
      <w:bookmarkEnd w:id="30"/>
      <w:r w:rsidDel="00000000" w:rsidR="00000000" w:rsidRPr="00000000">
        <w:rPr>
          <w:rFonts w:ascii="Courier New" w:cs="Courier New" w:eastAsia="Courier New" w:hAnsi="Courier New"/>
          <w:b w:val="1"/>
          <w:sz w:val="24"/>
          <w:szCs w:val="24"/>
          <w:rtl w:val="0"/>
        </w:rPr>
        <w:t xml:space="preserve">- Animation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Environment Animations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Bunker’s Destruction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Character Animations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Player’s Destruction</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Alien’s Destruction</w:t>
      </w:r>
    </w:p>
    <w:p w:rsidR="00000000" w:rsidDel="00000000" w:rsidP="00000000" w:rsidRDefault="00000000" w:rsidRPr="00000000">
      <w:pPr>
        <w:ind w:left="144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Mother Ship's Destruction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pPr>
        <w:pStyle w:val="Heading1"/>
        <w:keepNext w:val="0"/>
        <w:keepLines w:val="0"/>
        <w:spacing w:before="480" w:lineRule="auto"/>
        <w:contextualSpacing w:val="0"/>
        <w:rPr>
          <w:rFonts w:ascii="Courier New" w:cs="Courier New" w:eastAsia="Courier New" w:hAnsi="Courier New"/>
          <w:b w:val="1"/>
          <w:sz w:val="24"/>
          <w:szCs w:val="24"/>
        </w:rPr>
      </w:pPr>
      <w:bookmarkStart w:colFirst="0" w:colLast="0" w:name="_llxwdzjvgpb0" w:id="31"/>
      <w:bookmarkEnd w:id="3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w:t>
      </w:r>
      <w:commentRangeStart w:id="0"/>
      <w:r w:rsidDel="00000000" w:rsidR="00000000" w:rsidRPr="00000000">
        <w:rPr>
          <w:rFonts w:ascii="Trebuchet MS" w:cs="Trebuchet MS" w:eastAsia="Trebuchet MS" w:hAnsi="Trebuchet MS"/>
          <w:color w:val="666666"/>
          <w:sz w:val="26"/>
          <w:szCs w:val="26"/>
          <w:rtl w:val="0"/>
        </w:rPr>
        <w:t xml:space="preserve">Markarian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For letting us use their Game Design Document template</w:t>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pPr>
        <w:contextualSpacing w:val="0"/>
        <w:jc w:val="center"/>
        <w:rPr>
          <w:rFonts w:ascii="Trebuchet MS" w:cs="Trebuchet MS" w:eastAsia="Trebuchet MS" w:hAnsi="Trebuchet MS"/>
          <w:color w:val="666666"/>
          <w:sz w:val="26"/>
          <w:szCs w:val="26"/>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yodor" w:id="0" w:date="2017-10-16T09:0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remove this. We need to give credit for the template we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