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B76A8D" w14:textId="7474B412" w:rsidR="00E10D65" w:rsidRPr="00B91512" w:rsidRDefault="00CE5138" w:rsidP="00E10D65">
      <w:pPr>
        <w:rPr>
          <w:rFonts w:ascii="Cambria Math" w:hAnsi="Cambria Math"/>
          <w:sz w:val="24"/>
          <w:szCs w:val="24"/>
          <w:u w:val="single"/>
        </w:rPr>
      </w:pPr>
      <w:r w:rsidRPr="00B91512">
        <w:rPr>
          <w:rFonts w:ascii="Cambria Math" w:hAnsi="Cambria Math"/>
          <w:noProof/>
        </w:rPr>
        <w:drawing>
          <wp:anchor distT="0" distB="0" distL="114300" distR="114300" simplePos="0" relativeHeight="251663360" behindDoc="1" locked="0" layoutInCell="1" allowOverlap="1" wp14:anchorId="7A68D14B" wp14:editId="3184AC17">
            <wp:simplePos x="0" y="0"/>
            <wp:positionH relativeFrom="column">
              <wp:posOffset>-424628</wp:posOffset>
            </wp:positionH>
            <wp:positionV relativeFrom="paragraph">
              <wp:posOffset>261</wp:posOffset>
            </wp:positionV>
            <wp:extent cx="6911340" cy="9784715"/>
            <wp:effectExtent l="0" t="0" r="3810" b="6985"/>
            <wp:wrapTight wrapText="bothSides">
              <wp:wrapPolygon edited="0">
                <wp:start x="0" y="0"/>
                <wp:lineTo x="0" y="21573"/>
                <wp:lineTo x="21552" y="21573"/>
                <wp:lineTo x="2155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11340" cy="97847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5AA0A5" w14:textId="3F815559" w:rsidR="00216FA5" w:rsidRPr="00B91512" w:rsidRDefault="00216FA5" w:rsidP="008771E3">
      <w:pPr>
        <w:jc w:val="center"/>
        <w:rPr>
          <w:rFonts w:ascii="Cambria Math" w:hAnsi="Cambria Math"/>
          <w:b/>
          <w:bCs/>
          <w:sz w:val="40"/>
          <w:szCs w:val="40"/>
          <w:u w:val="single"/>
        </w:rPr>
      </w:pPr>
      <w:r w:rsidRPr="00B91512">
        <w:rPr>
          <w:rFonts w:ascii="Cambria Math" w:hAnsi="Cambria Math"/>
          <w:b/>
          <w:bCs/>
          <w:sz w:val="40"/>
          <w:szCs w:val="40"/>
          <w:u w:val="single"/>
        </w:rPr>
        <w:lastRenderedPageBreak/>
        <w:t>ESPERIMENTO 1</w:t>
      </w:r>
    </w:p>
    <w:p w14:paraId="323152E5" w14:textId="39CA2EF4" w:rsidR="00D34BC2" w:rsidRPr="00B91512" w:rsidRDefault="00216FA5" w:rsidP="007B6AB4">
      <w:pPr>
        <w:rPr>
          <w:rFonts w:ascii="Cambria Math" w:eastAsia="Times New Roman" w:hAnsi="Cambria Math" w:cs="Calibri"/>
          <w:color w:val="000000"/>
          <w:sz w:val="24"/>
          <w:szCs w:val="24"/>
          <w:lang w:eastAsia="it-IT"/>
        </w:rPr>
      </w:pPr>
      <w:r w:rsidRPr="00B91512">
        <w:rPr>
          <w:rFonts w:ascii="Cambria Math" w:eastAsia="Times New Roman" w:hAnsi="Cambria Math" w:cs="Calibri"/>
          <w:color w:val="000000"/>
          <w:sz w:val="24"/>
          <w:szCs w:val="24"/>
          <w:lang w:eastAsia="it-IT"/>
        </w:rPr>
        <w:t>STUDIO DI MODELLI, IPOTESI E APPROSSIMAZIONI PER IL CORRETTO CALCOLO DELLA CAPACITA DI UN CONSENSATORE</w:t>
      </w:r>
      <w:r w:rsidR="00C72881" w:rsidRPr="00B91512">
        <w:rPr>
          <w:rFonts w:ascii="Cambria Math" w:eastAsia="Times New Roman" w:hAnsi="Cambria Math" w:cs="Calibri"/>
          <w:color w:val="000000"/>
          <w:sz w:val="24"/>
          <w:szCs w:val="24"/>
          <w:lang w:eastAsia="it-IT"/>
        </w:rPr>
        <w:t xml:space="preserve"> VARIABILE</w:t>
      </w:r>
      <w:r w:rsidRPr="00B91512">
        <w:rPr>
          <w:rFonts w:ascii="Cambria Math" w:eastAsia="Times New Roman" w:hAnsi="Cambria Math" w:cs="Calibri"/>
          <w:color w:val="000000"/>
          <w:sz w:val="24"/>
          <w:szCs w:val="24"/>
          <w:lang w:eastAsia="it-IT"/>
        </w:rPr>
        <w:t xml:space="preserve"> A PIATTI PARALLELI</w:t>
      </w:r>
    </w:p>
    <w:p w14:paraId="1C781099" w14:textId="0C148B05" w:rsidR="00C72881" w:rsidRPr="00B91512" w:rsidRDefault="00C72881" w:rsidP="007B6AB4">
      <w:pPr>
        <w:rPr>
          <w:rFonts w:ascii="Cambria Math" w:eastAsia="Times New Roman" w:hAnsi="Cambria Math" w:cs="Calibri"/>
          <w:color w:val="000000"/>
          <w:sz w:val="24"/>
          <w:szCs w:val="24"/>
          <w:lang w:eastAsia="it-IT"/>
        </w:rPr>
      </w:pPr>
    </w:p>
    <w:p w14:paraId="0B25F5E4" w14:textId="35F872B0" w:rsidR="00C72881" w:rsidRPr="00B91512" w:rsidRDefault="00E10D65" w:rsidP="008771E3">
      <w:pPr>
        <w:jc w:val="center"/>
        <w:rPr>
          <w:rFonts w:ascii="Cambria Math" w:hAnsi="Cambria Math"/>
          <w:b/>
          <w:bCs/>
          <w:color w:val="FF0000"/>
          <w:sz w:val="32"/>
          <w:szCs w:val="32"/>
          <w:u w:val="single"/>
        </w:rPr>
      </w:pPr>
      <w:r w:rsidRPr="00B91512">
        <w:rPr>
          <w:rFonts w:ascii="Cambria Math" w:hAnsi="Cambria Math"/>
          <w:b/>
          <w:bCs/>
          <w:color w:val="FF0000"/>
          <w:sz w:val="32"/>
          <w:szCs w:val="32"/>
          <w:u w:val="single"/>
        </w:rPr>
        <w:t>A</w:t>
      </w:r>
      <w:r w:rsidR="004E37A9" w:rsidRPr="00B91512">
        <w:rPr>
          <w:rFonts w:ascii="Cambria Math" w:hAnsi="Cambria Math"/>
          <w:b/>
          <w:bCs/>
          <w:color w:val="FF0000"/>
          <w:sz w:val="32"/>
          <w:szCs w:val="32"/>
          <w:u w:val="single"/>
        </w:rPr>
        <w:t>bstract</w:t>
      </w:r>
    </w:p>
    <w:p w14:paraId="713FD158" w14:textId="1930412D" w:rsidR="00E10D65" w:rsidRDefault="004E37A9" w:rsidP="004E37A9">
      <w:pPr>
        <w:pStyle w:val="Default"/>
        <w:rPr>
          <w:rFonts w:ascii="Cambria Math" w:hAnsi="Cambria Math"/>
          <w:sz w:val="22"/>
          <w:szCs w:val="22"/>
        </w:rPr>
      </w:pPr>
      <w:r w:rsidRPr="00B91512">
        <w:rPr>
          <w:rFonts w:ascii="Cambria Math" w:hAnsi="Cambria Math"/>
          <w:sz w:val="22"/>
          <w:szCs w:val="22"/>
        </w:rPr>
        <w:t xml:space="preserve">Nell’esperimento, si hanno due armature piane circolari di raggio R a distanza iniziale fissa di 1mm, caricate con un generatore di tensione. Essendo il condensatore </w:t>
      </w:r>
      <w:r w:rsidR="008771E3">
        <w:rPr>
          <w:rFonts w:ascii="Cambria Math" w:hAnsi="Cambria Math"/>
          <w:sz w:val="22"/>
          <w:szCs w:val="22"/>
        </w:rPr>
        <w:t>ha capacità</w:t>
      </w:r>
      <w:r w:rsidR="008771E3">
        <w:rPr>
          <w:rFonts w:ascii="Cambria Math" w:hAnsi="Cambria Math"/>
          <w:sz w:val="22"/>
          <w:szCs w:val="22"/>
          <w:lang w:val="en-US"/>
        </w:rPr>
        <w:t xml:space="preserve"> variabile poich</w:t>
      </w:r>
      <w:r w:rsidR="008771E3">
        <w:rPr>
          <w:rFonts w:ascii="Cambria Math" w:hAnsi="Cambria Math"/>
          <w:sz w:val="22"/>
          <w:szCs w:val="22"/>
        </w:rPr>
        <w:t xml:space="preserve">è </w:t>
      </w:r>
      <w:r w:rsidRPr="00B91512">
        <w:rPr>
          <w:rFonts w:ascii="Cambria Math" w:hAnsi="Cambria Math"/>
          <w:sz w:val="22"/>
          <w:szCs w:val="22"/>
        </w:rPr>
        <w:t>una delle armature è fissata, mentre l’altra libera di muoversi lungo un tratto rettilineo munito di scala metrica. Lo scopo misurare la capacità C</w:t>
      </w:r>
      <w:r w:rsidR="008771E3">
        <w:rPr>
          <w:rFonts w:ascii="Cambria Math" w:hAnsi="Cambria Math"/>
          <w:sz w:val="22"/>
          <w:szCs w:val="22"/>
        </w:rPr>
        <w:t xml:space="preserve"> e la differenza di potenziale</w:t>
      </w:r>
      <w:r w:rsidR="008771E3">
        <w:rPr>
          <w:rFonts w:ascii="Cambria Math" w:eastAsiaTheme="minorEastAsia" w:hAnsi="Cambria Math"/>
          <w:sz w:val="22"/>
          <w:szCs w:val="22"/>
        </w:rPr>
        <w:t xml:space="preserve"> </w:t>
      </w:r>
      <m:oMath>
        <m:r>
          <w:rPr>
            <w:rFonts w:ascii="Cambria Math" w:hAnsi="Cambria Math" w:cs="Cambria Math"/>
            <w:sz w:val="22"/>
            <w:szCs w:val="22"/>
          </w:rPr>
          <m:t>∆V</m:t>
        </m:r>
      </m:oMath>
      <w:r w:rsidR="008771E3">
        <w:rPr>
          <w:rFonts w:ascii="Cambria Math" w:hAnsi="Cambria Math"/>
          <w:sz w:val="22"/>
          <w:szCs w:val="22"/>
        </w:rPr>
        <w:t xml:space="preserve"> </w:t>
      </w:r>
      <w:r w:rsidRPr="00B91512">
        <w:rPr>
          <w:rFonts w:ascii="Cambria Math" w:hAnsi="Cambria Math"/>
          <w:sz w:val="22"/>
          <w:szCs w:val="22"/>
        </w:rPr>
        <w:t xml:space="preserve">sotto diverse ipotesi e modelli. </w:t>
      </w:r>
    </w:p>
    <w:p w14:paraId="6B411EEE" w14:textId="77777777" w:rsidR="008771E3" w:rsidRPr="00B91512" w:rsidRDefault="008771E3" w:rsidP="004E37A9">
      <w:pPr>
        <w:pStyle w:val="Default"/>
        <w:rPr>
          <w:rFonts w:ascii="Cambria Math" w:hAnsi="Cambria Math"/>
          <w:sz w:val="22"/>
          <w:szCs w:val="22"/>
        </w:rPr>
      </w:pPr>
    </w:p>
    <w:p w14:paraId="4AA8E105" w14:textId="77777777" w:rsidR="004E37A9" w:rsidRPr="00B91512" w:rsidRDefault="004E37A9" w:rsidP="004E37A9">
      <w:pPr>
        <w:pStyle w:val="Default"/>
        <w:rPr>
          <w:rFonts w:ascii="Cambria Math" w:hAnsi="Cambria Math"/>
          <w:sz w:val="22"/>
          <w:szCs w:val="22"/>
        </w:rPr>
      </w:pPr>
    </w:p>
    <w:p w14:paraId="066DC4A0" w14:textId="776C62EF" w:rsidR="00E10D65" w:rsidRPr="00B91512" w:rsidRDefault="00E10D65" w:rsidP="008771E3">
      <w:pPr>
        <w:jc w:val="center"/>
        <w:rPr>
          <w:rFonts w:ascii="Cambria Math" w:hAnsi="Cambria Math"/>
          <w:b/>
          <w:bCs/>
          <w:color w:val="FF0000"/>
          <w:sz w:val="32"/>
          <w:szCs w:val="32"/>
          <w:u w:val="single"/>
        </w:rPr>
      </w:pPr>
      <w:r w:rsidRPr="00B91512">
        <w:rPr>
          <w:rFonts w:ascii="Cambria Math" w:hAnsi="Cambria Math"/>
          <w:b/>
          <w:bCs/>
          <w:color w:val="FF0000"/>
          <w:sz w:val="32"/>
          <w:szCs w:val="32"/>
          <w:u w:val="single"/>
        </w:rPr>
        <w:t>Cenni Teorici</w:t>
      </w:r>
    </w:p>
    <w:p w14:paraId="1FE03EBF" w14:textId="77777777" w:rsidR="00E10D65" w:rsidRPr="00B91512" w:rsidRDefault="00E10D65" w:rsidP="00E10D65">
      <w:pPr>
        <w:pStyle w:val="Default"/>
        <w:rPr>
          <w:rFonts w:ascii="Cambria Math" w:hAnsi="Cambria Math"/>
        </w:rPr>
      </w:pPr>
    </w:p>
    <w:p w14:paraId="4065DB40" w14:textId="36CA107F" w:rsidR="00D5377E" w:rsidRPr="00B91512" w:rsidRDefault="00E10D65" w:rsidP="00E10D65">
      <w:pPr>
        <w:pStyle w:val="Default"/>
        <w:rPr>
          <w:rFonts w:ascii="Cambria Math" w:hAnsi="Cambria Math"/>
          <w:b/>
          <w:bCs/>
          <w:sz w:val="22"/>
          <w:szCs w:val="22"/>
        </w:rPr>
      </w:pPr>
      <w:r w:rsidRPr="00B91512">
        <w:rPr>
          <w:rFonts w:ascii="Cambria Math" w:hAnsi="Cambria Math"/>
          <w:b/>
          <w:bCs/>
          <w:sz w:val="22"/>
          <w:szCs w:val="22"/>
        </w:rPr>
        <w:t>Capacità</w:t>
      </w:r>
      <w:r w:rsidR="00CC3A8C" w:rsidRPr="00B91512">
        <w:rPr>
          <w:rFonts w:ascii="Cambria Math" w:hAnsi="Cambria Math"/>
          <w:b/>
          <w:bCs/>
          <w:sz w:val="22"/>
          <w:szCs w:val="22"/>
        </w:rPr>
        <w:t xml:space="preserve"> di un consensatore</w:t>
      </w:r>
    </w:p>
    <w:p w14:paraId="065059EC" w14:textId="77777777" w:rsidR="00D5377E" w:rsidRPr="00B91512" w:rsidRDefault="00D5377E" w:rsidP="00E10D65">
      <w:pPr>
        <w:pStyle w:val="Default"/>
        <w:rPr>
          <w:rFonts w:ascii="Cambria Math" w:hAnsi="Cambria Math"/>
          <w:b/>
          <w:bCs/>
          <w:sz w:val="22"/>
          <w:szCs w:val="22"/>
        </w:rPr>
      </w:pPr>
    </w:p>
    <w:p w14:paraId="70361F7A" w14:textId="77777777" w:rsidR="00D270B4" w:rsidRPr="00B91512" w:rsidRDefault="00E10D65" w:rsidP="000E3902">
      <w:pPr>
        <w:pStyle w:val="Default"/>
        <w:rPr>
          <w:rFonts w:ascii="Cambria Math" w:hAnsi="Cambria Math"/>
          <w:sz w:val="22"/>
          <w:szCs w:val="22"/>
        </w:rPr>
      </w:pPr>
      <w:r w:rsidRPr="00B91512">
        <w:rPr>
          <w:rFonts w:ascii="Cambria Math" w:hAnsi="Cambria Math"/>
          <w:sz w:val="22"/>
          <w:szCs w:val="22"/>
        </w:rPr>
        <w:t>Se si applica una tensione elettrica alle armature</w:t>
      </w:r>
      <w:r w:rsidR="00D5377E" w:rsidRPr="00B91512">
        <w:rPr>
          <w:rFonts w:ascii="Cambria Math" w:hAnsi="Cambria Math"/>
          <w:sz w:val="22"/>
          <w:szCs w:val="22"/>
        </w:rPr>
        <w:t xml:space="preserve"> di un condensatore</w:t>
      </w:r>
      <w:r w:rsidRPr="00B91512">
        <w:rPr>
          <w:rFonts w:ascii="Cambria Math" w:hAnsi="Cambria Math"/>
          <w:sz w:val="22"/>
          <w:szCs w:val="22"/>
        </w:rPr>
        <w:t xml:space="preserve">, le cariche elettriche si separano e si genera un campo elettrico all'interno del dielettrico. L'armatura collegata al potenziale più alto si carica positivamente, </w:t>
      </w:r>
      <w:r w:rsidR="00D5377E" w:rsidRPr="00B91512">
        <w:rPr>
          <w:rFonts w:ascii="Cambria Math" w:hAnsi="Cambria Math"/>
          <w:sz w:val="22"/>
          <w:szCs w:val="22"/>
        </w:rPr>
        <w:t xml:space="preserve">mentre l’altra </w:t>
      </w:r>
      <w:r w:rsidRPr="00B91512">
        <w:rPr>
          <w:rFonts w:ascii="Cambria Math" w:hAnsi="Cambria Math"/>
          <w:sz w:val="22"/>
          <w:szCs w:val="22"/>
        </w:rPr>
        <w:t xml:space="preserve">negativamente. Le cariche positive e </w:t>
      </w:r>
      <w:r w:rsidR="00D5377E" w:rsidRPr="00B91512">
        <w:rPr>
          <w:rFonts w:ascii="Cambria Math" w:hAnsi="Cambria Math"/>
          <w:sz w:val="22"/>
          <w:szCs w:val="22"/>
        </w:rPr>
        <w:t xml:space="preserve">negative disposte sulle 2 armature sono </w:t>
      </w:r>
      <w:r w:rsidRPr="00B91512">
        <w:rPr>
          <w:rFonts w:ascii="Cambria Math" w:hAnsi="Cambria Math"/>
          <w:sz w:val="22"/>
          <w:szCs w:val="22"/>
        </w:rPr>
        <w:t xml:space="preserve">uguali </w:t>
      </w:r>
      <w:r w:rsidR="00D5377E" w:rsidRPr="00B91512">
        <w:rPr>
          <w:rFonts w:ascii="Cambria Math" w:hAnsi="Cambria Math"/>
          <w:sz w:val="22"/>
          <w:szCs w:val="22"/>
        </w:rPr>
        <w:t>in</w:t>
      </w:r>
      <w:r w:rsidRPr="00B91512">
        <w:rPr>
          <w:rFonts w:ascii="Cambria Math" w:hAnsi="Cambria Math"/>
          <w:sz w:val="22"/>
          <w:szCs w:val="22"/>
        </w:rPr>
        <w:t xml:space="preserve"> valore assolut</w:t>
      </w:r>
      <w:r w:rsidR="00D5377E" w:rsidRPr="00B91512">
        <w:rPr>
          <w:rFonts w:ascii="Cambria Math" w:hAnsi="Cambria Math"/>
          <w:sz w:val="22"/>
          <w:szCs w:val="22"/>
        </w:rPr>
        <w:t>o.</w:t>
      </w:r>
      <w:r w:rsidRPr="00B91512">
        <w:rPr>
          <w:rFonts w:ascii="Cambria Math" w:hAnsi="Cambria Math"/>
          <w:sz w:val="22"/>
          <w:szCs w:val="22"/>
        </w:rPr>
        <w:t xml:space="preserve"> Il rapporto della carica e del potenziale applicato, si definisce capacità C, misurato in Farad (F). </w:t>
      </w:r>
    </w:p>
    <w:p w14:paraId="481701E1" w14:textId="77777777" w:rsidR="00D270B4" w:rsidRPr="00B91512" w:rsidRDefault="00D270B4" w:rsidP="000E3902">
      <w:pPr>
        <w:pStyle w:val="Default"/>
        <w:rPr>
          <w:rFonts w:ascii="Cambria Math" w:hAnsi="Cambria Math"/>
          <w:sz w:val="22"/>
          <w:szCs w:val="22"/>
        </w:rPr>
      </w:pPr>
    </w:p>
    <w:p w14:paraId="79AD8102" w14:textId="25B5747D" w:rsidR="000E3902" w:rsidRPr="00640FFA" w:rsidRDefault="00D270B4" w:rsidP="000E3902">
      <w:pPr>
        <w:pStyle w:val="Default"/>
        <w:rPr>
          <w:rFonts w:ascii="Cambria Math" w:eastAsiaTheme="minorEastAsia" w:hAnsi="Cambria Math"/>
          <w:sz w:val="22"/>
          <w:szCs w:val="22"/>
        </w:rPr>
      </w:pPr>
      <m:oMathPara>
        <m:oMath>
          <m:r>
            <w:rPr>
              <w:rFonts w:ascii="Cambria Math" w:hAnsi="Cambria Math" w:cs="Cambria Math"/>
              <w:sz w:val="22"/>
              <w:szCs w:val="22"/>
            </w:rPr>
            <m:t>globalmente</m:t>
          </m:r>
          <m:r>
            <w:rPr>
              <w:rFonts w:ascii="Cambria Math" w:hAnsi="Cambria Math" w:cs="Cambria Math"/>
              <w:sz w:val="22"/>
              <w:szCs w:val="22"/>
              <w:lang w:val="en-US"/>
            </w:rPr>
            <m:t xml:space="preserve">:             </m:t>
          </m:r>
          <m:r>
            <w:rPr>
              <w:rFonts w:ascii="Cambria Math" w:hAnsi="Cambria Math" w:cs="Cambria Math"/>
              <w:sz w:val="22"/>
              <w:szCs w:val="22"/>
            </w:rPr>
            <m:t xml:space="preserve">Q = </m:t>
          </m:r>
          <m:sSub>
            <m:sSubPr>
              <m:ctrlPr>
                <w:rPr>
                  <w:rFonts w:ascii="Cambria Math" w:hAnsi="Cambria Math" w:cs="Cambria Math"/>
                  <w:i/>
                  <w:sz w:val="22"/>
                  <w:szCs w:val="22"/>
                </w:rPr>
              </m:ctrlPr>
            </m:sSubPr>
            <m:e>
              <m:r>
                <w:rPr>
                  <w:rFonts w:ascii="Cambria Math" w:hAnsi="Cambria Math" w:cs="Cambria Math"/>
                  <w:sz w:val="22"/>
                  <w:szCs w:val="22"/>
                </w:rPr>
                <m:t>ε</m:t>
              </m:r>
            </m:e>
            <m:sub>
              <m:r>
                <w:rPr>
                  <w:rFonts w:ascii="Cambria Math" w:hAnsi="Cambria Math" w:cs="Cambria Math"/>
                  <w:sz w:val="22"/>
                  <w:szCs w:val="22"/>
                </w:rPr>
                <m:t>0</m:t>
              </m:r>
            </m:sub>
          </m:sSub>
          <m:r>
            <w:rPr>
              <w:rFonts w:ascii="Cambria Math" w:hAnsi="Cambria Math" w:cs="Cambria Math"/>
              <w:sz w:val="22"/>
              <w:szCs w:val="22"/>
            </w:rPr>
            <m:t xml:space="preserve"> </m:t>
          </m:r>
          <m:nary>
            <m:naryPr>
              <m:chr m:val="∮"/>
              <m:limLoc m:val="undOvr"/>
              <m:subHide m:val="1"/>
              <m:supHide m:val="1"/>
              <m:ctrlPr>
                <w:rPr>
                  <w:rFonts w:ascii="Cambria Math" w:hAnsi="Cambria Math" w:cs="Cambria Math"/>
                  <w:i/>
                  <w:sz w:val="22"/>
                  <w:szCs w:val="22"/>
                </w:rPr>
              </m:ctrlPr>
            </m:naryPr>
            <m:sub/>
            <m:sup/>
            <m:e>
              <m:sSub>
                <m:sSubPr>
                  <m:ctrlPr>
                    <w:rPr>
                      <w:rFonts w:ascii="Cambria Math" w:hAnsi="Cambria Math" w:cs="Cambria Math"/>
                      <w:i/>
                      <w:sz w:val="22"/>
                      <w:szCs w:val="22"/>
                    </w:rPr>
                  </m:ctrlPr>
                </m:sSubPr>
                <m:e>
                  <m:r>
                    <w:rPr>
                      <w:rFonts w:ascii="Cambria Math" w:hAnsi="Cambria Math" w:cs="Cambria Math"/>
                      <w:sz w:val="22"/>
                      <w:szCs w:val="22"/>
                    </w:rPr>
                    <m:t>ε</m:t>
                  </m:r>
                </m:e>
                <m:sub>
                  <m:r>
                    <w:rPr>
                      <w:rFonts w:ascii="Cambria Math" w:hAnsi="Cambria Math" w:cs="Cambria Math"/>
                      <w:sz w:val="22"/>
                      <w:szCs w:val="22"/>
                    </w:rPr>
                    <m:t>r</m:t>
                  </m:r>
                </m:sub>
              </m:sSub>
              <m:r>
                <w:rPr>
                  <w:rFonts w:ascii="Cambria Math" w:hAnsi="Cambria Math" w:cs="Cambria Math"/>
                  <w:sz w:val="22"/>
                  <w:szCs w:val="22"/>
                </w:rPr>
                <m:t xml:space="preserve"> E∙dA</m:t>
              </m:r>
            </m:e>
          </m:nary>
          <m:r>
            <w:rPr>
              <w:rFonts w:ascii="Cambria Math" w:hAnsi="Cambria Math" w:cs="Cambria Math"/>
              <w:sz w:val="22"/>
              <w:szCs w:val="22"/>
            </w:rPr>
            <m:t xml:space="preserve"> </m:t>
          </m:r>
          <m:r>
            <w:rPr>
              <w:rFonts w:ascii="Cambria Math" w:hAnsi="Cambria Math" w:cs="Cambria Math"/>
              <w:sz w:val="22"/>
              <w:szCs w:val="22"/>
              <w:lang w:val="en-US"/>
            </w:rPr>
            <m:t xml:space="preserve">             </m:t>
          </m:r>
          <m:r>
            <w:rPr>
              <w:rFonts w:ascii="Cambria Math" w:hAnsi="Cambria Math" w:cs="Cambria Math"/>
              <w:sz w:val="22"/>
              <w:szCs w:val="22"/>
            </w:rPr>
            <m:t xml:space="preserve">∆V= </m:t>
          </m:r>
          <m:nary>
            <m:naryPr>
              <m:limLoc m:val="subSup"/>
              <m:ctrlPr>
                <w:rPr>
                  <w:rFonts w:ascii="Cambria Math" w:hAnsi="Cambria Math" w:cs="Cambria Math"/>
                  <w:i/>
                  <w:sz w:val="22"/>
                  <w:szCs w:val="22"/>
                </w:rPr>
              </m:ctrlPr>
            </m:naryPr>
            <m:sub>
              <m:r>
                <w:rPr>
                  <w:rFonts w:ascii="Cambria Math" w:hAnsi="Cambria Math" w:cs="Cambria Math"/>
                  <w:sz w:val="22"/>
                  <w:szCs w:val="22"/>
                </w:rPr>
                <m:t>-</m:t>
              </m:r>
            </m:sub>
            <m:sup>
              <m:r>
                <w:rPr>
                  <w:rFonts w:ascii="Cambria Math" w:hAnsi="Cambria Math" w:cs="Cambria Math"/>
                  <w:sz w:val="22"/>
                  <w:szCs w:val="22"/>
                </w:rPr>
                <m:t>+</m:t>
              </m:r>
            </m:sup>
            <m:e>
              <m:r>
                <w:rPr>
                  <w:rFonts w:ascii="Cambria Math" w:hAnsi="Cambria Math" w:cs="Cambria Math"/>
                  <w:sz w:val="22"/>
                  <w:szCs w:val="22"/>
                </w:rPr>
                <m:t>E∙dS</m:t>
              </m:r>
            </m:e>
          </m:nary>
          <m:r>
            <w:rPr>
              <w:rFonts w:ascii="Cambria Math" w:hAnsi="Cambria Math" w:cs="Cambria Math"/>
              <w:sz w:val="22"/>
              <w:szCs w:val="22"/>
              <w:lang w:val="en-US"/>
            </w:rPr>
            <m:t xml:space="preserve">             </m:t>
          </m:r>
          <m:r>
            <w:rPr>
              <w:rFonts w:ascii="Cambria Math" w:hAnsi="Cambria Math" w:cs="Cambria Math"/>
              <w:sz w:val="22"/>
              <w:szCs w:val="22"/>
            </w:rPr>
            <m:t xml:space="preserve">C= </m:t>
          </m:r>
          <m:f>
            <m:fPr>
              <m:ctrlPr>
                <w:rPr>
                  <w:rFonts w:ascii="Cambria Math" w:hAnsi="Cambria Math" w:cs="Cambria Math"/>
                  <w:i/>
                  <w:sz w:val="22"/>
                  <w:szCs w:val="22"/>
                </w:rPr>
              </m:ctrlPr>
            </m:fPr>
            <m:num>
              <m:r>
                <w:rPr>
                  <w:rFonts w:ascii="Cambria Math" w:hAnsi="Cambria Math" w:cs="Cambria Math"/>
                  <w:sz w:val="22"/>
                  <w:szCs w:val="22"/>
                </w:rPr>
                <m:t>Q</m:t>
              </m:r>
            </m:num>
            <m:den>
              <m:r>
                <w:rPr>
                  <w:rFonts w:ascii="Cambria Math" w:hAnsi="Cambria Math" w:cs="Cambria Math"/>
                  <w:sz w:val="22"/>
                  <w:szCs w:val="22"/>
                </w:rPr>
                <m:t>∆V</m:t>
              </m:r>
            </m:den>
          </m:f>
          <m:r>
            <w:rPr>
              <w:rFonts w:ascii="Cambria Math" w:hAnsi="Cambria Math" w:cs="Cambria Math"/>
              <w:sz w:val="22"/>
              <w:szCs w:val="22"/>
            </w:rPr>
            <m:t>=</m:t>
          </m:r>
          <m:f>
            <m:fPr>
              <m:ctrlPr>
                <w:rPr>
                  <w:rFonts w:ascii="Cambria Math" w:hAnsi="Cambria Math" w:cs="Cambria Math"/>
                  <w:i/>
                  <w:sz w:val="22"/>
                  <w:szCs w:val="22"/>
                </w:rPr>
              </m:ctrlPr>
            </m:fPr>
            <m:num>
              <m:sSub>
                <m:sSubPr>
                  <m:ctrlPr>
                    <w:rPr>
                      <w:rFonts w:ascii="Cambria Math" w:hAnsi="Cambria Math" w:cs="Cambria Math"/>
                      <w:i/>
                      <w:sz w:val="22"/>
                      <w:szCs w:val="22"/>
                    </w:rPr>
                  </m:ctrlPr>
                </m:sSubPr>
                <m:e>
                  <m:r>
                    <w:rPr>
                      <w:rFonts w:ascii="Cambria Math" w:hAnsi="Cambria Math" w:cs="Cambria Math"/>
                      <w:sz w:val="22"/>
                      <w:szCs w:val="22"/>
                    </w:rPr>
                    <m:t>ε</m:t>
                  </m:r>
                </m:e>
                <m:sub>
                  <m:r>
                    <w:rPr>
                      <w:rFonts w:ascii="Cambria Math" w:hAnsi="Cambria Math" w:cs="Cambria Math"/>
                      <w:sz w:val="22"/>
                      <w:szCs w:val="22"/>
                    </w:rPr>
                    <m:t>0</m:t>
                  </m:r>
                </m:sub>
              </m:sSub>
              <m:r>
                <w:rPr>
                  <w:rFonts w:ascii="Cambria Math" w:hAnsi="Cambria Math" w:cs="Cambria Math"/>
                  <w:sz w:val="22"/>
                  <w:szCs w:val="22"/>
                </w:rPr>
                <m:t xml:space="preserve"> </m:t>
              </m:r>
              <m:nary>
                <m:naryPr>
                  <m:chr m:val="∮"/>
                  <m:limLoc m:val="undOvr"/>
                  <m:subHide m:val="1"/>
                  <m:supHide m:val="1"/>
                  <m:ctrlPr>
                    <w:rPr>
                      <w:rFonts w:ascii="Cambria Math" w:hAnsi="Cambria Math" w:cs="Cambria Math"/>
                      <w:i/>
                      <w:sz w:val="22"/>
                      <w:szCs w:val="22"/>
                    </w:rPr>
                  </m:ctrlPr>
                </m:naryPr>
                <m:sub/>
                <m:sup/>
                <m:e>
                  <m:sSub>
                    <m:sSubPr>
                      <m:ctrlPr>
                        <w:rPr>
                          <w:rFonts w:ascii="Cambria Math" w:hAnsi="Cambria Math" w:cs="Cambria Math"/>
                          <w:i/>
                          <w:sz w:val="22"/>
                          <w:szCs w:val="22"/>
                        </w:rPr>
                      </m:ctrlPr>
                    </m:sSubPr>
                    <m:e>
                      <m:r>
                        <w:rPr>
                          <w:rFonts w:ascii="Cambria Math" w:hAnsi="Cambria Math" w:cs="Cambria Math"/>
                          <w:sz w:val="22"/>
                          <w:szCs w:val="22"/>
                        </w:rPr>
                        <m:t>ε</m:t>
                      </m:r>
                    </m:e>
                    <m:sub>
                      <m:r>
                        <w:rPr>
                          <w:rFonts w:ascii="Cambria Math" w:hAnsi="Cambria Math" w:cs="Cambria Math"/>
                          <w:sz w:val="22"/>
                          <w:szCs w:val="22"/>
                        </w:rPr>
                        <m:t>r</m:t>
                      </m:r>
                    </m:sub>
                  </m:sSub>
                  <m:r>
                    <w:rPr>
                      <w:rFonts w:ascii="Cambria Math" w:hAnsi="Cambria Math" w:cs="Cambria Math"/>
                      <w:sz w:val="22"/>
                      <w:szCs w:val="22"/>
                    </w:rPr>
                    <m:t xml:space="preserve"> E∙dA</m:t>
                  </m:r>
                </m:e>
              </m:nary>
            </m:num>
            <m:den>
              <m:nary>
                <m:naryPr>
                  <m:limLoc m:val="subSup"/>
                  <m:ctrlPr>
                    <w:rPr>
                      <w:rFonts w:ascii="Cambria Math" w:hAnsi="Cambria Math" w:cs="Cambria Math"/>
                      <w:i/>
                      <w:sz w:val="22"/>
                      <w:szCs w:val="22"/>
                    </w:rPr>
                  </m:ctrlPr>
                </m:naryPr>
                <m:sub>
                  <m:r>
                    <w:rPr>
                      <w:rFonts w:ascii="Cambria Math" w:hAnsi="Cambria Math" w:cs="Cambria Math"/>
                      <w:sz w:val="22"/>
                      <w:szCs w:val="22"/>
                    </w:rPr>
                    <m:t>-</m:t>
                  </m:r>
                </m:sub>
                <m:sup>
                  <m:r>
                    <w:rPr>
                      <w:rFonts w:ascii="Cambria Math" w:hAnsi="Cambria Math" w:cs="Cambria Math"/>
                      <w:sz w:val="22"/>
                      <w:szCs w:val="22"/>
                    </w:rPr>
                    <m:t>+</m:t>
                  </m:r>
                </m:sup>
                <m:e>
                  <m:r>
                    <w:rPr>
                      <w:rFonts w:ascii="Cambria Math" w:hAnsi="Cambria Math" w:cs="Cambria Math"/>
                      <w:sz w:val="22"/>
                      <w:szCs w:val="22"/>
                    </w:rPr>
                    <m:t>E∙dS</m:t>
                  </m:r>
                </m:e>
              </m:nary>
            </m:den>
          </m:f>
          <m:r>
            <w:rPr>
              <w:rFonts w:ascii="Cambria Math" w:hAnsi="Cambria Math" w:cs="Cambria Math"/>
              <w:sz w:val="22"/>
              <w:szCs w:val="22"/>
            </w:rPr>
            <m:t xml:space="preserve">          </m:t>
          </m:r>
        </m:oMath>
      </m:oMathPara>
    </w:p>
    <w:p w14:paraId="3D42A8D7" w14:textId="77777777" w:rsidR="00640FFA" w:rsidRPr="00B91512" w:rsidRDefault="00640FFA" w:rsidP="000E3902">
      <w:pPr>
        <w:pStyle w:val="Default"/>
        <w:rPr>
          <w:rFonts w:ascii="Cambria Math" w:hAnsi="Cambria Math"/>
          <w:sz w:val="22"/>
          <w:szCs w:val="22"/>
        </w:rPr>
      </w:pPr>
    </w:p>
    <w:p w14:paraId="44182729" w14:textId="0FA6874E" w:rsidR="007C1CDC" w:rsidRPr="00B91512" w:rsidRDefault="007C1CDC" w:rsidP="00E10D65">
      <w:pPr>
        <w:pStyle w:val="Default"/>
        <w:rPr>
          <w:rFonts w:ascii="Cambria Math" w:hAnsi="Cambria Math" w:cs="Cambria Math"/>
          <w:sz w:val="22"/>
          <w:szCs w:val="22"/>
        </w:rPr>
      </w:pPr>
    </w:p>
    <w:p w14:paraId="7B9A2951" w14:textId="4282112F" w:rsidR="007C1CDC" w:rsidRPr="00B91512" w:rsidRDefault="007C1CDC" w:rsidP="00E10D65">
      <w:pPr>
        <w:pStyle w:val="Default"/>
        <w:rPr>
          <w:rFonts w:ascii="Cambria Math" w:hAnsi="Cambria Math" w:cs="Cambria Math"/>
          <w:b/>
          <w:bCs/>
          <w:sz w:val="22"/>
          <w:szCs w:val="22"/>
        </w:rPr>
      </w:pPr>
      <w:r w:rsidRPr="00B91512">
        <w:rPr>
          <w:rFonts w:ascii="Cambria Math" w:hAnsi="Cambria Math" w:cs="Cambria Math"/>
          <w:b/>
          <w:bCs/>
          <w:sz w:val="22"/>
          <w:szCs w:val="22"/>
        </w:rPr>
        <w:t>Ipotesi 1: Il condensatore opera nel vuoto</w:t>
      </w:r>
    </w:p>
    <w:p w14:paraId="12DA0AA6" w14:textId="51D73C39" w:rsidR="007C1CDC" w:rsidRPr="00B91512" w:rsidRDefault="007C1CDC" w:rsidP="00E10D65">
      <w:pPr>
        <w:pStyle w:val="Default"/>
        <w:rPr>
          <w:rFonts w:ascii="Cambria Math" w:hAnsi="Cambria Math" w:cs="Cambria Math"/>
          <w:sz w:val="22"/>
          <w:szCs w:val="22"/>
        </w:rPr>
      </w:pPr>
    </w:p>
    <w:p w14:paraId="664ED94E" w14:textId="10B3CE2A" w:rsidR="000F1CAE" w:rsidRPr="00B91512" w:rsidRDefault="007C1CDC" w:rsidP="00E10D65">
      <w:pPr>
        <w:pStyle w:val="Default"/>
        <w:rPr>
          <w:rFonts w:ascii="Cambria Math" w:hAnsi="Cambria Math" w:cs="Arial"/>
          <w:color w:val="202122"/>
          <w:sz w:val="22"/>
          <w:szCs w:val="22"/>
          <w:shd w:val="clear" w:color="auto" w:fill="FFFFFF"/>
        </w:rPr>
      </w:pPr>
      <w:r w:rsidRPr="00B91512">
        <w:rPr>
          <w:rFonts w:ascii="Cambria Math" w:hAnsi="Cambria Math" w:cs="Cambria Math"/>
          <w:sz w:val="22"/>
          <w:szCs w:val="22"/>
        </w:rPr>
        <w:t xml:space="preserve">Le calatteristiche dielettriche dell’aria per campi elettrici netttamente inferori </w:t>
      </w:r>
      <w:r w:rsidRPr="00B91512">
        <w:rPr>
          <w:rFonts w:ascii="Cambria Math" w:hAnsi="Cambria Math" w:cs="Arial"/>
          <w:color w:val="202122"/>
          <w:sz w:val="22"/>
          <w:szCs w:val="22"/>
          <w:shd w:val="clear" w:color="auto" w:fill="FFFFFF"/>
        </w:rPr>
        <w:t xml:space="preserve"> a </w:t>
      </w:r>
      <w:r w:rsidRPr="008771E3">
        <w:rPr>
          <w:rFonts w:ascii="Cambria Math" w:hAnsi="Cambria Math" w:cs="Arial"/>
          <w:i/>
          <w:iCs/>
          <w:color w:val="202122"/>
          <w:sz w:val="22"/>
          <w:szCs w:val="22"/>
          <w:shd w:val="clear" w:color="auto" w:fill="FFFFFF"/>
        </w:rPr>
        <w:t>3,94 x 10</w:t>
      </w:r>
      <w:r w:rsidRPr="008771E3">
        <w:rPr>
          <w:rFonts w:ascii="Cambria Math" w:hAnsi="Cambria Math" w:cs="Arial"/>
          <w:i/>
          <w:iCs/>
          <w:color w:val="202122"/>
          <w:shd w:val="clear" w:color="auto" w:fill="FFFFFF"/>
          <w:vertAlign w:val="superscript"/>
        </w:rPr>
        <w:t>4</w:t>
      </w:r>
      <w:r w:rsidRPr="008771E3">
        <w:rPr>
          <w:rFonts w:ascii="Cambria Math" w:hAnsi="Cambria Math" w:cs="Arial"/>
          <w:i/>
          <w:iCs/>
          <w:color w:val="202122"/>
          <w:sz w:val="22"/>
          <w:szCs w:val="22"/>
          <w:shd w:val="clear" w:color="auto" w:fill="FFFFFF"/>
        </w:rPr>
        <w:t> V/m</w:t>
      </w:r>
      <w:r w:rsidRPr="00B91512">
        <w:rPr>
          <w:rFonts w:ascii="Cambria Math" w:hAnsi="Cambria Math" w:cs="Arial"/>
          <w:color w:val="202122"/>
          <w:sz w:val="22"/>
          <w:szCs w:val="22"/>
          <w:shd w:val="clear" w:color="auto" w:fill="FFFFFF"/>
        </w:rPr>
        <w:t xml:space="preserve"> sono molto simili a quelle del vuoto</w:t>
      </w:r>
      <w:r w:rsidR="00112ACB" w:rsidRPr="00B91512">
        <w:rPr>
          <w:rFonts w:ascii="Cambria Math" w:hAnsi="Cambria Math" w:cs="Arial"/>
          <w:color w:val="202122"/>
          <w:sz w:val="22"/>
          <w:szCs w:val="22"/>
          <w:shd w:val="clear" w:color="auto" w:fill="FFFFFF"/>
        </w:rPr>
        <w:t xml:space="preserve">. </w:t>
      </w:r>
      <w:r w:rsidR="00CC3A8C" w:rsidRPr="00B91512">
        <w:rPr>
          <w:rFonts w:ascii="Cambria Math" w:hAnsi="Cambria Math" w:cs="Arial"/>
          <w:color w:val="202122"/>
          <w:sz w:val="22"/>
          <w:szCs w:val="22"/>
          <w:shd w:val="clear" w:color="auto" w:fill="FFFFFF"/>
        </w:rPr>
        <w:t>C</w:t>
      </w:r>
      <w:r w:rsidR="00112ACB" w:rsidRPr="00B91512">
        <w:rPr>
          <w:rFonts w:ascii="Cambria Math" w:hAnsi="Cambria Math" w:cs="Arial"/>
          <w:color w:val="202122"/>
          <w:sz w:val="22"/>
          <w:szCs w:val="22"/>
          <w:shd w:val="clear" w:color="auto" w:fill="FFFFFF"/>
        </w:rPr>
        <w:t>alcolato</w:t>
      </w:r>
      <w:r w:rsidR="00CC3A8C" w:rsidRPr="00B91512">
        <w:rPr>
          <w:rFonts w:ascii="Cambria Math" w:hAnsi="Cambria Math" w:cs="Arial"/>
          <w:color w:val="202122"/>
          <w:sz w:val="22"/>
          <w:szCs w:val="22"/>
          <w:shd w:val="clear" w:color="auto" w:fill="FFFFFF"/>
        </w:rPr>
        <w:t xml:space="preserve"> il campo elettrico massimo raggiunto all’interno del nostro condensatore, ci accorgiamo che 2x10^3 verifica ampiamente questa ipotesi. Per i successivi calcoli, trascureremo la costante dieletteica relativa considerandola pari </w:t>
      </w:r>
      <w:r w:rsidR="008771E3">
        <w:rPr>
          <w:rFonts w:ascii="Cambria Math" w:hAnsi="Cambria Math" w:cs="Arial"/>
          <w:color w:val="202122"/>
          <w:sz w:val="22"/>
          <w:szCs w:val="22"/>
          <w:shd w:val="clear" w:color="auto" w:fill="FFFFFF"/>
        </w:rPr>
        <w:t>a:</w:t>
      </w:r>
    </w:p>
    <w:p w14:paraId="0C6E26CB" w14:textId="77777777" w:rsidR="000F1CAE" w:rsidRPr="00B91512" w:rsidRDefault="000F1CAE" w:rsidP="00E10D65">
      <w:pPr>
        <w:pStyle w:val="Default"/>
        <w:rPr>
          <w:rFonts w:ascii="Cambria Math" w:eastAsiaTheme="minorEastAsia" w:hAnsi="Cambria Math" w:cs="Arial"/>
          <w:color w:val="202122"/>
          <w:sz w:val="22"/>
          <w:szCs w:val="22"/>
          <w:shd w:val="clear" w:color="auto" w:fill="FFFFFF"/>
        </w:rPr>
      </w:pPr>
    </w:p>
    <w:p w14:paraId="511B8685" w14:textId="0F2DACE7" w:rsidR="00CC3A8C" w:rsidRPr="00B91512" w:rsidRDefault="002861EE" w:rsidP="00E10D65">
      <w:pPr>
        <w:pStyle w:val="Default"/>
        <w:rPr>
          <w:rFonts w:ascii="Cambria Math" w:hAnsi="Cambria Math" w:cs="Arial"/>
          <w:color w:val="202122"/>
          <w:sz w:val="22"/>
          <w:szCs w:val="22"/>
          <w:shd w:val="clear" w:color="auto" w:fill="FFFFFF"/>
        </w:rPr>
      </w:pPr>
      <m:oMathPara>
        <m:oMath>
          <m:sSub>
            <m:sSubPr>
              <m:ctrlPr>
                <w:rPr>
                  <w:rFonts w:ascii="Cambria Math" w:hAnsi="Cambria Math" w:cs="Cambria Math"/>
                  <w:i/>
                  <w:sz w:val="22"/>
                  <w:szCs w:val="22"/>
                </w:rPr>
              </m:ctrlPr>
            </m:sSubPr>
            <m:e>
              <m:r>
                <w:rPr>
                  <w:rFonts w:ascii="Cambria Math" w:hAnsi="Cambria Math" w:cs="Cambria Math"/>
                  <w:sz w:val="22"/>
                  <w:szCs w:val="22"/>
                </w:rPr>
                <m:t>ε</m:t>
              </m:r>
            </m:e>
            <m:sub>
              <m:r>
                <w:rPr>
                  <w:rFonts w:ascii="Cambria Math" w:hAnsi="Cambria Math" w:cs="Cambria Math"/>
                  <w:sz w:val="22"/>
                  <w:szCs w:val="22"/>
                </w:rPr>
                <m:t>r</m:t>
              </m:r>
            </m:sub>
          </m:sSub>
          <m:r>
            <w:rPr>
              <w:rFonts w:ascii="Cambria Math" w:hAnsi="Cambria Math" w:cs="Cambria Math"/>
              <w:sz w:val="22"/>
              <w:szCs w:val="22"/>
            </w:rPr>
            <m:t>=1</m:t>
          </m:r>
        </m:oMath>
      </m:oMathPara>
    </w:p>
    <w:p w14:paraId="1F0A79CB" w14:textId="41541A3F" w:rsidR="007C1CDC" w:rsidRDefault="007C1CDC" w:rsidP="00E10D65">
      <w:pPr>
        <w:pStyle w:val="Default"/>
        <w:rPr>
          <w:rFonts w:ascii="Cambria Math" w:hAnsi="Cambria Math"/>
          <w:b/>
          <w:bCs/>
          <w:sz w:val="22"/>
          <w:szCs w:val="22"/>
        </w:rPr>
      </w:pPr>
    </w:p>
    <w:p w14:paraId="527FAA11" w14:textId="77777777" w:rsidR="00640FFA" w:rsidRPr="00B91512" w:rsidRDefault="00640FFA" w:rsidP="00E10D65">
      <w:pPr>
        <w:pStyle w:val="Default"/>
        <w:rPr>
          <w:rFonts w:ascii="Cambria Math" w:hAnsi="Cambria Math"/>
          <w:b/>
          <w:bCs/>
          <w:sz w:val="22"/>
          <w:szCs w:val="22"/>
        </w:rPr>
      </w:pPr>
    </w:p>
    <w:p w14:paraId="6BD01A8D" w14:textId="26F3C0BB" w:rsidR="00D5377E" w:rsidRPr="00B91512" w:rsidRDefault="00D5377E" w:rsidP="00E10D65">
      <w:pPr>
        <w:pStyle w:val="Default"/>
        <w:rPr>
          <w:rFonts w:ascii="Cambria Math" w:hAnsi="Cambria Math"/>
          <w:b/>
          <w:bCs/>
          <w:sz w:val="22"/>
          <w:szCs w:val="22"/>
          <w:lang w:val="en-US"/>
        </w:rPr>
      </w:pPr>
      <w:r w:rsidRPr="00B91512">
        <w:rPr>
          <w:rFonts w:ascii="Cambria Math" w:hAnsi="Cambria Math"/>
          <w:b/>
          <w:bCs/>
          <w:sz w:val="22"/>
          <w:szCs w:val="22"/>
        </w:rPr>
        <w:t>Ipotesi</w:t>
      </w:r>
      <w:r w:rsidR="00CC3A8C" w:rsidRPr="00B91512">
        <w:rPr>
          <w:rFonts w:ascii="Cambria Math" w:hAnsi="Cambria Math"/>
          <w:b/>
          <w:bCs/>
          <w:sz w:val="22"/>
          <w:szCs w:val="22"/>
        </w:rPr>
        <w:t xml:space="preserve"> 2:</w:t>
      </w:r>
      <w:r w:rsidRPr="00B91512">
        <w:rPr>
          <w:rFonts w:ascii="Cambria Math" w:hAnsi="Cambria Math"/>
          <w:b/>
          <w:bCs/>
          <w:sz w:val="22"/>
          <w:szCs w:val="22"/>
        </w:rPr>
        <w:t xml:space="preserve"> </w:t>
      </w:r>
      <w:r w:rsidR="00CC3A8C" w:rsidRPr="00B91512">
        <w:rPr>
          <w:rFonts w:ascii="Cambria Math" w:hAnsi="Cambria Math"/>
          <w:b/>
          <w:bCs/>
          <w:sz w:val="22"/>
          <w:szCs w:val="22"/>
        </w:rPr>
        <w:t xml:space="preserve">Il consensatore è </w:t>
      </w:r>
      <w:r w:rsidR="00CC3A8C" w:rsidRPr="00B91512">
        <w:rPr>
          <w:rFonts w:ascii="Cambria Math" w:hAnsi="Cambria Math"/>
          <w:b/>
          <w:bCs/>
          <w:sz w:val="22"/>
          <w:szCs w:val="22"/>
          <w:lang w:val="en-US"/>
        </w:rPr>
        <w:t>piano</w:t>
      </w:r>
    </w:p>
    <w:p w14:paraId="32C0FF3B" w14:textId="77777777" w:rsidR="00D5377E" w:rsidRPr="00B91512" w:rsidRDefault="00D5377E" w:rsidP="00E10D65">
      <w:pPr>
        <w:pStyle w:val="Default"/>
        <w:rPr>
          <w:rFonts w:ascii="Cambria Math" w:hAnsi="Cambria Math"/>
          <w:b/>
          <w:bCs/>
          <w:sz w:val="22"/>
          <w:szCs w:val="22"/>
        </w:rPr>
      </w:pPr>
    </w:p>
    <w:p w14:paraId="428B52AE" w14:textId="7C7CBB5B" w:rsidR="00E10D65" w:rsidRPr="00B91512" w:rsidRDefault="00E10D65" w:rsidP="00E10D65">
      <w:pPr>
        <w:pStyle w:val="Default"/>
        <w:rPr>
          <w:rFonts w:ascii="Cambria Math" w:hAnsi="Cambria Math"/>
          <w:sz w:val="22"/>
          <w:szCs w:val="22"/>
        </w:rPr>
      </w:pPr>
      <w:r w:rsidRPr="00B91512">
        <w:rPr>
          <w:rFonts w:ascii="Cambria Math" w:hAnsi="Cambria Math"/>
          <w:sz w:val="22"/>
          <w:szCs w:val="22"/>
        </w:rPr>
        <w:t xml:space="preserve">La capacità di un condensatore </w:t>
      </w:r>
      <w:r w:rsidR="00D5377E" w:rsidRPr="00B91512">
        <w:rPr>
          <w:rFonts w:ascii="Cambria Math" w:hAnsi="Cambria Math"/>
          <w:sz w:val="22"/>
          <w:szCs w:val="22"/>
        </w:rPr>
        <w:t xml:space="preserve">con </w:t>
      </w:r>
      <w:r w:rsidRPr="00B91512">
        <w:rPr>
          <w:rFonts w:ascii="Cambria Math" w:hAnsi="Cambria Math"/>
          <w:sz w:val="22"/>
          <w:szCs w:val="22"/>
        </w:rPr>
        <w:t>armature piane e parallele</w:t>
      </w:r>
      <w:r w:rsidR="00D5377E" w:rsidRPr="00B91512">
        <w:rPr>
          <w:rFonts w:ascii="Cambria Math" w:hAnsi="Cambria Math"/>
          <w:sz w:val="22"/>
          <w:szCs w:val="22"/>
        </w:rPr>
        <w:t xml:space="preserve"> </w:t>
      </w:r>
      <w:r w:rsidRPr="00B91512">
        <w:rPr>
          <w:rFonts w:ascii="Cambria Math" w:hAnsi="Cambria Math"/>
          <w:sz w:val="22"/>
          <w:szCs w:val="22"/>
        </w:rPr>
        <w:t>è proporzionale</w:t>
      </w:r>
      <w:r w:rsidR="00D5377E" w:rsidRPr="00B91512">
        <w:rPr>
          <w:rFonts w:ascii="Cambria Math" w:hAnsi="Cambria Math"/>
          <w:sz w:val="22"/>
          <w:szCs w:val="22"/>
        </w:rPr>
        <w:t xml:space="preserve"> solo</w:t>
      </w:r>
      <w:r w:rsidR="007C1CDC" w:rsidRPr="00B91512">
        <w:rPr>
          <w:rFonts w:ascii="Cambria Math" w:hAnsi="Cambria Math"/>
          <w:sz w:val="22"/>
          <w:szCs w:val="22"/>
        </w:rPr>
        <w:t xml:space="preserve"> da parametri di tipo geometrico</w:t>
      </w:r>
      <w:r w:rsidR="00D5377E" w:rsidRPr="00B91512">
        <w:rPr>
          <w:rFonts w:ascii="Cambria Math" w:hAnsi="Cambria Math"/>
          <w:sz w:val="22"/>
          <w:szCs w:val="22"/>
        </w:rPr>
        <w:t>.</w:t>
      </w:r>
      <w:r w:rsidR="00CC3A8C" w:rsidRPr="00B91512">
        <w:rPr>
          <w:rFonts w:ascii="Cambria Math" w:hAnsi="Cambria Math"/>
          <w:sz w:val="22"/>
          <w:szCs w:val="22"/>
        </w:rPr>
        <w:t xml:space="preserve"> La geometria locale di un condensatore piano ci permette di fare importanti semplificazioni per tutti i punti che sono </w:t>
      </w:r>
      <w:r w:rsidR="00640FFA">
        <w:rPr>
          <w:rFonts w:ascii="Cambria Math" w:hAnsi="Cambria Math"/>
          <w:sz w:val="22"/>
          <w:szCs w:val="22"/>
        </w:rPr>
        <w:t>lontani</w:t>
      </w:r>
      <w:r w:rsidR="000F1CAE" w:rsidRPr="00B91512">
        <w:rPr>
          <w:rFonts w:ascii="Cambria Math" w:hAnsi="Cambria Math"/>
          <w:sz w:val="22"/>
          <w:szCs w:val="22"/>
        </w:rPr>
        <w:t xml:space="preserve"> nal bordo. Si suppone di conseguenza che E sia costante in tutto il volume compreso tra i piatti</w:t>
      </w:r>
    </w:p>
    <w:p w14:paraId="4C09466A" w14:textId="1ADF24CE" w:rsidR="000F1CAE" w:rsidRPr="00B91512" w:rsidRDefault="000F1CAE" w:rsidP="00E10D65">
      <w:pPr>
        <w:pStyle w:val="Default"/>
        <w:rPr>
          <w:rFonts w:ascii="Cambria Math" w:hAnsi="Cambria Math"/>
          <w:sz w:val="22"/>
          <w:szCs w:val="22"/>
        </w:rPr>
      </w:pPr>
    </w:p>
    <w:p w14:paraId="265CE5D8" w14:textId="74E7CDFD" w:rsidR="000F1CAE" w:rsidRPr="00B91512" w:rsidRDefault="00D270B4" w:rsidP="000F1CAE">
      <w:pPr>
        <w:pStyle w:val="Default"/>
        <w:rPr>
          <w:rFonts w:ascii="Cambria Math" w:hAnsi="Cambria Math"/>
          <w:sz w:val="22"/>
          <w:szCs w:val="22"/>
        </w:rPr>
      </w:pPr>
      <m:oMathPara>
        <m:oMath>
          <m:r>
            <w:rPr>
              <w:rFonts w:ascii="Cambria Math" w:hAnsi="Cambria Math" w:cs="Cambria Math"/>
              <w:sz w:val="22"/>
              <w:szCs w:val="22"/>
            </w:rPr>
            <m:t>localmente:</m:t>
          </m:r>
          <m:r>
            <w:rPr>
              <w:rFonts w:ascii="Cambria Math" w:hAnsi="Cambria Math" w:cs="Cambria Math"/>
              <w:sz w:val="22"/>
              <w:szCs w:val="22"/>
              <w:lang w:val="en-US"/>
            </w:rPr>
            <m:t xml:space="preserve">                  </m:t>
          </m:r>
          <m:r>
            <w:rPr>
              <w:rFonts w:ascii="Cambria Math" w:hAnsi="Cambria Math" w:cs="Cambria Math"/>
              <w:sz w:val="22"/>
              <w:szCs w:val="22"/>
            </w:rPr>
            <m:t xml:space="preserve">Q = </m:t>
          </m:r>
          <m:sSub>
            <m:sSubPr>
              <m:ctrlPr>
                <w:rPr>
                  <w:rFonts w:ascii="Cambria Math" w:hAnsi="Cambria Math" w:cs="Cambria Math"/>
                  <w:i/>
                  <w:sz w:val="22"/>
                  <w:szCs w:val="22"/>
                </w:rPr>
              </m:ctrlPr>
            </m:sSubPr>
            <m:e>
              <m:r>
                <w:rPr>
                  <w:rFonts w:ascii="Cambria Math" w:hAnsi="Cambria Math" w:cs="Cambria Math"/>
                  <w:sz w:val="22"/>
                  <w:szCs w:val="22"/>
                </w:rPr>
                <m:t>ε</m:t>
              </m:r>
            </m:e>
            <m:sub>
              <m:r>
                <w:rPr>
                  <w:rFonts w:ascii="Cambria Math" w:hAnsi="Cambria Math" w:cs="Cambria Math"/>
                  <w:sz w:val="22"/>
                  <w:szCs w:val="22"/>
                </w:rPr>
                <m:t>0</m:t>
              </m:r>
            </m:sub>
          </m:sSub>
          <m:r>
            <w:rPr>
              <w:rFonts w:ascii="Cambria Math" w:hAnsi="Cambria Math" w:cs="Cambria Math"/>
              <w:sz w:val="22"/>
              <w:szCs w:val="22"/>
            </w:rPr>
            <m:t xml:space="preserve"> E A</m:t>
          </m:r>
          <m:r>
            <w:rPr>
              <w:rFonts w:ascii="Cambria Math" w:hAnsi="Cambria Math" w:cs="Cambria Math"/>
              <w:sz w:val="22"/>
              <w:szCs w:val="22"/>
              <w:lang w:val="en-US"/>
            </w:rPr>
            <m:t xml:space="preserve">                   </m:t>
          </m:r>
          <m:r>
            <w:rPr>
              <w:rFonts w:ascii="Cambria Math" w:hAnsi="Cambria Math" w:cs="Cambria Math"/>
              <w:sz w:val="22"/>
              <w:szCs w:val="22"/>
            </w:rPr>
            <m:t>∆V= E d</m:t>
          </m:r>
          <m:r>
            <w:rPr>
              <w:rFonts w:ascii="Cambria Math" w:hAnsi="Cambria Math" w:cs="Cambria Math"/>
              <w:sz w:val="22"/>
              <w:szCs w:val="22"/>
              <w:lang w:val="en-US"/>
            </w:rPr>
            <m:t xml:space="preserve">                   C</m:t>
          </m:r>
          <m:r>
            <w:rPr>
              <w:rFonts w:ascii="Cambria Math" w:hAnsi="Cambria Math" w:cs="Cambria Math"/>
              <w:sz w:val="22"/>
              <w:szCs w:val="22"/>
            </w:rPr>
            <m:t xml:space="preserve">= </m:t>
          </m:r>
          <m:f>
            <m:fPr>
              <m:ctrlPr>
                <w:rPr>
                  <w:rFonts w:ascii="Cambria Math" w:hAnsi="Cambria Math" w:cs="Cambria Math"/>
                  <w:i/>
                  <w:sz w:val="22"/>
                  <w:szCs w:val="22"/>
                </w:rPr>
              </m:ctrlPr>
            </m:fPr>
            <m:num>
              <m:r>
                <w:rPr>
                  <w:rFonts w:ascii="Cambria Math" w:hAnsi="Cambria Math" w:cs="Cambria Math"/>
                  <w:sz w:val="22"/>
                  <w:szCs w:val="22"/>
                </w:rPr>
                <m:t>Q</m:t>
              </m:r>
            </m:num>
            <m:den>
              <m:r>
                <w:rPr>
                  <w:rFonts w:ascii="Cambria Math" w:hAnsi="Cambria Math" w:cs="Cambria Math"/>
                  <w:sz w:val="22"/>
                  <w:szCs w:val="22"/>
                </w:rPr>
                <m:t>∆V</m:t>
              </m:r>
            </m:den>
          </m:f>
          <m:r>
            <w:rPr>
              <w:rFonts w:ascii="Cambria Math" w:hAnsi="Cambria Math" w:cs="Cambria Math"/>
              <w:sz w:val="22"/>
              <w:szCs w:val="22"/>
            </w:rPr>
            <m:t>=</m:t>
          </m:r>
          <m:f>
            <m:fPr>
              <m:ctrlPr>
                <w:rPr>
                  <w:rFonts w:ascii="Cambria Math" w:hAnsi="Cambria Math" w:cs="Cambria Math"/>
                  <w:i/>
                  <w:sz w:val="22"/>
                  <w:szCs w:val="22"/>
                </w:rPr>
              </m:ctrlPr>
            </m:fPr>
            <m:num>
              <m:sSub>
                <m:sSubPr>
                  <m:ctrlPr>
                    <w:rPr>
                      <w:rFonts w:ascii="Cambria Math" w:hAnsi="Cambria Math" w:cs="Cambria Math"/>
                      <w:i/>
                      <w:sz w:val="22"/>
                      <w:szCs w:val="22"/>
                    </w:rPr>
                  </m:ctrlPr>
                </m:sSubPr>
                <m:e>
                  <m:r>
                    <w:rPr>
                      <w:rFonts w:ascii="Cambria Math" w:hAnsi="Cambria Math" w:cs="Cambria Math"/>
                      <w:sz w:val="22"/>
                      <w:szCs w:val="22"/>
                    </w:rPr>
                    <m:t>ε</m:t>
                  </m:r>
                </m:e>
                <m:sub>
                  <m:r>
                    <w:rPr>
                      <w:rFonts w:ascii="Cambria Math" w:hAnsi="Cambria Math" w:cs="Cambria Math"/>
                      <w:sz w:val="22"/>
                      <w:szCs w:val="22"/>
                    </w:rPr>
                    <m:t>0</m:t>
                  </m:r>
                </m:sub>
              </m:sSub>
              <m:r>
                <w:rPr>
                  <w:rFonts w:ascii="Cambria Math" w:hAnsi="Cambria Math" w:cs="Cambria Math"/>
                  <w:sz w:val="22"/>
                  <w:szCs w:val="22"/>
                </w:rPr>
                <m:t xml:space="preserve"> A</m:t>
              </m:r>
            </m:num>
            <m:den>
              <m:r>
                <w:rPr>
                  <w:rFonts w:ascii="Cambria Math" w:hAnsi="Cambria Math" w:cs="Cambria Math"/>
                  <w:sz w:val="22"/>
                  <w:szCs w:val="22"/>
                </w:rPr>
                <m:t>d</m:t>
              </m:r>
            </m:den>
          </m:f>
          <m:r>
            <w:rPr>
              <w:rFonts w:ascii="Cambria Math" w:hAnsi="Cambria Math" w:cs="Cambria Math"/>
              <w:sz w:val="22"/>
              <w:szCs w:val="22"/>
            </w:rPr>
            <m:t xml:space="preserve">          </m:t>
          </m:r>
        </m:oMath>
      </m:oMathPara>
    </w:p>
    <w:p w14:paraId="7D93B392" w14:textId="77777777" w:rsidR="000F1CAE" w:rsidRPr="00B91512" w:rsidRDefault="000F1CAE" w:rsidP="00E10D65">
      <w:pPr>
        <w:pStyle w:val="Default"/>
        <w:rPr>
          <w:rFonts w:ascii="Cambria Math" w:hAnsi="Cambria Math"/>
          <w:sz w:val="22"/>
          <w:szCs w:val="22"/>
        </w:rPr>
      </w:pPr>
    </w:p>
    <w:p w14:paraId="194A1C58" w14:textId="1B9044D0" w:rsidR="000F1CAE" w:rsidRPr="00B91512" w:rsidRDefault="00D270B4" w:rsidP="00E10D65">
      <w:pPr>
        <w:pStyle w:val="Default"/>
        <w:rPr>
          <w:rFonts w:ascii="Cambria Math" w:hAnsi="Cambria Math"/>
          <w:sz w:val="22"/>
          <w:szCs w:val="22"/>
        </w:rPr>
      </w:pPr>
      <w:r w:rsidRPr="00B91512">
        <w:rPr>
          <w:rFonts w:ascii="Cambria Math" w:hAnsi="Cambria Math"/>
          <w:sz w:val="22"/>
          <w:szCs w:val="22"/>
        </w:rPr>
        <w:t>Le seguenti formule avrebbero valenza globale nel caso studiassimo un condensatore a piatti infiniti.</w:t>
      </w:r>
    </w:p>
    <w:p w14:paraId="62BDC82E" w14:textId="77777777" w:rsidR="00640FFA" w:rsidRDefault="00640FFA" w:rsidP="007B6AB4">
      <w:pPr>
        <w:rPr>
          <w:rFonts w:ascii="Cambria Math" w:hAnsi="Cambria Math"/>
          <w:b/>
          <w:bCs/>
          <w:color w:val="FF0000"/>
          <w:sz w:val="32"/>
          <w:szCs w:val="32"/>
          <w:u w:val="single"/>
        </w:rPr>
      </w:pPr>
    </w:p>
    <w:p w14:paraId="24CE4BE8" w14:textId="3E366E6D" w:rsidR="00E10D65" w:rsidRPr="00B91512" w:rsidRDefault="00E10D65" w:rsidP="008771E3">
      <w:pPr>
        <w:jc w:val="center"/>
        <w:rPr>
          <w:rFonts w:ascii="Cambria Math" w:hAnsi="Cambria Math"/>
          <w:b/>
          <w:bCs/>
          <w:color w:val="FF0000"/>
          <w:sz w:val="32"/>
          <w:szCs w:val="32"/>
          <w:u w:val="single"/>
        </w:rPr>
      </w:pPr>
      <w:r w:rsidRPr="00B91512">
        <w:rPr>
          <w:rFonts w:ascii="Cambria Math" w:hAnsi="Cambria Math"/>
          <w:b/>
          <w:bCs/>
          <w:color w:val="FF0000"/>
          <w:sz w:val="32"/>
          <w:szCs w:val="32"/>
          <w:u w:val="single"/>
        </w:rPr>
        <w:lastRenderedPageBreak/>
        <w:t>Apparato Sperimentale</w:t>
      </w:r>
    </w:p>
    <w:p w14:paraId="2E2D3774" w14:textId="67F625CF" w:rsidR="004E37A9" w:rsidRPr="00B91512" w:rsidRDefault="00DE064F" w:rsidP="001C11F7">
      <w:pPr>
        <w:jc w:val="center"/>
        <w:rPr>
          <w:rFonts w:ascii="Cambria Math" w:hAnsi="Cambria Math"/>
        </w:rPr>
      </w:pPr>
      <w:r w:rsidRPr="00B91512">
        <w:rPr>
          <w:rFonts w:ascii="Cambria Math" w:hAnsi="Cambria Math"/>
          <w:noProof/>
        </w:rPr>
        <w:drawing>
          <wp:inline distT="0" distB="0" distL="0" distR="0" wp14:anchorId="691561DE" wp14:editId="12D2E3FE">
            <wp:extent cx="1807649" cy="1809902"/>
            <wp:effectExtent l="0" t="0" r="2540" b="0"/>
            <wp:docPr id="16" name="Immagine 16" descr="Immagine che contiene ingranag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ingranaggio&#10;&#10;Descrizione generata automa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20747" cy="1823017"/>
                    </a:xfrm>
                    <a:prstGeom prst="rect">
                      <a:avLst/>
                    </a:prstGeom>
                    <a:noFill/>
                    <a:ln>
                      <a:noFill/>
                    </a:ln>
                  </pic:spPr>
                </pic:pic>
              </a:graphicData>
            </a:graphic>
          </wp:inline>
        </w:drawing>
      </w:r>
      <w:r w:rsidR="001C11F7" w:rsidRPr="00B91512">
        <w:rPr>
          <w:rFonts w:ascii="Cambria Math" w:hAnsi="Cambria Math"/>
          <w:noProof/>
        </w:rPr>
        <w:drawing>
          <wp:inline distT="0" distB="0" distL="0" distR="0" wp14:anchorId="343C06E4" wp14:editId="7EE5EA85">
            <wp:extent cx="2088000" cy="208800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09311" cy="2109311"/>
                    </a:xfrm>
                    <a:prstGeom prst="rect">
                      <a:avLst/>
                    </a:prstGeom>
                    <a:noFill/>
                    <a:ln>
                      <a:noFill/>
                    </a:ln>
                  </pic:spPr>
                </pic:pic>
              </a:graphicData>
            </a:graphic>
          </wp:inline>
        </w:drawing>
      </w:r>
      <w:r w:rsidR="001C11F7" w:rsidRPr="00B91512">
        <w:rPr>
          <w:rFonts w:ascii="Cambria Math" w:hAnsi="Cambria Math"/>
          <w:noProof/>
        </w:rPr>
        <w:drawing>
          <wp:inline distT="0" distB="0" distL="0" distR="0" wp14:anchorId="50E0179F" wp14:editId="3EA37513">
            <wp:extent cx="1958400" cy="1868046"/>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83519" cy="1892007"/>
                    </a:xfrm>
                    <a:prstGeom prst="rect">
                      <a:avLst/>
                    </a:prstGeom>
                    <a:noFill/>
                    <a:ln>
                      <a:noFill/>
                    </a:ln>
                  </pic:spPr>
                </pic:pic>
              </a:graphicData>
            </a:graphic>
          </wp:inline>
        </w:drawing>
      </w:r>
    </w:p>
    <w:p w14:paraId="62EBB883" w14:textId="77777777" w:rsidR="00C71D15" w:rsidRPr="00B91512" w:rsidRDefault="00C71D15" w:rsidP="007B6AB4">
      <w:pPr>
        <w:rPr>
          <w:rFonts w:ascii="Cambria Math" w:hAnsi="Cambria Math"/>
          <w:b/>
          <w:bCs/>
        </w:rPr>
      </w:pPr>
    </w:p>
    <w:p w14:paraId="2E79CE2C" w14:textId="5E1743CE" w:rsidR="009F00A7" w:rsidRPr="00B91512" w:rsidRDefault="004E37A9" w:rsidP="00C71D15">
      <w:pPr>
        <w:shd w:val="clear" w:color="auto" w:fill="FFFFFF"/>
        <w:spacing w:before="100" w:beforeAutospacing="1" w:after="100" w:afterAutospacing="1" w:line="240" w:lineRule="auto"/>
        <w:rPr>
          <w:rFonts w:ascii="Cambria Math" w:eastAsia="Times New Roman" w:hAnsi="Cambria Math" w:cs="Calibri"/>
          <w:color w:val="222222"/>
          <w:sz w:val="24"/>
          <w:szCs w:val="24"/>
          <w:lang w:eastAsia="it-IT"/>
        </w:rPr>
      </w:pPr>
      <w:r w:rsidRPr="00B91512">
        <w:rPr>
          <w:rFonts w:ascii="Cambria Math" w:hAnsi="Cambria Math"/>
          <w:b/>
          <w:bCs/>
        </w:rPr>
        <w:t>Condensatore Variabile</w:t>
      </w:r>
      <w:r w:rsidRPr="00B91512">
        <w:rPr>
          <w:rFonts w:ascii="Cambria Math" w:hAnsi="Cambria Math"/>
        </w:rPr>
        <w:t>: formato da due dischi d’armatura di raggio 10cm dove uno dei due dischi è mobile</w:t>
      </w:r>
      <w:r w:rsidR="009F00A7" w:rsidRPr="00B91512">
        <w:rPr>
          <w:rFonts w:ascii="Cambria Math" w:hAnsi="Cambria Math"/>
        </w:rPr>
        <w:t xml:space="preserve"> libera di muoversi lungo un tratto rettilineo munito di scala metrica con sensibilità 1mm</w:t>
      </w:r>
      <w:r w:rsidR="00C71D15" w:rsidRPr="00B91512">
        <w:rPr>
          <w:rFonts w:ascii="Cambria Math" w:hAnsi="Cambria Math"/>
        </w:rPr>
        <w:t xml:space="preserve"> </w:t>
      </w:r>
      <w:r w:rsidR="00C71D15" w:rsidRPr="00B91512">
        <w:rPr>
          <w:rFonts w:ascii="Cambria Math" w:eastAsia="Times New Roman" w:hAnsi="Cambria Math" w:cs="Calibri"/>
          <w:color w:val="222222"/>
          <w:sz w:val="24"/>
          <w:szCs w:val="24"/>
          <w:lang w:eastAsia="it-IT"/>
        </w:rPr>
        <w:t xml:space="preserve">La distanza tra le piastre può essere regolata al millimetro, tramite apposito scorsoio. </w:t>
      </w:r>
    </w:p>
    <w:p w14:paraId="5F132BBD" w14:textId="1DEF549E" w:rsidR="009F00A7" w:rsidRPr="00B91512" w:rsidRDefault="001C11F7" w:rsidP="007B6AB4">
      <w:pPr>
        <w:rPr>
          <w:rFonts w:ascii="Cambria Math" w:hAnsi="Cambria Math"/>
        </w:rPr>
      </w:pPr>
      <w:r w:rsidRPr="00B91512">
        <w:rPr>
          <w:rFonts w:ascii="Cambria Math" w:hAnsi="Cambria Math"/>
          <w:b/>
          <w:bCs/>
        </w:rPr>
        <w:t>G</w:t>
      </w:r>
      <w:r w:rsidR="004E37A9" w:rsidRPr="00B91512">
        <w:rPr>
          <w:rFonts w:ascii="Cambria Math" w:hAnsi="Cambria Math"/>
          <w:b/>
          <w:bCs/>
        </w:rPr>
        <w:t>eneratore</w:t>
      </w:r>
      <w:r w:rsidRPr="00B91512">
        <w:rPr>
          <w:rFonts w:ascii="Cambria Math" w:hAnsi="Cambria Math"/>
          <w:b/>
          <w:bCs/>
        </w:rPr>
        <w:t xml:space="preserve"> di </w:t>
      </w:r>
      <w:r w:rsidR="004E065F" w:rsidRPr="00B91512">
        <w:rPr>
          <w:rFonts w:ascii="Cambria Math" w:hAnsi="Cambria Math"/>
          <w:b/>
          <w:bCs/>
        </w:rPr>
        <w:t>tensione</w:t>
      </w:r>
      <w:r w:rsidR="00603A69" w:rsidRPr="00B91512">
        <w:rPr>
          <w:rFonts w:ascii="Cambria Math" w:hAnsi="Cambria Math"/>
          <w:b/>
          <w:bCs/>
        </w:rPr>
        <w:t>:</w:t>
      </w:r>
      <w:r w:rsidR="00603A69" w:rsidRPr="00B91512">
        <w:rPr>
          <w:rFonts w:ascii="Cambria Math" w:hAnsi="Cambria Math"/>
        </w:rPr>
        <w:t xml:space="preserve"> </w:t>
      </w:r>
      <w:r w:rsidR="00340C69" w:rsidRPr="00B91512">
        <w:rPr>
          <w:rFonts w:ascii="Cambria Math" w:hAnsi="Cambria Math"/>
        </w:rPr>
        <w:t>U</w:t>
      </w:r>
      <w:r w:rsidR="004E37A9" w:rsidRPr="00B91512">
        <w:rPr>
          <w:rFonts w:ascii="Cambria Math" w:hAnsi="Cambria Math"/>
        </w:rPr>
        <w:t xml:space="preserve">tilizzato per caricare le armature tramite un cavo con terminazione metallica biforcuta che verrà appoggiata all’armatura </w:t>
      </w:r>
      <w:r w:rsidR="00340C69" w:rsidRPr="00B91512">
        <w:rPr>
          <w:rFonts w:ascii="Cambria Math" w:hAnsi="Cambria Math"/>
        </w:rPr>
        <w:t>fissa prima di condurre le misurazioni.</w:t>
      </w:r>
      <w:r w:rsidR="00603A69" w:rsidRPr="00B91512">
        <w:rPr>
          <w:rFonts w:ascii="Cambria Math" w:hAnsi="Cambria Math"/>
        </w:rPr>
        <w:t xml:space="preserve"> Tensione regolabile a piacere dello sperimentatore. Dispositivo analogico</w:t>
      </w:r>
    </w:p>
    <w:p w14:paraId="4E9DA192" w14:textId="43B2E1F9" w:rsidR="00DE064F" w:rsidRPr="00B91512" w:rsidRDefault="00603A69" w:rsidP="007B6AB4">
      <w:pPr>
        <w:rPr>
          <w:rFonts w:ascii="Cambria Math" w:hAnsi="Cambria Math"/>
        </w:rPr>
      </w:pPr>
      <w:r w:rsidRPr="00B91512">
        <w:rPr>
          <w:rFonts w:ascii="Cambria Math" w:hAnsi="Cambria Math"/>
          <w:b/>
          <w:bCs/>
        </w:rPr>
        <w:t>Voltmetro</w:t>
      </w:r>
      <w:r w:rsidR="004E37A9" w:rsidRPr="00B91512">
        <w:rPr>
          <w:rFonts w:ascii="Cambria Math" w:hAnsi="Cambria Math"/>
        </w:rPr>
        <w:t xml:space="preserve"> </w:t>
      </w:r>
      <w:r w:rsidRPr="00B91512">
        <w:rPr>
          <w:rFonts w:ascii="Cambria Math" w:hAnsi="Cambria Math"/>
          <w:b/>
          <w:bCs/>
        </w:rPr>
        <w:t>analogico</w:t>
      </w:r>
      <w:r w:rsidRPr="00B91512">
        <w:rPr>
          <w:rFonts w:ascii="Cambria Math" w:hAnsi="Cambria Math"/>
        </w:rPr>
        <w:t xml:space="preserve"> U</w:t>
      </w:r>
      <w:r w:rsidR="004E37A9" w:rsidRPr="00B91512">
        <w:rPr>
          <w:rFonts w:ascii="Cambria Math" w:hAnsi="Cambria Math"/>
        </w:rPr>
        <w:t>tilizzat</w:t>
      </w:r>
      <w:r w:rsidR="009F00A7" w:rsidRPr="00B91512">
        <w:rPr>
          <w:rFonts w:ascii="Cambria Math" w:hAnsi="Cambria Math"/>
        </w:rPr>
        <w:t>o</w:t>
      </w:r>
      <w:r w:rsidR="004E37A9" w:rsidRPr="00B91512">
        <w:rPr>
          <w:rFonts w:ascii="Cambria Math" w:hAnsi="Cambria Math"/>
        </w:rPr>
        <w:t xml:space="preserve"> per misurare la differenza di potenziale fra le armature.</w:t>
      </w:r>
      <w:r w:rsidRPr="00B91512">
        <w:rPr>
          <w:rFonts w:ascii="Cambria Math" w:hAnsi="Cambria Math"/>
        </w:rPr>
        <w:t xml:space="preserve"> Dispositivo Analogico. Impostabile su tre diversi fondi scala per effettuare misurazioni su virsei voltaggi</w:t>
      </w:r>
    </w:p>
    <w:p w14:paraId="4093DA2F" w14:textId="77777777" w:rsidR="00DE064F" w:rsidRPr="00B91512" w:rsidRDefault="00DE064F" w:rsidP="007B6AB4">
      <w:pPr>
        <w:rPr>
          <w:rFonts w:ascii="Cambria Math" w:hAnsi="Cambria Math"/>
        </w:rPr>
      </w:pPr>
    </w:p>
    <w:p w14:paraId="67D3BFD7" w14:textId="75FCD69B" w:rsidR="00DE064F" w:rsidRPr="00B91512" w:rsidRDefault="00603A69" w:rsidP="00DE064F">
      <w:pPr>
        <w:jc w:val="center"/>
        <w:rPr>
          <w:rFonts w:ascii="Cambria Math" w:hAnsi="Cambria Math"/>
        </w:rPr>
      </w:pPr>
      <w:r w:rsidRPr="00B91512">
        <w:rPr>
          <w:rFonts w:ascii="Cambria Math" w:hAnsi="Cambria Math"/>
        </w:rPr>
        <w:t>In seguito riportiamo come le tre apparecchiature sono collegate.</w:t>
      </w:r>
    </w:p>
    <w:p w14:paraId="232184F6" w14:textId="78BC8361" w:rsidR="00603A69" w:rsidRPr="00B91512" w:rsidRDefault="00DE064F" w:rsidP="00DE064F">
      <w:pPr>
        <w:jc w:val="center"/>
        <w:rPr>
          <w:rFonts w:ascii="Cambria Math" w:hAnsi="Cambria Math"/>
        </w:rPr>
      </w:pPr>
      <w:r w:rsidRPr="00B91512">
        <w:rPr>
          <w:rFonts w:ascii="Cambria Math" w:hAnsi="Cambria Math"/>
          <w:b/>
          <w:bCs/>
          <w:color w:val="FF0000"/>
        </w:rPr>
        <w:t>rosso</w:t>
      </w:r>
      <w:r w:rsidRPr="00B91512">
        <w:rPr>
          <w:rFonts w:ascii="Cambria Math" w:hAnsi="Cambria Math"/>
        </w:rPr>
        <w:t xml:space="preserve">: positivo       </w:t>
      </w:r>
      <w:r w:rsidRPr="00B91512">
        <w:rPr>
          <w:rFonts w:ascii="Cambria Math" w:hAnsi="Cambria Math"/>
          <w:b/>
          <w:bCs/>
        </w:rPr>
        <w:t>nero</w:t>
      </w:r>
      <w:r w:rsidRPr="00B91512">
        <w:rPr>
          <w:rFonts w:ascii="Cambria Math" w:hAnsi="Cambria Math"/>
        </w:rPr>
        <w:t xml:space="preserve">: negativo       </w:t>
      </w:r>
      <w:r w:rsidRPr="00B91512">
        <w:rPr>
          <w:rFonts w:ascii="Cambria Math" w:hAnsi="Cambria Math"/>
          <w:b/>
          <w:bCs/>
          <w:color w:val="FFC000" w:themeColor="accent4"/>
        </w:rPr>
        <w:t>giallo</w:t>
      </w:r>
      <w:r w:rsidRPr="00B91512">
        <w:rPr>
          <w:rFonts w:ascii="Cambria Math" w:hAnsi="Cambria Math"/>
        </w:rPr>
        <w:t>: terra</w:t>
      </w:r>
      <w:r w:rsidR="009F1D40">
        <w:rPr>
          <w:rFonts w:ascii="Cambria Math" w:hAnsi="Cambria Math"/>
        </w:rPr>
        <w:t xml:space="preserve"> RIFAI SCHEMA</w:t>
      </w:r>
    </w:p>
    <w:p w14:paraId="2ADF3404" w14:textId="77777777" w:rsidR="009F00A7" w:rsidRPr="00B91512" w:rsidRDefault="00B86D20" w:rsidP="00B86D20">
      <w:pPr>
        <w:jc w:val="center"/>
        <w:rPr>
          <w:rFonts w:ascii="Cambria Math" w:hAnsi="Cambria Math"/>
        </w:rPr>
      </w:pPr>
      <w:r w:rsidRPr="00B91512">
        <w:rPr>
          <w:rFonts w:ascii="Cambria Math" w:hAnsi="Cambria Math"/>
          <w:b/>
          <w:bCs/>
          <w:noProof/>
          <w:color w:val="70AD47" w:themeColor="accent6"/>
        </w:rPr>
        <w:drawing>
          <wp:inline distT="0" distB="0" distL="0" distR="0" wp14:anchorId="6D4F89A3" wp14:editId="7B9177ED">
            <wp:extent cx="4932443" cy="3369600"/>
            <wp:effectExtent l="0" t="0" r="1905" b="25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59499" cy="3388084"/>
                    </a:xfrm>
                    <a:prstGeom prst="rect">
                      <a:avLst/>
                    </a:prstGeom>
                    <a:noFill/>
                    <a:ln>
                      <a:noFill/>
                    </a:ln>
                  </pic:spPr>
                </pic:pic>
              </a:graphicData>
            </a:graphic>
          </wp:inline>
        </w:drawing>
      </w:r>
    </w:p>
    <w:p w14:paraId="4F5557CF" w14:textId="21213DB6" w:rsidR="00E86A8E" w:rsidRPr="00B91512" w:rsidRDefault="00E86A8E" w:rsidP="008771E3">
      <w:pPr>
        <w:jc w:val="center"/>
        <w:rPr>
          <w:rFonts w:ascii="Cambria Math" w:hAnsi="Cambria Math"/>
          <w:b/>
          <w:bCs/>
          <w:color w:val="FF0000"/>
          <w:sz w:val="32"/>
          <w:szCs w:val="32"/>
          <w:u w:val="single"/>
        </w:rPr>
      </w:pPr>
      <w:r w:rsidRPr="00B91512">
        <w:rPr>
          <w:rFonts w:ascii="Cambria Math" w:hAnsi="Cambria Math"/>
          <w:b/>
          <w:bCs/>
          <w:color w:val="FF0000"/>
          <w:sz w:val="32"/>
          <w:szCs w:val="32"/>
          <w:u w:val="single"/>
        </w:rPr>
        <w:lastRenderedPageBreak/>
        <w:t>Modelli</w:t>
      </w:r>
      <w:r w:rsidR="008771E3">
        <w:rPr>
          <w:rFonts w:ascii="Cambria Math" w:hAnsi="Cambria Math"/>
          <w:b/>
          <w:bCs/>
          <w:color w:val="FF0000"/>
          <w:sz w:val="32"/>
          <w:szCs w:val="32"/>
          <w:u w:val="single"/>
        </w:rPr>
        <w:t xml:space="preserve"> Sperimentali</w:t>
      </w:r>
    </w:p>
    <w:p w14:paraId="7B635D33" w14:textId="35CBE999" w:rsidR="00E86A8E" w:rsidRPr="00B91512" w:rsidRDefault="00E86A8E" w:rsidP="00E86A8E">
      <w:pPr>
        <w:rPr>
          <w:rFonts w:ascii="Cambria Math" w:hAnsi="Cambria Math"/>
          <w:b/>
          <w:bCs/>
        </w:rPr>
      </w:pPr>
      <w:r w:rsidRPr="00B91512">
        <w:rPr>
          <w:rFonts w:ascii="Cambria Math" w:hAnsi="Cambria Math"/>
          <w:b/>
          <w:bCs/>
        </w:rPr>
        <w:t>Modello 1: Condensatore a piatti infiniti</w:t>
      </w:r>
    </w:p>
    <w:p w14:paraId="1116AFF4" w14:textId="168E1D81" w:rsidR="00640FFA" w:rsidRPr="00B91512" w:rsidRDefault="00E86A8E" w:rsidP="007B6AB4">
      <w:pPr>
        <w:rPr>
          <w:rFonts w:ascii="Cambria Math" w:hAnsi="Cambria Math"/>
        </w:rPr>
      </w:pPr>
      <w:r w:rsidRPr="00B91512">
        <w:rPr>
          <w:rFonts w:ascii="Cambria Math" w:hAnsi="Cambria Math"/>
        </w:rPr>
        <w:t>La geometria infinita del condensatore ci mermette di ampliare la validita dell’ipotesi 2 globalmente</w:t>
      </w:r>
      <w:r w:rsidR="00640FFA">
        <w:rPr>
          <w:rFonts w:ascii="Cambria Math" w:hAnsi="Cambria Math"/>
        </w:rPr>
        <w:t>. A</w:t>
      </w:r>
      <w:r w:rsidR="00640FFA" w:rsidRPr="00B91512">
        <w:rPr>
          <w:rFonts w:ascii="Cambria Math" w:hAnsi="Cambria Math"/>
        </w:rPr>
        <w:t xml:space="preserve">ssumiamo che i piatti di questo condensatore siano così grandi e vicini l’uno all’altro da poter trascurare </w:t>
      </w:r>
      <w:r w:rsidR="00640FFA" w:rsidRPr="00B91512">
        <w:rPr>
          <w:rFonts w:ascii="Cambria Math" w:hAnsi="Cambria Math"/>
          <w:lang w:val="en-US"/>
        </w:rPr>
        <w:t>l</w:t>
      </w:r>
      <w:r w:rsidR="00640FFA" w:rsidRPr="00B91512">
        <w:rPr>
          <w:rFonts w:ascii="Cambria Math" w:hAnsi="Cambria Math"/>
        </w:rPr>
        <w:t>’effetto di bordo del campo elettrico alle estremità</w:t>
      </w:r>
      <w:r w:rsidR="00640FFA">
        <w:rPr>
          <w:rFonts w:ascii="Cambria Math" w:hAnsi="Cambria Math"/>
        </w:rPr>
        <w:t>.</w:t>
      </w:r>
    </w:p>
    <w:p w14:paraId="194B462F" w14:textId="619CC88B" w:rsidR="00640FFA" w:rsidRDefault="005967BF" w:rsidP="007B6AB4">
      <w:pPr>
        <w:rPr>
          <w:rFonts w:ascii="Cambria Math" w:eastAsiaTheme="minorEastAsia" w:hAnsi="Cambria Math"/>
        </w:rPr>
      </w:pPr>
      <w:r w:rsidRPr="00B91512">
        <w:rPr>
          <w:rFonts w:ascii="Cambria Math" w:hAnsi="Cambria Math"/>
          <w:b/>
          <w:bCs/>
          <w:noProof/>
        </w:rPr>
        <w:drawing>
          <wp:anchor distT="0" distB="0" distL="114300" distR="114300" simplePos="0" relativeHeight="251664384" behindDoc="0" locked="0" layoutInCell="1" allowOverlap="1" wp14:anchorId="12301F04" wp14:editId="3D4418BC">
            <wp:simplePos x="0" y="0"/>
            <wp:positionH relativeFrom="margin">
              <wp:align>right</wp:align>
            </wp:positionH>
            <wp:positionV relativeFrom="paragraph">
              <wp:posOffset>280996</wp:posOffset>
            </wp:positionV>
            <wp:extent cx="1724660" cy="1428115"/>
            <wp:effectExtent l="0" t="0" r="8890" b="63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24660" cy="14281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F5C9D0" w14:textId="7E9D073D" w:rsidR="005967BF" w:rsidRPr="004613F6" w:rsidRDefault="005967BF" w:rsidP="007B6AB4">
      <w:pPr>
        <w:rPr>
          <w:rFonts w:ascii="Cambria Math" w:eastAsiaTheme="minorEastAsia" w:hAnsi="Cambria Math"/>
        </w:rPr>
      </w:pPr>
      <m:oMathPara>
        <m:oMathParaPr>
          <m:jc m:val="center"/>
        </m:oMathParaPr>
        <m:oMath>
          <m:r>
            <w:rPr>
              <w:rFonts w:ascii="Cambria Math" w:hAnsi="Cambria Math" w:cs="Cambria Math"/>
            </w:rPr>
            <m:t xml:space="preserve"> </m:t>
          </m:r>
          <m:sSub>
            <m:sSubPr>
              <m:ctrlPr>
                <w:rPr>
                  <w:rFonts w:ascii="Cambria Math" w:hAnsi="Cambria Math" w:cs="Cambria Math"/>
                  <w:i/>
                </w:rPr>
              </m:ctrlPr>
            </m:sSubPr>
            <m:e>
              <m:r>
                <w:rPr>
                  <w:rFonts w:ascii="Cambria Math" w:hAnsi="Cambria Math" w:cs="Cambria Math"/>
                </w:rPr>
                <m:t>E</m:t>
              </m:r>
            </m:e>
            <m:sub>
              <m:r>
                <w:rPr>
                  <w:rFonts w:ascii="Cambria Math" w:hAnsi="Cambria Math" w:cs="Cambria Math"/>
                </w:rPr>
                <m:t>∞</m:t>
              </m:r>
            </m:sub>
          </m:sSub>
          <m:r>
            <w:rPr>
              <w:rFonts w:ascii="Cambria Math" w:hAnsi="Cambria Math" w:cs="Cambria Math"/>
            </w:rPr>
            <m:t xml:space="preserve">= </m:t>
          </m:r>
          <m:f>
            <m:fPr>
              <m:ctrlPr>
                <w:rPr>
                  <w:rFonts w:ascii="Cambria Math" w:hAnsi="Cambria Math" w:cs="Cambria Math"/>
                  <w:i/>
                </w:rPr>
              </m:ctrlPr>
            </m:fPr>
            <m:num>
              <m:r>
                <w:rPr>
                  <w:rFonts w:ascii="Cambria Math" w:hAnsi="Cambria Math" w:cs="Cambria Math"/>
                </w:rPr>
                <m:t>Q</m:t>
              </m:r>
            </m:num>
            <m:den>
              <m:sSub>
                <m:sSubPr>
                  <m:ctrlPr>
                    <w:rPr>
                      <w:rFonts w:ascii="Cambria Math" w:hAnsi="Cambria Math" w:cs="Cambria Math"/>
                      <w:i/>
                    </w:rPr>
                  </m:ctrlPr>
                </m:sSubPr>
                <m:e>
                  <m:r>
                    <w:rPr>
                      <w:rFonts w:ascii="Cambria Math" w:hAnsi="Cambria Math" w:cs="Cambria Math"/>
                    </w:rPr>
                    <m:t>ε</m:t>
                  </m:r>
                </m:e>
                <m:sub>
                  <m:r>
                    <w:rPr>
                      <w:rFonts w:ascii="Cambria Math" w:hAnsi="Cambria Math" w:cs="Cambria Math"/>
                    </w:rPr>
                    <m:t>0</m:t>
                  </m:r>
                </m:sub>
              </m:sSub>
              <m:r>
                <w:rPr>
                  <w:rFonts w:ascii="Cambria Math" w:hAnsi="Cambria Math" w:cs="Cambria Math"/>
                </w:rPr>
                <m:t xml:space="preserve"> A</m:t>
              </m:r>
            </m:den>
          </m:f>
          <m:r>
            <w:rPr>
              <w:rFonts w:ascii="Cambria Math" w:hAnsi="Cambria Math" w:cs="Cambria Math"/>
            </w:rPr>
            <m:t xml:space="preserve">   ∀ punti P interni</m:t>
          </m:r>
        </m:oMath>
      </m:oMathPara>
    </w:p>
    <w:p w14:paraId="37BED7F7" w14:textId="6315034F" w:rsidR="00E86A8E" w:rsidRPr="004613F6" w:rsidRDefault="002861EE" w:rsidP="007B6AB4">
      <w:pPr>
        <w:rPr>
          <w:rFonts w:ascii="Cambria Math" w:eastAsiaTheme="minorEastAsia" w:hAnsi="Cambria Math"/>
          <w:lang w:val="en-US"/>
        </w:rPr>
      </w:pPr>
      <m:oMathPara>
        <m:oMathParaPr>
          <m:jc m:val="center"/>
        </m:oMathParaPr>
        <m:oMath>
          <m:sSub>
            <m:sSubPr>
              <m:ctrlPr>
                <w:rPr>
                  <w:rFonts w:ascii="Cambria Math" w:hAnsi="Cambria Math" w:cs="Cambria Math"/>
                  <w:i/>
                </w:rPr>
              </m:ctrlPr>
            </m:sSubPr>
            <m:e>
              <m:r>
                <w:rPr>
                  <w:rFonts w:ascii="Cambria Math" w:hAnsi="Cambria Math" w:cs="Cambria Math"/>
                </w:rPr>
                <m:t>V</m:t>
              </m:r>
            </m:e>
            <m:sub>
              <m:r>
                <w:rPr>
                  <w:rFonts w:ascii="Cambria Math" w:hAnsi="Cambria Math" w:cs="Cambria Math"/>
                </w:rPr>
                <m:t>∞</m:t>
              </m:r>
            </m:sub>
          </m:sSub>
          <m:r>
            <w:rPr>
              <w:rFonts w:ascii="Cambria Math" w:hAnsi="Cambria Math" w:cs="Cambria Math"/>
            </w:rPr>
            <m:t xml:space="preserve"> = </m:t>
          </m:r>
          <m:sSub>
            <m:sSubPr>
              <m:ctrlPr>
                <w:rPr>
                  <w:rFonts w:ascii="Cambria Math" w:hAnsi="Cambria Math" w:cs="Cambria Math"/>
                  <w:i/>
                </w:rPr>
              </m:ctrlPr>
            </m:sSubPr>
            <m:e>
              <m:r>
                <w:rPr>
                  <w:rFonts w:ascii="Cambria Math" w:hAnsi="Cambria Math" w:cs="Cambria Math"/>
                </w:rPr>
                <m:t>E</m:t>
              </m:r>
            </m:e>
            <m:sub>
              <m:r>
                <w:rPr>
                  <w:rFonts w:ascii="Cambria Math" w:hAnsi="Cambria Math" w:cs="Cambria Math"/>
                </w:rPr>
                <m:t>∞</m:t>
              </m:r>
            </m:sub>
          </m:sSub>
          <m:r>
            <w:rPr>
              <w:rFonts w:ascii="Cambria Math" w:hAnsi="Cambria Math" w:cs="Cambria Math"/>
            </w:rPr>
            <m:t xml:space="preserve"> d= </m:t>
          </m:r>
          <m:f>
            <m:fPr>
              <m:ctrlPr>
                <w:rPr>
                  <w:rFonts w:ascii="Cambria Math" w:hAnsi="Cambria Math" w:cs="Cambria Math"/>
                  <w:i/>
                </w:rPr>
              </m:ctrlPr>
            </m:fPr>
            <m:num>
              <m:r>
                <w:rPr>
                  <w:rFonts w:ascii="Cambria Math" w:hAnsi="Cambria Math" w:cs="Cambria Math"/>
                </w:rPr>
                <m:t>Q</m:t>
              </m:r>
            </m:num>
            <m:den>
              <m:sSub>
                <m:sSubPr>
                  <m:ctrlPr>
                    <w:rPr>
                      <w:rFonts w:ascii="Cambria Math" w:hAnsi="Cambria Math" w:cs="Cambria Math"/>
                      <w:i/>
                    </w:rPr>
                  </m:ctrlPr>
                </m:sSubPr>
                <m:e>
                  <m:r>
                    <w:rPr>
                      <w:rFonts w:ascii="Cambria Math" w:hAnsi="Cambria Math" w:cs="Cambria Math"/>
                    </w:rPr>
                    <m:t>ε</m:t>
                  </m:r>
                </m:e>
                <m:sub>
                  <m:r>
                    <w:rPr>
                      <w:rFonts w:ascii="Cambria Math" w:hAnsi="Cambria Math" w:cs="Cambria Math"/>
                    </w:rPr>
                    <m:t>0</m:t>
                  </m:r>
                </m:sub>
              </m:sSub>
              <m:r>
                <w:rPr>
                  <w:rFonts w:ascii="Cambria Math" w:hAnsi="Cambria Math" w:cs="Cambria Math"/>
                </w:rPr>
                <m:t xml:space="preserve"> A</m:t>
              </m:r>
            </m:den>
          </m:f>
          <m:r>
            <w:rPr>
              <w:rFonts w:ascii="Cambria Math" w:hAnsi="Cambria Math" w:cs="Cambria Math"/>
              <w:lang w:val="en-US"/>
            </w:rPr>
            <m:t xml:space="preserve"> </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min</m:t>
              </m:r>
            </m:sub>
          </m:sSub>
          <m:r>
            <w:rPr>
              <w:rFonts w:ascii="Cambria Math" w:hAnsi="Cambria Math" w:cs="Cambria Math"/>
              <w:lang w:val="en-US"/>
            </w:rPr>
            <m:t xml:space="preserve">  </m:t>
          </m:r>
        </m:oMath>
      </m:oMathPara>
    </w:p>
    <w:p w14:paraId="373B5ED6" w14:textId="48BB31EF" w:rsidR="004613F6" w:rsidRPr="004613F6" w:rsidRDefault="002861EE" w:rsidP="004613F6">
      <w:pPr>
        <w:rPr>
          <w:rFonts w:ascii="Cambria Math" w:eastAsiaTheme="minorEastAsia" w:hAnsi="Cambria Math"/>
          <w:lang w:val="en-US"/>
        </w:rPr>
      </w:pPr>
      <m:oMathPara>
        <m:oMathParaPr>
          <m:jc m:val="center"/>
        </m:oMathParaPr>
        <m:oMath>
          <m:sSub>
            <m:sSubPr>
              <m:ctrlPr>
                <w:rPr>
                  <w:rFonts w:ascii="Cambria Math" w:hAnsi="Cambria Math" w:cs="Cambria Math"/>
                  <w:i/>
                </w:rPr>
              </m:ctrlPr>
            </m:sSubPr>
            <m:e>
              <m:r>
                <w:rPr>
                  <w:rFonts w:ascii="Cambria Math" w:hAnsi="Cambria Math" w:cs="Cambria Math"/>
                </w:rPr>
                <m:t>C</m:t>
              </m:r>
            </m:e>
            <m:sub>
              <m:r>
                <w:rPr>
                  <w:rFonts w:ascii="Cambria Math" w:hAnsi="Cambria Math" w:cs="Cambria Math"/>
                </w:rPr>
                <m:t>∞</m:t>
              </m:r>
            </m:sub>
          </m:sSub>
          <m:r>
            <w:rPr>
              <w:rFonts w:ascii="Cambria Math" w:hAnsi="Cambria Math" w:cs="Cambria Math"/>
            </w:rPr>
            <m:t xml:space="preserve"> = </m:t>
          </m:r>
          <m:f>
            <m:fPr>
              <m:ctrlPr>
                <w:rPr>
                  <w:rFonts w:ascii="Cambria Math" w:hAnsi="Cambria Math" w:cs="Cambria Math"/>
                  <w:i/>
                </w:rPr>
              </m:ctrlPr>
            </m:fPr>
            <m:num>
              <m:r>
                <w:rPr>
                  <w:rFonts w:ascii="Cambria Math" w:hAnsi="Cambria Math" w:cs="Cambria Math"/>
                </w:rPr>
                <m:t>Q</m:t>
              </m:r>
            </m:num>
            <m:den>
              <m:sSub>
                <m:sSubPr>
                  <m:ctrlPr>
                    <w:rPr>
                      <w:rFonts w:ascii="Cambria Math" w:hAnsi="Cambria Math" w:cs="Cambria Math"/>
                      <w:i/>
                    </w:rPr>
                  </m:ctrlPr>
                </m:sSubPr>
                <m:e>
                  <m:r>
                    <w:rPr>
                      <w:rFonts w:ascii="Cambria Math" w:hAnsi="Cambria Math" w:cs="Cambria Math"/>
                    </w:rPr>
                    <m:t>V</m:t>
                  </m:r>
                </m:e>
                <m:sub>
                  <m:r>
                    <w:rPr>
                      <w:rFonts w:ascii="Cambria Math" w:hAnsi="Cambria Math" w:cs="Cambria Math"/>
                    </w:rPr>
                    <m:t>∞</m:t>
                  </m:r>
                </m:sub>
              </m:sSub>
              <m:r>
                <w:rPr>
                  <w:rFonts w:ascii="Cambria Math" w:hAnsi="Cambria Math" w:cs="Cambria Math"/>
                </w:rPr>
                <m:t xml:space="preserve"> </m:t>
              </m:r>
            </m:den>
          </m:f>
          <m:r>
            <w:rPr>
              <w:rFonts w:ascii="Cambria Math" w:hAnsi="Cambria Math" w:cs="Cambria Math"/>
            </w:rPr>
            <m:t xml:space="preserve">= </m:t>
          </m:r>
          <m:r>
            <w:rPr>
              <w:rFonts w:ascii="Cambria Math" w:hAnsi="Cambria Math" w:cs="Cambria Math"/>
              <w:lang w:val="en-US"/>
            </w:rPr>
            <m:t xml:space="preserve">  </m:t>
          </m:r>
          <m:f>
            <m:fPr>
              <m:ctrlPr>
                <w:rPr>
                  <w:rFonts w:ascii="Cambria Math" w:hAnsi="Cambria Math" w:cs="Cambria Math"/>
                  <w:i/>
                </w:rPr>
              </m:ctrlPr>
            </m:fPr>
            <m:num>
              <m:sSub>
                <m:sSubPr>
                  <m:ctrlPr>
                    <w:rPr>
                      <w:rFonts w:ascii="Cambria Math" w:hAnsi="Cambria Math" w:cs="Cambria Math"/>
                      <w:i/>
                    </w:rPr>
                  </m:ctrlPr>
                </m:sSubPr>
                <m:e>
                  <m:r>
                    <w:rPr>
                      <w:rFonts w:ascii="Cambria Math" w:hAnsi="Cambria Math" w:cs="Cambria Math"/>
                    </w:rPr>
                    <m:t>ε</m:t>
                  </m:r>
                </m:e>
                <m:sub>
                  <m:r>
                    <w:rPr>
                      <w:rFonts w:ascii="Cambria Math" w:hAnsi="Cambria Math" w:cs="Cambria Math"/>
                    </w:rPr>
                    <m:t>0</m:t>
                  </m:r>
                </m:sub>
              </m:sSub>
              <m:r>
                <w:rPr>
                  <w:rFonts w:ascii="Cambria Math" w:hAnsi="Cambria Math" w:cs="Cambria Math"/>
                </w:rPr>
                <m:t xml:space="preserve"> A</m:t>
              </m:r>
            </m:num>
            <m:den>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min</m:t>
                  </m:r>
                </m:sub>
              </m:sSub>
              <m:r>
                <w:rPr>
                  <w:rFonts w:ascii="Cambria Math" w:hAnsi="Cambria Math" w:cs="Cambria Math"/>
                  <w:lang w:val="en-US"/>
                </w:rPr>
                <m:t xml:space="preserve"> </m:t>
              </m:r>
            </m:den>
          </m:f>
        </m:oMath>
      </m:oMathPara>
    </w:p>
    <w:p w14:paraId="68E726D4" w14:textId="692BBDE5" w:rsidR="008B4DE2" w:rsidRPr="004613F6" w:rsidRDefault="004613F6" w:rsidP="007B6AB4">
      <w:pPr>
        <w:rPr>
          <w:rFonts w:ascii="Cambria Math" w:eastAsiaTheme="minorEastAsia" w:hAnsi="Cambria Math"/>
          <w:lang w:val="en-US"/>
        </w:rPr>
      </w:pPr>
      <m:oMathPara>
        <m:oMath>
          <m:r>
            <w:rPr>
              <w:rFonts w:ascii="Cambria Math" w:hAnsi="Cambria Math" w:cs="Cambria Math"/>
              <w:lang w:val="en-US"/>
            </w:rPr>
            <m:t xml:space="preserve"> </m:t>
          </m:r>
        </m:oMath>
      </m:oMathPara>
    </w:p>
    <w:p w14:paraId="382B89C0" w14:textId="77777777" w:rsidR="008771E3" w:rsidRPr="00B91512" w:rsidRDefault="008771E3" w:rsidP="007B6AB4">
      <w:pPr>
        <w:rPr>
          <w:rFonts w:ascii="Cambria Math" w:hAnsi="Cambria Math"/>
        </w:rPr>
      </w:pPr>
    </w:p>
    <w:p w14:paraId="26F240A8" w14:textId="3F885340" w:rsidR="00640FFA" w:rsidRPr="00640FFA" w:rsidRDefault="00D72DF0" w:rsidP="007B6AB4">
      <w:pPr>
        <w:rPr>
          <w:rFonts w:ascii="Cambria Math" w:hAnsi="Cambria Math"/>
          <w:b/>
          <w:bCs/>
        </w:rPr>
      </w:pPr>
      <w:r w:rsidRPr="00B91512">
        <w:rPr>
          <w:rFonts w:ascii="Cambria Math" w:hAnsi="Cambria Math"/>
          <w:b/>
          <w:bCs/>
        </w:rPr>
        <w:t>Modello 2: Condensatore a piatti circolari finiti</w:t>
      </w:r>
    </w:p>
    <w:p w14:paraId="2967F822" w14:textId="1096EC7D" w:rsidR="005967BF" w:rsidRDefault="00640FFA" w:rsidP="007B6AB4">
      <w:pPr>
        <w:rPr>
          <w:rFonts w:ascii="Cambria Math" w:hAnsi="Cambria Math"/>
        </w:rPr>
      </w:pPr>
      <w:r>
        <w:rPr>
          <w:rFonts w:ascii="Cambria Math" w:hAnsi="Cambria Math"/>
        </w:rPr>
        <w:t>In questo modello consideriamo la geometria limitata del nostro condensatore e procediamo a calcolare il potenziale elettrico lungo l’asse di un disco carico</w:t>
      </w:r>
      <w:r w:rsidR="005967BF">
        <w:rPr>
          <w:rFonts w:ascii="Cambria Math" w:hAnsi="Cambria Math"/>
        </w:rPr>
        <w:t xml:space="preserve"> uniformemente</w:t>
      </w:r>
    </w:p>
    <w:p w14:paraId="4C782919" w14:textId="28DC1277" w:rsidR="005967BF" w:rsidRPr="005967BF" w:rsidRDefault="008B4DE2" w:rsidP="008B4DE2">
      <w:pPr>
        <w:jc w:val="center"/>
        <w:rPr>
          <w:rFonts w:ascii="Cambria Math" w:hAnsi="Cambria Math"/>
        </w:rPr>
      </w:pPr>
      <w:r w:rsidRPr="00B91512">
        <w:rPr>
          <w:rFonts w:ascii="Cambria Math" w:hAnsi="Cambria Math"/>
          <w:noProof/>
        </w:rPr>
        <w:drawing>
          <wp:anchor distT="0" distB="0" distL="114300" distR="114300" simplePos="0" relativeHeight="251665408" behindDoc="0" locked="0" layoutInCell="1" allowOverlap="1" wp14:anchorId="4E12165E" wp14:editId="089CFCF3">
            <wp:simplePos x="0" y="0"/>
            <wp:positionH relativeFrom="margin">
              <wp:align>right</wp:align>
            </wp:positionH>
            <wp:positionV relativeFrom="paragraph">
              <wp:posOffset>7504</wp:posOffset>
            </wp:positionV>
            <wp:extent cx="1447800" cy="1097915"/>
            <wp:effectExtent l="0" t="0" r="0" b="6985"/>
            <wp:wrapSquare wrapText="bothSides"/>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47800" cy="10979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633579" w14:textId="5C4838A0" w:rsidR="008E5453" w:rsidRPr="00B91512" w:rsidRDefault="004D7FCA" w:rsidP="00730D64">
      <w:pPr>
        <w:rPr>
          <w:rFonts w:ascii="Cambria Math" w:eastAsiaTheme="minorEastAsia" w:hAnsi="Cambria Math"/>
          <w:lang w:val="en-US"/>
        </w:rPr>
      </w:pPr>
      <w:r w:rsidRPr="00B91512">
        <w:rPr>
          <w:rFonts w:ascii="Cambria Math" w:eastAsiaTheme="minorEastAsia" w:hAnsi="Cambria Math"/>
        </w:rPr>
        <w:t>Il campo elettrico generato dalla carica dQ</w:t>
      </w:r>
      <w:r w:rsidR="008E5453" w:rsidRPr="00B91512">
        <w:rPr>
          <w:rFonts w:ascii="Cambria Math" w:eastAsiaTheme="minorEastAsia" w:hAnsi="Cambria Math"/>
        </w:rPr>
        <w:t xml:space="preserve"> </w:t>
      </w:r>
      <w:r w:rsidRPr="00B91512">
        <w:rPr>
          <w:rFonts w:ascii="Cambria Math" w:eastAsiaTheme="minorEastAsia" w:hAnsi="Cambria Math"/>
        </w:rPr>
        <w:t>nel punto P è</w:t>
      </w:r>
      <w:r w:rsidR="008E5453" w:rsidRPr="00B91512">
        <w:rPr>
          <w:rFonts w:ascii="Cambria Math" w:eastAsiaTheme="minorEastAsia" w:hAnsi="Cambria Math"/>
        </w:rPr>
        <w:t xml:space="preserve"> </w:t>
      </w:r>
      <w:r w:rsidRPr="00B91512">
        <w:rPr>
          <w:rFonts w:ascii="Cambria Math" w:eastAsiaTheme="minorEastAsia" w:hAnsi="Cambria Math"/>
          <w:lang w:val="en-US"/>
        </w:rPr>
        <w:t>dato da</w:t>
      </w:r>
      <w:r w:rsidR="005967BF">
        <w:rPr>
          <w:rFonts w:ascii="Cambria Math" w:eastAsiaTheme="minorEastAsia" w:hAnsi="Cambria Math"/>
          <w:lang w:val="en-US"/>
        </w:rPr>
        <w:t>:</w:t>
      </w:r>
    </w:p>
    <w:p w14:paraId="0D53E103" w14:textId="4E990FEB" w:rsidR="004D7FCA" w:rsidRPr="00730D64" w:rsidRDefault="00730D64" w:rsidP="007B6AB4">
      <w:pPr>
        <w:rPr>
          <w:rFonts w:ascii="Cambria Math" w:hAnsi="Cambria Math"/>
          <w:lang w:val="en-US"/>
        </w:rPr>
      </w:pPr>
      <m:oMathPara>
        <m:oMath>
          <m:r>
            <w:rPr>
              <w:rFonts w:ascii="Cambria Math" w:eastAsiaTheme="minorEastAsia" w:hAnsi="Cambria Math"/>
              <w:lang w:val="en-US"/>
            </w:rPr>
            <m:t xml:space="preserve"> d</m:t>
          </m:r>
          <m:r>
            <w:rPr>
              <w:rFonts w:ascii="Cambria Math" w:hAnsi="Cambria Math"/>
            </w:rPr>
            <m:t xml:space="preserve">E= </m:t>
          </m:r>
          <m:f>
            <m:fPr>
              <m:ctrlPr>
                <w:rPr>
                  <w:rFonts w:ascii="Cambria Math" w:hAnsi="Cambria Math"/>
                  <w:i/>
                </w:rPr>
              </m:ctrlPr>
            </m:fPr>
            <m:num>
              <m:r>
                <w:rPr>
                  <w:rFonts w:ascii="Cambria Math" w:hAnsi="Cambria Math"/>
                </w:rPr>
                <m:t>dQ</m:t>
              </m:r>
            </m:num>
            <m:den>
              <m:r>
                <w:rPr>
                  <w:rFonts w:ascii="Cambria Math" w:hAnsi="Cambria Math"/>
                </w:rPr>
                <m:t>4π</m:t>
              </m:r>
              <m:sSub>
                <m:sSubPr>
                  <m:ctrlPr>
                    <w:rPr>
                      <w:rFonts w:ascii="Cambria Math" w:hAnsi="Cambria Math" w:cs="Cambria Math"/>
                      <w:i/>
                    </w:rPr>
                  </m:ctrlPr>
                </m:sSubPr>
                <m:e>
                  <m:r>
                    <w:rPr>
                      <w:rFonts w:ascii="Cambria Math" w:hAnsi="Cambria Math" w:cs="Cambria Math"/>
                    </w:rPr>
                    <m:t>ε</m:t>
                  </m:r>
                </m:e>
                <m:sub>
                  <m:r>
                    <w:rPr>
                      <w:rFonts w:ascii="Cambria Math" w:hAnsi="Cambria Math" w:cs="Cambria Math"/>
                    </w:rPr>
                    <m:t>0</m:t>
                  </m:r>
                </m:sub>
              </m:sSub>
              <m:sSup>
                <m:sSupPr>
                  <m:ctrlPr>
                    <w:rPr>
                      <w:rFonts w:ascii="Cambria Math" w:hAnsi="Cambria Math" w:cs="Cambria Math"/>
                      <w:i/>
                    </w:rPr>
                  </m:ctrlPr>
                </m:sSupPr>
                <m:e>
                  <m:r>
                    <w:rPr>
                      <w:rFonts w:ascii="Cambria Math" w:hAnsi="Cambria Math" w:cs="Cambria Math"/>
                    </w:rPr>
                    <m:t>d</m:t>
                  </m:r>
                </m:e>
                <m:sup>
                  <m:r>
                    <w:rPr>
                      <w:rFonts w:ascii="Cambria Math" w:hAnsi="Cambria Math" w:cs="Cambria Math"/>
                    </w:rPr>
                    <m:t>2</m:t>
                  </m:r>
                </m:sup>
              </m:sSup>
            </m:den>
          </m:f>
          <m:r>
            <w:rPr>
              <w:rFonts w:ascii="Cambria Math" w:hAnsi="Cambria Math"/>
            </w:rPr>
            <m:t>=</m:t>
          </m:r>
          <m:f>
            <m:fPr>
              <m:ctrlPr>
                <w:rPr>
                  <w:rFonts w:ascii="Cambria Math" w:hAnsi="Cambria Math"/>
                  <w:i/>
                </w:rPr>
              </m:ctrlPr>
            </m:fPr>
            <m:num>
              <m:r>
                <w:rPr>
                  <w:rFonts w:ascii="Cambria Math" w:hAnsi="Cambria Math"/>
                </w:rPr>
                <m:t>σ dr dl</m:t>
              </m:r>
            </m:num>
            <m:den>
              <m:r>
                <w:rPr>
                  <w:rFonts w:ascii="Cambria Math" w:hAnsi="Cambria Math"/>
                </w:rPr>
                <m:t>4π</m:t>
              </m:r>
              <m:sSub>
                <m:sSubPr>
                  <m:ctrlPr>
                    <w:rPr>
                      <w:rFonts w:ascii="Cambria Math" w:hAnsi="Cambria Math" w:cs="Cambria Math"/>
                      <w:i/>
                    </w:rPr>
                  </m:ctrlPr>
                </m:sSubPr>
                <m:e>
                  <m:r>
                    <w:rPr>
                      <w:rFonts w:ascii="Cambria Math" w:hAnsi="Cambria Math" w:cs="Cambria Math"/>
                    </w:rPr>
                    <m:t>ε</m:t>
                  </m:r>
                </m:e>
                <m:sub>
                  <m:r>
                    <w:rPr>
                      <w:rFonts w:ascii="Cambria Math" w:hAnsi="Cambria Math" w:cs="Cambria Math"/>
                    </w:rPr>
                    <m:t>0</m:t>
                  </m:r>
                </m:sub>
              </m:sSub>
              <m:sSup>
                <m:sSupPr>
                  <m:ctrlPr>
                    <w:rPr>
                      <w:rFonts w:ascii="Cambria Math" w:hAnsi="Cambria Math" w:cs="Cambria Math"/>
                      <w:i/>
                    </w:rPr>
                  </m:ctrlPr>
                </m:sSupPr>
                <m:e>
                  <m:r>
                    <w:rPr>
                      <w:rFonts w:ascii="Cambria Math" w:hAnsi="Cambria Math" w:cs="Cambria Math"/>
                    </w:rPr>
                    <m:t>d</m:t>
                  </m:r>
                </m:e>
                <m:sup>
                  <m:r>
                    <w:rPr>
                      <w:rFonts w:ascii="Cambria Math" w:hAnsi="Cambria Math" w:cs="Cambria Math"/>
                    </w:rPr>
                    <m:t>2</m:t>
                  </m:r>
                </m:sup>
              </m:sSup>
            </m:den>
          </m:f>
        </m:oMath>
      </m:oMathPara>
    </w:p>
    <w:p w14:paraId="7AD11FD8" w14:textId="77777777" w:rsidR="005967BF" w:rsidRDefault="005967BF" w:rsidP="007B6AB4">
      <w:pPr>
        <w:rPr>
          <w:rFonts w:ascii="Cambria Math" w:hAnsi="Cambria Math"/>
        </w:rPr>
      </w:pPr>
    </w:p>
    <w:p w14:paraId="0C5CC0F2" w14:textId="3E425FD4" w:rsidR="00D72DF0" w:rsidRPr="00B91512" w:rsidRDefault="008E5453" w:rsidP="007B6AB4">
      <w:pPr>
        <w:rPr>
          <w:rFonts w:ascii="Cambria Math" w:hAnsi="Cambria Math"/>
        </w:rPr>
      </w:pPr>
      <w:r w:rsidRPr="00B91512">
        <w:rPr>
          <w:rFonts w:ascii="Cambria Math" w:hAnsi="Cambria Math"/>
        </w:rPr>
        <w:t>Osserviamo che ogni tratto infinitesimo di corona genera un campo elettrico che è identico in modulo a quello generato dal tratto di corona diametralmente opposto. Data la geometria le due componenti verticali si annullano mentre le due componenti orizzontali si sommano per ogni coppia di punti oposti. Studiamo quindi solo la componene orizzontale</w:t>
      </w:r>
      <w:r w:rsidR="005967BF">
        <w:rPr>
          <w:rFonts w:ascii="Cambria Math" w:hAnsi="Cambria Math"/>
        </w:rPr>
        <w:t>:</w:t>
      </w:r>
    </w:p>
    <w:p w14:paraId="0216BC4B" w14:textId="2D0CDA1B" w:rsidR="008B4DE2" w:rsidRPr="008B4DE2" w:rsidRDefault="002861EE" w:rsidP="008E5453">
      <w:pPr>
        <w:rPr>
          <w:rFonts w:ascii="Cambria Math" w:eastAsiaTheme="minorEastAsia" w:hAnsi="Cambria Math"/>
        </w:rPr>
      </w:pPr>
      <m:oMathPara>
        <m:oMath>
          <m:sSub>
            <m:sSubPr>
              <m:ctrlPr>
                <w:rPr>
                  <w:rFonts w:ascii="Cambria Math" w:hAnsi="Cambria Math"/>
                  <w:i/>
                </w:rPr>
              </m:ctrlPr>
            </m:sSubPr>
            <m:e>
              <m:r>
                <w:rPr>
                  <w:rFonts w:ascii="Cambria Math" w:hAnsi="Cambria Math"/>
                </w:rPr>
                <m:t>dE</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σ dr dl</m:t>
              </m:r>
            </m:num>
            <m:den>
              <m:r>
                <w:rPr>
                  <w:rFonts w:ascii="Cambria Math" w:hAnsi="Cambria Math"/>
                </w:rPr>
                <m:t>4π</m:t>
              </m:r>
              <m:sSub>
                <m:sSubPr>
                  <m:ctrlPr>
                    <w:rPr>
                      <w:rFonts w:ascii="Cambria Math" w:hAnsi="Cambria Math" w:cs="Cambria Math"/>
                      <w:i/>
                    </w:rPr>
                  </m:ctrlPr>
                </m:sSubPr>
                <m:e>
                  <m:r>
                    <w:rPr>
                      <w:rFonts w:ascii="Cambria Math" w:hAnsi="Cambria Math" w:cs="Cambria Math"/>
                    </w:rPr>
                    <m:t>ε</m:t>
                  </m:r>
                </m:e>
                <m:sub>
                  <m:r>
                    <w:rPr>
                      <w:rFonts w:ascii="Cambria Math" w:hAnsi="Cambria Math" w:cs="Cambria Math"/>
                    </w:rPr>
                    <m:t>0</m:t>
                  </m:r>
                </m:sub>
              </m:sSub>
              <m:sSup>
                <m:sSupPr>
                  <m:ctrlPr>
                    <w:rPr>
                      <w:rFonts w:ascii="Cambria Math" w:hAnsi="Cambria Math" w:cs="Cambria Math"/>
                      <w:i/>
                    </w:rPr>
                  </m:ctrlPr>
                </m:sSupPr>
                <m:e>
                  <m:r>
                    <w:rPr>
                      <w:rFonts w:ascii="Cambria Math" w:hAnsi="Cambria Math" w:cs="Cambria Math"/>
                    </w:rPr>
                    <m:t>d</m:t>
                  </m:r>
                </m:e>
                <m:sup>
                  <m:r>
                    <w:rPr>
                      <w:rFonts w:ascii="Cambria Math" w:hAnsi="Cambria Math" w:cs="Cambria Math"/>
                    </w:rPr>
                    <m:t>2</m:t>
                  </m:r>
                </m:sup>
              </m:sSup>
            </m:den>
          </m:f>
          <m:r>
            <w:rPr>
              <w:rFonts w:ascii="Cambria Math" w:hAnsi="Cambria Math"/>
            </w:rPr>
            <m:t xml:space="preserve"> </m:t>
          </m:r>
          <m:r>
            <m:rPr>
              <m:sty m:val="p"/>
            </m:rPr>
            <w:rPr>
              <w:rFonts w:ascii="Cambria Math" w:hAnsi="Cambria Math"/>
            </w:rPr>
            <m:t>cos⁡</m:t>
          </m:r>
          <m:r>
            <w:rPr>
              <w:rFonts w:ascii="Cambria Math" w:hAnsi="Cambria Math"/>
            </w:rPr>
            <m:t>(θ)</m:t>
          </m:r>
        </m:oMath>
      </m:oMathPara>
    </w:p>
    <w:p w14:paraId="6117F734" w14:textId="77777777" w:rsidR="008B4DE2" w:rsidRPr="008B4DE2" w:rsidRDefault="008B4DE2" w:rsidP="008E5453">
      <w:pPr>
        <w:rPr>
          <w:rFonts w:ascii="Cambria Math" w:eastAsiaTheme="minorEastAsia" w:hAnsi="Cambria Math"/>
        </w:rPr>
      </w:pPr>
    </w:p>
    <w:p w14:paraId="2E9E0EF3" w14:textId="24D7357C" w:rsidR="00D72DF0" w:rsidRPr="00B91512" w:rsidRDefault="008E5453" w:rsidP="007B6AB4">
      <w:pPr>
        <w:rPr>
          <w:rFonts w:ascii="Cambria Math" w:hAnsi="Cambria Math"/>
        </w:rPr>
      </w:pPr>
      <w:r w:rsidRPr="00B91512">
        <w:rPr>
          <w:rFonts w:ascii="Cambria Math" w:hAnsi="Cambria Math"/>
        </w:rPr>
        <w:t>Trovo il campo elettrico generato lungo l’</w:t>
      </w:r>
      <w:r w:rsidR="009B10C4" w:rsidRPr="00B91512">
        <w:rPr>
          <w:rFonts w:ascii="Cambria Math" w:hAnsi="Cambria Math"/>
        </w:rPr>
        <w:t xml:space="preserve">asse integrando per una di distribuzione di </w:t>
      </w:r>
      <w:r w:rsidR="008B4DE2">
        <w:rPr>
          <w:rFonts w:ascii="Cambria Math" w:hAnsi="Cambria Math"/>
        </w:rPr>
        <w:t>anelli</w:t>
      </w:r>
      <w:r w:rsidR="009B10C4" w:rsidRPr="00B91512">
        <w:rPr>
          <w:rFonts w:ascii="Cambria Math" w:hAnsi="Cambria Math"/>
        </w:rPr>
        <w:t xml:space="preserve"> concentrici</w:t>
      </w:r>
    </w:p>
    <w:p w14:paraId="0847C7EF" w14:textId="08049920" w:rsidR="009B10C4" w:rsidRPr="00B91512" w:rsidRDefault="002861EE" w:rsidP="009B10C4">
      <w:pPr>
        <w:rPr>
          <w:rFonts w:ascii="Cambria Math" w:hAnsi="Cambria Math"/>
          <w:lang w:val="en-US"/>
        </w:rPr>
      </w:pPr>
      <m:oMathPara>
        <m:oMath>
          <m:sSub>
            <m:sSubPr>
              <m:ctrlPr>
                <w:rPr>
                  <w:rFonts w:ascii="Cambria Math" w:hAnsi="Cambria Math"/>
                  <w:i/>
                </w:rPr>
              </m:ctrlPr>
            </m:sSubPr>
            <m:e>
              <m:r>
                <w:rPr>
                  <w:rFonts w:ascii="Cambria Math" w:hAnsi="Cambria Math"/>
                </w:rPr>
                <m:t>dE</m:t>
              </m:r>
            </m:e>
            <m:sub>
              <m:r>
                <w:rPr>
                  <w:rFonts w:ascii="Cambria Math" w:hAnsi="Cambria Math"/>
                </w:rPr>
                <m:t>r</m:t>
              </m:r>
            </m:sub>
          </m:sSub>
          <m:r>
            <w:rPr>
              <w:rFonts w:ascii="Cambria Math" w:hAnsi="Cambria Math"/>
            </w:rPr>
            <m:t>=</m:t>
          </m:r>
          <m:nary>
            <m:naryPr>
              <m:limLoc m:val="subSup"/>
              <m:ctrlPr>
                <w:rPr>
                  <w:rFonts w:ascii="Cambria Math" w:hAnsi="Cambria Math"/>
                  <w:i/>
                </w:rPr>
              </m:ctrlPr>
            </m:naryPr>
            <m:sub>
              <m:r>
                <w:rPr>
                  <w:rFonts w:ascii="Cambria Math" w:hAnsi="Cambria Math"/>
                </w:rPr>
                <m:t>L</m:t>
              </m:r>
            </m:sub>
            <m:sup/>
            <m:e>
              <m:sSub>
                <m:sSubPr>
                  <m:ctrlPr>
                    <w:rPr>
                      <w:rFonts w:ascii="Cambria Math" w:hAnsi="Cambria Math"/>
                      <w:i/>
                    </w:rPr>
                  </m:ctrlPr>
                </m:sSubPr>
                <m:e>
                  <m:r>
                    <w:rPr>
                      <w:rFonts w:ascii="Cambria Math" w:hAnsi="Cambria Math"/>
                    </w:rPr>
                    <m:t>dE</m:t>
                  </m:r>
                </m:e>
                <m:sub>
                  <m:r>
                    <w:rPr>
                      <w:rFonts w:ascii="Cambria Math" w:hAnsi="Cambria Math"/>
                    </w:rPr>
                    <m:t>x</m:t>
                  </m:r>
                </m:sub>
              </m:sSub>
              <m:r>
                <w:rPr>
                  <w:rFonts w:ascii="Cambria Math" w:hAnsi="Cambria Math"/>
                </w:rPr>
                <m:t xml:space="preserve">= </m:t>
              </m:r>
            </m:e>
          </m:nary>
          <m:f>
            <m:fPr>
              <m:ctrlPr>
                <w:rPr>
                  <w:rFonts w:ascii="Cambria Math" w:hAnsi="Cambria Math"/>
                  <w:i/>
                </w:rPr>
              </m:ctrlPr>
            </m:fPr>
            <m:num>
              <m:r>
                <w:rPr>
                  <w:rFonts w:ascii="Cambria Math" w:hAnsi="Cambria Math"/>
                </w:rPr>
                <m:t xml:space="preserve">σ dr </m:t>
              </m:r>
            </m:num>
            <m:den>
              <m:r>
                <w:rPr>
                  <w:rFonts w:ascii="Cambria Math" w:hAnsi="Cambria Math"/>
                </w:rPr>
                <m:t>4π</m:t>
              </m:r>
              <m:sSub>
                <m:sSubPr>
                  <m:ctrlPr>
                    <w:rPr>
                      <w:rFonts w:ascii="Cambria Math" w:hAnsi="Cambria Math" w:cs="Cambria Math"/>
                      <w:i/>
                    </w:rPr>
                  </m:ctrlPr>
                </m:sSubPr>
                <m:e>
                  <m:r>
                    <w:rPr>
                      <w:rFonts w:ascii="Cambria Math" w:hAnsi="Cambria Math" w:cs="Cambria Math"/>
                    </w:rPr>
                    <m:t>ε</m:t>
                  </m:r>
                </m:e>
                <m:sub>
                  <m:r>
                    <w:rPr>
                      <w:rFonts w:ascii="Cambria Math" w:hAnsi="Cambria Math" w:cs="Cambria Math"/>
                    </w:rPr>
                    <m:t>0</m:t>
                  </m:r>
                </m:sub>
              </m:sSub>
              <m:sSup>
                <m:sSupPr>
                  <m:ctrlPr>
                    <w:rPr>
                      <w:rFonts w:ascii="Cambria Math" w:hAnsi="Cambria Math" w:cs="Cambria Math"/>
                      <w:i/>
                    </w:rPr>
                  </m:ctrlPr>
                </m:sSupPr>
                <m:e>
                  <m:r>
                    <w:rPr>
                      <w:rFonts w:ascii="Cambria Math" w:hAnsi="Cambria Math" w:cs="Cambria Math"/>
                    </w:rPr>
                    <m:t>d</m:t>
                  </m:r>
                </m:e>
                <m:sup>
                  <m:r>
                    <w:rPr>
                      <w:rFonts w:ascii="Cambria Math" w:hAnsi="Cambria Math" w:cs="Cambria Math"/>
                    </w:rPr>
                    <m:t>2</m:t>
                  </m:r>
                </m:sup>
              </m:sSup>
            </m:den>
          </m:f>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nary>
            <m:naryPr>
              <m:limLoc m:val="subSup"/>
              <m:ctrlPr>
                <w:rPr>
                  <w:rFonts w:ascii="Cambria Math" w:hAnsi="Cambria Math"/>
                  <w:i/>
                </w:rPr>
              </m:ctrlPr>
            </m:naryPr>
            <m:sub>
              <m:r>
                <w:rPr>
                  <w:rFonts w:ascii="Cambria Math" w:hAnsi="Cambria Math"/>
                </w:rPr>
                <m:t>L</m:t>
              </m:r>
            </m:sub>
            <m:sup/>
            <m:e>
              <m:r>
                <w:rPr>
                  <w:rFonts w:ascii="Cambria Math" w:hAnsi="Cambria Math"/>
                </w:rPr>
                <m:t>dl</m:t>
              </m:r>
            </m:e>
          </m:nary>
          <m:r>
            <w:rPr>
              <w:rFonts w:ascii="Cambria Math" w:hAnsi="Cambria Math"/>
            </w:rPr>
            <m:t>=</m:t>
          </m:r>
          <m:f>
            <m:fPr>
              <m:ctrlPr>
                <w:rPr>
                  <w:rFonts w:ascii="Cambria Math" w:hAnsi="Cambria Math"/>
                  <w:i/>
                </w:rPr>
              </m:ctrlPr>
            </m:fPr>
            <m:num>
              <m:r>
                <w:rPr>
                  <w:rFonts w:ascii="Cambria Math" w:hAnsi="Cambria Math"/>
                </w:rPr>
                <m:t xml:space="preserve">σ dr </m:t>
              </m:r>
            </m:num>
            <m:den>
              <m:r>
                <w:rPr>
                  <w:rFonts w:ascii="Cambria Math" w:hAnsi="Cambria Math"/>
                </w:rPr>
                <m:t>4π</m:t>
              </m:r>
              <m:sSub>
                <m:sSubPr>
                  <m:ctrlPr>
                    <w:rPr>
                      <w:rFonts w:ascii="Cambria Math" w:hAnsi="Cambria Math" w:cs="Cambria Math"/>
                      <w:i/>
                    </w:rPr>
                  </m:ctrlPr>
                </m:sSubPr>
                <m:e>
                  <m:r>
                    <w:rPr>
                      <w:rFonts w:ascii="Cambria Math" w:hAnsi="Cambria Math" w:cs="Cambria Math"/>
                    </w:rPr>
                    <m:t>ε</m:t>
                  </m:r>
                </m:e>
                <m:sub>
                  <m:r>
                    <w:rPr>
                      <w:rFonts w:ascii="Cambria Math" w:hAnsi="Cambria Math" w:cs="Cambria Math"/>
                    </w:rPr>
                    <m:t>0</m:t>
                  </m:r>
                </m:sub>
              </m:sSub>
              <m:sSup>
                <m:sSupPr>
                  <m:ctrlPr>
                    <w:rPr>
                      <w:rFonts w:ascii="Cambria Math" w:hAnsi="Cambria Math" w:cs="Cambria Math"/>
                      <w:i/>
                    </w:rPr>
                  </m:ctrlPr>
                </m:sSupPr>
                <m:e>
                  <m:r>
                    <w:rPr>
                      <w:rFonts w:ascii="Cambria Math" w:hAnsi="Cambria Math" w:cs="Cambria Math"/>
                    </w:rPr>
                    <m:t>d</m:t>
                  </m:r>
                </m:e>
                <m:sup>
                  <m:r>
                    <w:rPr>
                      <w:rFonts w:ascii="Cambria Math" w:hAnsi="Cambria Math" w:cs="Cambria Math"/>
                    </w:rPr>
                    <m:t>2</m:t>
                  </m:r>
                </m:sup>
              </m:sSup>
            </m:den>
          </m:f>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 xml:space="preserve"> 2πr=</m:t>
          </m:r>
          <m:f>
            <m:fPr>
              <m:ctrlPr>
                <w:rPr>
                  <w:rFonts w:ascii="Cambria Math" w:hAnsi="Cambria Math"/>
                  <w:i/>
                </w:rPr>
              </m:ctrlPr>
            </m:fPr>
            <m:num>
              <m:r>
                <w:rPr>
                  <w:rFonts w:ascii="Cambria Math" w:hAnsi="Cambria Math"/>
                </w:rPr>
                <m:t xml:space="preserve">σ r dr </m:t>
              </m:r>
            </m:num>
            <m:den>
              <m:r>
                <w:rPr>
                  <w:rFonts w:ascii="Cambria Math" w:hAnsi="Cambria Math"/>
                </w:rPr>
                <m:t>2</m:t>
              </m:r>
              <m:sSub>
                <m:sSubPr>
                  <m:ctrlPr>
                    <w:rPr>
                      <w:rFonts w:ascii="Cambria Math" w:hAnsi="Cambria Math" w:cs="Cambria Math"/>
                      <w:i/>
                    </w:rPr>
                  </m:ctrlPr>
                </m:sSubPr>
                <m:e>
                  <m:r>
                    <w:rPr>
                      <w:rFonts w:ascii="Cambria Math" w:hAnsi="Cambria Math" w:cs="Cambria Math"/>
                    </w:rPr>
                    <m:t>ε</m:t>
                  </m:r>
                </m:e>
                <m:sub>
                  <m:r>
                    <w:rPr>
                      <w:rFonts w:ascii="Cambria Math" w:hAnsi="Cambria Math" w:cs="Cambria Math"/>
                    </w:rPr>
                    <m:t>0</m:t>
                  </m:r>
                </m:sub>
              </m:sSub>
              <m:sSup>
                <m:sSupPr>
                  <m:ctrlPr>
                    <w:rPr>
                      <w:rFonts w:ascii="Cambria Math" w:hAnsi="Cambria Math" w:cs="Cambria Math"/>
                      <w:i/>
                    </w:rPr>
                  </m:ctrlPr>
                </m:sSupPr>
                <m:e>
                  <m:r>
                    <w:rPr>
                      <w:rFonts w:ascii="Cambria Math" w:hAnsi="Cambria Math" w:cs="Cambria Math"/>
                    </w:rPr>
                    <m:t>d</m:t>
                  </m:r>
                </m:e>
                <m:sup>
                  <m:r>
                    <w:rPr>
                      <w:rFonts w:ascii="Cambria Math" w:hAnsi="Cambria Math" w:cs="Cambria Math"/>
                    </w:rPr>
                    <m:t>2</m:t>
                  </m:r>
                </m:sup>
              </m:sSup>
            </m:den>
          </m:f>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oMath>
      </m:oMathPara>
    </w:p>
    <w:p w14:paraId="5F266C22" w14:textId="1764388C" w:rsidR="009B10C4" w:rsidRPr="00B91512" w:rsidRDefault="009B10C4" w:rsidP="007B6AB4">
      <w:pPr>
        <w:rPr>
          <w:rFonts w:ascii="Cambria Math" w:hAnsi="Cambria Math"/>
        </w:rPr>
      </w:pPr>
    </w:p>
    <w:p w14:paraId="5B8B7133" w14:textId="0E71D50A" w:rsidR="00B91512" w:rsidRPr="00B91512" w:rsidRDefault="009B10C4" w:rsidP="007B6AB4">
      <w:pPr>
        <w:rPr>
          <w:rFonts w:ascii="Cambria Math" w:hAnsi="Cambria Math"/>
        </w:rPr>
      </w:pPr>
      <w:r w:rsidRPr="00B91512">
        <w:rPr>
          <w:rFonts w:ascii="Cambria Math" w:hAnsi="Cambria Math"/>
        </w:rPr>
        <w:t>Dalla definizione si coseno segue che</w:t>
      </w:r>
      <w:r w:rsidR="008B4DE2">
        <w:rPr>
          <w:rFonts w:ascii="Cambria Math" w:hAnsi="Cambria Math"/>
        </w:rPr>
        <w:t>:</w:t>
      </w:r>
    </w:p>
    <w:p w14:paraId="7DE5CFD1" w14:textId="2FC4F6BC" w:rsidR="00B91512" w:rsidRPr="00BD046A" w:rsidRDefault="002861EE" w:rsidP="00C7383B">
      <w:pPr>
        <w:jc w:val="center"/>
        <w:rPr>
          <w:rFonts w:ascii="Cambria Math" w:eastAsiaTheme="minorEastAsia" w:hAnsi="Cambria Math"/>
          <w:i/>
          <w:lang w:val="en-US"/>
        </w:rPr>
      </w:pPr>
      <m:oMathPara>
        <m:oMath>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d</m:t>
              </m:r>
            </m:den>
          </m:f>
          <m:r>
            <w:rPr>
              <w:rFonts w:ascii="Cambria Math" w:hAnsi="Cambria Math"/>
            </w:rPr>
            <m:t xml:space="preserve">= </m:t>
          </m:r>
          <m:f>
            <m:fPr>
              <m:ctrlPr>
                <w:rPr>
                  <w:rFonts w:ascii="Cambria Math" w:hAnsi="Cambria Math"/>
                  <w:i/>
                </w:rPr>
              </m:ctrlPr>
            </m:fPr>
            <m:num>
              <m:r>
                <w:rPr>
                  <w:rFonts w:ascii="Cambria Math" w:hAnsi="Cambria Math"/>
                </w:rPr>
                <m:t>x</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2</m:t>
                      </m:r>
                    </m:sup>
                  </m:sSup>
                </m:e>
              </m:rad>
            </m:den>
          </m:f>
          <m:r>
            <w:rPr>
              <w:rFonts w:ascii="Cambria Math" w:hAnsi="Cambria Math"/>
            </w:rPr>
            <m:t xml:space="preserve">         poichè         d</m:t>
          </m:r>
          <m:r>
            <w:rPr>
              <w:rFonts w:ascii="Cambria Math" w:hAnsi="Cambria Math"/>
              <w:lang w:val="en-US"/>
            </w:rPr>
            <m:t xml:space="preserv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2</m:t>
                  </m:r>
                </m:sup>
              </m:sSup>
            </m:e>
          </m:rad>
        </m:oMath>
      </m:oMathPara>
    </w:p>
    <w:p w14:paraId="5977F04E" w14:textId="77777777" w:rsidR="008B4DE2" w:rsidRPr="00C7383B" w:rsidRDefault="008B4DE2" w:rsidP="00C7383B">
      <w:pPr>
        <w:jc w:val="center"/>
        <w:rPr>
          <w:rFonts w:ascii="Cambria Math" w:eastAsiaTheme="minorEastAsia" w:hAnsi="Cambria Math"/>
        </w:rPr>
      </w:pPr>
    </w:p>
    <w:p w14:paraId="43771CFD" w14:textId="7B1E72B0" w:rsidR="001A2FCC" w:rsidRDefault="001F644E" w:rsidP="007B6AB4">
      <w:pPr>
        <w:rPr>
          <w:rFonts w:ascii="Cambria Math" w:hAnsi="Cambria Math"/>
        </w:rPr>
      </w:pPr>
      <w:r>
        <w:rPr>
          <w:rFonts w:ascii="Cambria Math" w:hAnsi="Cambria Math"/>
        </w:rPr>
        <w:lastRenderedPageBreak/>
        <w:t>P</w:t>
      </w:r>
      <w:r w:rsidR="001A2FCC">
        <w:rPr>
          <w:rFonts w:ascii="Cambria Math" w:hAnsi="Cambria Math"/>
        </w:rPr>
        <w:t xml:space="preserve">ossiamo scrivere </w:t>
      </w:r>
      <w:r>
        <w:rPr>
          <w:rFonts w:ascii="Cambria Math" w:hAnsi="Cambria Math"/>
        </w:rPr>
        <w:t>l</w:t>
      </w:r>
      <w:r w:rsidR="001A2FCC">
        <w:rPr>
          <w:rFonts w:ascii="Cambria Math" w:hAnsi="Cambria Math"/>
        </w:rPr>
        <w:t>a formula del campo elettrico generato dalla corona in P</w:t>
      </w:r>
      <w:r w:rsidR="00BD046A">
        <w:rPr>
          <w:rFonts w:ascii="Cambria Math" w:hAnsi="Cambria Math"/>
        </w:rPr>
        <w:t>:</w:t>
      </w:r>
    </w:p>
    <w:p w14:paraId="570EC38F" w14:textId="694ACAF5" w:rsidR="001A2FCC" w:rsidRPr="008B4DE2" w:rsidRDefault="002861EE" w:rsidP="001A2FCC">
      <w:pPr>
        <w:rPr>
          <w:rFonts w:ascii="Cambria Math" w:eastAsiaTheme="minorEastAsia" w:hAnsi="Cambria Math"/>
        </w:rPr>
      </w:pPr>
      <m:oMathPara>
        <m:oMath>
          <m:sSub>
            <m:sSubPr>
              <m:ctrlPr>
                <w:rPr>
                  <w:rFonts w:ascii="Cambria Math" w:hAnsi="Cambria Math"/>
                  <w:i/>
                </w:rPr>
              </m:ctrlPr>
            </m:sSubPr>
            <m:e>
              <m:r>
                <w:rPr>
                  <w:rFonts w:ascii="Cambria Math" w:hAnsi="Cambria Math"/>
                </w:rPr>
                <m:t>dE</m:t>
              </m:r>
            </m:e>
            <m:sub>
              <m:r>
                <w:rPr>
                  <w:rFonts w:ascii="Cambria Math" w:hAnsi="Cambria Math"/>
                </w:rPr>
                <m:t>r</m:t>
              </m:r>
            </m:sub>
          </m:sSub>
          <m:r>
            <w:rPr>
              <w:rFonts w:ascii="Cambria Math" w:hAnsi="Cambria Math"/>
            </w:rPr>
            <m:t>=</m:t>
          </m:r>
          <m:f>
            <m:fPr>
              <m:ctrlPr>
                <w:rPr>
                  <w:rFonts w:ascii="Cambria Math" w:hAnsi="Cambria Math"/>
                  <w:i/>
                </w:rPr>
              </m:ctrlPr>
            </m:fPr>
            <m:num>
              <m:r>
                <w:rPr>
                  <w:rFonts w:ascii="Cambria Math" w:hAnsi="Cambria Math"/>
                </w:rPr>
                <m:t xml:space="preserve">σ r dr </m:t>
              </m:r>
            </m:num>
            <m:den>
              <m:r>
                <w:rPr>
                  <w:rFonts w:ascii="Cambria Math" w:hAnsi="Cambria Math"/>
                </w:rPr>
                <m:t>2</m:t>
              </m:r>
              <m:sSub>
                <m:sSubPr>
                  <m:ctrlPr>
                    <w:rPr>
                      <w:rFonts w:ascii="Cambria Math" w:hAnsi="Cambria Math" w:cs="Cambria Math"/>
                      <w:i/>
                    </w:rPr>
                  </m:ctrlPr>
                </m:sSubPr>
                <m:e>
                  <m:r>
                    <w:rPr>
                      <w:rFonts w:ascii="Cambria Math" w:hAnsi="Cambria Math" w:cs="Cambria Math"/>
                    </w:rPr>
                    <m:t>ε</m:t>
                  </m:r>
                </m:e>
                <m:sub>
                  <m:r>
                    <w:rPr>
                      <w:rFonts w:ascii="Cambria Math" w:hAnsi="Cambria Math" w:cs="Cambria Math"/>
                    </w:rPr>
                    <m:t>0</m:t>
                  </m:r>
                </m:sub>
              </m:sSub>
              <m:sSup>
                <m:sSupPr>
                  <m:ctrlPr>
                    <w:rPr>
                      <w:rFonts w:ascii="Cambria Math" w:hAnsi="Cambria Math" w:cs="Cambria Math"/>
                      <w:i/>
                    </w:rPr>
                  </m:ctrlPr>
                </m:sSupPr>
                <m:e>
                  <m:r>
                    <w:rPr>
                      <w:rFonts w:ascii="Cambria Math" w:hAnsi="Cambria Math" w:cs="Cambria Math"/>
                    </w:rPr>
                    <m:t>d</m:t>
                  </m:r>
                </m:e>
                <m:sup>
                  <m:r>
                    <w:rPr>
                      <w:rFonts w:ascii="Cambria Math" w:hAnsi="Cambria Math" w:cs="Cambria Math"/>
                    </w:rPr>
                    <m:t>2</m:t>
                  </m:r>
                </m:sup>
              </m:sSup>
            </m:den>
          </m:f>
          <m:f>
            <m:fPr>
              <m:ctrlPr>
                <w:rPr>
                  <w:rFonts w:ascii="Cambria Math" w:hAnsi="Cambria Math"/>
                  <w:i/>
                </w:rPr>
              </m:ctrlPr>
            </m:fPr>
            <m:num>
              <m:r>
                <w:rPr>
                  <w:rFonts w:ascii="Cambria Math" w:hAnsi="Cambria Math"/>
                </w:rPr>
                <m:t>x</m:t>
              </m:r>
            </m:num>
            <m:den>
              <m:r>
                <w:rPr>
                  <w:rFonts w:ascii="Cambria Math" w:hAnsi="Cambria Math"/>
                </w:rPr>
                <m:t>d</m:t>
              </m:r>
            </m:den>
          </m:f>
          <m:r>
            <w:rPr>
              <w:rFonts w:ascii="Cambria Math" w:hAnsi="Cambria Math"/>
            </w:rPr>
            <m:t>=</m:t>
          </m:r>
          <m:f>
            <m:fPr>
              <m:ctrlPr>
                <w:rPr>
                  <w:rFonts w:ascii="Cambria Math" w:hAnsi="Cambria Math"/>
                  <w:i/>
                </w:rPr>
              </m:ctrlPr>
            </m:fPr>
            <m:num>
              <m:r>
                <w:rPr>
                  <w:rFonts w:ascii="Cambria Math" w:hAnsi="Cambria Math"/>
                </w:rPr>
                <m:t xml:space="preserve">σ r dr </m:t>
              </m:r>
            </m:num>
            <m:den>
              <m:r>
                <w:rPr>
                  <w:rFonts w:ascii="Cambria Math" w:hAnsi="Cambria Math"/>
                </w:rPr>
                <m:t>2</m:t>
              </m:r>
              <m:sSub>
                <m:sSubPr>
                  <m:ctrlPr>
                    <w:rPr>
                      <w:rFonts w:ascii="Cambria Math" w:hAnsi="Cambria Math" w:cs="Cambria Math"/>
                      <w:i/>
                    </w:rPr>
                  </m:ctrlPr>
                </m:sSubPr>
                <m:e>
                  <m:r>
                    <w:rPr>
                      <w:rFonts w:ascii="Cambria Math" w:hAnsi="Cambria Math" w:cs="Cambria Math"/>
                    </w:rPr>
                    <m:t>ε</m:t>
                  </m:r>
                </m:e>
                <m:sub>
                  <m:r>
                    <w:rPr>
                      <w:rFonts w:ascii="Cambria Math" w:hAnsi="Cambria Math" w:cs="Cambria Math"/>
                    </w:rPr>
                    <m:t>0</m:t>
                  </m:r>
                </m:sub>
              </m:sSub>
            </m:den>
          </m:f>
          <m:f>
            <m:fPr>
              <m:ctrlPr>
                <w:rPr>
                  <w:rFonts w:ascii="Cambria Math" w:hAnsi="Cambria Math"/>
                  <w:i/>
                </w:rPr>
              </m:ctrlPr>
            </m:fPr>
            <m:num>
              <m:r>
                <w:rPr>
                  <w:rFonts w:ascii="Cambria Math" w:hAnsi="Cambria Math"/>
                </w:rPr>
                <m:t>x</m:t>
              </m:r>
            </m:num>
            <m:den>
              <m:sSup>
                <m:sSupPr>
                  <m:ctrlPr>
                    <w:rPr>
                      <w:rFonts w:ascii="Cambria Math" w:hAnsi="Cambria Math"/>
                      <w:i/>
                    </w:rPr>
                  </m:ctrlPr>
                </m:sSup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e>
                <m:sup>
                  <m:r>
                    <w:rPr>
                      <w:rFonts w:ascii="Cambria Math" w:hAnsi="Cambria Math"/>
                    </w:rPr>
                    <m:t>3/2</m:t>
                  </m:r>
                </m:sup>
              </m:sSup>
            </m:den>
          </m:f>
          <m:r>
            <w:rPr>
              <w:rFonts w:ascii="Cambria Math" w:hAnsi="Cambria Math"/>
            </w:rPr>
            <m:t xml:space="preserve"> </m:t>
          </m:r>
        </m:oMath>
      </m:oMathPara>
    </w:p>
    <w:p w14:paraId="7559050C" w14:textId="77777777" w:rsidR="008B4DE2" w:rsidRPr="00B91512" w:rsidRDefault="008B4DE2" w:rsidP="001A2FCC">
      <w:pPr>
        <w:rPr>
          <w:rFonts w:ascii="Cambria Math" w:hAnsi="Cambria Math"/>
          <w:lang w:val="en-US"/>
        </w:rPr>
      </w:pPr>
    </w:p>
    <w:p w14:paraId="2D88F5DC" w14:textId="5A22BFC2" w:rsidR="008B4DE2" w:rsidRDefault="001A2FCC" w:rsidP="007B6AB4">
      <w:pPr>
        <w:rPr>
          <w:rFonts w:ascii="Cambria Math" w:hAnsi="Cambria Math"/>
        </w:rPr>
      </w:pPr>
      <w:r>
        <w:rPr>
          <w:rFonts w:ascii="Cambria Math" w:hAnsi="Cambria Math"/>
        </w:rPr>
        <w:t>Integrando da 0 a R otteniamo</w:t>
      </w:r>
      <w:r w:rsidR="008B4DE2">
        <w:rPr>
          <w:rFonts w:ascii="Cambria Math" w:hAnsi="Cambria Math"/>
        </w:rPr>
        <w:t xml:space="preserve"> il campo elettrico generato lungo l’asse di un disco, essendoci due dischi in un condesatore</w:t>
      </w:r>
      <w:r w:rsidR="00D563EA">
        <w:rPr>
          <w:rFonts w:ascii="Cambria Math" w:hAnsi="Cambria Math"/>
        </w:rPr>
        <w:t xml:space="preserve">, moltiplichiamo per </w:t>
      </w:r>
      <w:r w:rsidR="008B4DE2">
        <w:rPr>
          <w:rFonts w:ascii="Cambria Math" w:hAnsi="Cambria Math"/>
        </w:rPr>
        <w:t>due</w:t>
      </w:r>
      <w:r w:rsidR="00BD046A">
        <w:rPr>
          <w:rFonts w:ascii="Cambria Math" w:hAnsi="Cambria Math"/>
        </w:rPr>
        <w:t>:</w:t>
      </w:r>
    </w:p>
    <w:p w14:paraId="688ACF3E" w14:textId="547786A1" w:rsidR="001A2FCC" w:rsidRPr="008B4DE2" w:rsidRDefault="002861EE" w:rsidP="007B6AB4">
      <w:pPr>
        <w:rPr>
          <w:rFonts w:ascii="Cambria Math" w:eastAsiaTheme="minorEastAsia" w:hAnsi="Cambria Math"/>
        </w:rPr>
      </w:pPr>
      <m:oMathPara>
        <m:oMathParaPr>
          <m:jc m:val="center"/>
        </m:oMathParaPr>
        <m:oMath>
          <m:sSub>
            <m:sSubPr>
              <m:ctrlPr>
                <w:rPr>
                  <w:rFonts w:ascii="Cambria Math" w:hAnsi="Cambria Math"/>
                  <w:i/>
                </w:rPr>
              </m:ctrlPr>
            </m:sSubPr>
            <m:e>
              <m:r>
                <w:rPr>
                  <w:rFonts w:ascii="Cambria Math" w:hAnsi="Cambria Math"/>
                </w:rPr>
                <m:t>E</m:t>
              </m:r>
            </m:e>
            <m:sub>
              <m:r>
                <w:rPr>
                  <w:rFonts w:ascii="Cambria Math" w:hAnsi="Cambria Math"/>
                </w:rPr>
                <m:t>disco</m:t>
              </m:r>
            </m:sub>
          </m:sSub>
          <m:r>
            <w:rPr>
              <w:rFonts w:ascii="Cambria Math" w:hAnsi="Cambria Math"/>
            </w:rPr>
            <m:t>=2</m:t>
          </m:r>
          <m:nary>
            <m:naryPr>
              <m:limLoc m:val="subSup"/>
              <m:ctrlPr>
                <w:rPr>
                  <w:rFonts w:ascii="Cambria Math" w:hAnsi="Cambria Math"/>
                  <w:i/>
                </w:rPr>
              </m:ctrlPr>
            </m:naryPr>
            <m:sub>
              <m:r>
                <w:rPr>
                  <w:rFonts w:ascii="Cambria Math" w:hAnsi="Cambria Math"/>
                </w:rPr>
                <m:t>0</m:t>
              </m:r>
            </m:sub>
            <m:sup>
              <m:r>
                <w:rPr>
                  <w:rFonts w:ascii="Cambria Math" w:hAnsi="Cambria Math"/>
                </w:rPr>
                <m:t>R</m:t>
              </m:r>
            </m:sup>
            <m:e>
              <m:sSub>
                <m:sSubPr>
                  <m:ctrlPr>
                    <w:rPr>
                      <w:rFonts w:ascii="Cambria Math" w:hAnsi="Cambria Math"/>
                      <w:i/>
                    </w:rPr>
                  </m:ctrlPr>
                </m:sSubPr>
                <m:e>
                  <m:r>
                    <w:rPr>
                      <w:rFonts w:ascii="Cambria Math" w:hAnsi="Cambria Math"/>
                    </w:rPr>
                    <m:t>dE</m:t>
                  </m:r>
                </m:e>
                <m:sub>
                  <m:r>
                    <w:rPr>
                      <w:rFonts w:ascii="Cambria Math" w:hAnsi="Cambria Math"/>
                    </w:rPr>
                    <m:t>r</m:t>
                  </m:r>
                </m:sub>
              </m:sSub>
              <m:r>
                <w:rPr>
                  <w:rFonts w:ascii="Cambria Math" w:hAnsi="Cambria Math"/>
                </w:rPr>
                <m:t xml:space="preserve">= </m:t>
              </m:r>
            </m:e>
          </m:nary>
          <m:f>
            <m:fPr>
              <m:ctrlPr>
                <w:rPr>
                  <w:rFonts w:ascii="Cambria Math" w:hAnsi="Cambria Math"/>
                  <w:i/>
                </w:rPr>
              </m:ctrlPr>
            </m:fPr>
            <m:num>
              <m:r>
                <w:rPr>
                  <w:rFonts w:ascii="Cambria Math" w:hAnsi="Cambria Math"/>
                </w:rPr>
                <m:t xml:space="preserve">|σ| </m:t>
              </m:r>
            </m:num>
            <m:den>
              <m:sSub>
                <m:sSubPr>
                  <m:ctrlPr>
                    <w:rPr>
                      <w:rFonts w:ascii="Cambria Math" w:hAnsi="Cambria Math" w:cs="Cambria Math"/>
                      <w:i/>
                    </w:rPr>
                  </m:ctrlPr>
                </m:sSubPr>
                <m:e>
                  <m:r>
                    <w:rPr>
                      <w:rFonts w:ascii="Cambria Math" w:hAnsi="Cambria Math" w:cs="Cambria Math"/>
                    </w:rPr>
                    <m:t>ε</m:t>
                  </m:r>
                </m:e>
                <m:sub>
                  <m:r>
                    <w:rPr>
                      <w:rFonts w:ascii="Cambria Math" w:hAnsi="Cambria Math" w:cs="Cambria Math"/>
                    </w:rPr>
                    <m:t>0</m:t>
                  </m:r>
                </m:sub>
              </m:sSub>
            </m:den>
          </m:f>
          <m:r>
            <w:rPr>
              <w:rFonts w:ascii="Cambria Math" w:hAnsi="Cambria Math"/>
            </w:rPr>
            <m:t xml:space="preserve"> </m:t>
          </m:r>
          <m:d>
            <m:dPr>
              <m:ctrlPr>
                <w:rPr>
                  <w:rFonts w:ascii="Cambria Math" w:hAnsi="Cambria Math"/>
                  <w:i/>
                </w:rPr>
              </m:ctrlPr>
            </m:dPr>
            <m:e>
              <m:r>
                <w:rPr>
                  <w:rFonts w:ascii="Cambria Math" w:hAnsi="Cambria Math"/>
                </w:rPr>
                <m:t xml:space="preserve"> 1-</m:t>
              </m:r>
              <m:f>
                <m:fPr>
                  <m:ctrlPr>
                    <w:rPr>
                      <w:rFonts w:ascii="Cambria Math" w:hAnsi="Cambria Math"/>
                      <w:i/>
                    </w:rPr>
                  </m:ctrlPr>
                </m:fPr>
                <m:num>
                  <m:r>
                    <w:rPr>
                      <w:rFonts w:ascii="Cambria Math" w:hAnsi="Cambria Math"/>
                    </w:rPr>
                    <m:t>x</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2</m:t>
                          </m:r>
                        </m:sup>
                      </m:sSup>
                    </m:e>
                  </m:rad>
                </m:den>
              </m:f>
              <m:r>
                <w:rPr>
                  <w:rFonts w:ascii="Cambria Math" w:hAnsi="Cambria Math"/>
                </w:rPr>
                <m:t xml:space="preserve"> </m:t>
              </m:r>
            </m:e>
          </m:d>
          <m:r>
            <w:rPr>
              <w:rFonts w:ascii="Cambria Math" w:hAnsi="Cambria Math"/>
            </w:rPr>
            <m:t xml:space="preserve">         (x&gt;0)</m:t>
          </m:r>
        </m:oMath>
      </m:oMathPara>
    </w:p>
    <w:p w14:paraId="37F333F9" w14:textId="77777777" w:rsidR="008B4DE2" w:rsidRPr="00C7383B" w:rsidRDefault="008B4DE2" w:rsidP="007B6AB4">
      <w:pPr>
        <w:rPr>
          <w:rFonts w:ascii="Cambria Math" w:eastAsiaTheme="minorEastAsia" w:hAnsi="Cambria Math"/>
        </w:rPr>
      </w:pPr>
    </w:p>
    <w:p w14:paraId="68A7A036" w14:textId="02234CC6" w:rsidR="00C7383B" w:rsidRDefault="00C7383B" w:rsidP="007B6AB4">
      <w:pPr>
        <w:rPr>
          <w:rFonts w:ascii="Cambria Math" w:eastAsiaTheme="minorEastAsia" w:hAnsi="Cambria Math"/>
        </w:rPr>
      </w:pPr>
      <w:r>
        <w:rPr>
          <w:rFonts w:ascii="Cambria Math" w:eastAsiaTheme="minorEastAsia" w:hAnsi="Cambria Math"/>
        </w:rPr>
        <w:t>Integrando di nuov</w:t>
      </w:r>
      <w:r w:rsidR="008B4DE2">
        <w:rPr>
          <w:rFonts w:ascii="Cambria Math" w:eastAsiaTheme="minorEastAsia" w:hAnsi="Cambria Math"/>
        </w:rPr>
        <w:t>o</w:t>
      </w:r>
      <w:r>
        <w:rPr>
          <w:rFonts w:ascii="Cambria Math" w:eastAsiaTheme="minorEastAsia" w:hAnsi="Cambria Math"/>
        </w:rPr>
        <w:t xml:space="preserve"> possiamo trovare la differenza di potenziale a cavallo delle 2 armature</w:t>
      </w:r>
      <w:r w:rsidR="00BD046A">
        <w:rPr>
          <w:rFonts w:ascii="Cambria Math" w:eastAsiaTheme="minorEastAsia" w:hAnsi="Cambria Math"/>
        </w:rPr>
        <w:t>:</w:t>
      </w:r>
    </w:p>
    <w:p w14:paraId="3E3B5E49" w14:textId="4EB7F1C6" w:rsidR="00C7383B" w:rsidRPr="00912E64" w:rsidRDefault="002861EE" w:rsidP="00D563EA">
      <w:pPr>
        <w:rPr>
          <w:rFonts w:ascii="Cambria Math" w:eastAsiaTheme="minorEastAsia" w:hAnsi="Cambria Math"/>
        </w:rPr>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disco</m:t>
              </m:r>
            </m:sub>
          </m:sSub>
          <m:r>
            <w:rPr>
              <w:rFonts w:ascii="Cambria Math" w:hAnsi="Cambria Math"/>
            </w:rPr>
            <m:t>=-</m:t>
          </m:r>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d</m:t>
                  </m:r>
                </m:e>
                <m:sub>
                  <m:r>
                    <w:rPr>
                      <w:rFonts w:ascii="Cambria Math" w:hAnsi="Cambria Math"/>
                    </w:rPr>
                    <m:t>min</m:t>
                  </m:r>
                </m:sub>
              </m:sSub>
            </m:sup>
            <m:e>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disco</m:t>
                  </m:r>
                </m:sub>
              </m:sSub>
              <m:r>
                <w:rPr>
                  <w:rFonts w:ascii="Cambria Math" w:hAnsi="Cambria Math"/>
                </w:rPr>
                <m:t xml:space="preserve"> dx= </m:t>
              </m:r>
            </m:e>
          </m:nary>
          <m:f>
            <m:fPr>
              <m:ctrlPr>
                <w:rPr>
                  <w:rFonts w:ascii="Cambria Math" w:hAnsi="Cambria Math"/>
                  <w:i/>
                </w:rPr>
              </m:ctrlPr>
            </m:fPr>
            <m:num>
              <m:r>
                <w:rPr>
                  <w:rFonts w:ascii="Cambria Math" w:hAnsi="Cambria Math"/>
                </w:rPr>
                <m:t>Q</m:t>
              </m:r>
            </m:num>
            <m:den>
              <m:sSub>
                <m:sSubPr>
                  <m:ctrlPr>
                    <w:rPr>
                      <w:rFonts w:ascii="Cambria Math" w:hAnsi="Cambria Math" w:cs="Cambria Math"/>
                      <w:i/>
                    </w:rPr>
                  </m:ctrlPr>
                </m:sSubPr>
                <m:e>
                  <m:r>
                    <w:rPr>
                      <w:rFonts w:ascii="Cambria Math" w:hAnsi="Cambria Math" w:cs="Cambria Math"/>
                    </w:rPr>
                    <m:t>ε</m:t>
                  </m:r>
                </m:e>
                <m:sub>
                  <m:r>
                    <w:rPr>
                      <w:rFonts w:ascii="Cambria Math" w:hAnsi="Cambria Math" w:cs="Cambria Math"/>
                    </w:rPr>
                    <m:t>0</m:t>
                  </m:r>
                </m:sub>
              </m:sSub>
              <m:r>
                <w:rPr>
                  <w:rFonts w:ascii="Cambria Math" w:hAnsi="Cambria Math" w:cs="Cambria Math"/>
                </w:rPr>
                <m:t>A</m:t>
              </m:r>
            </m:den>
          </m:f>
          <m:r>
            <w:rPr>
              <w:rFonts w:ascii="Cambria Math" w:hAnsi="Cambria Math"/>
            </w:rPr>
            <m:t xml:space="preserve"> </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min</m:t>
                  </m:r>
                </m:sub>
              </m:sSub>
              <m:r>
                <w:rPr>
                  <w:rFonts w:ascii="Cambria Math" w:hAnsi="Cambria Math"/>
                </w:rPr>
                <m:t xml:space="preserve">+R- </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min</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2</m:t>
                      </m:r>
                    </m:sup>
                  </m:sSup>
                </m:e>
              </m:rad>
              <m:r>
                <w:rPr>
                  <w:rFonts w:ascii="Cambria Math" w:hAnsi="Cambria Math"/>
                </w:rPr>
                <m:t xml:space="preserve"> </m:t>
              </m:r>
            </m:e>
          </m:d>
        </m:oMath>
      </m:oMathPara>
    </w:p>
    <w:p w14:paraId="01C31ADD" w14:textId="2032D8CA" w:rsidR="00912E64" w:rsidRPr="00912E64" w:rsidRDefault="00912E64" w:rsidP="00D563EA">
      <w:pPr>
        <w:rPr>
          <w:rFonts w:ascii="Cambria Math" w:eastAsiaTheme="minorEastAsia" w:hAnsi="Cambria Math"/>
          <w:lang w:val="en-US"/>
        </w:rPr>
      </w:pPr>
      <w:r>
        <w:rPr>
          <w:rFonts w:ascii="Cambria Math" w:eastAsiaTheme="minorEastAsia" w:hAnsi="Cambria Math"/>
        </w:rPr>
        <w:t>Da qui ricaviamo la capacità</w:t>
      </w:r>
      <w:r>
        <w:rPr>
          <w:rFonts w:ascii="Cambria Math" w:eastAsiaTheme="minorEastAsia" w:hAnsi="Cambria Math"/>
          <w:lang w:val="en-US"/>
        </w:rPr>
        <w:t>:</w:t>
      </w:r>
    </w:p>
    <w:p w14:paraId="5CE5E009" w14:textId="180FDAAD" w:rsidR="00912E64" w:rsidRPr="00912E64" w:rsidRDefault="002861EE" w:rsidP="00912E64">
      <w:pPr>
        <w:rPr>
          <w:rFonts w:ascii="Cambria Math" w:eastAsiaTheme="minorEastAsia" w:hAnsi="Cambria Math"/>
        </w:rPr>
      </w:pPr>
      <m:oMathPara>
        <m:oMathParaPr>
          <m:jc m:val="center"/>
        </m:oMathParaPr>
        <m:oMath>
          <m:sSub>
            <m:sSubPr>
              <m:ctrlPr>
                <w:rPr>
                  <w:rFonts w:ascii="Cambria Math" w:hAnsi="Cambria Math"/>
                  <w:i/>
                </w:rPr>
              </m:ctrlPr>
            </m:sSubPr>
            <m:e>
              <m:r>
                <w:rPr>
                  <w:rFonts w:ascii="Cambria Math" w:hAnsi="Cambria Math"/>
                </w:rPr>
                <m:t>C</m:t>
              </m:r>
            </m:e>
            <m:sub>
              <m:r>
                <w:rPr>
                  <w:rFonts w:ascii="Cambria Math" w:hAnsi="Cambria Math"/>
                </w:rPr>
                <m:t>disco</m:t>
              </m:r>
            </m:sub>
          </m:sSub>
          <m:r>
            <w:rPr>
              <w:rFonts w:ascii="Cambria Math" w:hAnsi="Cambria Math"/>
            </w:rPr>
            <m:t>=</m:t>
          </m:r>
          <m:f>
            <m:fPr>
              <m:ctrlPr>
                <w:rPr>
                  <w:rFonts w:ascii="Cambria Math" w:hAnsi="Cambria Math" w:cs="Cambria Math"/>
                  <w:i/>
                </w:rPr>
              </m:ctrlPr>
            </m:fPr>
            <m:num>
              <m:r>
                <w:rPr>
                  <w:rFonts w:ascii="Cambria Math" w:hAnsi="Cambria Math" w:cs="Cambria Math"/>
                </w:rPr>
                <m:t>Q</m:t>
              </m:r>
            </m:num>
            <m:den>
              <m:sSub>
                <m:sSubPr>
                  <m:ctrlPr>
                    <w:rPr>
                      <w:rFonts w:ascii="Cambria Math" w:hAnsi="Cambria Math" w:cs="Cambria Math"/>
                      <w:i/>
                    </w:rPr>
                  </m:ctrlPr>
                </m:sSubPr>
                <m:e>
                  <m:r>
                    <w:rPr>
                      <w:rFonts w:ascii="Cambria Math" w:hAnsi="Cambria Math" w:cs="Cambria Math"/>
                    </w:rPr>
                    <m:t>V</m:t>
                  </m:r>
                </m:e>
                <m:sub>
                  <m:r>
                    <w:rPr>
                      <w:rFonts w:ascii="Cambria Math" w:hAnsi="Cambria Math" w:cs="Cambria Math"/>
                    </w:rPr>
                    <m:t>disco</m:t>
                  </m:r>
                </m:sub>
              </m:sSub>
              <m:r>
                <w:rPr>
                  <w:rFonts w:ascii="Cambria Math" w:hAnsi="Cambria Math" w:cs="Cambria Math"/>
                </w:rPr>
                <m:t xml:space="preserve"> </m:t>
              </m:r>
            </m:den>
          </m:f>
          <m:r>
            <w:rPr>
              <w:rFonts w:ascii="Cambria Math" w:hAnsi="Cambria Math"/>
            </w:rPr>
            <m:t>=</m:t>
          </m:r>
          <m:f>
            <m:fPr>
              <m:ctrlPr>
                <w:rPr>
                  <w:rFonts w:ascii="Cambria Math" w:hAnsi="Cambria Math"/>
                  <w:i/>
                </w:rPr>
              </m:ctrlPr>
            </m:fPr>
            <m:num>
              <m:sSub>
                <m:sSubPr>
                  <m:ctrlPr>
                    <w:rPr>
                      <w:rFonts w:ascii="Cambria Math" w:hAnsi="Cambria Math" w:cs="Cambria Math"/>
                      <w:i/>
                    </w:rPr>
                  </m:ctrlPr>
                </m:sSubPr>
                <m:e>
                  <m:r>
                    <w:rPr>
                      <w:rFonts w:ascii="Cambria Math" w:hAnsi="Cambria Math" w:cs="Cambria Math"/>
                    </w:rPr>
                    <m:t>ε</m:t>
                  </m:r>
                </m:e>
                <m:sub>
                  <m:r>
                    <w:rPr>
                      <w:rFonts w:ascii="Cambria Math" w:hAnsi="Cambria Math" w:cs="Cambria Math"/>
                    </w:rPr>
                    <m:t>0</m:t>
                  </m:r>
                </m:sub>
              </m:sSub>
              <m:r>
                <w:rPr>
                  <w:rFonts w:ascii="Cambria Math" w:hAnsi="Cambria Math" w:cs="Cambria Math"/>
                </w:rPr>
                <m:t>A</m:t>
              </m:r>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min</m:t>
                  </m:r>
                </m:sub>
              </m:sSub>
              <m:r>
                <w:rPr>
                  <w:rFonts w:ascii="Cambria Math" w:hAnsi="Cambria Math"/>
                </w:rPr>
                <m:t xml:space="preserve">+R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d</m:t>
                      </m:r>
                    </m:e>
                    <m:sup>
                      <m:r>
                        <w:rPr>
                          <w:rFonts w:ascii="Cambria Math" w:hAnsi="Cambria Math"/>
                        </w:rPr>
                        <m:t>2</m:t>
                      </m:r>
                    </m:sup>
                  </m:sSup>
                </m:e>
              </m:rad>
              <m:r>
                <w:rPr>
                  <w:rFonts w:ascii="Cambria Math" w:hAnsi="Cambria Math"/>
                </w:rPr>
                <m:t>)</m:t>
              </m:r>
            </m:den>
          </m:f>
          <m:r>
            <w:rPr>
              <w:rFonts w:ascii="Cambria Math" w:hAnsi="Cambria Math"/>
            </w:rPr>
            <m:t xml:space="preserve"> </m:t>
          </m:r>
        </m:oMath>
      </m:oMathPara>
    </w:p>
    <w:p w14:paraId="75B932FC" w14:textId="77777777" w:rsidR="00912E64" w:rsidRPr="00C7383B" w:rsidRDefault="00912E64" w:rsidP="00D563EA">
      <w:pPr>
        <w:rPr>
          <w:rFonts w:ascii="Cambria Math" w:eastAsiaTheme="minorEastAsia" w:hAnsi="Cambria Math"/>
        </w:rPr>
      </w:pPr>
    </w:p>
    <w:p w14:paraId="20C6062D" w14:textId="77777777" w:rsidR="00B02079" w:rsidRDefault="00B02079" w:rsidP="007B6AB4">
      <w:pPr>
        <w:rPr>
          <w:rFonts w:ascii="Cambria Math" w:eastAsiaTheme="minorEastAsia" w:hAnsi="Cambria Math"/>
        </w:rPr>
      </w:pPr>
    </w:p>
    <w:p w14:paraId="2066AA96" w14:textId="4C373483" w:rsidR="008771E3" w:rsidRPr="00B02079" w:rsidRDefault="008771E3" w:rsidP="008771E3">
      <w:pPr>
        <w:rPr>
          <w:rFonts w:ascii="Cambria Math" w:hAnsi="Cambria Math"/>
          <w:b/>
          <w:bCs/>
          <w:lang w:val="en-US"/>
        </w:rPr>
      </w:pPr>
      <w:r w:rsidRPr="00B91512">
        <w:rPr>
          <w:rFonts w:ascii="Cambria Math" w:hAnsi="Cambria Math"/>
          <w:b/>
          <w:bCs/>
        </w:rPr>
        <w:t xml:space="preserve">Modello </w:t>
      </w:r>
      <w:r>
        <w:rPr>
          <w:rFonts w:ascii="Cambria Math" w:hAnsi="Cambria Math"/>
          <w:b/>
          <w:bCs/>
        </w:rPr>
        <w:t>3</w:t>
      </w:r>
      <w:r w:rsidRPr="00B91512">
        <w:rPr>
          <w:rFonts w:ascii="Cambria Math" w:hAnsi="Cambria Math"/>
          <w:b/>
          <w:bCs/>
        </w:rPr>
        <w:t xml:space="preserve">: </w:t>
      </w:r>
      <w:r w:rsidR="00B02079">
        <w:rPr>
          <w:rFonts w:ascii="Cambria Math" w:hAnsi="Cambria Math"/>
          <w:b/>
          <w:bCs/>
        </w:rPr>
        <w:t xml:space="preserve">  Capacità parassita </w:t>
      </w:r>
    </w:p>
    <w:p w14:paraId="6E94A6F3" w14:textId="75760614" w:rsidR="00912E64" w:rsidRDefault="00912E64" w:rsidP="008771E3">
      <w:pPr>
        <w:rPr>
          <w:rFonts w:ascii="Cambria Math" w:hAnsi="Cambria Math"/>
        </w:rPr>
      </w:pPr>
      <w:r>
        <w:rPr>
          <w:rFonts w:ascii="Cambria Math" w:hAnsi="Cambria Math"/>
        </w:rPr>
        <w:t>Dai dati notiamo che il volraggio del disco non ricalca perfettamente ciò che abbiamo ottenuto dai dati sperimentali. Per migliorare ulteriormente il modello ora teniamo anche conto della capacità parassita del voltmetro.</w:t>
      </w:r>
    </w:p>
    <w:p w14:paraId="3076A793" w14:textId="77777777" w:rsidR="008771E3" w:rsidRDefault="008771E3" w:rsidP="008771E3">
      <w:pPr>
        <w:rPr>
          <w:rFonts w:ascii="Cambria Math" w:hAnsi="Cambria Math"/>
        </w:rPr>
      </w:pPr>
    </w:p>
    <w:p w14:paraId="18819A25" w14:textId="577A6B8C" w:rsidR="00E43502" w:rsidRPr="00E43502" w:rsidRDefault="002861EE" w:rsidP="00E43502">
      <w:pPr>
        <w:rPr>
          <w:rFonts w:ascii="Cambria Math" w:eastAsiaTheme="minorEastAsia" w:hAnsi="Cambria Math"/>
        </w:rPr>
      </w:pPr>
      <m:oMathPara>
        <m:oMathParaPr>
          <m:jc m:val="center"/>
        </m:oMathParaPr>
        <m:oMath>
          <m:sSub>
            <m:sSubPr>
              <m:ctrlPr>
                <w:rPr>
                  <w:rFonts w:ascii="Cambria Math" w:hAnsi="Cambria Math"/>
                  <w:i/>
                </w:rPr>
              </m:ctrlPr>
            </m:sSubPr>
            <m:e>
              <m:r>
                <w:rPr>
                  <w:rFonts w:ascii="Cambria Math" w:hAnsi="Cambria Math"/>
                </w:rPr>
                <m:t>C</m:t>
              </m:r>
            </m:e>
            <m:sub>
              <m:r>
                <w:rPr>
                  <w:rFonts w:ascii="Cambria Math" w:hAnsi="Cambria Math"/>
                </w:rPr>
                <m:t>disco</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parassita</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totale</m:t>
              </m:r>
            </m:sub>
          </m:sSub>
          <m:sSub>
            <m:sSubPr>
              <m:ctrlPr>
                <w:rPr>
                  <w:rFonts w:ascii="Cambria Math" w:hAnsi="Cambria Math"/>
                  <w:i/>
                </w:rPr>
              </m:ctrlPr>
            </m:sSubPr>
            <m:e>
              <m:r>
                <w:rPr>
                  <w:rFonts w:ascii="Cambria Math" w:hAnsi="Cambria Math"/>
                </w:rPr>
                <m:t xml:space="preserve">                   dove                   C</m:t>
              </m:r>
            </m:e>
            <m:sub>
              <m:r>
                <w:rPr>
                  <w:rFonts w:ascii="Cambria Math" w:hAnsi="Cambria Math"/>
                </w:rPr>
                <m:t>totale</m:t>
              </m:r>
            </m:sub>
          </m:sSub>
          <m:r>
            <w:rPr>
              <w:rFonts w:ascii="Cambria Math" w:hAnsi="Cambria Math"/>
            </w:rPr>
            <m:t>=</m:t>
          </m:r>
          <m:f>
            <m:fPr>
              <m:ctrlPr>
                <w:rPr>
                  <w:rFonts w:ascii="Cambria Math" w:hAnsi="Cambria Math" w:cs="Cambria Math"/>
                  <w:i/>
                </w:rPr>
              </m:ctrlPr>
            </m:fPr>
            <m:num>
              <m:r>
                <w:rPr>
                  <w:rFonts w:ascii="Cambria Math" w:hAnsi="Cambria Math" w:cs="Cambria Math"/>
                </w:rPr>
                <m:t>Q</m:t>
              </m:r>
            </m:num>
            <m:den>
              <m:sSub>
                <m:sSubPr>
                  <m:ctrlPr>
                    <w:rPr>
                      <w:rFonts w:ascii="Cambria Math" w:hAnsi="Cambria Math" w:cs="Cambria Math"/>
                      <w:i/>
                    </w:rPr>
                  </m:ctrlPr>
                </m:sSubPr>
                <m:e>
                  <m:r>
                    <w:rPr>
                      <w:rFonts w:ascii="Cambria Math" w:hAnsi="Cambria Math" w:cs="Cambria Math"/>
                    </w:rPr>
                    <m:t>V</m:t>
                  </m:r>
                </m:e>
                <m:sub>
                  <m:r>
                    <w:rPr>
                      <w:rFonts w:ascii="Cambria Math" w:hAnsi="Cambria Math" w:cs="Cambria Math"/>
                    </w:rPr>
                    <m:t>sperimentale</m:t>
                  </m:r>
                </m:sub>
              </m:sSub>
              <m:r>
                <w:rPr>
                  <w:rFonts w:ascii="Cambria Math" w:hAnsi="Cambria Math" w:cs="Cambria Math"/>
                </w:rPr>
                <m:t xml:space="preserve"> </m:t>
              </m:r>
            </m:den>
          </m:f>
        </m:oMath>
      </m:oMathPara>
    </w:p>
    <w:p w14:paraId="0E7CB593" w14:textId="614E8877" w:rsidR="00E43502" w:rsidRDefault="00E43502" w:rsidP="00E43502">
      <w:pPr>
        <w:rPr>
          <w:rFonts w:ascii="Cambria Math" w:eastAsiaTheme="minorEastAsia" w:hAnsi="Cambria Math"/>
        </w:rPr>
      </w:pPr>
    </w:p>
    <w:p w14:paraId="1CD622B0" w14:textId="3F4D6A0C" w:rsidR="00E43502" w:rsidRDefault="00E43502" w:rsidP="00E43502">
      <w:pPr>
        <w:rPr>
          <w:rFonts w:ascii="Cambria Math" w:eastAsiaTheme="minorEastAsia" w:hAnsi="Cambria Math"/>
        </w:rPr>
      </w:pPr>
      <w:r>
        <w:rPr>
          <w:rFonts w:ascii="Cambria Math" w:eastAsiaTheme="minorEastAsia" w:hAnsi="Cambria Math"/>
        </w:rPr>
        <w:t>Procederemo quindi al calcolo della capacità paraassita che ci permetterà di rendere il nostro modello completamente compatibile con i dati sperimentali. Le capacità si sommano poiché in parallelo</w:t>
      </w:r>
    </w:p>
    <w:p w14:paraId="17EA159E" w14:textId="77777777" w:rsidR="00E43502" w:rsidRPr="00912E64" w:rsidRDefault="00E43502" w:rsidP="00E43502">
      <w:pPr>
        <w:rPr>
          <w:rFonts w:ascii="Cambria Math" w:eastAsiaTheme="minorEastAsia" w:hAnsi="Cambria Math"/>
        </w:rPr>
      </w:pPr>
    </w:p>
    <w:p w14:paraId="608DC8CD" w14:textId="321353E2" w:rsidR="00912E64" w:rsidRPr="00E43502" w:rsidRDefault="002861EE" w:rsidP="00912E64">
      <w:pPr>
        <w:rPr>
          <w:rFonts w:ascii="Cambria Math" w:eastAsiaTheme="minorEastAsia" w:hAnsi="Cambria Math"/>
          <w:i/>
          <w:lang w:val="en-US"/>
        </w:rPr>
      </w:pPr>
      <m:oMathPara>
        <m:oMathParaPr>
          <m:jc m:val="center"/>
        </m:oMathParaPr>
        <m:oMath>
          <m:sSub>
            <m:sSubPr>
              <m:ctrlPr>
                <w:rPr>
                  <w:rFonts w:ascii="Cambria Math" w:hAnsi="Cambria Math"/>
                  <w:i/>
                </w:rPr>
              </m:ctrlPr>
            </m:sSubPr>
            <m:e>
              <m:r>
                <w:rPr>
                  <w:rFonts w:ascii="Cambria Math" w:hAnsi="Cambria Math"/>
                </w:rPr>
                <m:t>C</m:t>
              </m:r>
            </m:e>
            <m:sub>
              <m:r>
                <w:rPr>
                  <w:rFonts w:ascii="Cambria Math" w:hAnsi="Cambria Math"/>
                </w:rPr>
                <m:t>parassita</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totale</m:t>
              </m:r>
            </m:sub>
          </m:sSub>
          <m:r>
            <w:rPr>
              <w:rFonts w:ascii="Cambria Math" w:hAnsi="Cambria Math"/>
              <w:lang w:val="en-US"/>
            </w:rPr>
            <m:t xml:space="preserve">- </m:t>
          </m:r>
          <m:sSub>
            <m:sSubPr>
              <m:ctrlPr>
                <w:rPr>
                  <w:rFonts w:ascii="Cambria Math" w:hAnsi="Cambria Math"/>
                  <w:i/>
                </w:rPr>
              </m:ctrlPr>
            </m:sSubPr>
            <m:e>
              <m:r>
                <w:rPr>
                  <w:rFonts w:ascii="Cambria Math" w:hAnsi="Cambria Math"/>
                </w:rPr>
                <m:t>C</m:t>
              </m:r>
            </m:e>
            <m:sub>
              <m:r>
                <w:rPr>
                  <w:rFonts w:ascii="Cambria Math" w:hAnsi="Cambria Math"/>
                </w:rPr>
                <m:t>disco</m:t>
              </m:r>
            </m:sub>
          </m:sSub>
          <m:r>
            <w:rPr>
              <w:rFonts w:ascii="Cambria Math" w:hAnsi="Cambria Math"/>
            </w:rPr>
            <m:t>=Q</m:t>
          </m:r>
          <m:d>
            <m:dPr>
              <m:ctrlPr>
                <w:rPr>
                  <w:rFonts w:ascii="Cambria Math" w:hAnsi="Cambria Math"/>
                  <w:i/>
                </w:rPr>
              </m:ctrlPr>
            </m:dPr>
            <m:e>
              <m:f>
                <m:fPr>
                  <m:ctrlPr>
                    <w:rPr>
                      <w:rFonts w:ascii="Cambria Math" w:hAnsi="Cambria Math" w:cs="Cambria Math"/>
                      <w:i/>
                    </w:rPr>
                  </m:ctrlPr>
                </m:fPr>
                <m:num>
                  <m:r>
                    <w:rPr>
                      <w:rFonts w:ascii="Cambria Math" w:hAnsi="Cambria Math" w:cs="Cambria Math"/>
                    </w:rPr>
                    <m:t>1</m:t>
                  </m:r>
                </m:num>
                <m:den>
                  <m:sSub>
                    <m:sSubPr>
                      <m:ctrlPr>
                        <w:rPr>
                          <w:rFonts w:ascii="Cambria Math" w:hAnsi="Cambria Math" w:cs="Cambria Math"/>
                          <w:i/>
                        </w:rPr>
                      </m:ctrlPr>
                    </m:sSubPr>
                    <m:e>
                      <m:r>
                        <w:rPr>
                          <w:rFonts w:ascii="Cambria Math" w:hAnsi="Cambria Math" w:cs="Cambria Math"/>
                        </w:rPr>
                        <m:t>V</m:t>
                      </m:r>
                    </m:e>
                    <m:sub>
                      <m:r>
                        <w:rPr>
                          <w:rFonts w:ascii="Cambria Math" w:hAnsi="Cambria Math" w:cs="Cambria Math"/>
                        </w:rPr>
                        <m:t>sperimentale</m:t>
                      </m:r>
                    </m:sub>
                  </m:sSub>
                  <m:r>
                    <w:rPr>
                      <w:rFonts w:ascii="Cambria Math" w:hAnsi="Cambria Math" w:cs="Cambria Math"/>
                    </w:rPr>
                    <m:t xml:space="preserve"> </m:t>
                  </m:r>
                </m:den>
              </m:f>
              <m:r>
                <w:rPr>
                  <w:rFonts w:ascii="Cambria Math" w:hAnsi="Cambria Math"/>
                </w:rPr>
                <m:t xml:space="preserve">-  </m:t>
              </m:r>
              <m:f>
                <m:fPr>
                  <m:ctrlPr>
                    <w:rPr>
                      <w:rFonts w:ascii="Cambria Math" w:hAnsi="Cambria Math" w:cs="Cambria Math"/>
                      <w:i/>
                    </w:rPr>
                  </m:ctrlPr>
                </m:fPr>
                <m:num>
                  <m:r>
                    <w:rPr>
                      <w:rFonts w:ascii="Cambria Math" w:hAnsi="Cambria Math" w:cs="Cambria Math"/>
                    </w:rPr>
                    <m:t>1</m:t>
                  </m:r>
                </m:num>
                <m:den>
                  <m:sSub>
                    <m:sSubPr>
                      <m:ctrlPr>
                        <w:rPr>
                          <w:rFonts w:ascii="Cambria Math" w:hAnsi="Cambria Math" w:cs="Cambria Math"/>
                          <w:i/>
                        </w:rPr>
                      </m:ctrlPr>
                    </m:sSubPr>
                    <m:e>
                      <m:r>
                        <w:rPr>
                          <w:rFonts w:ascii="Cambria Math" w:hAnsi="Cambria Math" w:cs="Cambria Math"/>
                        </w:rPr>
                        <m:t>V</m:t>
                      </m:r>
                    </m:e>
                    <m:sub>
                      <m:r>
                        <w:rPr>
                          <w:rFonts w:ascii="Cambria Math" w:hAnsi="Cambria Math" w:cs="Cambria Math"/>
                        </w:rPr>
                        <m:t>disco</m:t>
                      </m:r>
                    </m:sub>
                  </m:sSub>
                  <m:r>
                    <w:rPr>
                      <w:rFonts w:ascii="Cambria Math" w:hAnsi="Cambria Math" w:cs="Cambria Math"/>
                    </w:rPr>
                    <m:t xml:space="preserve"> </m:t>
                  </m:r>
                </m:den>
              </m:f>
            </m:e>
          </m:d>
        </m:oMath>
      </m:oMathPara>
    </w:p>
    <w:p w14:paraId="37F1595E" w14:textId="684D58B7" w:rsidR="00912E64" w:rsidRDefault="00912E64" w:rsidP="00912E64">
      <w:pPr>
        <w:rPr>
          <w:rFonts w:ascii="Cambria Math" w:eastAsiaTheme="minorEastAsia" w:hAnsi="Cambria Math"/>
        </w:rPr>
      </w:pPr>
    </w:p>
    <w:p w14:paraId="7241B5CF" w14:textId="40FE3314" w:rsidR="00912E64" w:rsidRPr="00912E64" w:rsidRDefault="00912E64" w:rsidP="00912E64">
      <w:pPr>
        <w:rPr>
          <w:rFonts w:ascii="Cambria Math" w:eastAsiaTheme="minorEastAsia" w:hAnsi="Cambria Math"/>
        </w:rPr>
      </w:pPr>
    </w:p>
    <w:p w14:paraId="39845145" w14:textId="77777777" w:rsidR="00912E64" w:rsidRPr="00912E64" w:rsidRDefault="00912E64" w:rsidP="00912E64">
      <w:pPr>
        <w:rPr>
          <w:rFonts w:ascii="Cambria Math" w:eastAsiaTheme="minorEastAsia" w:hAnsi="Cambria Math"/>
        </w:rPr>
      </w:pPr>
    </w:p>
    <w:p w14:paraId="3AF9B8FE" w14:textId="77777777" w:rsidR="00912E64" w:rsidRPr="00C7383B" w:rsidRDefault="00912E64" w:rsidP="00912E64">
      <w:pPr>
        <w:rPr>
          <w:rFonts w:ascii="Cambria Math" w:eastAsiaTheme="minorEastAsia" w:hAnsi="Cambria Math"/>
        </w:rPr>
      </w:pPr>
    </w:p>
    <w:p w14:paraId="53076CB2" w14:textId="77777777" w:rsidR="008771E3" w:rsidRDefault="008771E3" w:rsidP="008771E3">
      <w:pPr>
        <w:rPr>
          <w:rFonts w:ascii="Cambria Math" w:hAnsi="Cambria Math"/>
        </w:rPr>
      </w:pPr>
    </w:p>
    <w:p w14:paraId="5EE1CEA4" w14:textId="77777777" w:rsidR="008771E3" w:rsidRDefault="008771E3" w:rsidP="008771E3">
      <w:pPr>
        <w:rPr>
          <w:rFonts w:ascii="Cambria Math" w:hAnsi="Cambria Math"/>
        </w:rPr>
      </w:pPr>
    </w:p>
    <w:p w14:paraId="17C14B96" w14:textId="77777777" w:rsidR="008771E3" w:rsidRDefault="008771E3" w:rsidP="008771E3">
      <w:pPr>
        <w:rPr>
          <w:rFonts w:ascii="Cambria Math" w:hAnsi="Cambria Math"/>
        </w:rPr>
      </w:pPr>
    </w:p>
    <w:p w14:paraId="6D7D8372" w14:textId="77777777" w:rsidR="008771E3" w:rsidRDefault="008771E3" w:rsidP="008771E3">
      <w:pPr>
        <w:rPr>
          <w:rFonts w:ascii="Cambria Math" w:hAnsi="Cambria Math"/>
        </w:rPr>
      </w:pPr>
    </w:p>
    <w:p w14:paraId="032890F9" w14:textId="77777777" w:rsidR="008771E3" w:rsidRDefault="008771E3" w:rsidP="008771E3">
      <w:pPr>
        <w:rPr>
          <w:rFonts w:ascii="Cambria Math" w:hAnsi="Cambria Math"/>
        </w:rPr>
      </w:pPr>
    </w:p>
    <w:p w14:paraId="464E4AF1" w14:textId="77777777" w:rsidR="008771E3" w:rsidRDefault="008771E3" w:rsidP="008771E3">
      <w:pPr>
        <w:rPr>
          <w:rFonts w:ascii="Cambria Math" w:hAnsi="Cambria Math"/>
        </w:rPr>
      </w:pPr>
    </w:p>
    <w:p w14:paraId="449DD904" w14:textId="77777777" w:rsidR="008771E3" w:rsidRDefault="008771E3" w:rsidP="008771E3">
      <w:pPr>
        <w:rPr>
          <w:rFonts w:ascii="Cambria Math" w:hAnsi="Cambria Math"/>
        </w:rPr>
      </w:pPr>
    </w:p>
    <w:p w14:paraId="769B5AA6" w14:textId="77777777" w:rsidR="008771E3" w:rsidRDefault="008771E3" w:rsidP="008771E3">
      <w:pPr>
        <w:rPr>
          <w:rFonts w:ascii="Cambria Math" w:hAnsi="Cambria Math"/>
        </w:rPr>
      </w:pPr>
    </w:p>
    <w:p w14:paraId="40F1773C" w14:textId="77777777" w:rsidR="008771E3" w:rsidRDefault="008771E3" w:rsidP="008771E3">
      <w:pPr>
        <w:rPr>
          <w:rFonts w:ascii="Cambria Math" w:hAnsi="Cambria Math"/>
        </w:rPr>
      </w:pPr>
    </w:p>
    <w:p w14:paraId="0A78060D" w14:textId="77777777" w:rsidR="008771E3" w:rsidRDefault="008771E3" w:rsidP="008771E3">
      <w:pPr>
        <w:rPr>
          <w:rFonts w:ascii="Cambria Math" w:hAnsi="Cambria Math"/>
        </w:rPr>
      </w:pPr>
    </w:p>
    <w:p w14:paraId="398CDE9D" w14:textId="77777777" w:rsidR="008771E3" w:rsidRDefault="008771E3" w:rsidP="008771E3">
      <w:pPr>
        <w:rPr>
          <w:rFonts w:ascii="Cambria Math" w:hAnsi="Cambria Math"/>
        </w:rPr>
      </w:pPr>
    </w:p>
    <w:p w14:paraId="6C450838" w14:textId="77777777" w:rsidR="008771E3" w:rsidRDefault="008771E3" w:rsidP="008771E3">
      <w:pPr>
        <w:rPr>
          <w:rFonts w:ascii="Cambria Math" w:hAnsi="Cambria Math"/>
        </w:rPr>
      </w:pPr>
    </w:p>
    <w:p w14:paraId="2F594EB8" w14:textId="77777777" w:rsidR="008771E3" w:rsidRDefault="008771E3" w:rsidP="008771E3">
      <w:pPr>
        <w:rPr>
          <w:rFonts w:ascii="Cambria Math" w:hAnsi="Cambria Math"/>
        </w:rPr>
      </w:pPr>
    </w:p>
    <w:p w14:paraId="102DC4C9" w14:textId="77777777" w:rsidR="008771E3" w:rsidRDefault="008771E3" w:rsidP="008771E3">
      <w:pPr>
        <w:rPr>
          <w:rFonts w:ascii="Cambria Math" w:hAnsi="Cambria Math"/>
        </w:rPr>
      </w:pPr>
    </w:p>
    <w:p w14:paraId="46E301A0" w14:textId="77777777" w:rsidR="008771E3" w:rsidRDefault="008771E3" w:rsidP="008771E3">
      <w:pPr>
        <w:rPr>
          <w:rFonts w:ascii="Cambria Math" w:hAnsi="Cambria Math"/>
        </w:rPr>
      </w:pPr>
    </w:p>
    <w:p w14:paraId="0DC23038" w14:textId="77777777" w:rsidR="008771E3" w:rsidRDefault="008771E3" w:rsidP="008771E3">
      <w:pPr>
        <w:rPr>
          <w:rFonts w:ascii="Cambria Math" w:hAnsi="Cambria Math"/>
        </w:rPr>
      </w:pPr>
    </w:p>
    <w:p w14:paraId="6DC086B1" w14:textId="77777777" w:rsidR="008771E3" w:rsidRDefault="008771E3" w:rsidP="008771E3">
      <w:pPr>
        <w:rPr>
          <w:rFonts w:ascii="Cambria Math" w:hAnsi="Cambria Math"/>
        </w:rPr>
      </w:pPr>
    </w:p>
    <w:p w14:paraId="1C5DC476" w14:textId="5446A0D5" w:rsidR="008771E3" w:rsidRDefault="008771E3" w:rsidP="007B6AB4">
      <w:pPr>
        <w:rPr>
          <w:rFonts w:ascii="Cambria Math" w:eastAsiaTheme="minorEastAsia" w:hAnsi="Cambria Math"/>
        </w:rPr>
      </w:pPr>
    </w:p>
    <w:p w14:paraId="3494ED89" w14:textId="506978A9" w:rsidR="008771E3" w:rsidRDefault="008771E3" w:rsidP="007B6AB4">
      <w:pPr>
        <w:rPr>
          <w:rFonts w:ascii="Cambria Math" w:eastAsiaTheme="minorEastAsia" w:hAnsi="Cambria Math"/>
        </w:rPr>
      </w:pPr>
    </w:p>
    <w:p w14:paraId="7946C7B4" w14:textId="2B683C34" w:rsidR="008771E3" w:rsidRDefault="008771E3" w:rsidP="007B6AB4">
      <w:pPr>
        <w:rPr>
          <w:rFonts w:ascii="Cambria Math" w:eastAsiaTheme="minorEastAsia" w:hAnsi="Cambria Math"/>
        </w:rPr>
      </w:pPr>
    </w:p>
    <w:p w14:paraId="58DA5B73" w14:textId="4BF32C55" w:rsidR="008771E3" w:rsidRDefault="008771E3" w:rsidP="007B6AB4">
      <w:pPr>
        <w:rPr>
          <w:rFonts w:ascii="Cambria Math" w:eastAsiaTheme="minorEastAsia" w:hAnsi="Cambria Math"/>
        </w:rPr>
      </w:pPr>
    </w:p>
    <w:p w14:paraId="4AF8A5C0" w14:textId="77777777" w:rsidR="008771E3" w:rsidRDefault="008771E3" w:rsidP="007B6AB4">
      <w:pPr>
        <w:rPr>
          <w:rFonts w:ascii="Cambria Math" w:eastAsiaTheme="minorEastAsia" w:hAnsi="Cambria Math"/>
        </w:rPr>
      </w:pPr>
    </w:p>
    <w:p w14:paraId="664DFC62" w14:textId="06C97E3E" w:rsidR="00C7383B" w:rsidRDefault="00C7383B" w:rsidP="007B6AB4">
      <w:pPr>
        <w:rPr>
          <w:rFonts w:ascii="Cambria Math" w:hAnsi="Cambria Math"/>
        </w:rPr>
      </w:pPr>
    </w:p>
    <w:p w14:paraId="7AFCC139" w14:textId="4D8DAA75" w:rsidR="008B4DE2" w:rsidRDefault="008B4DE2" w:rsidP="007B6AB4">
      <w:pPr>
        <w:rPr>
          <w:rFonts w:ascii="Cambria Math" w:hAnsi="Cambria Math"/>
        </w:rPr>
      </w:pPr>
    </w:p>
    <w:p w14:paraId="4ED122FE" w14:textId="77777777" w:rsidR="008B4DE2" w:rsidRPr="001A2FCC" w:rsidRDefault="008B4DE2" w:rsidP="007B6AB4">
      <w:pPr>
        <w:rPr>
          <w:rFonts w:ascii="Cambria Math" w:hAnsi="Cambria Math"/>
        </w:rPr>
      </w:pPr>
    </w:p>
    <w:p w14:paraId="3501A32A" w14:textId="09105F02" w:rsidR="00E10D65" w:rsidRPr="00B91512" w:rsidRDefault="00E52851" w:rsidP="007B6AB4">
      <w:pPr>
        <w:rPr>
          <w:rFonts w:ascii="Cambria Math" w:hAnsi="Cambria Math"/>
          <w:b/>
          <w:bCs/>
          <w:color w:val="FF0000"/>
          <w:sz w:val="32"/>
          <w:szCs w:val="32"/>
          <w:u w:val="single"/>
        </w:rPr>
      </w:pPr>
      <w:r w:rsidRPr="00B91512">
        <w:rPr>
          <w:rFonts w:ascii="Cambria Math" w:hAnsi="Cambria Math"/>
          <w:b/>
          <w:bCs/>
          <w:color w:val="FF0000"/>
          <w:sz w:val="32"/>
          <w:szCs w:val="32"/>
          <w:u w:val="single"/>
        </w:rPr>
        <w:t>Procedimento</w:t>
      </w:r>
    </w:p>
    <w:p w14:paraId="14012EA8" w14:textId="50854923" w:rsidR="00E52851" w:rsidRPr="00B91512" w:rsidRDefault="00E52851" w:rsidP="00E52851">
      <w:pPr>
        <w:pStyle w:val="Default"/>
        <w:rPr>
          <w:rFonts w:ascii="Cambria Math" w:hAnsi="Cambria Math"/>
          <w:sz w:val="22"/>
          <w:szCs w:val="22"/>
        </w:rPr>
      </w:pPr>
      <w:r w:rsidRPr="00B91512">
        <w:rPr>
          <w:rFonts w:ascii="Cambria Math" w:hAnsi="Cambria Math"/>
          <w:sz w:val="22"/>
          <w:szCs w:val="22"/>
        </w:rPr>
        <w:t xml:space="preserve">Per iniziare, abbiamo allontanato tutti gli oggetti che non interessavano l’esperimento perché non si disperdesse la carica e per evitare che qualche oggetto facesse scaricare a terra il nostro condensatore una volta caricato. </w:t>
      </w:r>
    </w:p>
    <w:p w14:paraId="2453AB91" w14:textId="77777777" w:rsidR="00C71D15" w:rsidRPr="00B91512" w:rsidRDefault="00C71D15" w:rsidP="00E52851">
      <w:pPr>
        <w:pStyle w:val="Default"/>
        <w:rPr>
          <w:rFonts w:ascii="Cambria Math" w:hAnsi="Cambria Math"/>
          <w:sz w:val="22"/>
          <w:szCs w:val="22"/>
        </w:rPr>
      </w:pPr>
    </w:p>
    <w:p w14:paraId="0C678EDE" w14:textId="75AB2FA2" w:rsidR="00E52851" w:rsidRPr="00B91512" w:rsidRDefault="00E52851" w:rsidP="00E52851">
      <w:pPr>
        <w:pStyle w:val="Default"/>
        <w:rPr>
          <w:rFonts w:ascii="Cambria Math" w:hAnsi="Cambria Math"/>
          <w:sz w:val="22"/>
          <w:szCs w:val="22"/>
        </w:rPr>
      </w:pPr>
      <w:r w:rsidRPr="00B91512">
        <w:rPr>
          <w:rFonts w:ascii="Cambria Math" w:hAnsi="Cambria Math"/>
          <w:sz w:val="22"/>
          <w:szCs w:val="22"/>
        </w:rPr>
        <w:t xml:space="preserve">Abbiamo acceso il voltmetro e collegato i morsetti da questo strumento agli estremi delle due piastre del condensatore. Successivamente, abbiamo regolato il generatore di tensione a 10V (corrente continua) </w:t>
      </w:r>
      <w:r w:rsidR="00C71D15" w:rsidRPr="00B91512">
        <w:rPr>
          <w:rFonts w:ascii="Cambria Math" w:hAnsi="Cambria Math"/>
          <w:sz w:val="22"/>
          <w:szCs w:val="22"/>
        </w:rPr>
        <w:t>e poi caricato il condensatore</w:t>
      </w:r>
      <w:r w:rsidRPr="00B91512">
        <w:rPr>
          <w:rFonts w:ascii="Cambria Math" w:hAnsi="Cambria Math"/>
          <w:sz w:val="22"/>
          <w:szCs w:val="22"/>
        </w:rPr>
        <w:t xml:space="preserve"> </w:t>
      </w:r>
      <w:r w:rsidR="00C71D15" w:rsidRPr="00B91512">
        <w:rPr>
          <w:rFonts w:ascii="Cambria Math" w:hAnsi="Cambria Math"/>
          <w:sz w:val="22"/>
          <w:szCs w:val="22"/>
        </w:rPr>
        <w:t xml:space="preserve">appoggiando </w:t>
      </w:r>
      <w:r w:rsidRPr="00B91512">
        <w:rPr>
          <w:rFonts w:ascii="Cambria Math" w:hAnsi="Cambria Math"/>
          <w:sz w:val="22"/>
          <w:szCs w:val="22"/>
        </w:rPr>
        <w:t xml:space="preserve">un cavo in rame con guaina protettiva rossa. Abbiamo poi aspettato che venisse depositata la carica necessaria per riportare sul voltmetro il valore desiderato di 10 V per poi allontanare il collegamento con il generatore. </w:t>
      </w:r>
    </w:p>
    <w:p w14:paraId="434F5555" w14:textId="77777777" w:rsidR="00C71D15" w:rsidRPr="00B91512" w:rsidRDefault="00C71D15" w:rsidP="00E52851">
      <w:pPr>
        <w:pStyle w:val="Default"/>
        <w:rPr>
          <w:rFonts w:ascii="Cambria Math" w:hAnsi="Cambria Math"/>
          <w:sz w:val="22"/>
          <w:szCs w:val="22"/>
        </w:rPr>
      </w:pPr>
    </w:p>
    <w:p w14:paraId="7BE09816" w14:textId="60A49BC3" w:rsidR="00E52851" w:rsidRPr="00B91512" w:rsidRDefault="00E52851" w:rsidP="00E52851">
      <w:pPr>
        <w:pStyle w:val="Default"/>
        <w:rPr>
          <w:rFonts w:ascii="Cambria Math" w:hAnsi="Cambria Math"/>
          <w:sz w:val="22"/>
          <w:szCs w:val="22"/>
        </w:rPr>
      </w:pPr>
      <w:r w:rsidRPr="00B91512">
        <w:rPr>
          <w:rFonts w:ascii="Cambria Math" w:hAnsi="Cambria Math"/>
          <w:sz w:val="22"/>
          <w:szCs w:val="22"/>
        </w:rPr>
        <w:t xml:space="preserve">Curandoci di non toccare le piastre cariche con le nostre mani, abbiamo allontanato la </w:t>
      </w:r>
      <w:r w:rsidR="00C71D15" w:rsidRPr="00B91512">
        <w:rPr>
          <w:rFonts w:ascii="Cambria Math" w:hAnsi="Cambria Math"/>
          <w:sz w:val="22"/>
          <w:szCs w:val="22"/>
        </w:rPr>
        <w:t>mobile</w:t>
      </w:r>
      <w:r w:rsidRPr="00B91512">
        <w:rPr>
          <w:rFonts w:ascii="Cambria Math" w:hAnsi="Cambria Math"/>
          <w:sz w:val="22"/>
          <w:szCs w:val="22"/>
        </w:rPr>
        <w:t xml:space="preserve"> inizialmente di 1 mm rispetto alla posizione iniziale (distanza iniziale fra le armature: 1 mm) e riportato il valore segnato sul voltmetro su un foglio di carta. </w:t>
      </w:r>
    </w:p>
    <w:p w14:paraId="72378218" w14:textId="77777777" w:rsidR="00E52851" w:rsidRPr="00B91512" w:rsidRDefault="00E52851" w:rsidP="00E52851">
      <w:pPr>
        <w:pStyle w:val="Default"/>
        <w:rPr>
          <w:rFonts w:ascii="Cambria Math" w:hAnsi="Cambria Math"/>
          <w:sz w:val="22"/>
          <w:szCs w:val="22"/>
        </w:rPr>
      </w:pPr>
      <w:r w:rsidRPr="00B91512">
        <w:rPr>
          <w:rFonts w:ascii="Cambria Math" w:hAnsi="Cambria Math"/>
          <w:sz w:val="22"/>
          <w:szCs w:val="22"/>
        </w:rPr>
        <w:lastRenderedPageBreak/>
        <w:t xml:space="preserve">Infine, riavvicinate le piastre, le abbiamo scaricate a terra (toccando le due piastre con le nostre mani sfruttando la conduttività del nostro corpo). Questo affinché tutte le misurazioni fossero il più possibile precise dato che la carica, col passare del tempo, veniva dispersa. </w:t>
      </w:r>
    </w:p>
    <w:p w14:paraId="5686C788" w14:textId="77777777" w:rsidR="00E52851" w:rsidRPr="00B91512" w:rsidRDefault="00E52851" w:rsidP="00E52851">
      <w:pPr>
        <w:pStyle w:val="Default"/>
        <w:rPr>
          <w:rFonts w:ascii="Cambria Math" w:hAnsi="Cambria Math"/>
          <w:sz w:val="22"/>
          <w:szCs w:val="22"/>
        </w:rPr>
      </w:pPr>
      <w:r w:rsidRPr="00B91512">
        <w:rPr>
          <w:rFonts w:ascii="Cambria Math" w:hAnsi="Cambria Math"/>
          <w:sz w:val="22"/>
          <w:szCs w:val="22"/>
        </w:rPr>
        <w:t>Abbiamo ripetuto lo stesso procedimento per ogni distanza riportata in tabella (</w:t>
      </w:r>
      <w:r w:rsidRPr="00B91512">
        <w:rPr>
          <w:rFonts w:ascii="Cambria Math" w:hAnsi="Cambria Math"/>
          <w:color w:val="385522"/>
          <w:sz w:val="22"/>
          <w:szCs w:val="22"/>
        </w:rPr>
        <w:t xml:space="preserve">tabella 1 </w:t>
      </w:r>
      <w:r w:rsidRPr="00B91512">
        <w:rPr>
          <w:rFonts w:ascii="Cambria Math" w:hAnsi="Cambria Math"/>
          <w:sz w:val="22"/>
          <w:szCs w:val="22"/>
        </w:rPr>
        <w:t>in basso) e segnato i valori che leggevamo, approssimandoli</w:t>
      </w:r>
      <w:r w:rsidRPr="00B91512">
        <w:rPr>
          <w:rFonts w:ascii="Cambria Math" w:hAnsi="Cambria Math"/>
          <w:color w:val="0000FF"/>
          <w:sz w:val="22"/>
          <w:szCs w:val="22"/>
        </w:rPr>
        <w:t xml:space="preserve">. </w:t>
      </w:r>
    </w:p>
    <w:p w14:paraId="53F63B0B" w14:textId="62438BFF" w:rsidR="00C71D15" w:rsidRPr="00B91512" w:rsidRDefault="00E52851" w:rsidP="00E52851">
      <w:pPr>
        <w:rPr>
          <w:rFonts w:ascii="Cambria Math" w:hAnsi="Cambria Math"/>
        </w:rPr>
      </w:pPr>
      <w:r w:rsidRPr="00B91512">
        <w:rPr>
          <w:rFonts w:ascii="Cambria Math" w:hAnsi="Cambria Math"/>
        </w:rPr>
        <w:t>Successivamente abbiamo alzato la tensione del generatore da 10V a 20V, e poi a 30V ripetendo le misurazioni alle stesse distanze della prova precedente.</w:t>
      </w:r>
    </w:p>
    <w:p w14:paraId="05D0A380" w14:textId="77777777" w:rsidR="00C71D15" w:rsidRPr="00B91512" w:rsidRDefault="00C71D15" w:rsidP="00C71D15">
      <w:pPr>
        <w:shd w:val="clear" w:color="auto" w:fill="FFFFFF"/>
        <w:spacing w:before="100" w:beforeAutospacing="1" w:after="100" w:afterAutospacing="1" w:line="240" w:lineRule="auto"/>
        <w:rPr>
          <w:rFonts w:ascii="Cambria Math" w:hAnsi="Cambria Math" w:cs="Calibri"/>
          <w:color w:val="000000"/>
        </w:rPr>
      </w:pPr>
      <w:r w:rsidRPr="00B91512">
        <w:rPr>
          <w:rFonts w:ascii="Cambria Math" w:hAnsi="Cambria Math" w:cs="Calibri"/>
          <w:color w:val="000000"/>
        </w:rPr>
        <w:t>Tramite appropriati cavi si sono posti in collegamento il condensatore e il voltmetro, applicando i morsetti dei cavi alle apposite estremità delle piastre. Inoltre è stato collegato uno dei due cavi di output del generatore di corrente alla piastra fissa del condensatore, in modo tale da fornire ad essa una carica proporzionale al voltaggio impostato al generatore. Si sono mantenuti questi collegamenti inalterati durante tutta l’esperienza. Per effettuare le misurazioni, una volta impostato un voltaggio di 10V al generatore, si è caricata la piastra semovente ponendola in contatto (ed eventualmente strofinando) con il secondo cavo in output al generatore, in modo tale da fornirle una carica uguale in modulo e opposta alla piastra fissa e chiudere il circuito. A questo punto il voltmetro restituisce naturalmente il voltaggio impostato al generatore, a meno di errori sperimentali. Si è poi posto fine al contatto tra piastra semovente e cavo in modo tale da isolare il sistema. Si sono quindi rilevate grazie al voltmetro (opportunamente azzerato tramite funzione dello strumento) le differenze di potenziale in corrispondenza delle varie distanze a cui si portano le due piastre, muovendo quella semovente grazie allo scorsoio graduato che permette anche di misurare tali distanze. Si portano le piastre dalla distanza di 1mm (condizione iniziale nella quale si svolgono tutte le operazioni precedenti) fino a 40mm, avendo premura di effettuare tutte le misure (in corrispondenza dei valori intermedi riportati nel grafico) nel minor tempo possibile, in modo tale da evitare che la carica depositata nelle piastre venga dispersa per contatto con l’aria (che nel giorno in cui si è condotta l’esperienza risultava umida per via delle cattive condizioni meteo, fatto che favorisce la perdita di carica in quanto l’aria umida è un isolante peggiore rispetto a quella secca). Si è reiterato il processo di rilevamento in corrispondenza di voltaggio impostato al generatore di 15V e 20V.</w:t>
      </w:r>
    </w:p>
    <w:p w14:paraId="52258E4B" w14:textId="6FB76947" w:rsidR="00C71D15" w:rsidRDefault="00C71D15" w:rsidP="00E52851">
      <w:pPr>
        <w:rPr>
          <w:rFonts w:ascii="Cambria Math" w:hAnsi="Cambria Math"/>
          <w:b/>
          <w:bCs/>
          <w:sz w:val="32"/>
          <w:szCs w:val="32"/>
          <w:u w:val="single"/>
        </w:rPr>
      </w:pPr>
    </w:p>
    <w:p w14:paraId="6A4EAD6B" w14:textId="675FDFF9" w:rsidR="00A24985" w:rsidRDefault="00A24985" w:rsidP="00E52851">
      <w:pPr>
        <w:rPr>
          <w:rFonts w:ascii="Cambria Math" w:hAnsi="Cambria Math"/>
          <w:b/>
          <w:bCs/>
          <w:sz w:val="32"/>
          <w:szCs w:val="32"/>
          <w:u w:val="single"/>
        </w:rPr>
      </w:pPr>
    </w:p>
    <w:p w14:paraId="64204832" w14:textId="77777777" w:rsidR="00A24985" w:rsidRPr="00B91512" w:rsidRDefault="00A24985" w:rsidP="00E52851">
      <w:pPr>
        <w:rPr>
          <w:rFonts w:ascii="Cambria Math" w:hAnsi="Cambria Math"/>
          <w:b/>
          <w:bCs/>
          <w:sz w:val="32"/>
          <w:szCs w:val="32"/>
          <w:u w:val="single"/>
        </w:rPr>
      </w:pPr>
    </w:p>
    <w:p w14:paraId="24F1974B" w14:textId="4F1F1746" w:rsidR="00E10D65" w:rsidRPr="00B91512" w:rsidRDefault="00E10D65" w:rsidP="008771E3">
      <w:pPr>
        <w:jc w:val="center"/>
        <w:rPr>
          <w:rFonts w:ascii="Cambria Math" w:hAnsi="Cambria Math"/>
          <w:b/>
          <w:bCs/>
          <w:color w:val="FF0000"/>
          <w:sz w:val="32"/>
          <w:szCs w:val="32"/>
          <w:u w:val="single"/>
        </w:rPr>
      </w:pPr>
      <w:r w:rsidRPr="00B91512">
        <w:rPr>
          <w:rFonts w:ascii="Cambria Math" w:hAnsi="Cambria Math"/>
          <w:b/>
          <w:bCs/>
          <w:color w:val="FF0000"/>
          <w:sz w:val="32"/>
          <w:szCs w:val="32"/>
          <w:u w:val="single"/>
        </w:rPr>
        <w:t>Risultati</w:t>
      </w:r>
    </w:p>
    <w:p w14:paraId="1E0DDC19" w14:textId="77777777" w:rsidR="00A24985" w:rsidRDefault="00A24985" w:rsidP="008771E3">
      <w:pPr>
        <w:jc w:val="center"/>
        <w:rPr>
          <w:rFonts w:ascii="Cambria Math" w:hAnsi="Cambria Math"/>
        </w:rPr>
      </w:pPr>
      <w:r>
        <w:rPr>
          <w:rFonts w:ascii="Cambria Math" w:hAnsi="Cambria Math"/>
        </w:rPr>
        <w:t>Dati e Grafici Interattivi possono essere trovati cliccando sopra i seguenti link:</w:t>
      </w:r>
    </w:p>
    <w:p w14:paraId="4F507449" w14:textId="2B010EB7" w:rsidR="00A24985" w:rsidRDefault="005E58E5" w:rsidP="008771E3">
      <w:pPr>
        <w:jc w:val="center"/>
        <w:rPr>
          <w:rFonts w:ascii="Cambria Math" w:hAnsi="Cambria Math"/>
        </w:rPr>
      </w:pPr>
      <w:hyperlink r:id="rId15" w:history="1">
        <w:r w:rsidR="00A24985" w:rsidRPr="005E58E5">
          <w:rPr>
            <w:rStyle w:val="Hyperlink"/>
            <w:rFonts w:ascii="Cambria Math" w:hAnsi="Cambria Math"/>
          </w:rPr>
          <w:t>10 volt</w:t>
        </w:r>
        <w:r w:rsidR="00A24985" w:rsidRPr="005E58E5">
          <w:rPr>
            <w:rStyle w:val="Hyperlink"/>
            <w:rFonts w:ascii="Cambria Math" w:hAnsi="Cambria Math"/>
          </w:rPr>
          <w:tab/>
        </w:r>
      </w:hyperlink>
      <w:r w:rsidR="00A24985">
        <w:rPr>
          <w:rFonts w:ascii="Cambria Math" w:hAnsi="Cambria Math"/>
        </w:rPr>
        <w:tab/>
      </w:r>
      <w:r w:rsidR="00A24985">
        <w:rPr>
          <w:rFonts w:ascii="Cambria Math" w:hAnsi="Cambria Math"/>
        </w:rPr>
        <w:tab/>
      </w:r>
      <w:hyperlink r:id="rId16" w:history="1">
        <w:r w:rsidR="00A24985" w:rsidRPr="005E58E5">
          <w:rPr>
            <w:rStyle w:val="Hyperlink"/>
            <w:rFonts w:ascii="Cambria Math" w:hAnsi="Cambria Math"/>
          </w:rPr>
          <w:t xml:space="preserve">15 </w:t>
        </w:r>
        <w:r w:rsidR="00A24985" w:rsidRPr="005E58E5">
          <w:rPr>
            <w:rStyle w:val="Hyperlink"/>
            <w:rFonts w:ascii="Cambria Math" w:hAnsi="Cambria Math"/>
          </w:rPr>
          <w:t>v</w:t>
        </w:r>
        <w:r w:rsidR="00A24985" w:rsidRPr="005E58E5">
          <w:rPr>
            <w:rStyle w:val="Hyperlink"/>
            <w:rFonts w:ascii="Cambria Math" w:hAnsi="Cambria Math"/>
          </w:rPr>
          <w:t>olt</w:t>
        </w:r>
        <w:r w:rsidR="00A24985" w:rsidRPr="005E58E5">
          <w:rPr>
            <w:rStyle w:val="Hyperlink"/>
            <w:rFonts w:ascii="Cambria Math" w:hAnsi="Cambria Math"/>
          </w:rPr>
          <w:tab/>
        </w:r>
      </w:hyperlink>
      <w:r w:rsidR="00A24985">
        <w:rPr>
          <w:rFonts w:ascii="Cambria Math" w:hAnsi="Cambria Math"/>
        </w:rPr>
        <w:tab/>
      </w:r>
      <w:r w:rsidR="00A24985">
        <w:rPr>
          <w:rFonts w:ascii="Cambria Math" w:hAnsi="Cambria Math"/>
        </w:rPr>
        <w:tab/>
      </w:r>
      <w:hyperlink r:id="rId17" w:history="1">
        <w:r w:rsidR="00A24985" w:rsidRPr="005E58E5">
          <w:rPr>
            <w:rStyle w:val="Hyperlink"/>
            <w:rFonts w:ascii="Cambria Math" w:hAnsi="Cambria Math"/>
          </w:rPr>
          <w:t>20</w:t>
        </w:r>
        <w:r w:rsidR="00A24985" w:rsidRPr="005E58E5">
          <w:rPr>
            <w:rStyle w:val="Hyperlink"/>
            <w:rFonts w:ascii="Cambria Math" w:hAnsi="Cambria Math"/>
          </w:rPr>
          <w:t xml:space="preserve"> </w:t>
        </w:r>
        <w:r w:rsidR="00A24985" w:rsidRPr="005E58E5">
          <w:rPr>
            <w:rStyle w:val="Hyperlink"/>
            <w:rFonts w:ascii="Cambria Math" w:hAnsi="Cambria Math"/>
          </w:rPr>
          <w:t>volt</w:t>
        </w:r>
      </w:hyperlink>
    </w:p>
    <w:p w14:paraId="65C2299C" w14:textId="77777777" w:rsidR="00A00B5D" w:rsidRDefault="00A00B5D" w:rsidP="002B7A0F">
      <w:pPr>
        <w:keepNext/>
      </w:pPr>
    </w:p>
    <w:p w14:paraId="7F53E748" w14:textId="6F471D98" w:rsidR="00A24985" w:rsidRPr="00A24985" w:rsidRDefault="00A24985" w:rsidP="00A00B5D">
      <w:pPr>
        <w:keepNext/>
        <w:spacing w:before="240"/>
        <w:jc w:val="center"/>
        <w:rPr>
          <w:sz w:val="10"/>
          <w:szCs w:val="10"/>
        </w:rPr>
      </w:pPr>
    </w:p>
    <w:p w14:paraId="172957CC" w14:textId="514B9F42" w:rsidR="004F6C76" w:rsidRDefault="004F6C76" w:rsidP="00A24985">
      <w:pPr>
        <w:rPr>
          <w:rFonts w:ascii="Cambria Math" w:hAnsi="Cambria Math"/>
        </w:rPr>
      </w:pPr>
    </w:p>
    <w:p w14:paraId="4A094FB4" w14:textId="77777777" w:rsidR="00A24985" w:rsidRPr="00A24985" w:rsidRDefault="00A24985" w:rsidP="00A24985">
      <w:pPr>
        <w:rPr>
          <w:rFonts w:ascii="Cambria Math" w:hAnsi="Cambria Math"/>
          <w:sz w:val="10"/>
          <w:szCs w:val="10"/>
        </w:rPr>
      </w:pPr>
    </w:p>
    <w:p w14:paraId="61E3C8CF" w14:textId="17C41F23" w:rsidR="00BA09DA" w:rsidRPr="00A24985" w:rsidRDefault="00BA09DA" w:rsidP="0055179E">
      <w:pPr>
        <w:jc w:val="center"/>
        <w:rPr>
          <w:rFonts w:ascii="Cambria Math" w:hAnsi="Cambria Math"/>
        </w:rPr>
      </w:pPr>
    </w:p>
    <w:p w14:paraId="3CCECE57" w14:textId="64CEA211" w:rsidR="00BA09DA" w:rsidRPr="00A24985" w:rsidRDefault="00BA09DA" w:rsidP="007B6AB4">
      <w:pPr>
        <w:rPr>
          <w:rFonts w:ascii="Cambria Math" w:hAnsi="Cambria Math"/>
        </w:rPr>
      </w:pPr>
    </w:p>
    <w:p w14:paraId="662C446F" w14:textId="4B4A437F" w:rsidR="00BA09DA" w:rsidRPr="00A24985" w:rsidRDefault="00BA09DA" w:rsidP="007B6AB4">
      <w:pPr>
        <w:rPr>
          <w:rFonts w:ascii="Cambria Math" w:hAnsi="Cambria Math"/>
        </w:rPr>
      </w:pPr>
    </w:p>
    <w:p w14:paraId="7B0C2B8F" w14:textId="164749E8" w:rsidR="00BA09DA" w:rsidRDefault="00BA09DA" w:rsidP="007B6AB4">
      <w:pPr>
        <w:rPr>
          <w:rFonts w:ascii="Cambria Math" w:hAnsi="Cambria Math"/>
          <w:b/>
          <w:bCs/>
          <w:sz w:val="32"/>
          <w:szCs w:val="32"/>
          <w:u w:val="single"/>
        </w:rPr>
      </w:pPr>
    </w:p>
    <w:p w14:paraId="47EAFC28" w14:textId="69B29A26" w:rsidR="002B7A0F" w:rsidRDefault="002B7A0F" w:rsidP="002B7A0F">
      <w:pPr>
        <w:jc w:val="center"/>
        <w:rPr>
          <w:rFonts w:ascii="Cambria Math" w:hAnsi="Cambria Math"/>
          <w:b/>
          <w:bCs/>
          <w:sz w:val="32"/>
          <w:szCs w:val="32"/>
          <w:u w:val="single"/>
        </w:rPr>
      </w:pPr>
      <w:r w:rsidRPr="002B7A0F">
        <w:rPr>
          <w:rFonts w:ascii="Cambria Math" w:hAnsi="Cambria Math"/>
          <w:noProof/>
          <w:sz w:val="32"/>
          <w:szCs w:val="32"/>
          <w:u w:val="single"/>
        </w:rPr>
        <w:lastRenderedPageBreak/>
        <w:drawing>
          <wp:inline distT="0" distB="0" distL="0" distR="0" wp14:anchorId="7046F542" wp14:editId="627AE6BD">
            <wp:extent cx="4349363" cy="2757869"/>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58803" cy="2763854"/>
                    </a:xfrm>
                    <a:prstGeom prst="rect">
                      <a:avLst/>
                    </a:prstGeom>
                    <a:noFill/>
                    <a:ln>
                      <a:noFill/>
                    </a:ln>
                  </pic:spPr>
                </pic:pic>
              </a:graphicData>
            </a:graphic>
          </wp:inline>
        </w:drawing>
      </w:r>
      <w:r w:rsidRPr="002B7A0F">
        <w:rPr>
          <w:rFonts w:ascii="Cambria Math" w:hAnsi="Cambria Math"/>
          <w:noProof/>
          <w:sz w:val="32"/>
          <w:szCs w:val="32"/>
        </w:rPr>
        <w:drawing>
          <wp:inline distT="0" distB="0" distL="0" distR="0" wp14:anchorId="653F7505" wp14:editId="72058EDE">
            <wp:extent cx="4576589" cy="2901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97912" cy="2915470"/>
                    </a:xfrm>
                    <a:prstGeom prst="rect">
                      <a:avLst/>
                    </a:prstGeom>
                    <a:noFill/>
                    <a:ln>
                      <a:noFill/>
                    </a:ln>
                  </pic:spPr>
                </pic:pic>
              </a:graphicData>
            </a:graphic>
          </wp:inline>
        </w:drawing>
      </w:r>
      <w:r w:rsidRPr="002B7A0F">
        <w:rPr>
          <w:rFonts w:ascii="Cambria Math" w:hAnsi="Cambria Math"/>
          <w:noProof/>
          <w:sz w:val="32"/>
          <w:szCs w:val="32"/>
        </w:rPr>
        <w:drawing>
          <wp:inline distT="0" distB="0" distL="0" distR="0" wp14:anchorId="24850ABC" wp14:editId="2B405122">
            <wp:extent cx="4526868" cy="2870421"/>
            <wp:effectExtent l="0" t="0" r="762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39968" cy="2878727"/>
                    </a:xfrm>
                    <a:prstGeom prst="rect">
                      <a:avLst/>
                    </a:prstGeom>
                    <a:noFill/>
                    <a:ln>
                      <a:noFill/>
                    </a:ln>
                  </pic:spPr>
                </pic:pic>
              </a:graphicData>
            </a:graphic>
          </wp:inline>
        </w:drawing>
      </w:r>
    </w:p>
    <w:p w14:paraId="5717FC21" w14:textId="4E30555B" w:rsidR="002B7A0F" w:rsidRDefault="002B7A0F" w:rsidP="007B6AB4">
      <w:pPr>
        <w:rPr>
          <w:rFonts w:ascii="Cambria Math" w:hAnsi="Cambria Math"/>
          <w:b/>
          <w:bCs/>
          <w:sz w:val="32"/>
          <w:szCs w:val="32"/>
          <w:u w:val="single"/>
        </w:rPr>
      </w:pPr>
    </w:p>
    <w:p w14:paraId="2F4755F5" w14:textId="5EB95FEF" w:rsidR="002B7A0F" w:rsidRDefault="002B7A0F" w:rsidP="007B6AB4">
      <w:pPr>
        <w:rPr>
          <w:rFonts w:ascii="Cambria Math" w:hAnsi="Cambria Math"/>
          <w:b/>
          <w:bCs/>
          <w:sz w:val="32"/>
          <w:szCs w:val="32"/>
          <w:u w:val="single"/>
        </w:rPr>
      </w:pPr>
    </w:p>
    <w:p w14:paraId="08A23C0E" w14:textId="52E68B99" w:rsidR="002B7A0F" w:rsidRDefault="002B7A0F" w:rsidP="007B6AB4">
      <w:pPr>
        <w:rPr>
          <w:rFonts w:ascii="Cambria Math" w:hAnsi="Cambria Math"/>
          <w:b/>
          <w:bCs/>
          <w:sz w:val="32"/>
          <w:szCs w:val="32"/>
          <w:u w:val="single"/>
        </w:rPr>
      </w:pPr>
    </w:p>
    <w:p w14:paraId="7186545B" w14:textId="495F16DA" w:rsidR="002B7A0F" w:rsidRDefault="002B7A0F" w:rsidP="007B6AB4">
      <w:pPr>
        <w:rPr>
          <w:rFonts w:ascii="Cambria Math" w:hAnsi="Cambria Math"/>
          <w:b/>
          <w:bCs/>
          <w:sz w:val="32"/>
          <w:szCs w:val="32"/>
          <w:u w:val="single"/>
        </w:rPr>
      </w:pPr>
    </w:p>
    <w:p w14:paraId="5FFC8355" w14:textId="7547416C" w:rsidR="002B7A0F" w:rsidRDefault="002B7A0F" w:rsidP="007B6AB4">
      <w:pPr>
        <w:rPr>
          <w:rFonts w:ascii="Cambria Math" w:hAnsi="Cambria Math"/>
          <w:b/>
          <w:bCs/>
          <w:sz w:val="32"/>
          <w:szCs w:val="32"/>
          <w:u w:val="single"/>
        </w:rPr>
      </w:pPr>
    </w:p>
    <w:p w14:paraId="49A5BB81" w14:textId="77777777" w:rsidR="002B7A0F" w:rsidRPr="00B91512" w:rsidRDefault="002B7A0F" w:rsidP="007B6AB4">
      <w:pPr>
        <w:rPr>
          <w:rFonts w:ascii="Cambria Math" w:hAnsi="Cambria Math"/>
          <w:b/>
          <w:bCs/>
          <w:sz w:val="32"/>
          <w:szCs w:val="32"/>
          <w:u w:val="single"/>
        </w:rPr>
      </w:pPr>
    </w:p>
    <w:p w14:paraId="7B64814B" w14:textId="0A4A6DC8" w:rsidR="00E10D65" w:rsidRPr="00B91512" w:rsidRDefault="00E10D65" w:rsidP="007B6AB4">
      <w:pPr>
        <w:rPr>
          <w:rFonts w:ascii="Cambria Math" w:hAnsi="Cambria Math"/>
          <w:b/>
          <w:bCs/>
          <w:sz w:val="32"/>
          <w:szCs w:val="32"/>
          <w:u w:val="single"/>
        </w:rPr>
      </w:pPr>
      <w:r w:rsidRPr="00B91512">
        <w:rPr>
          <w:rFonts w:ascii="Cambria Math" w:hAnsi="Cambria Math"/>
          <w:b/>
          <w:bCs/>
          <w:sz w:val="32"/>
          <w:szCs w:val="32"/>
          <w:u w:val="single"/>
        </w:rPr>
        <w:t>Discussione</w:t>
      </w:r>
    </w:p>
    <w:p w14:paraId="6462540A" w14:textId="2B3F014A" w:rsidR="00E10D65" w:rsidRPr="00B91512" w:rsidRDefault="00E10D65" w:rsidP="007B6AB4">
      <w:pPr>
        <w:rPr>
          <w:rFonts w:ascii="Cambria Math" w:hAnsi="Cambria Math"/>
          <w:b/>
          <w:bCs/>
          <w:sz w:val="32"/>
          <w:szCs w:val="32"/>
          <w:u w:val="single"/>
        </w:rPr>
      </w:pPr>
    </w:p>
    <w:p w14:paraId="2B213ED0" w14:textId="114BB88C" w:rsidR="00E10D65" w:rsidRPr="00B91512" w:rsidRDefault="00E10D65" w:rsidP="007B6AB4">
      <w:pPr>
        <w:rPr>
          <w:rFonts w:ascii="Cambria Math" w:hAnsi="Cambria Math"/>
          <w:b/>
          <w:bCs/>
          <w:sz w:val="32"/>
          <w:szCs w:val="32"/>
          <w:u w:val="single"/>
        </w:rPr>
      </w:pPr>
      <w:r w:rsidRPr="00B91512">
        <w:rPr>
          <w:rFonts w:ascii="Cambria Math" w:hAnsi="Cambria Math"/>
          <w:b/>
          <w:bCs/>
          <w:sz w:val="32"/>
          <w:szCs w:val="32"/>
          <w:u w:val="single"/>
        </w:rPr>
        <w:t>Conclusione</w:t>
      </w:r>
    </w:p>
    <w:p w14:paraId="20F39EB0" w14:textId="3D1B98E2" w:rsidR="00E10D65" w:rsidRPr="00B91512" w:rsidRDefault="00E10D65" w:rsidP="007B6AB4">
      <w:pPr>
        <w:rPr>
          <w:rFonts w:ascii="Cambria Math" w:hAnsi="Cambria Math"/>
          <w:b/>
          <w:bCs/>
          <w:sz w:val="32"/>
          <w:szCs w:val="32"/>
          <w:u w:val="single"/>
        </w:rPr>
      </w:pPr>
    </w:p>
    <w:p w14:paraId="66C4F2DC" w14:textId="27AB75F8" w:rsidR="00E10D65" w:rsidRDefault="00E10D65" w:rsidP="007B6AB4">
      <w:pPr>
        <w:rPr>
          <w:rFonts w:ascii="Cambria Math" w:hAnsi="Cambria Math"/>
          <w:b/>
          <w:bCs/>
          <w:sz w:val="32"/>
          <w:szCs w:val="32"/>
          <w:u w:val="single"/>
        </w:rPr>
      </w:pPr>
      <w:r w:rsidRPr="00B91512">
        <w:rPr>
          <w:rFonts w:ascii="Cambria Math" w:hAnsi="Cambria Math"/>
          <w:b/>
          <w:bCs/>
          <w:sz w:val="32"/>
          <w:szCs w:val="32"/>
          <w:u w:val="single"/>
        </w:rPr>
        <w:t>Riconoscimenti</w:t>
      </w:r>
    </w:p>
    <w:p w14:paraId="77D97A24" w14:textId="4E2EA41D" w:rsidR="00C97AAE" w:rsidRDefault="002861EE" w:rsidP="007B6AB4">
      <w:pPr>
        <w:rPr>
          <w:rFonts w:ascii="Cambria Math" w:hAnsi="Cambria Math"/>
          <w:b/>
          <w:bCs/>
          <w:sz w:val="32"/>
          <w:szCs w:val="32"/>
          <w:u w:val="single"/>
        </w:rPr>
      </w:pPr>
      <w:hyperlink r:id="rId21" w:history="1">
        <w:r w:rsidR="00C97AAE" w:rsidRPr="009C2DD3">
          <w:rPr>
            <w:rStyle w:val="Hyperlink"/>
            <w:rFonts w:ascii="Cambria Math" w:hAnsi="Cambria Math"/>
            <w:b/>
            <w:bCs/>
            <w:sz w:val="32"/>
            <w:szCs w:val="32"/>
          </w:rPr>
          <w:t>https://imgupscaler.com/</w:t>
        </w:r>
      </w:hyperlink>
    </w:p>
    <w:p w14:paraId="5426F209" w14:textId="2D95DFAD" w:rsidR="00C97AAE" w:rsidRDefault="00C97AAE" w:rsidP="007B6AB4">
      <w:pPr>
        <w:rPr>
          <w:rFonts w:ascii="Cambria Math" w:hAnsi="Cambria Math"/>
          <w:b/>
          <w:bCs/>
          <w:sz w:val="32"/>
          <w:szCs w:val="32"/>
          <w:u w:val="single"/>
        </w:rPr>
      </w:pPr>
      <w:r>
        <w:rPr>
          <w:rFonts w:ascii="Cambria Math" w:hAnsi="Cambria Math"/>
          <w:b/>
          <w:bCs/>
          <w:sz w:val="32"/>
          <w:szCs w:val="32"/>
          <w:u w:val="single"/>
        </w:rPr>
        <w:t>desmos</w:t>
      </w:r>
    </w:p>
    <w:p w14:paraId="69B2C9B0" w14:textId="53BA7843" w:rsidR="00C97AAE" w:rsidRDefault="00C97AAE" w:rsidP="007B6AB4">
      <w:pPr>
        <w:rPr>
          <w:rFonts w:ascii="Cambria Math" w:hAnsi="Cambria Math"/>
          <w:b/>
          <w:bCs/>
          <w:sz w:val="32"/>
          <w:szCs w:val="32"/>
          <w:u w:val="single"/>
        </w:rPr>
      </w:pPr>
      <w:r>
        <w:rPr>
          <w:rFonts w:ascii="Cambria Math" w:hAnsi="Cambria Math"/>
          <w:b/>
          <w:bCs/>
          <w:sz w:val="32"/>
          <w:szCs w:val="32"/>
          <w:u w:val="single"/>
        </w:rPr>
        <w:t>github</w:t>
      </w:r>
    </w:p>
    <w:p w14:paraId="22CF2B93" w14:textId="03131C0A" w:rsidR="00C97AAE" w:rsidRDefault="00C97AAE" w:rsidP="007B6AB4">
      <w:pPr>
        <w:rPr>
          <w:rFonts w:ascii="Cambria Math" w:hAnsi="Cambria Math"/>
          <w:b/>
          <w:bCs/>
          <w:sz w:val="32"/>
          <w:szCs w:val="32"/>
          <w:u w:val="single"/>
        </w:rPr>
      </w:pPr>
      <w:r>
        <w:rPr>
          <w:rFonts w:ascii="Cambria Math" w:hAnsi="Cambria Math"/>
          <w:b/>
          <w:bCs/>
          <w:sz w:val="32"/>
          <w:szCs w:val="32"/>
          <w:u w:val="single"/>
        </w:rPr>
        <w:t xml:space="preserve">python seaborn pandas matplotlib </w:t>
      </w:r>
    </w:p>
    <w:p w14:paraId="0F2755F8" w14:textId="414B8633" w:rsidR="00C97AAE" w:rsidRDefault="00C97AAE" w:rsidP="007B6AB4">
      <w:pPr>
        <w:rPr>
          <w:rFonts w:ascii="Cambria Math" w:hAnsi="Cambria Math"/>
          <w:b/>
          <w:bCs/>
          <w:sz w:val="32"/>
          <w:szCs w:val="32"/>
          <w:u w:val="single"/>
        </w:rPr>
      </w:pPr>
      <w:r>
        <w:rPr>
          <w:rFonts w:ascii="Cambria Math" w:hAnsi="Cambria Math"/>
          <w:b/>
          <w:bCs/>
          <w:sz w:val="32"/>
          <w:szCs w:val="32"/>
          <w:u w:val="single"/>
        </w:rPr>
        <w:t>r</w:t>
      </w:r>
    </w:p>
    <w:p w14:paraId="096836DC" w14:textId="15603BB9" w:rsidR="00C97AAE" w:rsidRDefault="00C97AAE" w:rsidP="007B6AB4">
      <w:pPr>
        <w:rPr>
          <w:rFonts w:ascii="Cambria Math" w:hAnsi="Cambria Math"/>
          <w:b/>
          <w:bCs/>
          <w:sz w:val="32"/>
          <w:szCs w:val="32"/>
          <w:u w:val="single"/>
        </w:rPr>
      </w:pPr>
      <w:r>
        <w:rPr>
          <w:rFonts w:ascii="Cambria Math" w:hAnsi="Cambria Math"/>
          <w:b/>
          <w:bCs/>
          <w:sz w:val="32"/>
          <w:szCs w:val="32"/>
          <w:u w:val="single"/>
        </w:rPr>
        <w:t>matlab</w:t>
      </w:r>
    </w:p>
    <w:p w14:paraId="27DFEA26" w14:textId="3DF73CDF" w:rsidR="00C97AAE" w:rsidRDefault="00C97AAE" w:rsidP="007B6AB4">
      <w:pPr>
        <w:rPr>
          <w:rFonts w:ascii="Cambria Math" w:hAnsi="Cambria Math"/>
          <w:b/>
          <w:bCs/>
          <w:sz w:val="32"/>
          <w:szCs w:val="32"/>
          <w:u w:val="single"/>
        </w:rPr>
      </w:pPr>
      <w:r>
        <w:rPr>
          <w:rFonts w:ascii="Cambria Math" w:hAnsi="Cambria Math"/>
          <w:b/>
          <w:bCs/>
          <w:sz w:val="32"/>
          <w:szCs w:val="32"/>
          <w:u w:val="single"/>
        </w:rPr>
        <w:t>excel</w:t>
      </w:r>
    </w:p>
    <w:p w14:paraId="50E6FF9E" w14:textId="416A7BE7" w:rsidR="00C97AAE" w:rsidRDefault="00C97AAE" w:rsidP="007B6AB4">
      <w:pPr>
        <w:rPr>
          <w:rFonts w:ascii="Cambria Math" w:hAnsi="Cambria Math"/>
          <w:b/>
          <w:bCs/>
          <w:sz w:val="32"/>
          <w:szCs w:val="32"/>
          <w:u w:val="single"/>
        </w:rPr>
      </w:pPr>
      <w:r>
        <w:rPr>
          <w:rFonts w:ascii="Cambria Math" w:hAnsi="Cambria Math"/>
          <w:b/>
          <w:bCs/>
          <w:sz w:val="32"/>
          <w:szCs w:val="32"/>
          <w:u w:val="single"/>
        </w:rPr>
        <w:t>photoshop</w:t>
      </w:r>
    </w:p>
    <w:p w14:paraId="2D202FFA" w14:textId="57E837F7" w:rsidR="00C97AAE" w:rsidRPr="00B91512" w:rsidRDefault="00C97AAE" w:rsidP="007B6AB4">
      <w:pPr>
        <w:rPr>
          <w:rFonts w:ascii="Cambria Math" w:hAnsi="Cambria Math"/>
          <w:b/>
          <w:bCs/>
          <w:sz w:val="32"/>
          <w:szCs w:val="32"/>
          <w:u w:val="single"/>
        </w:rPr>
      </w:pPr>
      <w:r>
        <w:rPr>
          <w:rFonts w:ascii="Cambria Math" w:hAnsi="Cambria Math"/>
          <w:b/>
          <w:bCs/>
          <w:sz w:val="32"/>
          <w:szCs w:val="32"/>
          <w:u w:val="single"/>
        </w:rPr>
        <w:t>pasco international</w:t>
      </w:r>
    </w:p>
    <w:p w14:paraId="31FD27BB" w14:textId="57EA0D2B" w:rsidR="00C72881" w:rsidRPr="00B91512" w:rsidRDefault="00C72881" w:rsidP="007B6AB4">
      <w:pPr>
        <w:rPr>
          <w:rFonts w:ascii="Cambria Math" w:hAnsi="Cambria Math"/>
          <w:b/>
          <w:bCs/>
          <w:sz w:val="32"/>
          <w:szCs w:val="32"/>
          <w:u w:val="single"/>
        </w:rPr>
      </w:pPr>
    </w:p>
    <w:p w14:paraId="6F53AEB1" w14:textId="77777777" w:rsidR="00E60302" w:rsidRPr="00B91512" w:rsidRDefault="00E60302" w:rsidP="00E60302">
      <w:pPr>
        <w:pStyle w:val="ListParagraph"/>
        <w:shd w:val="clear" w:color="auto" w:fill="FFFFFF"/>
        <w:spacing w:before="100" w:beforeAutospacing="1" w:after="100" w:afterAutospacing="1" w:line="240" w:lineRule="auto"/>
        <w:ind w:left="359"/>
        <w:jc w:val="center"/>
        <w:rPr>
          <w:rFonts w:ascii="Cambria Math" w:eastAsia="Times New Roman" w:hAnsi="Cambria Math" w:cs="Calibri"/>
          <w:color w:val="222222"/>
          <w:sz w:val="24"/>
          <w:szCs w:val="24"/>
          <w:lang w:eastAsia="it-IT"/>
        </w:rPr>
      </w:pPr>
    </w:p>
    <w:p w14:paraId="5821F744" w14:textId="77777777" w:rsidR="00E60302" w:rsidRPr="00B91512" w:rsidRDefault="00E60302" w:rsidP="00E60302">
      <w:pPr>
        <w:rPr>
          <w:rFonts w:ascii="Cambria Math" w:hAnsi="Cambria Math"/>
        </w:rPr>
      </w:pPr>
    </w:p>
    <w:p w14:paraId="631A73C2" w14:textId="77777777" w:rsidR="00E60302" w:rsidRPr="00B91512" w:rsidRDefault="00E60302" w:rsidP="007B6AB4">
      <w:pPr>
        <w:rPr>
          <w:rFonts w:ascii="Cambria Math" w:hAnsi="Cambria Math"/>
          <w:u w:val="single"/>
        </w:rPr>
      </w:pPr>
    </w:p>
    <w:p w14:paraId="53C01EFB" w14:textId="0C71583B" w:rsidR="00E60302" w:rsidRPr="00B91512" w:rsidRDefault="00E60302" w:rsidP="007B6AB4">
      <w:pPr>
        <w:rPr>
          <w:rFonts w:ascii="Cambria Math" w:hAnsi="Cambria Math"/>
          <w:u w:val="single"/>
        </w:rPr>
      </w:pPr>
    </w:p>
    <w:p w14:paraId="73528920" w14:textId="40638B95" w:rsidR="00E60302" w:rsidRPr="00B91512" w:rsidRDefault="00E60302" w:rsidP="007B6AB4">
      <w:pPr>
        <w:rPr>
          <w:rFonts w:ascii="Cambria Math" w:hAnsi="Cambria Math"/>
          <w:u w:val="single"/>
        </w:rPr>
      </w:pPr>
    </w:p>
    <w:p w14:paraId="45EEAFD1" w14:textId="70DBB2D9" w:rsidR="00E60302" w:rsidRPr="00B91512" w:rsidRDefault="00E60302" w:rsidP="007B6AB4">
      <w:pPr>
        <w:rPr>
          <w:rFonts w:ascii="Cambria Math" w:hAnsi="Cambria Math"/>
          <w:u w:val="single"/>
        </w:rPr>
      </w:pPr>
    </w:p>
    <w:p w14:paraId="37692B70" w14:textId="58B44439" w:rsidR="00E60302" w:rsidRPr="00B91512" w:rsidRDefault="00E60302" w:rsidP="007B6AB4">
      <w:pPr>
        <w:rPr>
          <w:rFonts w:ascii="Cambria Math" w:hAnsi="Cambria Math"/>
          <w:u w:val="single"/>
        </w:rPr>
      </w:pPr>
    </w:p>
    <w:p w14:paraId="16AA2510" w14:textId="185C8EF0" w:rsidR="00E60302" w:rsidRPr="00B91512" w:rsidRDefault="00E60302" w:rsidP="007B6AB4">
      <w:pPr>
        <w:rPr>
          <w:rFonts w:ascii="Cambria Math" w:hAnsi="Cambria Math"/>
          <w:u w:val="single"/>
        </w:rPr>
      </w:pPr>
    </w:p>
    <w:p w14:paraId="31E4428A" w14:textId="1CD96833" w:rsidR="00E60302" w:rsidRPr="00B91512" w:rsidRDefault="00E60302" w:rsidP="007B6AB4">
      <w:pPr>
        <w:rPr>
          <w:rFonts w:ascii="Cambria Math" w:hAnsi="Cambria Math"/>
          <w:u w:val="single"/>
        </w:rPr>
      </w:pPr>
    </w:p>
    <w:p w14:paraId="5B7F2B9E" w14:textId="38B923FE" w:rsidR="00E60302" w:rsidRPr="00B91512" w:rsidRDefault="00E60302" w:rsidP="007B6AB4">
      <w:pPr>
        <w:rPr>
          <w:rFonts w:ascii="Cambria Math" w:hAnsi="Cambria Math"/>
          <w:u w:val="single"/>
        </w:rPr>
      </w:pPr>
    </w:p>
    <w:p w14:paraId="31A687B7" w14:textId="5CB1330C" w:rsidR="00E60302" w:rsidRPr="00B91512" w:rsidRDefault="00E60302" w:rsidP="007B6AB4">
      <w:pPr>
        <w:rPr>
          <w:rFonts w:ascii="Cambria Math" w:hAnsi="Cambria Math"/>
          <w:u w:val="single"/>
        </w:rPr>
      </w:pPr>
    </w:p>
    <w:p w14:paraId="15003CB6" w14:textId="4525D46E" w:rsidR="00E60302" w:rsidRPr="00B91512" w:rsidRDefault="00E60302" w:rsidP="007B6AB4">
      <w:pPr>
        <w:rPr>
          <w:rFonts w:ascii="Cambria Math" w:hAnsi="Cambria Math"/>
          <w:u w:val="single"/>
        </w:rPr>
      </w:pPr>
    </w:p>
    <w:p w14:paraId="57535048" w14:textId="323BCF92" w:rsidR="00E60302" w:rsidRPr="00B91512" w:rsidRDefault="00E60302" w:rsidP="007B6AB4">
      <w:pPr>
        <w:rPr>
          <w:rFonts w:ascii="Cambria Math" w:hAnsi="Cambria Math"/>
          <w:u w:val="single"/>
        </w:rPr>
      </w:pPr>
    </w:p>
    <w:p w14:paraId="3B96DFB8" w14:textId="26115ADB" w:rsidR="00E60302" w:rsidRPr="00B91512" w:rsidRDefault="00E60302" w:rsidP="007B6AB4">
      <w:pPr>
        <w:rPr>
          <w:rFonts w:ascii="Cambria Math" w:hAnsi="Cambria Math"/>
          <w:u w:val="single"/>
        </w:rPr>
      </w:pPr>
    </w:p>
    <w:p w14:paraId="02D74234" w14:textId="171372AD" w:rsidR="00E60302" w:rsidRPr="00B91512" w:rsidRDefault="00E60302" w:rsidP="007B6AB4">
      <w:pPr>
        <w:rPr>
          <w:rFonts w:ascii="Cambria Math" w:hAnsi="Cambria Math"/>
          <w:u w:val="single"/>
        </w:rPr>
      </w:pPr>
    </w:p>
    <w:p w14:paraId="602309A6" w14:textId="3B361BFE" w:rsidR="00E60302" w:rsidRPr="00B91512" w:rsidRDefault="00E60302" w:rsidP="007B6AB4">
      <w:pPr>
        <w:rPr>
          <w:rFonts w:ascii="Cambria Math" w:hAnsi="Cambria Math"/>
          <w:u w:val="single"/>
        </w:rPr>
      </w:pPr>
    </w:p>
    <w:p w14:paraId="25DCAE53" w14:textId="1E1871D5" w:rsidR="00E60302" w:rsidRPr="00B91512" w:rsidRDefault="00E60302" w:rsidP="007B6AB4">
      <w:pPr>
        <w:rPr>
          <w:rFonts w:ascii="Cambria Math" w:hAnsi="Cambria Math"/>
          <w:u w:val="single"/>
        </w:rPr>
      </w:pPr>
    </w:p>
    <w:p w14:paraId="2AD3BD64" w14:textId="181563F9" w:rsidR="00E60302" w:rsidRPr="00B91512" w:rsidRDefault="00E60302" w:rsidP="007B6AB4">
      <w:pPr>
        <w:rPr>
          <w:rFonts w:ascii="Cambria Math" w:hAnsi="Cambria Math"/>
          <w:u w:val="single"/>
        </w:rPr>
      </w:pPr>
    </w:p>
    <w:p w14:paraId="07A8F53E" w14:textId="77D4FE52" w:rsidR="00E60302" w:rsidRPr="00B91512" w:rsidRDefault="00E60302" w:rsidP="007B6AB4">
      <w:pPr>
        <w:rPr>
          <w:rFonts w:ascii="Cambria Math" w:hAnsi="Cambria Math"/>
          <w:u w:val="single"/>
        </w:rPr>
      </w:pPr>
    </w:p>
    <w:p w14:paraId="412D95D6" w14:textId="0CDA0AF0" w:rsidR="00E60302" w:rsidRPr="00B91512" w:rsidRDefault="00E60302" w:rsidP="007B6AB4">
      <w:pPr>
        <w:rPr>
          <w:rFonts w:ascii="Cambria Math" w:hAnsi="Cambria Math"/>
          <w:u w:val="single"/>
        </w:rPr>
      </w:pPr>
    </w:p>
    <w:p w14:paraId="23E244A6" w14:textId="3A705545" w:rsidR="00E60302" w:rsidRPr="00B91512" w:rsidRDefault="00E60302" w:rsidP="007B6AB4">
      <w:pPr>
        <w:rPr>
          <w:rFonts w:ascii="Cambria Math" w:hAnsi="Cambria Math"/>
          <w:u w:val="single"/>
        </w:rPr>
      </w:pPr>
    </w:p>
    <w:p w14:paraId="0283FE0E" w14:textId="1CB6053A" w:rsidR="00E60302" w:rsidRPr="00B91512" w:rsidRDefault="00E60302" w:rsidP="007B6AB4">
      <w:pPr>
        <w:rPr>
          <w:rFonts w:ascii="Cambria Math" w:hAnsi="Cambria Math"/>
          <w:u w:val="single"/>
        </w:rPr>
      </w:pPr>
    </w:p>
    <w:p w14:paraId="0DF34703" w14:textId="48F7E667" w:rsidR="00E60302" w:rsidRPr="00B91512" w:rsidRDefault="00E60302" w:rsidP="007B6AB4">
      <w:pPr>
        <w:rPr>
          <w:rFonts w:ascii="Cambria Math" w:hAnsi="Cambria Math"/>
          <w:u w:val="single"/>
        </w:rPr>
      </w:pPr>
    </w:p>
    <w:p w14:paraId="694ECC9D" w14:textId="0F0CA304" w:rsidR="00E60302" w:rsidRPr="00B91512" w:rsidRDefault="00E60302" w:rsidP="007B6AB4">
      <w:pPr>
        <w:rPr>
          <w:rFonts w:ascii="Cambria Math" w:hAnsi="Cambria Math"/>
          <w:u w:val="single"/>
        </w:rPr>
      </w:pPr>
    </w:p>
    <w:p w14:paraId="72D68D38" w14:textId="2BF48319" w:rsidR="00E60302" w:rsidRPr="00B91512" w:rsidRDefault="00E60302" w:rsidP="007B6AB4">
      <w:pPr>
        <w:rPr>
          <w:rFonts w:ascii="Cambria Math" w:hAnsi="Cambria Math"/>
          <w:u w:val="single"/>
        </w:rPr>
      </w:pPr>
    </w:p>
    <w:p w14:paraId="5E562355" w14:textId="29965822" w:rsidR="00E60302" w:rsidRPr="00B91512" w:rsidRDefault="00E60302" w:rsidP="007B6AB4">
      <w:pPr>
        <w:rPr>
          <w:rFonts w:ascii="Cambria Math" w:hAnsi="Cambria Math"/>
          <w:u w:val="single"/>
        </w:rPr>
      </w:pPr>
    </w:p>
    <w:p w14:paraId="07BFEB8B" w14:textId="68BBE925" w:rsidR="00E60302" w:rsidRPr="00B91512" w:rsidRDefault="00E60302" w:rsidP="007B6AB4">
      <w:pPr>
        <w:rPr>
          <w:rFonts w:ascii="Cambria Math" w:hAnsi="Cambria Math"/>
          <w:u w:val="single"/>
        </w:rPr>
      </w:pPr>
    </w:p>
    <w:p w14:paraId="0BEC0C62" w14:textId="79A3BA34" w:rsidR="00E60302" w:rsidRPr="00B91512" w:rsidRDefault="00E60302" w:rsidP="007B6AB4">
      <w:pPr>
        <w:rPr>
          <w:rFonts w:ascii="Cambria Math" w:hAnsi="Cambria Math"/>
          <w:u w:val="single"/>
        </w:rPr>
      </w:pPr>
    </w:p>
    <w:p w14:paraId="192B5C59" w14:textId="2F8274C3" w:rsidR="00E60302" w:rsidRPr="00B91512" w:rsidRDefault="00E60302" w:rsidP="007B6AB4">
      <w:pPr>
        <w:rPr>
          <w:rFonts w:ascii="Cambria Math" w:hAnsi="Cambria Math"/>
          <w:u w:val="single"/>
        </w:rPr>
      </w:pPr>
    </w:p>
    <w:p w14:paraId="3AC619AF" w14:textId="5CD414EE" w:rsidR="00E60302" w:rsidRPr="00B91512" w:rsidRDefault="00E60302" w:rsidP="007B6AB4">
      <w:pPr>
        <w:rPr>
          <w:rFonts w:ascii="Cambria Math" w:hAnsi="Cambria Math"/>
          <w:u w:val="single"/>
        </w:rPr>
      </w:pPr>
    </w:p>
    <w:p w14:paraId="4F33DDCE" w14:textId="13D0FE88" w:rsidR="00E60302" w:rsidRPr="00B91512" w:rsidRDefault="00E60302" w:rsidP="007B6AB4">
      <w:pPr>
        <w:rPr>
          <w:rFonts w:ascii="Cambria Math" w:hAnsi="Cambria Math"/>
          <w:u w:val="single"/>
        </w:rPr>
      </w:pPr>
    </w:p>
    <w:p w14:paraId="53C160F3" w14:textId="618601B7" w:rsidR="00E60302" w:rsidRPr="00B91512" w:rsidRDefault="00485600" w:rsidP="007B6AB4">
      <w:pPr>
        <w:rPr>
          <w:rFonts w:ascii="Cambria Math" w:hAnsi="Cambria Math"/>
          <w:u w:val="single"/>
        </w:rPr>
      </w:pPr>
      <w:r w:rsidRPr="00B91512">
        <w:rPr>
          <w:rFonts w:ascii="Cambria Math" w:hAnsi="Cambria Math"/>
          <w:u w:val="single"/>
        </w:rPr>
        <w:t>VERIFICA SPERIMENTALE DELA LEGGE DI LAPLACE</w:t>
      </w:r>
    </w:p>
    <w:p w14:paraId="6CFCC3FC" w14:textId="52045C8A" w:rsidR="00485600" w:rsidRPr="00B91512" w:rsidRDefault="00485600" w:rsidP="007B6AB4">
      <w:pPr>
        <w:rPr>
          <w:rFonts w:ascii="Cambria Math" w:hAnsi="Cambria Math"/>
          <w:u w:val="single"/>
        </w:rPr>
      </w:pPr>
    </w:p>
    <w:p w14:paraId="35A7DC41" w14:textId="77777777" w:rsidR="00E45742" w:rsidRPr="00B91512" w:rsidRDefault="00E45742" w:rsidP="00E45742">
      <w:pPr>
        <w:rPr>
          <w:rFonts w:ascii="Cambria Math" w:hAnsi="Cambria Math"/>
          <w:b/>
          <w:bCs/>
          <w:color w:val="FF0000"/>
          <w:sz w:val="32"/>
          <w:szCs w:val="32"/>
          <w:u w:val="single"/>
        </w:rPr>
      </w:pPr>
      <w:r w:rsidRPr="00B91512">
        <w:rPr>
          <w:rFonts w:ascii="Cambria Math" w:hAnsi="Cambria Math"/>
          <w:b/>
          <w:bCs/>
          <w:color w:val="FF0000"/>
          <w:sz w:val="32"/>
          <w:szCs w:val="32"/>
          <w:u w:val="single"/>
        </w:rPr>
        <w:t>Abstract</w:t>
      </w:r>
    </w:p>
    <w:p w14:paraId="03B97871" w14:textId="60914D62" w:rsidR="00E45742" w:rsidRPr="00B91512" w:rsidRDefault="00E45742" w:rsidP="00E45742">
      <w:pPr>
        <w:rPr>
          <w:rFonts w:ascii="Cambria Math" w:hAnsi="Cambria Math"/>
          <w:b/>
          <w:bCs/>
          <w:color w:val="FF0000"/>
          <w:sz w:val="32"/>
          <w:szCs w:val="32"/>
          <w:u w:val="single"/>
        </w:rPr>
      </w:pPr>
      <w:r w:rsidRPr="00B91512">
        <w:rPr>
          <w:rFonts w:ascii="Cambria Math" w:hAnsi="Cambria Math"/>
          <w:b/>
          <w:bCs/>
          <w:sz w:val="28"/>
          <w:szCs w:val="28"/>
        </w:rPr>
        <w:t>L’obbiettivo di questi esperimento e`</w:t>
      </w:r>
      <w:r w:rsidRPr="00B91512">
        <w:rPr>
          <w:rFonts w:ascii="Cambria Math" w:hAnsi="Cambria Math"/>
        </w:rPr>
        <w:t xml:space="preserve"> ricavare il campo magnetico B generato dai magneti, forniti in ciascuna prova. Nel primo,</w:t>
      </w:r>
    </w:p>
    <w:p w14:paraId="0C5F0DFA" w14:textId="77777777" w:rsidR="00E45742" w:rsidRPr="00B91512" w:rsidRDefault="00E45742" w:rsidP="007B6AB4">
      <w:pPr>
        <w:rPr>
          <w:rFonts w:ascii="Cambria Math" w:hAnsi="Cambria Math"/>
          <w:u w:val="single"/>
        </w:rPr>
      </w:pPr>
    </w:p>
    <w:p w14:paraId="3860DC23" w14:textId="25CD709E" w:rsidR="00EF015B" w:rsidRPr="00485600" w:rsidRDefault="00EF015B" w:rsidP="00EF015B">
      <w:pPr>
        <w:rPr>
          <w:rFonts w:ascii="Cambria Math" w:hAnsi="Cambria Math"/>
          <w:b/>
          <w:bCs/>
          <w:color w:val="FF0000"/>
          <w:sz w:val="32"/>
          <w:szCs w:val="32"/>
          <w:u w:val="single"/>
        </w:rPr>
      </w:pPr>
      <w:r w:rsidRPr="00B91512">
        <w:rPr>
          <w:rFonts w:ascii="Cambria Math" w:hAnsi="Cambria Math"/>
          <w:b/>
          <w:bCs/>
          <w:color w:val="FF0000"/>
          <w:sz w:val="32"/>
          <w:szCs w:val="32"/>
          <w:u w:val="single"/>
        </w:rPr>
        <w:t>Cenni Teorici</w:t>
      </w:r>
    </w:p>
    <w:p w14:paraId="607DFB1F" w14:textId="44B8B74E" w:rsidR="00EF015B" w:rsidRPr="00B91512" w:rsidRDefault="00485600" w:rsidP="00485600">
      <w:pPr>
        <w:autoSpaceDE w:val="0"/>
        <w:autoSpaceDN w:val="0"/>
        <w:adjustRightInd w:val="0"/>
        <w:spacing w:after="0" w:line="240" w:lineRule="auto"/>
        <w:rPr>
          <w:rFonts w:ascii="Cambria Math" w:hAnsi="Cambria Math" w:cs="Calibri"/>
          <w:b/>
          <w:bCs/>
          <w:color w:val="000000"/>
        </w:rPr>
      </w:pPr>
      <w:r w:rsidRPr="00485600">
        <w:rPr>
          <w:rFonts w:ascii="Cambria Math" w:hAnsi="Cambria Math" w:cs="Calibri"/>
          <w:b/>
          <w:bCs/>
          <w:color w:val="000000"/>
        </w:rPr>
        <w:lastRenderedPageBreak/>
        <w:t xml:space="preserve">Legge di Laplace: </w:t>
      </w:r>
    </w:p>
    <w:p w14:paraId="7D5CFA4F" w14:textId="77777777" w:rsidR="00EF015B" w:rsidRPr="00B91512" w:rsidRDefault="00EF015B" w:rsidP="00485600">
      <w:pPr>
        <w:autoSpaceDE w:val="0"/>
        <w:autoSpaceDN w:val="0"/>
        <w:adjustRightInd w:val="0"/>
        <w:spacing w:after="0" w:line="240" w:lineRule="auto"/>
        <w:rPr>
          <w:rFonts w:ascii="Cambria Math" w:hAnsi="Cambria Math" w:cs="Calibri"/>
          <w:b/>
          <w:bCs/>
          <w:color w:val="000000"/>
        </w:rPr>
      </w:pPr>
    </w:p>
    <w:p w14:paraId="750A2022" w14:textId="76601E79" w:rsidR="00485600" w:rsidRPr="00485600" w:rsidRDefault="00485600" w:rsidP="00485600">
      <w:pPr>
        <w:autoSpaceDE w:val="0"/>
        <w:autoSpaceDN w:val="0"/>
        <w:adjustRightInd w:val="0"/>
        <w:spacing w:after="0" w:line="240" w:lineRule="auto"/>
        <w:rPr>
          <w:rFonts w:ascii="Cambria Math" w:hAnsi="Cambria Math" w:cs="Calibri"/>
          <w:color w:val="000000"/>
        </w:rPr>
      </w:pPr>
      <w:r w:rsidRPr="00485600">
        <w:rPr>
          <w:rFonts w:ascii="Cambria Math" w:hAnsi="Cambria Math" w:cs="Calibri"/>
          <w:color w:val="000000"/>
        </w:rPr>
        <w:t xml:space="preserve">Un filo rettilineo percorso da una corrente I ed immerso in un campo magnetico è soggetto alla forza con = l, con l lunghezza del conduttore e diretto come il filo e con verso uguale al verso in cui fluisce la corrente elettrica. Per sapere la direzione della forza, si applica la regola della mano destra. </w:t>
      </w:r>
    </w:p>
    <w:p w14:paraId="3C724A03" w14:textId="05365304" w:rsidR="00EF015B" w:rsidRPr="00B91512" w:rsidRDefault="00485600" w:rsidP="00485600">
      <w:pPr>
        <w:autoSpaceDE w:val="0"/>
        <w:autoSpaceDN w:val="0"/>
        <w:adjustRightInd w:val="0"/>
        <w:spacing w:after="0" w:line="240" w:lineRule="auto"/>
        <w:rPr>
          <w:rFonts w:ascii="Cambria Math" w:hAnsi="Cambria Math" w:cs="Cambria Math"/>
          <w:color w:val="000000"/>
          <w:sz w:val="23"/>
          <w:szCs w:val="23"/>
        </w:rPr>
      </w:pPr>
      <w:r w:rsidRPr="00485600">
        <w:rPr>
          <w:rFonts w:ascii="Cambria Math" w:hAnsi="Cambria Math" w:cs="Cambria Math"/>
          <w:color w:val="000000"/>
          <w:sz w:val="23"/>
          <w:szCs w:val="23"/>
        </w:rPr>
        <w:t xml:space="preserve">𝐹⃗=𝑖𝑙⃗ × 𝐵⃗⃗ </w:t>
      </w:r>
    </w:p>
    <w:p w14:paraId="101B652C" w14:textId="77777777" w:rsidR="00EF015B" w:rsidRPr="00485600" w:rsidRDefault="00EF015B" w:rsidP="00485600">
      <w:pPr>
        <w:autoSpaceDE w:val="0"/>
        <w:autoSpaceDN w:val="0"/>
        <w:adjustRightInd w:val="0"/>
        <w:spacing w:after="0" w:line="240" w:lineRule="auto"/>
        <w:rPr>
          <w:rFonts w:ascii="Cambria Math" w:hAnsi="Cambria Math" w:cs="Cambria Math"/>
          <w:color w:val="000000"/>
          <w:sz w:val="23"/>
          <w:szCs w:val="23"/>
        </w:rPr>
      </w:pPr>
    </w:p>
    <w:p w14:paraId="5FC686AC" w14:textId="0604FC9D" w:rsidR="00485600" w:rsidRPr="00B91512" w:rsidRDefault="00485600" w:rsidP="00485600">
      <w:pPr>
        <w:autoSpaceDE w:val="0"/>
        <w:autoSpaceDN w:val="0"/>
        <w:adjustRightInd w:val="0"/>
        <w:spacing w:after="0" w:line="240" w:lineRule="auto"/>
        <w:rPr>
          <w:rFonts w:ascii="Cambria Math" w:hAnsi="Cambria Math" w:cs="Cambria Math"/>
          <w:color w:val="000000"/>
          <w:sz w:val="23"/>
          <w:szCs w:val="23"/>
        </w:rPr>
      </w:pPr>
      <w:r w:rsidRPr="00485600">
        <w:rPr>
          <w:rFonts w:ascii="Cambria Math" w:hAnsi="Cambria Math" w:cs="Calibri"/>
          <w:color w:val="000000"/>
        </w:rPr>
        <w:t xml:space="preserve">Nell’esperimento, si aveva un filo percorso da corrente di diverse lunghezze L ed esso veniva messo tra i poli di un magnete di massa m. A dipendenza del senso della corrente, si aveva una forza magnetica verso l’alto o verso il basso e ciò comportava ad un aumento (o “diminuzione”) di massa che misurava la bilancia, inizialmente tarata. </w:t>
      </w:r>
      <w:r w:rsidRPr="00485600">
        <w:rPr>
          <w:rFonts w:ascii="Cambria Math" w:hAnsi="Cambria Math" w:cs="Cambria Math"/>
          <w:color w:val="000000"/>
          <w:sz w:val="23"/>
          <w:szCs w:val="23"/>
        </w:rPr>
        <w:t xml:space="preserve">|𝐹⃗|=𝑖𝑙𝐵𝑆𝑒𝑛(𝜃) </w:t>
      </w:r>
    </w:p>
    <w:p w14:paraId="085BCC49" w14:textId="77777777" w:rsidR="00EF015B" w:rsidRPr="00485600" w:rsidRDefault="00EF015B" w:rsidP="00485600">
      <w:pPr>
        <w:autoSpaceDE w:val="0"/>
        <w:autoSpaceDN w:val="0"/>
        <w:adjustRightInd w:val="0"/>
        <w:spacing w:after="0" w:line="240" w:lineRule="auto"/>
        <w:rPr>
          <w:rFonts w:ascii="Cambria Math" w:hAnsi="Cambria Math" w:cs="Calibri"/>
          <w:color w:val="000000"/>
          <w:sz w:val="23"/>
          <w:szCs w:val="23"/>
        </w:rPr>
      </w:pPr>
    </w:p>
    <w:p w14:paraId="148D20F7" w14:textId="77777777" w:rsidR="00EF015B" w:rsidRPr="00B91512" w:rsidRDefault="00485600" w:rsidP="00485600">
      <w:pPr>
        <w:rPr>
          <w:rFonts w:ascii="Cambria Math" w:hAnsi="Cambria Math" w:cs="Calibri"/>
          <w:b/>
          <w:bCs/>
          <w:color w:val="000000"/>
        </w:rPr>
      </w:pPr>
      <w:r w:rsidRPr="00B91512">
        <w:rPr>
          <w:rFonts w:ascii="Cambria Math" w:hAnsi="Cambria Math" w:cs="Calibri"/>
          <w:b/>
          <w:bCs/>
          <w:color w:val="000000"/>
        </w:rPr>
        <w:t>Campo magnetico:</w:t>
      </w:r>
    </w:p>
    <w:p w14:paraId="30DEAABD" w14:textId="5C17B525" w:rsidR="00485600" w:rsidRPr="00B91512" w:rsidRDefault="00485600" w:rsidP="00485600">
      <w:pPr>
        <w:rPr>
          <w:rFonts w:ascii="Cambria Math" w:hAnsi="Cambria Math"/>
          <w:u w:val="single"/>
        </w:rPr>
      </w:pPr>
      <w:r w:rsidRPr="00B91512">
        <w:rPr>
          <w:rFonts w:ascii="Cambria Math" w:hAnsi="Cambria Math" w:cs="Calibri"/>
          <w:b/>
          <w:bCs/>
          <w:color w:val="000000"/>
        </w:rPr>
        <w:t xml:space="preserve"> </w:t>
      </w:r>
      <w:r w:rsidRPr="00B91512">
        <w:rPr>
          <w:rFonts w:ascii="Cambria Math" w:hAnsi="Cambria Math" w:cs="Calibri"/>
          <w:color w:val="000000"/>
        </w:rPr>
        <w:t>il campo magnetico è un campo vettoriale solenoidale generato nello spazio, dal moto di una carica elettrica o da un campo elettrico variabile nel tempo. Si misura in Tesla [T].</w:t>
      </w:r>
    </w:p>
    <w:p w14:paraId="75A34376" w14:textId="135FF271" w:rsidR="00E60302" w:rsidRPr="00B91512" w:rsidRDefault="00E60302" w:rsidP="007B6AB4">
      <w:pPr>
        <w:rPr>
          <w:rFonts w:ascii="Cambria Math" w:hAnsi="Cambria Math"/>
          <w:u w:val="single"/>
        </w:rPr>
      </w:pPr>
    </w:p>
    <w:p w14:paraId="62E4942B" w14:textId="76151B85" w:rsidR="00E60302" w:rsidRPr="00B91512" w:rsidRDefault="00E60302" w:rsidP="007B6AB4">
      <w:pPr>
        <w:rPr>
          <w:rFonts w:ascii="Cambria Math" w:hAnsi="Cambria Math"/>
          <w:u w:val="single"/>
        </w:rPr>
      </w:pPr>
    </w:p>
    <w:p w14:paraId="748BCC27" w14:textId="77777777" w:rsidR="00485600" w:rsidRPr="00B91512" w:rsidRDefault="00485600" w:rsidP="00485600">
      <w:pPr>
        <w:rPr>
          <w:rFonts w:ascii="Cambria Math" w:hAnsi="Cambria Math"/>
          <w:b/>
          <w:bCs/>
          <w:color w:val="FF0000"/>
          <w:sz w:val="32"/>
          <w:szCs w:val="32"/>
          <w:u w:val="single"/>
        </w:rPr>
      </w:pPr>
      <w:r w:rsidRPr="00B91512">
        <w:rPr>
          <w:rFonts w:ascii="Cambria Math" w:hAnsi="Cambria Math"/>
          <w:b/>
          <w:bCs/>
          <w:color w:val="FF0000"/>
          <w:sz w:val="32"/>
          <w:szCs w:val="32"/>
          <w:u w:val="single"/>
        </w:rPr>
        <w:t>Cenni Teorici</w:t>
      </w:r>
    </w:p>
    <w:p w14:paraId="3223F066" w14:textId="77777777" w:rsidR="00485600" w:rsidRPr="00B91512" w:rsidRDefault="00485600" w:rsidP="00485600">
      <w:pPr>
        <w:rPr>
          <w:rFonts w:ascii="Cambria Math" w:hAnsi="Cambria Math"/>
          <w:b/>
          <w:bCs/>
          <w:color w:val="FF0000"/>
          <w:sz w:val="32"/>
          <w:szCs w:val="32"/>
          <w:u w:val="single"/>
        </w:rPr>
      </w:pPr>
      <w:r w:rsidRPr="00B91512">
        <w:rPr>
          <w:rFonts w:ascii="Cambria Math" w:hAnsi="Cambria Math"/>
          <w:b/>
          <w:bCs/>
          <w:color w:val="FF0000"/>
          <w:sz w:val="32"/>
          <w:szCs w:val="32"/>
          <w:u w:val="single"/>
        </w:rPr>
        <w:t>Apparato Sperimentale</w:t>
      </w:r>
    </w:p>
    <w:p w14:paraId="27CA5931" w14:textId="77777777" w:rsidR="00485600" w:rsidRPr="00B91512" w:rsidRDefault="00485600" w:rsidP="00485600">
      <w:pPr>
        <w:rPr>
          <w:rFonts w:ascii="Cambria Math" w:hAnsi="Cambria Math"/>
          <w:b/>
          <w:bCs/>
          <w:color w:val="FF0000"/>
          <w:sz w:val="32"/>
          <w:szCs w:val="32"/>
          <w:u w:val="single"/>
        </w:rPr>
      </w:pPr>
      <w:r w:rsidRPr="00B91512">
        <w:rPr>
          <w:rFonts w:ascii="Cambria Math" w:hAnsi="Cambria Math"/>
          <w:b/>
          <w:bCs/>
          <w:color w:val="FF0000"/>
          <w:sz w:val="32"/>
          <w:szCs w:val="32"/>
          <w:u w:val="single"/>
        </w:rPr>
        <w:t>Procedimento</w:t>
      </w:r>
    </w:p>
    <w:p w14:paraId="18CC6201" w14:textId="77777777" w:rsidR="00485600" w:rsidRPr="00B91512" w:rsidRDefault="00485600" w:rsidP="00485600">
      <w:pPr>
        <w:rPr>
          <w:rFonts w:ascii="Cambria Math" w:hAnsi="Cambria Math"/>
          <w:b/>
          <w:bCs/>
          <w:color w:val="FF0000"/>
          <w:sz w:val="32"/>
          <w:szCs w:val="32"/>
          <w:u w:val="single"/>
        </w:rPr>
      </w:pPr>
      <w:r w:rsidRPr="00B91512">
        <w:rPr>
          <w:rFonts w:ascii="Cambria Math" w:hAnsi="Cambria Math"/>
          <w:b/>
          <w:bCs/>
          <w:color w:val="FF0000"/>
          <w:sz w:val="32"/>
          <w:szCs w:val="32"/>
          <w:u w:val="single"/>
        </w:rPr>
        <w:t>Risultati</w:t>
      </w:r>
    </w:p>
    <w:p w14:paraId="73D8727D" w14:textId="77777777" w:rsidR="00485600" w:rsidRPr="00B91512" w:rsidRDefault="00485600" w:rsidP="00485600">
      <w:pPr>
        <w:rPr>
          <w:rFonts w:ascii="Cambria Math" w:hAnsi="Cambria Math"/>
          <w:b/>
          <w:bCs/>
          <w:sz w:val="32"/>
          <w:szCs w:val="32"/>
          <w:u w:val="single"/>
        </w:rPr>
      </w:pPr>
      <w:r w:rsidRPr="00B91512">
        <w:rPr>
          <w:rFonts w:ascii="Cambria Math" w:hAnsi="Cambria Math"/>
          <w:b/>
          <w:bCs/>
          <w:sz w:val="32"/>
          <w:szCs w:val="32"/>
          <w:u w:val="single"/>
        </w:rPr>
        <w:t>Discussione</w:t>
      </w:r>
    </w:p>
    <w:p w14:paraId="51AD131B" w14:textId="77777777" w:rsidR="00485600" w:rsidRPr="00B91512" w:rsidRDefault="00485600" w:rsidP="00485600">
      <w:pPr>
        <w:rPr>
          <w:rFonts w:ascii="Cambria Math" w:hAnsi="Cambria Math"/>
          <w:b/>
          <w:bCs/>
          <w:sz w:val="32"/>
          <w:szCs w:val="32"/>
          <w:u w:val="single"/>
        </w:rPr>
      </w:pPr>
      <w:r w:rsidRPr="00B91512">
        <w:rPr>
          <w:rFonts w:ascii="Cambria Math" w:hAnsi="Cambria Math"/>
          <w:b/>
          <w:bCs/>
          <w:sz w:val="32"/>
          <w:szCs w:val="32"/>
          <w:u w:val="single"/>
        </w:rPr>
        <w:t>Conclusione</w:t>
      </w:r>
    </w:p>
    <w:p w14:paraId="77C2C9A6" w14:textId="77777777" w:rsidR="00485600" w:rsidRPr="00B91512" w:rsidRDefault="00485600" w:rsidP="00485600">
      <w:pPr>
        <w:rPr>
          <w:rFonts w:ascii="Cambria Math" w:hAnsi="Cambria Math"/>
          <w:b/>
          <w:bCs/>
          <w:sz w:val="32"/>
          <w:szCs w:val="32"/>
          <w:u w:val="single"/>
        </w:rPr>
      </w:pPr>
      <w:r w:rsidRPr="00B91512">
        <w:rPr>
          <w:rFonts w:ascii="Cambria Math" w:hAnsi="Cambria Math"/>
          <w:b/>
          <w:bCs/>
          <w:sz w:val="32"/>
          <w:szCs w:val="32"/>
          <w:u w:val="single"/>
        </w:rPr>
        <w:t>Riconoscimenti</w:t>
      </w:r>
    </w:p>
    <w:p w14:paraId="10618D05" w14:textId="77777777" w:rsidR="00485600" w:rsidRPr="00B91512" w:rsidRDefault="00485600" w:rsidP="00FA45FE">
      <w:pPr>
        <w:rPr>
          <w:rFonts w:ascii="Cambria Math" w:hAnsi="Cambria Math"/>
        </w:rPr>
      </w:pPr>
    </w:p>
    <w:p w14:paraId="6BC2BAC8" w14:textId="406F7ED5" w:rsidR="00FA45FE" w:rsidRPr="00B91512" w:rsidRDefault="00FA45FE" w:rsidP="00FA45FE">
      <w:pPr>
        <w:rPr>
          <w:rFonts w:ascii="Cambria Math" w:hAnsi="Cambria Math"/>
        </w:rPr>
      </w:pPr>
      <w:r w:rsidRPr="00B91512">
        <w:rPr>
          <w:rFonts w:ascii="Cambria Math" w:hAnsi="Cambria Math"/>
        </w:rPr>
        <w:t>In questo esperimento vengono fatte le misure della forza di Lorenz mediante l’utilizzo della seconda formula di Laplace</w:t>
      </w:r>
      <w:r w:rsidR="00354E93" w:rsidRPr="00B91512">
        <w:rPr>
          <w:rFonts w:ascii="Cambria Math" w:hAnsi="Cambria Math"/>
        </w:rPr>
        <w:t xml:space="preserve"> </w:t>
      </w:r>
      <w:r w:rsidR="00D92ADA" w:rsidRPr="00B91512">
        <w:rPr>
          <w:rFonts w:ascii="Cambria Math" w:hAnsi="Cambria Math"/>
        </w:rPr>
        <w:t>rendendo variabili ogni volta un solo parametro della formula</w:t>
      </w:r>
    </w:p>
    <w:p w14:paraId="0BDB014F" w14:textId="564DF0C2" w:rsidR="00D92ADA" w:rsidRPr="00B91512" w:rsidRDefault="00D92ADA" w:rsidP="00D92ADA">
      <w:pPr>
        <w:pStyle w:val="Subtitle"/>
        <w:rPr>
          <w:rFonts w:ascii="Cambria Math" w:hAnsi="Cambria Math"/>
        </w:rPr>
      </w:pPr>
      <w:r w:rsidRPr="00B91512">
        <w:rPr>
          <w:rFonts w:ascii="Cambria Math" w:hAnsi="Cambria Math"/>
        </w:rPr>
        <w:t>Intensità variabile:</w:t>
      </w:r>
    </w:p>
    <w:p w14:paraId="071A295B" w14:textId="6B39E182" w:rsidR="00D92ADA" w:rsidRPr="00B91512" w:rsidRDefault="00E27E90" w:rsidP="00D92ADA">
      <w:pPr>
        <w:rPr>
          <w:rFonts w:ascii="Cambria Math" w:hAnsi="Cambria Math"/>
        </w:rPr>
      </w:pPr>
      <w:r w:rsidRPr="00B91512">
        <w:rPr>
          <w:rFonts w:ascii="Cambria Math" w:hAnsi="Cambria Math"/>
        </w:rPr>
        <w:t xml:space="preserve">In questo esperimento la lunghezza del circuito è di 4 cm e l’intensità di corrente è variabile da 1 a 4 ampere </w:t>
      </w:r>
    </w:p>
    <w:p w14:paraId="268D2686" w14:textId="58DDA203" w:rsidR="00CE4196" w:rsidRPr="00B91512" w:rsidRDefault="00CE4196" w:rsidP="00D92ADA">
      <w:pPr>
        <w:rPr>
          <w:rFonts w:ascii="Cambria Math" w:hAnsi="Cambria Math"/>
        </w:rPr>
      </w:pPr>
      <w:r w:rsidRPr="00B91512">
        <w:rPr>
          <w:rFonts w:ascii="Cambria Math" w:hAnsi="Cambria Math"/>
        </w:rPr>
        <w:t xml:space="preserve">Viene posizionato il magnete e viene misurata la variazione di peso in grammi, moltiplicata per l’accelerazione e divisa per mille abbiamo una misura della forza di Lorentz, interpolando i punti in un grafico notiamo subito una linearità, e infine ponendo i dati </w:t>
      </w:r>
      <w:r w:rsidR="007C19CE" w:rsidRPr="00B91512">
        <w:rPr>
          <w:rFonts w:ascii="Cambria Math" w:hAnsi="Cambria Math"/>
        </w:rPr>
        <w:t xml:space="preserve">in R possiamo eseguire una regressione lineare per </w:t>
      </w:r>
      <w:r w:rsidR="00CD2F41" w:rsidRPr="00B91512">
        <w:rPr>
          <w:rFonts w:ascii="Cambria Math" w:hAnsi="Cambria Math"/>
        </w:rPr>
        <w:t>visualizzare il coefficiente angolare che ci darà la forza del magnete</w:t>
      </w:r>
    </w:p>
    <w:p w14:paraId="499D432D" w14:textId="582ABA19" w:rsidR="00CD2F41" w:rsidRPr="00B91512" w:rsidRDefault="00CD2F41" w:rsidP="00D92ADA">
      <w:pPr>
        <w:rPr>
          <w:rFonts w:ascii="Cambria Math" w:hAnsi="Cambria Math"/>
        </w:rPr>
      </w:pPr>
      <w:r w:rsidRPr="00B91512">
        <w:rPr>
          <w:rFonts w:ascii="Cambria Math" w:hAnsi="Cambria Math"/>
        </w:rPr>
        <w:t>Inoltre dalla regressione lineare vediamo che il modello funziona molto bene</w:t>
      </w:r>
    </w:p>
    <w:p w14:paraId="381A10C4" w14:textId="3AB7F57C" w:rsidR="00354E93" w:rsidRPr="00B91512" w:rsidRDefault="000A2F88" w:rsidP="00354E93">
      <w:pPr>
        <w:pStyle w:val="Subtitle"/>
        <w:rPr>
          <w:rFonts w:ascii="Cambria Math" w:hAnsi="Cambria Math"/>
        </w:rPr>
      </w:pPr>
      <w:r w:rsidRPr="00B91512">
        <w:rPr>
          <w:rFonts w:ascii="Cambria Math" w:hAnsi="Cambria Math"/>
          <w:noProof/>
        </w:rPr>
        <w:lastRenderedPageBreak/>
        <mc:AlternateContent>
          <mc:Choice Requires="wpi">
            <w:drawing>
              <wp:anchor distT="0" distB="0" distL="114300" distR="114300" simplePos="0" relativeHeight="251659264" behindDoc="0" locked="0" layoutInCell="1" allowOverlap="1" wp14:anchorId="3E5167F2" wp14:editId="46401CEF">
                <wp:simplePos x="0" y="0"/>
                <wp:positionH relativeFrom="column">
                  <wp:posOffset>1550610</wp:posOffset>
                </wp:positionH>
                <wp:positionV relativeFrom="paragraph">
                  <wp:posOffset>1297940</wp:posOffset>
                </wp:positionV>
                <wp:extent cx="545400" cy="20880"/>
                <wp:effectExtent l="57150" t="38100" r="45720" b="55880"/>
                <wp:wrapNone/>
                <wp:docPr id="2" name="Input penna 2"/>
                <wp:cNvGraphicFramePr/>
                <a:graphic xmlns:a="http://schemas.openxmlformats.org/drawingml/2006/main">
                  <a:graphicData uri="http://schemas.microsoft.com/office/word/2010/wordprocessingInk">
                    <w14:contentPart bwMode="auto" r:id="rId22">
                      <w14:nvContentPartPr>
                        <w14:cNvContentPartPr/>
                      </w14:nvContentPartPr>
                      <w14:xfrm>
                        <a:off x="0" y="0"/>
                        <a:ext cx="545400" cy="20880"/>
                      </w14:xfrm>
                    </w14:contentPart>
                  </a:graphicData>
                </a:graphic>
              </wp:anchor>
            </w:drawing>
          </mc:Choice>
          <mc:Fallback>
            <w:pict>
              <v:shapetype w14:anchorId="3ECAA04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2" o:spid="_x0000_s1026" type="#_x0000_t75" style="position:absolute;margin-left:121.4pt;margin-top:101.5pt;width:44.4pt;height:3.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">
                <v:imagedata r:id="rId23" o:title=""/>
              </v:shape>
            </w:pict>
          </mc:Fallback>
        </mc:AlternateContent>
      </w:r>
      <w:r w:rsidRPr="00B91512">
        <w:rPr>
          <w:rFonts w:ascii="Cambria Math" w:hAnsi="Cambria Math"/>
          <w:noProof/>
          <w:u w:val="single"/>
        </w:rPr>
        <w:drawing>
          <wp:inline distT="0" distB="0" distL="0" distR="0" wp14:anchorId="7A106A7E" wp14:editId="24A2DE28">
            <wp:extent cx="4778154" cy="2011854"/>
            <wp:effectExtent l="0" t="0" r="3810" b="7620"/>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24"/>
                    <a:stretch>
                      <a:fillRect/>
                    </a:stretch>
                  </pic:blipFill>
                  <pic:spPr>
                    <a:xfrm>
                      <a:off x="0" y="0"/>
                      <a:ext cx="4778154" cy="2011854"/>
                    </a:xfrm>
                    <a:prstGeom prst="rect">
                      <a:avLst/>
                    </a:prstGeom>
                  </pic:spPr>
                </pic:pic>
              </a:graphicData>
            </a:graphic>
          </wp:inline>
        </w:drawing>
      </w:r>
    </w:p>
    <w:p w14:paraId="5C74A400" w14:textId="28E6CE52" w:rsidR="00A053AA" w:rsidRPr="00B91512" w:rsidRDefault="000A2F88" w:rsidP="0092252D">
      <w:pPr>
        <w:rPr>
          <w:rFonts w:ascii="Cambria Math" w:hAnsi="Cambria Math"/>
        </w:rPr>
      </w:pPr>
      <w:r w:rsidRPr="00B91512">
        <w:rPr>
          <w:rFonts w:ascii="Cambria Math" w:hAnsi="Cambria Math"/>
        </w:rPr>
        <w:t xml:space="preserve">In rosso ho segnato il coefficiente </w:t>
      </w:r>
      <w:r w:rsidR="00896F44" w:rsidRPr="00B91512">
        <w:rPr>
          <w:rFonts w:ascii="Cambria Math" w:hAnsi="Cambria Math"/>
        </w:rPr>
        <w:t>angolare ovvero l’intensit</w:t>
      </w:r>
      <w:r w:rsidR="00A64F6C" w:rsidRPr="00B91512">
        <w:rPr>
          <w:rFonts w:ascii="Cambria Math" w:hAnsi="Cambria Math"/>
        </w:rPr>
        <w:t>à</w:t>
      </w:r>
      <w:r w:rsidR="00896F44" w:rsidRPr="00B91512">
        <w:rPr>
          <w:rFonts w:ascii="Cambria Math" w:hAnsi="Cambria Math"/>
        </w:rPr>
        <w:t xml:space="preserve"> del campo magnetico B</w:t>
      </w:r>
    </w:p>
    <w:p w14:paraId="15D41AF2" w14:textId="04F05260" w:rsidR="00896F44" w:rsidRPr="00B91512" w:rsidRDefault="00896F44" w:rsidP="0092252D">
      <w:pPr>
        <w:rPr>
          <w:rFonts w:ascii="Cambria Math" w:eastAsiaTheme="minorEastAsia" w:hAnsi="Cambria Math"/>
        </w:rPr>
      </w:pPr>
      <m:oMathPara>
        <m:oMath>
          <m:r>
            <w:rPr>
              <w:rFonts w:ascii="Cambria Math" w:hAnsi="Cambria Math"/>
            </w:rPr>
            <m:t xml:space="preserve">Equazione di Laplace    F=iL×B </m:t>
          </m:r>
        </m:oMath>
      </m:oMathPara>
    </w:p>
    <w:p w14:paraId="1294E23A" w14:textId="42E2DBF7" w:rsidR="0081631C" w:rsidRPr="00B91512" w:rsidRDefault="002861EE" w:rsidP="0092252D">
      <w:pPr>
        <w:rPr>
          <w:rFonts w:ascii="Cambria Math" w:eastAsiaTheme="minorEastAsia" w:hAnsi="Cambria Math"/>
        </w:rPr>
      </w:pPr>
      <m:oMath>
        <m:d>
          <m:dPr>
            <m:begChr m:val="|"/>
            <m:endChr m:val="|"/>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=iLBsinϑ</m:t>
        </m:r>
      </m:oMath>
      <w:r w:rsidR="000401AC" w:rsidRPr="00B91512">
        <w:rPr>
          <w:rFonts w:ascii="Cambria Math" w:eastAsiaTheme="minorEastAsia" w:hAnsi="Cambria Math"/>
        </w:rPr>
        <w:t xml:space="preserve">  dove theta sta per l’angolo </w:t>
      </w:r>
      <w:r w:rsidR="00425F88" w:rsidRPr="00B91512">
        <w:rPr>
          <w:rFonts w:ascii="Cambria Math" w:eastAsiaTheme="minorEastAsia" w:hAnsi="Cambria Math"/>
        </w:rPr>
        <w:t xml:space="preserve">compreso fra </w:t>
      </w:r>
      <w:r w:rsidR="00F00FC2" w:rsidRPr="00B91512">
        <w:rPr>
          <w:rFonts w:ascii="Cambria Math" w:eastAsiaTheme="minorEastAsia" w:hAnsi="Cambria Math"/>
        </w:rPr>
        <w:t>il verso di percor</w:t>
      </w:r>
      <w:r w:rsidR="00A64F6C" w:rsidRPr="00B91512">
        <w:rPr>
          <w:rFonts w:ascii="Cambria Math" w:eastAsiaTheme="minorEastAsia" w:hAnsi="Cambria Math"/>
        </w:rPr>
        <w:t>r</w:t>
      </w:r>
      <w:r w:rsidR="00F00FC2" w:rsidRPr="00B91512">
        <w:rPr>
          <w:rFonts w:ascii="Cambria Math" w:eastAsiaTheme="minorEastAsia" w:hAnsi="Cambria Math"/>
        </w:rPr>
        <w:t xml:space="preserve">enza della corrente, se si è stati attenti a posizionare il </w:t>
      </w:r>
      <w:r w:rsidR="00A64F6C" w:rsidRPr="00B91512">
        <w:rPr>
          <w:rFonts w:ascii="Cambria Math" w:eastAsiaTheme="minorEastAsia" w:hAnsi="Cambria Math"/>
        </w:rPr>
        <w:t xml:space="preserve">circuito perfettamente allineato l’angolo compreso sarà di 90° </w:t>
      </w:r>
    </w:p>
    <w:p w14:paraId="7B691094" w14:textId="4E9BEE3D" w:rsidR="00816C80" w:rsidRPr="00B91512" w:rsidRDefault="00816C80" w:rsidP="00816C80">
      <w:pPr>
        <w:pStyle w:val="Subtitle"/>
        <w:rPr>
          <w:rFonts w:ascii="Cambria Math" w:hAnsi="Cambria Math"/>
        </w:rPr>
      </w:pPr>
      <w:r w:rsidRPr="00B91512">
        <w:rPr>
          <w:rFonts w:ascii="Cambria Math" w:hAnsi="Cambria Math"/>
        </w:rPr>
        <w:t>Lunghezza variabile:</w:t>
      </w:r>
    </w:p>
    <w:p w14:paraId="4F0F744C" w14:textId="01BAD45D" w:rsidR="00816C80" w:rsidRPr="00B91512" w:rsidRDefault="00816C80" w:rsidP="00816C80">
      <w:pPr>
        <w:rPr>
          <w:rFonts w:ascii="Cambria Math" w:hAnsi="Cambria Math"/>
        </w:rPr>
      </w:pPr>
      <w:r w:rsidRPr="00B91512">
        <w:rPr>
          <w:rFonts w:ascii="Cambria Math" w:hAnsi="Cambria Math"/>
        </w:rPr>
        <w:t>In questo esperimento la lunghezza è variabile e verranno utilizzati circuiti di diverse lunghezze</w:t>
      </w:r>
    </w:p>
    <w:p w14:paraId="7771B040" w14:textId="25ACE6F2" w:rsidR="00816C80" w:rsidRPr="00B91512" w:rsidRDefault="00B222DE" w:rsidP="00816C80">
      <w:pPr>
        <w:rPr>
          <w:rFonts w:ascii="Cambria Math" w:hAnsi="Cambria Math"/>
        </w:rPr>
      </w:pPr>
      <w:r w:rsidRPr="00B91512">
        <w:rPr>
          <w:rFonts w:ascii="Cambria Math" w:hAnsi="Cambria Math"/>
        </w:rPr>
        <w:t>Con lunghezze di 10 20 30 40 60 80 mm</w:t>
      </w:r>
    </w:p>
    <w:p w14:paraId="75249D70" w14:textId="15BAB2C6" w:rsidR="00B222DE" w:rsidRPr="00B91512" w:rsidRDefault="009E2161" w:rsidP="00816C80">
      <w:pPr>
        <w:rPr>
          <w:rFonts w:ascii="Cambria Math" w:hAnsi="Cambria Math"/>
        </w:rPr>
      </w:pPr>
      <w:r w:rsidRPr="00B91512">
        <w:rPr>
          <w:rFonts w:ascii="Cambria Math" w:hAnsi="Cambria Math"/>
        </w:rPr>
        <w:t xml:space="preserve">L’intensità invece rimane costante a 3 Ampere, che è una misura abbastanza alta per avere </w:t>
      </w:r>
      <w:r w:rsidR="000858AA" w:rsidRPr="00B91512">
        <w:rPr>
          <w:rFonts w:ascii="Cambria Math" w:hAnsi="Cambria Math"/>
        </w:rPr>
        <w:t>dei risultati visibili ma non ci mette in situazioni di pericolo</w:t>
      </w:r>
    </w:p>
    <w:p w14:paraId="36692175" w14:textId="351D3390" w:rsidR="000858AA" w:rsidRPr="00B91512" w:rsidRDefault="000858AA" w:rsidP="00816C80">
      <w:pPr>
        <w:rPr>
          <w:rFonts w:ascii="Cambria Math" w:hAnsi="Cambria Math"/>
        </w:rPr>
      </w:pPr>
      <w:r w:rsidRPr="00B91512">
        <w:rPr>
          <w:rFonts w:ascii="Cambria Math" w:hAnsi="Cambria Math"/>
          <w:noProof/>
        </w:rPr>
        <mc:AlternateContent>
          <mc:Choice Requires="wpi">
            <w:drawing>
              <wp:anchor distT="0" distB="0" distL="114300" distR="114300" simplePos="0" relativeHeight="251660288" behindDoc="0" locked="0" layoutInCell="1" allowOverlap="1" wp14:anchorId="6E2240EA" wp14:editId="31F0A2A0">
                <wp:simplePos x="0" y="0"/>
                <wp:positionH relativeFrom="column">
                  <wp:posOffset>1543050</wp:posOffset>
                </wp:positionH>
                <wp:positionV relativeFrom="paragraph">
                  <wp:posOffset>1287205</wp:posOffset>
                </wp:positionV>
                <wp:extent cx="549720" cy="54720"/>
                <wp:effectExtent l="57150" t="38100" r="41275" b="40640"/>
                <wp:wrapNone/>
                <wp:docPr id="5" name="Input penna 5"/>
                <wp:cNvGraphicFramePr/>
                <a:graphic xmlns:a="http://schemas.openxmlformats.org/drawingml/2006/main">
                  <a:graphicData uri="http://schemas.microsoft.com/office/word/2010/wordprocessingInk">
                    <w14:contentPart bwMode="auto" r:id="rId25">
                      <w14:nvContentPartPr>
                        <w14:cNvContentPartPr/>
                      </w14:nvContentPartPr>
                      <w14:xfrm>
                        <a:off x="0" y="0"/>
                        <a:ext cx="549720" cy="54720"/>
                      </w14:xfrm>
                    </w14:contentPart>
                  </a:graphicData>
                </a:graphic>
              </wp:anchor>
            </w:drawing>
          </mc:Choice>
          <mc:Fallback>
            <w:pict>
              <v:shape w14:anchorId="3EBDD368" id="Input penna 5" o:spid="_x0000_s1026" type="#_x0000_t75" style="position:absolute;margin-left:120.8pt;margin-top:100.65pt;width:44.7pt;height:5.7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">
                <v:imagedata r:id="rId26" o:title=""/>
              </v:shape>
            </w:pict>
          </mc:Fallback>
        </mc:AlternateContent>
      </w:r>
      <w:r w:rsidRPr="00B91512">
        <w:rPr>
          <w:rFonts w:ascii="Cambria Math" w:hAnsi="Cambria Math"/>
          <w:noProof/>
        </w:rPr>
        <w:drawing>
          <wp:inline distT="0" distB="0" distL="0" distR="0" wp14:anchorId="471AF11E" wp14:editId="6FA0D447">
            <wp:extent cx="4191363" cy="2019475"/>
            <wp:effectExtent l="0" t="0" r="0" b="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27"/>
                    <a:stretch>
                      <a:fillRect/>
                    </a:stretch>
                  </pic:blipFill>
                  <pic:spPr>
                    <a:xfrm>
                      <a:off x="0" y="0"/>
                      <a:ext cx="4191363" cy="2019475"/>
                    </a:xfrm>
                    <a:prstGeom prst="rect">
                      <a:avLst/>
                    </a:prstGeom>
                  </pic:spPr>
                </pic:pic>
              </a:graphicData>
            </a:graphic>
          </wp:inline>
        </w:drawing>
      </w:r>
    </w:p>
    <w:p w14:paraId="3C4FDF93" w14:textId="735A9764" w:rsidR="00A84B4E" w:rsidRPr="00B91512" w:rsidRDefault="00A84B4E" w:rsidP="00816C80">
      <w:pPr>
        <w:rPr>
          <w:rFonts w:ascii="Cambria Math" w:hAnsi="Cambria Math"/>
        </w:rPr>
      </w:pPr>
      <w:r w:rsidRPr="00B91512">
        <w:rPr>
          <w:rFonts w:ascii="Cambria Math" w:hAnsi="Cambria Math"/>
        </w:rPr>
        <w:t>In questo caso il campo generato dal magnete risulta essere quello segnato in rosso</w:t>
      </w:r>
    </w:p>
    <w:p w14:paraId="756EC70B" w14:textId="0D3DD65A" w:rsidR="00A84B4E" w:rsidRPr="00B91512" w:rsidRDefault="00BC159E" w:rsidP="00A84B4E">
      <w:pPr>
        <w:pStyle w:val="Subtitle"/>
        <w:rPr>
          <w:rFonts w:ascii="Cambria Math" w:hAnsi="Cambria Math"/>
        </w:rPr>
      </w:pPr>
      <w:r w:rsidRPr="00B91512">
        <w:rPr>
          <w:rFonts w:ascii="Cambria Math" w:hAnsi="Cambria Math"/>
        </w:rPr>
        <w:t>Angolo variabile:</w:t>
      </w:r>
    </w:p>
    <w:p w14:paraId="1854FBD0" w14:textId="1C549040" w:rsidR="00BC159E" w:rsidRPr="00B91512" w:rsidRDefault="00BC159E" w:rsidP="00BC159E">
      <w:pPr>
        <w:rPr>
          <w:rFonts w:ascii="Cambria Math" w:hAnsi="Cambria Math"/>
        </w:rPr>
      </w:pPr>
      <w:r w:rsidRPr="00B91512">
        <w:rPr>
          <w:rFonts w:ascii="Cambria Math" w:hAnsi="Cambria Math"/>
        </w:rPr>
        <w:t>in questo caso grazie uno speciale strumento possiamo</w:t>
      </w:r>
      <w:r w:rsidR="0099362E" w:rsidRPr="00B91512">
        <w:rPr>
          <w:rFonts w:ascii="Cambria Math" w:hAnsi="Cambria Math"/>
        </w:rPr>
        <w:t xml:space="preserve"> variare l’angolo </w:t>
      </w:r>
      <w:r w:rsidR="00A1546E" w:rsidRPr="00B91512">
        <w:rPr>
          <w:rFonts w:ascii="Cambria Math" w:hAnsi="Cambria Math"/>
        </w:rPr>
        <w:t>in modo preciso senza modificare la struttura del sistema</w:t>
      </w:r>
    </w:p>
    <w:p w14:paraId="732E9807" w14:textId="5A02B018" w:rsidR="00A1546E" w:rsidRPr="00B91512" w:rsidRDefault="00C4220F" w:rsidP="00BC159E">
      <w:pPr>
        <w:rPr>
          <w:rFonts w:ascii="Cambria Math" w:hAnsi="Cambria Math"/>
        </w:rPr>
      </w:pPr>
      <w:r w:rsidRPr="00B91512">
        <w:rPr>
          <w:rFonts w:ascii="Cambria Math" w:hAnsi="Cambria Math"/>
        </w:rPr>
        <w:t>la lunghezza e l’intensità sono costanti a 3 ampere e 11 cm</w:t>
      </w:r>
    </w:p>
    <w:p w14:paraId="342A72AB" w14:textId="64CC2341" w:rsidR="00D75E71" w:rsidRPr="00B91512" w:rsidRDefault="00D75E71" w:rsidP="00BC159E">
      <w:pPr>
        <w:rPr>
          <w:rFonts w:ascii="Cambria Math" w:hAnsi="Cambria Math"/>
        </w:rPr>
      </w:pPr>
      <w:r w:rsidRPr="00B91512">
        <w:rPr>
          <w:rFonts w:ascii="Cambria Math" w:hAnsi="Cambria Math"/>
        </w:rPr>
        <w:t>Bisogna ricordarsi di fare la conversione da gradi a radianti</w:t>
      </w:r>
    </w:p>
    <w:p w14:paraId="06716B9B" w14:textId="3BB926C6" w:rsidR="000D0232" w:rsidRPr="00B91512" w:rsidRDefault="000D0232" w:rsidP="00BC159E">
      <w:pPr>
        <w:rPr>
          <w:rFonts w:ascii="Cambria Math" w:hAnsi="Cambria Math"/>
        </w:rPr>
      </w:pPr>
      <w:r w:rsidRPr="00B91512">
        <w:rPr>
          <w:rFonts w:ascii="Cambria Math" w:hAnsi="Cambria Math"/>
          <w:noProof/>
        </w:rPr>
        <w:lastRenderedPageBreak/>
        <mc:AlternateContent>
          <mc:Choice Requires="wpi">
            <w:drawing>
              <wp:anchor distT="0" distB="0" distL="114300" distR="114300" simplePos="0" relativeHeight="251662336" behindDoc="0" locked="0" layoutInCell="1" allowOverlap="1" wp14:anchorId="38D14CF0" wp14:editId="05595A5D">
                <wp:simplePos x="0" y="0"/>
                <wp:positionH relativeFrom="column">
                  <wp:posOffset>4149090</wp:posOffset>
                </wp:positionH>
                <wp:positionV relativeFrom="paragraph">
                  <wp:posOffset>1952505</wp:posOffset>
                </wp:positionV>
                <wp:extent cx="360" cy="360"/>
                <wp:effectExtent l="38100" t="38100" r="57150" b="57150"/>
                <wp:wrapNone/>
                <wp:docPr id="9" name="Input penna 9"/>
                <wp:cNvGraphicFramePr/>
                <a:graphic xmlns:a="http://schemas.openxmlformats.org/drawingml/2006/main">
                  <a:graphicData uri="http://schemas.microsoft.com/office/word/2010/wordprocessingInk">
                    <w14:contentPart bwMode="auto" r:id="rId28">
                      <w14:nvContentPartPr>
                        <w14:cNvContentPartPr/>
                      </w14:nvContentPartPr>
                      <w14:xfrm>
                        <a:off x="0" y="0"/>
                        <a:ext cx="360" cy="360"/>
                      </w14:xfrm>
                    </w14:contentPart>
                  </a:graphicData>
                </a:graphic>
              </wp:anchor>
            </w:drawing>
          </mc:Choice>
          <mc:Fallback>
            <w:pict>
              <v:shape w14:anchorId="5A69E6B0" id="Input penna 9" o:spid="_x0000_s1026" type="#_x0000_t75" style="position:absolute;margin-left:326pt;margin-top:153.05pt;width:1.45pt;height:1.4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">
                <v:imagedata r:id="rId29" o:title=""/>
              </v:shape>
            </w:pict>
          </mc:Fallback>
        </mc:AlternateContent>
      </w:r>
      <w:r w:rsidRPr="00B91512">
        <w:rPr>
          <w:rFonts w:ascii="Cambria Math" w:hAnsi="Cambria Math"/>
          <w:noProof/>
        </w:rPr>
        <mc:AlternateContent>
          <mc:Choice Requires="wpi">
            <w:drawing>
              <wp:anchor distT="0" distB="0" distL="114300" distR="114300" simplePos="0" relativeHeight="251661312" behindDoc="0" locked="0" layoutInCell="1" allowOverlap="1" wp14:anchorId="113361B2" wp14:editId="14F5074C">
                <wp:simplePos x="0" y="0"/>
                <wp:positionH relativeFrom="column">
                  <wp:posOffset>2609730</wp:posOffset>
                </wp:positionH>
                <wp:positionV relativeFrom="paragraph">
                  <wp:posOffset>1281105</wp:posOffset>
                </wp:positionV>
                <wp:extent cx="510840" cy="8640"/>
                <wp:effectExtent l="57150" t="57150" r="41910" b="48895"/>
                <wp:wrapNone/>
                <wp:docPr id="8" name="Input penna 8"/>
                <wp:cNvGraphicFramePr/>
                <a:graphic xmlns:a="http://schemas.openxmlformats.org/drawingml/2006/main">
                  <a:graphicData uri="http://schemas.microsoft.com/office/word/2010/wordprocessingInk">
                    <w14:contentPart bwMode="auto" r:id="rId30">
                      <w14:nvContentPartPr>
                        <w14:cNvContentPartPr/>
                      </w14:nvContentPartPr>
                      <w14:xfrm>
                        <a:off x="0" y="0"/>
                        <a:ext cx="510840" cy="8640"/>
                      </w14:xfrm>
                    </w14:contentPart>
                  </a:graphicData>
                </a:graphic>
              </wp:anchor>
            </w:drawing>
          </mc:Choice>
          <mc:Fallback>
            <w:pict>
              <v:shape w14:anchorId="508DCB5D" id="Input penna 8" o:spid="_x0000_s1026" type="#_x0000_t75" style="position:absolute;margin-left:204.8pt;margin-top:100.15pt;width:41.6pt;height:2.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">
                <v:imagedata r:id="rId31" o:title=""/>
              </v:shape>
            </w:pict>
          </mc:Fallback>
        </mc:AlternateContent>
      </w:r>
      <w:r w:rsidRPr="00B91512">
        <w:rPr>
          <w:rFonts w:ascii="Cambria Math" w:hAnsi="Cambria Math"/>
          <w:noProof/>
        </w:rPr>
        <w:drawing>
          <wp:inline distT="0" distB="0" distL="0" distR="0" wp14:anchorId="70C88A1F" wp14:editId="5867CC2F">
            <wp:extent cx="5204911" cy="2019475"/>
            <wp:effectExtent l="0" t="0" r="0" b="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32"/>
                    <a:stretch>
                      <a:fillRect/>
                    </a:stretch>
                  </pic:blipFill>
                  <pic:spPr>
                    <a:xfrm>
                      <a:off x="0" y="0"/>
                      <a:ext cx="5204911" cy="2019475"/>
                    </a:xfrm>
                    <a:prstGeom prst="rect">
                      <a:avLst/>
                    </a:prstGeom>
                  </pic:spPr>
                </pic:pic>
              </a:graphicData>
            </a:graphic>
          </wp:inline>
        </w:drawing>
      </w:r>
    </w:p>
    <w:p w14:paraId="49113B58" w14:textId="07297968" w:rsidR="000D0232" w:rsidRPr="00B91512" w:rsidRDefault="000D0232" w:rsidP="00BC159E">
      <w:pPr>
        <w:rPr>
          <w:rFonts w:ascii="Cambria Math" w:hAnsi="Cambria Math"/>
        </w:rPr>
      </w:pPr>
      <w:r w:rsidRPr="00B91512">
        <w:rPr>
          <w:rFonts w:ascii="Cambria Math" w:hAnsi="Cambria Math"/>
        </w:rPr>
        <w:t>Quello segnato in rosso è il valore del campo</w:t>
      </w:r>
    </w:p>
    <w:p w14:paraId="5D233D6E" w14:textId="3398A248" w:rsidR="00E510C2" w:rsidRPr="00B91512" w:rsidRDefault="00E510C2" w:rsidP="00BC159E">
      <w:pPr>
        <w:rPr>
          <w:rFonts w:ascii="Cambria Math" w:hAnsi="Cambria Math"/>
        </w:rPr>
      </w:pPr>
      <w:r w:rsidRPr="00B91512">
        <w:rPr>
          <w:rFonts w:ascii="Cambria Math" w:hAnsi="Cambria Math"/>
        </w:rPr>
        <w:t xml:space="preserve">Bisogna notare che il valore è diverso </w:t>
      </w:r>
      <w:r w:rsidR="00FA09D9" w:rsidRPr="00B91512">
        <w:rPr>
          <w:rFonts w:ascii="Cambria Math" w:hAnsi="Cambria Math"/>
        </w:rPr>
        <w:t>dai</w:t>
      </w:r>
      <w:r w:rsidRPr="00B91512">
        <w:rPr>
          <w:rFonts w:ascii="Cambria Math" w:hAnsi="Cambria Math"/>
        </w:rPr>
        <w:t xml:space="preserve"> due precedenti perché </w:t>
      </w:r>
      <w:r w:rsidR="00FA09D9" w:rsidRPr="00B91512">
        <w:rPr>
          <w:rFonts w:ascii="Cambria Math" w:hAnsi="Cambria Math"/>
        </w:rPr>
        <w:t>si utilizza un magnete differente per questa prova</w:t>
      </w:r>
    </w:p>
    <w:p w14:paraId="35DBCB89" w14:textId="7E881118" w:rsidR="00FA09D9" w:rsidRPr="00B91512" w:rsidRDefault="00FA09D9" w:rsidP="00BC159E">
      <w:pPr>
        <w:rPr>
          <w:rFonts w:ascii="Cambria Math" w:hAnsi="Cambria Math"/>
        </w:rPr>
      </w:pPr>
    </w:p>
    <w:p w14:paraId="4504AF25" w14:textId="5FBFE7CB" w:rsidR="00E60302" w:rsidRPr="00B91512" w:rsidRDefault="00E60302" w:rsidP="00BC159E">
      <w:pPr>
        <w:rPr>
          <w:rFonts w:ascii="Cambria Math" w:hAnsi="Cambria Math"/>
        </w:rPr>
      </w:pPr>
    </w:p>
    <w:p w14:paraId="602C5047" w14:textId="1F10A576" w:rsidR="00E60302" w:rsidRPr="00B91512" w:rsidRDefault="00E60302" w:rsidP="00BC159E">
      <w:pPr>
        <w:rPr>
          <w:rFonts w:ascii="Cambria Math" w:hAnsi="Cambria Math"/>
        </w:rPr>
      </w:pPr>
    </w:p>
    <w:p w14:paraId="5CA86865" w14:textId="43B9E44D" w:rsidR="00E60302" w:rsidRPr="00B91512" w:rsidRDefault="00E60302" w:rsidP="00BC159E">
      <w:pPr>
        <w:rPr>
          <w:rFonts w:ascii="Cambria Math" w:hAnsi="Cambria Math"/>
        </w:rPr>
      </w:pPr>
    </w:p>
    <w:p w14:paraId="4D78303E" w14:textId="16DFA54D" w:rsidR="00E60302" w:rsidRPr="00B91512" w:rsidRDefault="00E60302" w:rsidP="00BC159E">
      <w:pPr>
        <w:rPr>
          <w:rFonts w:ascii="Cambria Math" w:hAnsi="Cambria Math"/>
        </w:rPr>
      </w:pPr>
    </w:p>
    <w:p w14:paraId="1CD5283B" w14:textId="38752E2F" w:rsidR="00E60302" w:rsidRPr="00B91512" w:rsidRDefault="00E60302" w:rsidP="00BC159E">
      <w:pPr>
        <w:rPr>
          <w:rFonts w:ascii="Cambria Math" w:hAnsi="Cambria Math"/>
        </w:rPr>
      </w:pPr>
    </w:p>
    <w:p w14:paraId="0279973F" w14:textId="0DABFB05" w:rsidR="00E60302" w:rsidRPr="00B91512" w:rsidRDefault="00E60302" w:rsidP="00BC159E">
      <w:pPr>
        <w:rPr>
          <w:rFonts w:ascii="Cambria Math" w:hAnsi="Cambria Math"/>
        </w:rPr>
      </w:pPr>
    </w:p>
    <w:p w14:paraId="19C9ABF7" w14:textId="68D6CF3C" w:rsidR="00E60302" w:rsidRPr="00B91512" w:rsidRDefault="00E60302" w:rsidP="00BC159E">
      <w:pPr>
        <w:rPr>
          <w:rFonts w:ascii="Cambria Math" w:hAnsi="Cambria Math"/>
        </w:rPr>
      </w:pPr>
    </w:p>
    <w:p w14:paraId="13D92CF5" w14:textId="0D9E65A9" w:rsidR="00E60302" w:rsidRPr="00B91512" w:rsidRDefault="00E60302" w:rsidP="00BC159E">
      <w:pPr>
        <w:rPr>
          <w:rFonts w:ascii="Cambria Math" w:hAnsi="Cambria Math"/>
        </w:rPr>
      </w:pPr>
    </w:p>
    <w:p w14:paraId="10AEAFC8" w14:textId="77777777" w:rsidR="00E60302" w:rsidRPr="00B91512" w:rsidRDefault="00E60302" w:rsidP="00BC159E">
      <w:pPr>
        <w:rPr>
          <w:rFonts w:ascii="Cambria Math" w:hAnsi="Cambria Math"/>
        </w:rPr>
      </w:pPr>
    </w:p>
    <w:sectPr w:rsidR="00E60302" w:rsidRPr="00B91512">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42456A" w14:textId="77777777" w:rsidR="002861EE" w:rsidRDefault="002861EE" w:rsidP="00D34BC2">
      <w:pPr>
        <w:spacing w:after="0" w:line="240" w:lineRule="auto"/>
      </w:pPr>
      <w:r>
        <w:separator/>
      </w:r>
    </w:p>
  </w:endnote>
  <w:endnote w:type="continuationSeparator" w:id="0">
    <w:p w14:paraId="0182CB7C" w14:textId="77777777" w:rsidR="002861EE" w:rsidRDefault="002861EE" w:rsidP="00D34B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07ABA3" w14:textId="77777777" w:rsidR="002861EE" w:rsidRDefault="002861EE" w:rsidP="00D34BC2">
      <w:pPr>
        <w:spacing w:after="0" w:line="240" w:lineRule="auto"/>
      </w:pPr>
      <w:r>
        <w:separator/>
      </w:r>
    </w:p>
  </w:footnote>
  <w:footnote w:type="continuationSeparator" w:id="0">
    <w:p w14:paraId="6F9C6478" w14:textId="77777777" w:rsidR="002861EE" w:rsidRDefault="002861EE" w:rsidP="00D34B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1A7299"/>
    <w:multiLevelType w:val="hybridMultilevel"/>
    <w:tmpl w:val="A7A27A2C"/>
    <w:lvl w:ilvl="0" w:tplc="6F14AFB8">
      <w:numFmt w:val="bullet"/>
      <w:lvlText w:val=""/>
      <w:lvlJc w:val="left"/>
      <w:pPr>
        <w:ind w:left="719" w:hanging="360"/>
      </w:pPr>
      <w:rPr>
        <w:rFonts w:ascii="Wingdings" w:eastAsia="Times New Roman" w:hAnsi="Wingdings" w:cs="Calibri" w:hint="default"/>
      </w:rPr>
    </w:lvl>
    <w:lvl w:ilvl="1" w:tplc="04100003" w:tentative="1">
      <w:start w:val="1"/>
      <w:numFmt w:val="bullet"/>
      <w:lvlText w:val="o"/>
      <w:lvlJc w:val="left"/>
      <w:pPr>
        <w:ind w:left="1439" w:hanging="360"/>
      </w:pPr>
      <w:rPr>
        <w:rFonts w:ascii="Courier New" w:hAnsi="Courier New" w:cs="Courier New" w:hint="default"/>
      </w:rPr>
    </w:lvl>
    <w:lvl w:ilvl="2" w:tplc="04100005" w:tentative="1">
      <w:start w:val="1"/>
      <w:numFmt w:val="bullet"/>
      <w:lvlText w:val=""/>
      <w:lvlJc w:val="left"/>
      <w:pPr>
        <w:ind w:left="2159" w:hanging="360"/>
      </w:pPr>
      <w:rPr>
        <w:rFonts w:ascii="Wingdings" w:hAnsi="Wingdings" w:hint="default"/>
      </w:rPr>
    </w:lvl>
    <w:lvl w:ilvl="3" w:tplc="04100001" w:tentative="1">
      <w:start w:val="1"/>
      <w:numFmt w:val="bullet"/>
      <w:lvlText w:val=""/>
      <w:lvlJc w:val="left"/>
      <w:pPr>
        <w:ind w:left="2879" w:hanging="360"/>
      </w:pPr>
      <w:rPr>
        <w:rFonts w:ascii="Symbol" w:hAnsi="Symbol" w:hint="default"/>
      </w:rPr>
    </w:lvl>
    <w:lvl w:ilvl="4" w:tplc="04100003" w:tentative="1">
      <w:start w:val="1"/>
      <w:numFmt w:val="bullet"/>
      <w:lvlText w:val="o"/>
      <w:lvlJc w:val="left"/>
      <w:pPr>
        <w:ind w:left="3599" w:hanging="360"/>
      </w:pPr>
      <w:rPr>
        <w:rFonts w:ascii="Courier New" w:hAnsi="Courier New" w:cs="Courier New" w:hint="default"/>
      </w:rPr>
    </w:lvl>
    <w:lvl w:ilvl="5" w:tplc="04100005" w:tentative="1">
      <w:start w:val="1"/>
      <w:numFmt w:val="bullet"/>
      <w:lvlText w:val=""/>
      <w:lvlJc w:val="left"/>
      <w:pPr>
        <w:ind w:left="4319" w:hanging="360"/>
      </w:pPr>
      <w:rPr>
        <w:rFonts w:ascii="Wingdings" w:hAnsi="Wingdings" w:hint="default"/>
      </w:rPr>
    </w:lvl>
    <w:lvl w:ilvl="6" w:tplc="04100001" w:tentative="1">
      <w:start w:val="1"/>
      <w:numFmt w:val="bullet"/>
      <w:lvlText w:val=""/>
      <w:lvlJc w:val="left"/>
      <w:pPr>
        <w:ind w:left="5039" w:hanging="360"/>
      </w:pPr>
      <w:rPr>
        <w:rFonts w:ascii="Symbol" w:hAnsi="Symbol" w:hint="default"/>
      </w:rPr>
    </w:lvl>
    <w:lvl w:ilvl="7" w:tplc="04100003" w:tentative="1">
      <w:start w:val="1"/>
      <w:numFmt w:val="bullet"/>
      <w:lvlText w:val="o"/>
      <w:lvlJc w:val="left"/>
      <w:pPr>
        <w:ind w:left="5759" w:hanging="360"/>
      </w:pPr>
      <w:rPr>
        <w:rFonts w:ascii="Courier New" w:hAnsi="Courier New" w:cs="Courier New" w:hint="default"/>
      </w:rPr>
    </w:lvl>
    <w:lvl w:ilvl="8" w:tplc="04100005" w:tentative="1">
      <w:start w:val="1"/>
      <w:numFmt w:val="bullet"/>
      <w:lvlText w:val=""/>
      <w:lvlJc w:val="left"/>
      <w:pPr>
        <w:ind w:left="6479" w:hanging="360"/>
      </w:pPr>
      <w:rPr>
        <w:rFonts w:ascii="Wingdings" w:hAnsi="Wingdings" w:hint="default"/>
      </w:rPr>
    </w:lvl>
  </w:abstractNum>
  <w:abstractNum w:abstractNumId="1" w15:restartNumberingAfterBreak="0">
    <w:nsid w:val="524D1852"/>
    <w:multiLevelType w:val="hybridMultilevel"/>
    <w:tmpl w:val="3CBC5CD4"/>
    <w:lvl w:ilvl="0" w:tplc="7D50F0D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16"/>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46C"/>
    <w:rsid w:val="000401AC"/>
    <w:rsid w:val="000858AA"/>
    <w:rsid w:val="000A2F88"/>
    <w:rsid w:val="000C566F"/>
    <w:rsid w:val="000D0232"/>
    <w:rsid w:val="000E3902"/>
    <w:rsid w:val="000F1CAE"/>
    <w:rsid w:val="00112ACB"/>
    <w:rsid w:val="001878CD"/>
    <w:rsid w:val="001A2FCC"/>
    <w:rsid w:val="001C05F8"/>
    <w:rsid w:val="001C11F7"/>
    <w:rsid w:val="001E7E73"/>
    <w:rsid w:val="001F644E"/>
    <w:rsid w:val="001F77EB"/>
    <w:rsid w:val="00216FA5"/>
    <w:rsid w:val="002861EE"/>
    <w:rsid w:val="002B7A0F"/>
    <w:rsid w:val="002D06C9"/>
    <w:rsid w:val="00316FE1"/>
    <w:rsid w:val="00340C69"/>
    <w:rsid w:val="00354E93"/>
    <w:rsid w:val="00371AEC"/>
    <w:rsid w:val="003A1E28"/>
    <w:rsid w:val="003A47E8"/>
    <w:rsid w:val="003C1DA9"/>
    <w:rsid w:val="004061ED"/>
    <w:rsid w:val="00425F88"/>
    <w:rsid w:val="004613F6"/>
    <w:rsid w:val="00485600"/>
    <w:rsid w:val="004D7FCA"/>
    <w:rsid w:val="004E065F"/>
    <w:rsid w:val="004E37A9"/>
    <w:rsid w:val="004E462E"/>
    <w:rsid w:val="004F6C76"/>
    <w:rsid w:val="00532497"/>
    <w:rsid w:val="0053411E"/>
    <w:rsid w:val="0055179E"/>
    <w:rsid w:val="005967BF"/>
    <w:rsid w:val="005E58E5"/>
    <w:rsid w:val="005F4184"/>
    <w:rsid w:val="00603A69"/>
    <w:rsid w:val="0063207B"/>
    <w:rsid w:val="00636177"/>
    <w:rsid w:val="00640FFA"/>
    <w:rsid w:val="006A525D"/>
    <w:rsid w:val="006D3C72"/>
    <w:rsid w:val="006E5C1D"/>
    <w:rsid w:val="006F7AD2"/>
    <w:rsid w:val="00701988"/>
    <w:rsid w:val="00730D64"/>
    <w:rsid w:val="007476C0"/>
    <w:rsid w:val="007855EE"/>
    <w:rsid w:val="007B6A88"/>
    <w:rsid w:val="007B6AB4"/>
    <w:rsid w:val="007C19CE"/>
    <w:rsid w:val="007C1CDC"/>
    <w:rsid w:val="0081631C"/>
    <w:rsid w:val="00816C80"/>
    <w:rsid w:val="008412FA"/>
    <w:rsid w:val="008771E3"/>
    <w:rsid w:val="00896F44"/>
    <w:rsid w:val="008B0CDF"/>
    <w:rsid w:val="008B4DE2"/>
    <w:rsid w:val="008C5B71"/>
    <w:rsid w:val="008E5453"/>
    <w:rsid w:val="00912E64"/>
    <w:rsid w:val="0092252D"/>
    <w:rsid w:val="009573F9"/>
    <w:rsid w:val="0096513F"/>
    <w:rsid w:val="00981825"/>
    <w:rsid w:val="0099362E"/>
    <w:rsid w:val="009B10C4"/>
    <w:rsid w:val="009E2161"/>
    <w:rsid w:val="009E3CAF"/>
    <w:rsid w:val="009F00A7"/>
    <w:rsid w:val="009F085E"/>
    <w:rsid w:val="009F1D40"/>
    <w:rsid w:val="00A00B5D"/>
    <w:rsid w:val="00A053AA"/>
    <w:rsid w:val="00A1546E"/>
    <w:rsid w:val="00A24985"/>
    <w:rsid w:val="00A317BE"/>
    <w:rsid w:val="00A64F6C"/>
    <w:rsid w:val="00A84B4E"/>
    <w:rsid w:val="00AA10D6"/>
    <w:rsid w:val="00B02079"/>
    <w:rsid w:val="00B13E10"/>
    <w:rsid w:val="00B222DE"/>
    <w:rsid w:val="00B23D41"/>
    <w:rsid w:val="00B86D20"/>
    <w:rsid w:val="00B91512"/>
    <w:rsid w:val="00BA09DA"/>
    <w:rsid w:val="00BB74AF"/>
    <w:rsid w:val="00BC159E"/>
    <w:rsid w:val="00BD046A"/>
    <w:rsid w:val="00C4220F"/>
    <w:rsid w:val="00C525D5"/>
    <w:rsid w:val="00C66194"/>
    <w:rsid w:val="00C71D15"/>
    <w:rsid w:val="00C72881"/>
    <w:rsid w:val="00C7383B"/>
    <w:rsid w:val="00C86BAA"/>
    <w:rsid w:val="00C97AAE"/>
    <w:rsid w:val="00CC24A1"/>
    <w:rsid w:val="00CC3A8C"/>
    <w:rsid w:val="00CD2F41"/>
    <w:rsid w:val="00CD7214"/>
    <w:rsid w:val="00CE4196"/>
    <w:rsid w:val="00CE5138"/>
    <w:rsid w:val="00CF2FCE"/>
    <w:rsid w:val="00D270B4"/>
    <w:rsid w:val="00D31BF9"/>
    <w:rsid w:val="00D34BC2"/>
    <w:rsid w:val="00D44D41"/>
    <w:rsid w:val="00D45405"/>
    <w:rsid w:val="00D5377E"/>
    <w:rsid w:val="00D563EA"/>
    <w:rsid w:val="00D6146C"/>
    <w:rsid w:val="00D72DF0"/>
    <w:rsid w:val="00D75E71"/>
    <w:rsid w:val="00D92ADA"/>
    <w:rsid w:val="00DC344E"/>
    <w:rsid w:val="00DC5146"/>
    <w:rsid w:val="00DD7796"/>
    <w:rsid w:val="00DE064F"/>
    <w:rsid w:val="00E039EF"/>
    <w:rsid w:val="00E10D65"/>
    <w:rsid w:val="00E27E90"/>
    <w:rsid w:val="00E43502"/>
    <w:rsid w:val="00E45742"/>
    <w:rsid w:val="00E510C2"/>
    <w:rsid w:val="00E52851"/>
    <w:rsid w:val="00E60302"/>
    <w:rsid w:val="00E81400"/>
    <w:rsid w:val="00E86A8E"/>
    <w:rsid w:val="00E95003"/>
    <w:rsid w:val="00EA471D"/>
    <w:rsid w:val="00EF015B"/>
    <w:rsid w:val="00F00FC2"/>
    <w:rsid w:val="00FA09D9"/>
    <w:rsid w:val="00FA45F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D1FB41"/>
  <w15:chartTrackingRefBased/>
  <w15:docId w15:val="{6AD6851F-D984-4E3F-810A-40D2670FD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2E64"/>
  </w:style>
  <w:style w:type="paragraph" w:styleId="Heading1">
    <w:name w:val="heading 1"/>
    <w:basedOn w:val="Normal"/>
    <w:next w:val="Normal"/>
    <w:link w:val="Heading1Char"/>
    <w:uiPriority w:val="9"/>
    <w:qFormat/>
    <w:rsid w:val="006361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E10D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6177"/>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371AE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71AEC"/>
    <w:rPr>
      <w:rFonts w:eastAsiaTheme="minorEastAsia"/>
      <w:color w:val="5A5A5A" w:themeColor="text1" w:themeTint="A5"/>
      <w:spacing w:val="15"/>
    </w:rPr>
  </w:style>
  <w:style w:type="paragraph" w:styleId="NoSpacing">
    <w:name w:val="No Spacing"/>
    <w:uiPriority w:val="1"/>
    <w:qFormat/>
    <w:rsid w:val="0092252D"/>
    <w:pPr>
      <w:spacing w:after="0" w:line="240" w:lineRule="auto"/>
    </w:pPr>
  </w:style>
  <w:style w:type="character" w:styleId="PlaceholderText">
    <w:name w:val="Placeholder Text"/>
    <w:basedOn w:val="DefaultParagraphFont"/>
    <w:uiPriority w:val="99"/>
    <w:semiHidden/>
    <w:rsid w:val="00896F44"/>
    <w:rPr>
      <w:color w:val="808080"/>
    </w:rPr>
  </w:style>
  <w:style w:type="paragraph" w:styleId="ListParagraph">
    <w:name w:val="List Paragraph"/>
    <w:basedOn w:val="Normal"/>
    <w:uiPriority w:val="34"/>
    <w:qFormat/>
    <w:rsid w:val="001878CD"/>
    <w:pPr>
      <w:ind w:left="720"/>
      <w:contextualSpacing/>
    </w:pPr>
  </w:style>
  <w:style w:type="paragraph" w:styleId="Header">
    <w:name w:val="header"/>
    <w:basedOn w:val="Normal"/>
    <w:link w:val="HeaderChar"/>
    <w:uiPriority w:val="99"/>
    <w:unhideWhenUsed/>
    <w:rsid w:val="00D34B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4BC2"/>
  </w:style>
  <w:style w:type="paragraph" w:styleId="Footer">
    <w:name w:val="footer"/>
    <w:basedOn w:val="Normal"/>
    <w:link w:val="FooterChar"/>
    <w:uiPriority w:val="99"/>
    <w:unhideWhenUsed/>
    <w:rsid w:val="00D34B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4BC2"/>
  </w:style>
  <w:style w:type="paragraph" w:customStyle="1" w:styleId="Default">
    <w:name w:val="Default"/>
    <w:rsid w:val="00C72881"/>
    <w:pPr>
      <w:autoSpaceDE w:val="0"/>
      <w:autoSpaceDN w:val="0"/>
      <w:adjustRightInd w:val="0"/>
      <w:spacing w:after="0" w:line="240" w:lineRule="auto"/>
    </w:pPr>
    <w:rPr>
      <w:rFonts w:ascii="Calibri" w:hAnsi="Calibri" w:cs="Calibri"/>
      <w:color w:val="000000"/>
      <w:sz w:val="24"/>
      <w:szCs w:val="24"/>
    </w:rPr>
  </w:style>
  <w:style w:type="character" w:customStyle="1" w:styleId="Heading3Char">
    <w:name w:val="Heading 3 Char"/>
    <w:basedOn w:val="DefaultParagraphFont"/>
    <w:link w:val="Heading3"/>
    <w:uiPriority w:val="9"/>
    <w:rsid w:val="00E10D65"/>
    <w:rPr>
      <w:rFonts w:asciiTheme="majorHAnsi" w:eastAsiaTheme="majorEastAsia" w:hAnsiTheme="majorHAnsi" w:cstheme="majorBidi"/>
      <w:color w:val="1F3763" w:themeColor="accent1" w:themeShade="7F"/>
      <w:sz w:val="24"/>
      <w:szCs w:val="24"/>
    </w:rPr>
  </w:style>
  <w:style w:type="character" w:customStyle="1" w:styleId="mw-headline">
    <w:name w:val="mw-headline"/>
    <w:basedOn w:val="DefaultParagraphFont"/>
    <w:rsid w:val="00E10D65"/>
  </w:style>
  <w:style w:type="paragraph" w:styleId="Caption">
    <w:name w:val="caption"/>
    <w:basedOn w:val="Normal"/>
    <w:next w:val="Normal"/>
    <w:uiPriority w:val="35"/>
    <w:unhideWhenUsed/>
    <w:qFormat/>
    <w:rsid w:val="00603A69"/>
    <w:pPr>
      <w:spacing w:after="200" w:line="240" w:lineRule="auto"/>
    </w:pPr>
    <w:rPr>
      <w:i/>
      <w:iCs/>
      <w:color w:val="44546A" w:themeColor="text2"/>
      <w:sz w:val="18"/>
      <w:szCs w:val="18"/>
    </w:rPr>
  </w:style>
  <w:style w:type="character" w:styleId="Hyperlink">
    <w:name w:val="Hyperlink"/>
    <w:basedOn w:val="DefaultParagraphFont"/>
    <w:uiPriority w:val="99"/>
    <w:unhideWhenUsed/>
    <w:rsid w:val="00EA471D"/>
    <w:rPr>
      <w:color w:val="0563C1" w:themeColor="hyperlink"/>
      <w:u w:val="single"/>
    </w:rPr>
  </w:style>
  <w:style w:type="character" w:styleId="UnresolvedMention">
    <w:name w:val="Unresolved Mention"/>
    <w:basedOn w:val="DefaultParagraphFont"/>
    <w:uiPriority w:val="99"/>
    <w:semiHidden/>
    <w:unhideWhenUsed/>
    <w:rsid w:val="00EA471D"/>
    <w:rPr>
      <w:color w:val="605E5C"/>
      <w:shd w:val="clear" w:color="auto" w:fill="E1DFDD"/>
    </w:rPr>
  </w:style>
  <w:style w:type="character" w:styleId="FollowedHyperlink">
    <w:name w:val="FollowedHyperlink"/>
    <w:basedOn w:val="DefaultParagraphFont"/>
    <w:uiPriority w:val="99"/>
    <w:semiHidden/>
    <w:unhideWhenUsed/>
    <w:rsid w:val="00A2498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816136">
      <w:bodyDiv w:val="1"/>
      <w:marLeft w:val="0"/>
      <w:marRight w:val="0"/>
      <w:marTop w:val="0"/>
      <w:marBottom w:val="0"/>
      <w:divBdr>
        <w:top w:val="none" w:sz="0" w:space="0" w:color="auto"/>
        <w:left w:val="none" w:sz="0" w:space="0" w:color="auto"/>
        <w:bottom w:val="none" w:sz="0" w:space="0" w:color="auto"/>
        <w:right w:val="none" w:sz="0" w:space="0" w:color="auto"/>
      </w:divBdr>
    </w:div>
    <w:div w:id="642931781">
      <w:bodyDiv w:val="1"/>
      <w:marLeft w:val="0"/>
      <w:marRight w:val="0"/>
      <w:marTop w:val="0"/>
      <w:marBottom w:val="0"/>
      <w:divBdr>
        <w:top w:val="none" w:sz="0" w:space="0" w:color="auto"/>
        <w:left w:val="none" w:sz="0" w:space="0" w:color="auto"/>
        <w:bottom w:val="none" w:sz="0" w:space="0" w:color="auto"/>
        <w:right w:val="none" w:sz="0" w:space="0" w:color="auto"/>
      </w:divBdr>
    </w:div>
    <w:div w:id="780762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jpeg"/><Relationship Id="rId26"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hyperlink" Target="https://imgupscaler.com/"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desmos.com/calculator/agbq9bk9nm" TargetMode="External"/><Relationship Id="rId25" Type="http://schemas.openxmlformats.org/officeDocument/2006/relationships/customXml" Target="ink/ink2.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desmos.com/calculator/kzzdbjxhi7" TargetMode="External"/><Relationship Id="rId20" Type="http://schemas.openxmlformats.org/officeDocument/2006/relationships/image" Target="media/image10.jpeg"/><Relationship Id="rId29"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s://www.desmos.com/calculator/oiitwmcjik" TargetMode="External"/><Relationship Id="rId23" Type="http://schemas.openxmlformats.org/officeDocument/2006/relationships/image" Target="media/image100.png"/><Relationship Id="rId28" Type="http://schemas.openxmlformats.org/officeDocument/2006/relationships/customXml" Target="ink/ink3.xml"/><Relationship Id="rId10" Type="http://schemas.openxmlformats.org/officeDocument/2006/relationships/image" Target="media/image3.png"/><Relationship Id="rId19" Type="http://schemas.openxmlformats.org/officeDocument/2006/relationships/image" Target="media/image9.jpeg"/><Relationship Id="rId31"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ustomXml" Target="ink/ink1.xml"/><Relationship Id="rId27" Type="http://schemas.openxmlformats.org/officeDocument/2006/relationships/image" Target="media/image12.png"/><Relationship Id="rId30" Type="http://schemas.openxmlformats.org/officeDocument/2006/relationships/customXml" Target="ink/ink4.xml"/><Relationship Id="rId8"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3T19:30:37.694"/>
    </inkml:context>
    <inkml:brush xml:id="br0">
      <inkml:brushProperty name="width" value="0.05" units="cm"/>
      <inkml:brushProperty name="height" value="0.05" units="cm"/>
      <inkml:brushProperty name="color" value="#E71224"/>
    </inkml:brush>
  </inkml:definitions>
  <inkml:trace contextRef="#ctx0" brushRef="#br0">0 0 24575,'1166'0'0,"-1150"1"0,0 1 0,28 6 0,-27-4 0,0-1 0,20 1 0,-32-4 0,0 1 0,0-1 0,0 1 0,0 0 0,0 1 0,-1-1 0,1 1 0,-1 0 0,1 0 0,5 5 0,9 3 0,-16-9 8,0 0-1,1 0 1,-1 0-1,0 0 1,1-1-1,-1 1 1,1-1-1,-1 0 1,0 0-1,1 0 1,-1-1-1,1 1 1,-1-1-1,0 1 1,6-3-1,-1 0-255,0 0 1,0-1-1,0 0 1,-1 0-1,8-6 1,-4 1-6579</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3T19:59:53.939"/>
    </inkml:context>
    <inkml:brush xml:id="br0">
      <inkml:brushProperty name="width" value="0.05" units="cm"/>
      <inkml:brushProperty name="height" value="0.05" units="cm"/>
      <inkml:brushProperty name="color" value="#E71224"/>
    </inkml:brush>
  </inkml:definitions>
  <inkml:trace contextRef="#ctx0" brushRef="#br0">0 0 24575,'0'4'0,"1"-1"0,0 0 0,0 0 0,0 1 0,0-1 0,0 0 0,1 0 0,-1 0 0,1 0 0,0 0 0,0-1 0,0 1 0,0 0 0,0-1 0,1 0 0,-1 1 0,1-1 0,-1 0 0,1 0 0,0 0 0,0-1 0,0 1 0,0-1 0,0 1 0,6 0 0,3 3 0,0-2 0,0 1 0,1-1 0,-1-1 0,21 1 0,6-2 0,-17-1 0,-1 0 0,1 2 0,-1 1 0,29 7 0,7 3 0,0-3 0,65 4 0,-73-8 0,49 0 0,102-7 0,-72-1 0,275 2 0,-391-1-262,0 0 1,-1-1-1,1 0 0,11-4 0,-22 5 206,13-2-6770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4T00:46:47.606"/>
    </inkml:context>
    <inkml:brush xml:id="br0">
      <inkml:brushProperty name="width" value="0.05" units="cm"/>
      <inkml:brushProperty name="height" value="0.05" units="cm"/>
      <inkml:brushProperty name="color" value="#E71224"/>
    </inkml:brush>
  </inkml:definitions>
  <inkml:trace contextRef="#ctx0" brushRef="#br0">0 0 24575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4T00:46:43.593"/>
    </inkml:context>
    <inkml:brush xml:id="br0">
      <inkml:brushProperty name="width" value="0.05" units="cm"/>
      <inkml:brushProperty name="height" value="0.05" units="cm"/>
      <inkml:brushProperty name="color" value="#E71224"/>
    </inkml:brush>
  </inkml:definitions>
  <inkml:trace contextRef="#ctx0" brushRef="#br0">0 24 24575,'0'-1'0,"1"0"0,-1 0 0,1 0 0,-1 0 0,1 1 0,-1-1 0,1 0 0,-1 0 0,1 0 0,0 1 0,-1-1 0,1 0 0,0 1 0,0-1 0,0 0 0,0 1 0,-1-1 0,1 1 0,0-1 0,0 1 0,0 0 0,0-1 0,0 1 0,0 0 0,0 0 0,0 0 0,2 0 0,32-4 0,-31 4 0,384-3 0,-199 5 0,486-2 0,-664 1 13,0 0 0,1 1 0,15 4-1,1 0-1428,-13-3-5410</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A24316-4A02-42B0-8875-084C77062A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3137</TotalTime>
  <Pages>13</Pages>
  <Words>2038</Words>
  <Characters>11619</Characters>
  <Application>Microsoft Office Word</Application>
  <DocSecurity>0</DocSecurity>
  <Lines>96</Lines>
  <Paragraphs>27</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13630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Beltrami</dc:creator>
  <cp:keywords/>
  <dc:description/>
  <cp:lastModifiedBy>Filippo Sergenti</cp:lastModifiedBy>
  <cp:revision>75</cp:revision>
  <cp:lastPrinted>2021-11-29T15:25:00Z</cp:lastPrinted>
  <dcterms:created xsi:type="dcterms:W3CDTF">2021-11-22T22:32:00Z</dcterms:created>
  <dcterms:modified xsi:type="dcterms:W3CDTF">2021-11-29T23:09:00Z</dcterms:modified>
</cp:coreProperties>
</file>