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15DA3" w14:textId="77777777" w:rsidR="00F84FD5" w:rsidRDefault="00F84FD5" w:rsidP="00F84FD5">
      <w:pPr>
        <w:pStyle w:val="a3"/>
      </w:pPr>
      <w:bookmarkStart w:id="0" w:name="_GoBack"/>
      <w:bookmarkEnd w:id="0"/>
    </w:p>
    <w:p w14:paraId="2722148D" w14:textId="77777777" w:rsidR="00F84FD5" w:rsidRDefault="00F84FD5" w:rsidP="00F84FD5">
      <w:pPr>
        <w:pStyle w:val="a3"/>
      </w:pPr>
    </w:p>
    <w:p w14:paraId="617B32FF" w14:textId="77777777" w:rsidR="00F84FD5" w:rsidRDefault="00F84FD5" w:rsidP="00F84FD5">
      <w:pPr>
        <w:pStyle w:val="a3"/>
      </w:pPr>
      <w:r>
        <w:t>УЧЕНЫЙ СОВЕТ</w:t>
      </w:r>
    </w:p>
    <w:p w14:paraId="4E604F4E" w14:textId="77777777" w:rsidR="00F84FD5" w:rsidRDefault="00F84FD5" w:rsidP="00F84FD5">
      <w:pPr>
        <w:pStyle w:val="1"/>
        <w:rPr>
          <w:sz w:val="20"/>
        </w:rPr>
      </w:pPr>
      <w:r>
        <w:rPr>
          <w:sz w:val="20"/>
        </w:rPr>
        <w:t>федерального государственного бюджетного образовательного учреждения высшего образования</w:t>
      </w:r>
    </w:p>
    <w:p w14:paraId="5FCF480A" w14:textId="77777777" w:rsidR="00F84FD5" w:rsidRDefault="00F84FD5" w:rsidP="00F84FD5">
      <w:pPr>
        <w:jc w:val="center"/>
        <w:rPr>
          <w:sz w:val="28"/>
        </w:rPr>
      </w:pPr>
      <w:r>
        <w:rPr>
          <w:sz w:val="28"/>
        </w:rPr>
        <w:t>«Санкт-Петербургский государственный морской технический университет»</w:t>
      </w:r>
    </w:p>
    <w:p w14:paraId="2E0B8645" w14:textId="77777777" w:rsidR="00F84FD5" w:rsidRPr="00842227" w:rsidRDefault="00F84FD5" w:rsidP="00F84FD5">
      <w:pPr>
        <w:ind w:right="-284"/>
        <w:jc w:val="center"/>
        <w:rPr>
          <w:color w:val="FF0000"/>
          <w:sz w:val="28"/>
        </w:rPr>
      </w:pPr>
      <w:r>
        <w:rPr>
          <w:sz w:val="28"/>
        </w:rPr>
        <w:t xml:space="preserve">утвержден приказом </w:t>
      </w:r>
      <w:r w:rsidRPr="00842227">
        <w:rPr>
          <w:sz w:val="28"/>
        </w:rPr>
        <w:t>ректора № 383 от 17.06.2024</w:t>
      </w:r>
    </w:p>
    <w:p w14:paraId="0B2AC85B" w14:textId="77777777" w:rsidR="00F84FD5" w:rsidRDefault="00F84FD5" w:rsidP="00F84FD5">
      <w:pPr>
        <w:ind w:right="-284"/>
        <w:jc w:val="center"/>
        <w:rPr>
          <w:sz w:val="28"/>
        </w:rPr>
      </w:pPr>
      <w:r>
        <w:rPr>
          <w:sz w:val="28"/>
        </w:rPr>
        <w:t xml:space="preserve"> протокол № </w:t>
      </w:r>
      <w:r w:rsidRPr="0037194B">
        <w:rPr>
          <w:b/>
          <w:bCs/>
        </w:rPr>
        <w:t>${</w:t>
      </w:r>
      <w:r>
        <w:rPr>
          <w:b/>
          <w:bCs/>
          <w:lang w:val="en-US"/>
        </w:rPr>
        <w:t>s</w:t>
      </w:r>
      <w:r w:rsidRPr="0037194B">
        <w:rPr>
          <w:b/>
          <w:bCs/>
        </w:rPr>
        <w:t>1}</w:t>
      </w:r>
      <w:r>
        <w:rPr>
          <w:b/>
          <w:bCs/>
        </w:rPr>
        <w:t xml:space="preserve"> </w:t>
      </w:r>
      <w:r>
        <w:rPr>
          <w:sz w:val="28"/>
        </w:rPr>
        <w:t>/</w:t>
      </w:r>
      <w:r w:rsidRPr="0037194B">
        <w:rPr>
          <w:b/>
          <w:bCs/>
        </w:rPr>
        <w:t>${</w:t>
      </w:r>
      <w:r>
        <w:rPr>
          <w:b/>
          <w:bCs/>
          <w:lang w:val="en-US"/>
        </w:rPr>
        <w:t>s</w:t>
      </w:r>
      <w:r w:rsidRPr="002A539D">
        <w:rPr>
          <w:b/>
          <w:bCs/>
        </w:rPr>
        <w:t>2</w:t>
      </w:r>
      <w:r w:rsidRPr="0037194B">
        <w:rPr>
          <w:b/>
          <w:bCs/>
        </w:rPr>
        <w:t>}</w:t>
      </w:r>
      <w:r>
        <w:rPr>
          <w:b/>
          <w:bCs/>
        </w:rPr>
        <w:t xml:space="preserve"> </w:t>
      </w:r>
      <w:r>
        <w:rPr>
          <w:sz w:val="28"/>
        </w:rPr>
        <w:t xml:space="preserve">от </w:t>
      </w:r>
      <w:r w:rsidRPr="0037194B">
        <w:rPr>
          <w:b/>
          <w:bCs/>
        </w:rPr>
        <w:t>${</w:t>
      </w:r>
      <w:r w:rsidRPr="0037194B">
        <w:rPr>
          <w:b/>
          <w:bCs/>
          <w:lang w:val="en-US"/>
        </w:rPr>
        <w:t>d</w:t>
      </w:r>
      <w:r w:rsidRPr="0037194B">
        <w:rPr>
          <w:b/>
          <w:bCs/>
        </w:rPr>
        <w:t>1}</w:t>
      </w:r>
      <w:r>
        <w:rPr>
          <w:b/>
          <w:bCs/>
        </w:rPr>
        <w:t xml:space="preserve"> г.</w:t>
      </w:r>
    </w:p>
    <w:p w14:paraId="035502E2" w14:textId="77777777" w:rsidR="00F84FD5" w:rsidRDefault="00F84FD5" w:rsidP="00F84FD5">
      <w:pPr>
        <w:ind w:left="2124" w:right="-1475" w:firstLine="708"/>
        <w:rPr>
          <w:sz w:val="28"/>
        </w:rPr>
      </w:pPr>
    </w:p>
    <w:p w14:paraId="6F5C57F0" w14:textId="77777777" w:rsidR="00F84FD5" w:rsidRPr="002A539D" w:rsidRDefault="00F84FD5" w:rsidP="00F84FD5">
      <w:pPr>
        <w:rPr>
          <w:b/>
          <w:bCs/>
        </w:rPr>
      </w:pPr>
      <w:r w:rsidRPr="002A539D">
        <w:rPr>
          <w:b/>
          <w:bCs/>
        </w:rPr>
        <w:t>${</w:t>
      </w:r>
      <w:proofErr w:type="spellStart"/>
      <w:r w:rsidRPr="002A539D">
        <w:rPr>
          <w:b/>
          <w:bCs/>
        </w:rPr>
        <w:t>table</w:t>
      </w:r>
      <w:proofErr w:type="spellEnd"/>
      <w:r w:rsidRPr="002A539D">
        <w:rPr>
          <w:b/>
          <w:bCs/>
        </w:rPr>
        <w:t>}</w:t>
      </w:r>
    </w:p>
    <w:p w14:paraId="44A6891A" w14:textId="77777777" w:rsidR="00F84FD5" w:rsidRDefault="00F84FD5" w:rsidP="00F84FD5">
      <w:pPr>
        <w:rPr>
          <w:sz w:val="28"/>
          <w:szCs w:val="28"/>
        </w:rPr>
      </w:pPr>
    </w:p>
    <w:p w14:paraId="43E67F0A" w14:textId="77777777" w:rsidR="00F84FD5" w:rsidRDefault="00F84FD5" w:rsidP="00F84FD5">
      <w:pPr>
        <w:rPr>
          <w:sz w:val="28"/>
          <w:szCs w:val="28"/>
        </w:rPr>
      </w:pPr>
      <w:r>
        <w:rPr>
          <w:sz w:val="28"/>
          <w:szCs w:val="28"/>
        </w:rPr>
        <w:t xml:space="preserve">Кворум: </w:t>
      </w:r>
      <w:r w:rsidRPr="0037194B">
        <w:rPr>
          <w:b/>
          <w:bCs/>
        </w:rPr>
        <w:t>${</w:t>
      </w:r>
      <w:r>
        <w:rPr>
          <w:b/>
          <w:bCs/>
          <w:lang w:val="en-US"/>
        </w:rPr>
        <w:t>s</w:t>
      </w:r>
      <w:r w:rsidRPr="00F84FD5">
        <w:rPr>
          <w:b/>
          <w:bCs/>
        </w:rPr>
        <w:t>3</w:t>
      </w:r>
      <w:r w:rsidRPr="0037194B">
        <w:rPr>
          <w:b/>
          <w:bCs/>
        </w:rPr>
        <w:t>}</w:t>
      </w:r>
      <w:r>
        <w:rPr>
          <w:b/>
          <w:bCs/>
        </w:rPr>
        <w:t xml:space="preserve"> </w:t>
      </w:r>
      <w:r>
        <w:rPr>
          <w:sz w:val="28"/>
          <w:szCs w:val="28"/>
        </w:rPr>
        <w:t>*2/3=</w:t>
      </w:r>
      <w:r w:rsidRPr="0037194B">
        <w:rPr>
          <w:b/>
          <w:bCs/>
        </w:rPr>
        <w:t>${</w:t>
      </w:r>
      <w:r>
        <w:rPr>
          <w:b/>
          <w:bCs/>
          <w:lang w:val="en-US"/>
        </w:rPr>
        <w:t>s</w:t>
      </w:r>
      <w:r w:rsidRPr="00F84FD5">
        <w:rPr>
          <w:b/>
          <w:bCs/>
        </w:rPr>
        <w:t>4</w:t>
      </w:r>
      <w:r w:rsidRPr="0037194B">
        <w:rPr>
          <w:b/>
          <w:bCs/>
        </w:rPr>
        <w:t>}</w:t>
      </w:r>
      <w:r>
        <w:rPr>
          <w:b/>
          <w:bCs/>
        </w:rPr>
        <w:t xml:space="preserve"> </w:t>
      </w:r>
      <w:r w:rsidRPr="00AD04C8">
        <w:rPr>
          <w:sz w:val="28"/>
          <w:szCs w:val="28"/>
        </w:rPr>
        <w:t>чел.</w:t>
      </w:r>
    </w:p>
    <w:p w14:paraId="7CA47F3E" w14:textId="77777777" w:rsidR="00F84FD5" w:rsidRDefault="00F84FD5" w:rsidP="00F84FD5">
      <w:pPr>
        <w:rPr>
          <w:sz w:val="28"/>
          <w:szCs w:val="28"/>
        </w:rPr>
      </w:pPr>
      <w:r>
        <w:rPr>
          <w:sz w:val="28"/>
          <w:szCs w:val="28"/>
        </w:rPr>
        <w:t xml:space="preserve">Всего присутствовало: </w:t>
      </w:r>
      <w:r w:rsidRPr="0037194B">
        <w:rPr>
          <w:b/>
          <w:bCs/>
        </w:rPr>
        <w:t>${</w:t>
      </w:r>
      <w:r>
        <w:rPr>
          <w:b/>
          <w:bCs/>
          <w:lang w:val="en-US"/>
        </w:rPr>
        <w:t>s3</w:t>
      </w:r>
      <w:r w:rsidRPr="0037194B">
        <w:rPr>
          <w:b/>
          <w:bCs/>
        </w:rPr>
        <w:t>}</w:t>
      </w:r>
      <w:r>
        <w:rPr>
          <w:b/>
          <w:bCs/>
        </w:rPr>
        <w:t xml:space="preserve"> </w:t>
      </w:r>
      <w:r>
        <w:rPr>
          <w:sz w:val="28"/>
          <w:szCs w:val="28"/>
        </w:rPr>
        <w:t>чел.</w:t>
      </w:r>
    </w:p>
    <w:p w14:paraId="4DB25AD8" w14:textId="77777777" w:rsidR="00F84FD5" w:rsidRDefault="00F84FD5" w:rsidP="00F84FD5">
      <w:pPr>
        <w:rPr>
          <w:b/>
          <w:sz w:val="28"/>
          <w:szCs w:val="28"/>
        </w:rPr>
      </w:pPr>
    </w:p>
    <w:p w14:paraId="54D6EBCE" w14:textId="77777777" w:rsidR="00F12C76" w:rsidRDefault="00F12C76" w:rsidP="006C0B77">
      <w:pPr>
        <w:ind w:firstLine="709"/>
      </w:pPr>
    </w:p>
    <w:sectPr w:rsidR="00F12C76" w:rsidSect="00F84FD5">
      <w:headerReference w:type="default" r:id="rId4"/>
      <w:pgSz w:w="11906" w:h="16838"/>
      <w:pgMar w:top="0" w:right="850" w:bottom="993" w:left="1701" w:header="510" w:footer="51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3EAE8" w14:textId="77777777" w:rsidR="00000000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467A957" w14:textId="77777777" w:rsidR="00000000" w:rsidRDefault="000000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33"/>
    <w:rsid w:val="00201633"/>
    <w:rsid w:val="003B3A1C"/>
    <w:rsid w:val="006C0B77"/>
    <w:rsid w:val="008242FF"/>
    <w:rsid w:val="00870751"/>
    <w:rsid w:val="00893D85"/>
    <w:rsid w:val="00922C48"/>
    <w:rsid w:val="00B915B7"/>
    <w:rsid w:val="00EA59DF"/>
    <w:rsid w:val="00EE4070"/>
    <w:rsid w:val="00F12C76"/>
    <w:rsid w:val="00F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F3C12-C7AF-483B-9727-741DD344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FD5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F84FD5"/>
    <w:pPr>
      <w:keepNext/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FD5"/>
    <w:rPr>
      <w:rFonts w:ascii="Times New Roman" w:eastAsia="Calibri" w:hAnsi="Times New Roman" w:cs="Times New Roman"/>
      <w:kern w:val="0"/>
      <w:sz w:val="24"/>
      <w:szCs w:val="20"/>
      <w:lang w:eastAsia="ru-RU"/>
      <w14:ligatures w14:val="none"/>
    </w:rPr>
  </w:style>
  <w:style w:type="paragraph" w:styleId="a3">
    <w:basedOn w:val="a"/>
    <w:next w:val="a4"/>
    <w:qFormat/>
    <w:rsid w:val="00F84FD5"/>
    <w:pPr>
      <w:jc w:val="center"/>
    </w:pPr>
    <w:rPr>
      <w:rFonts w:ascii="Calibri" w:hAnsi="Calibri"/>
      <w:b/>
      <w:sz w:val="28"/>
    </w:rPr>
  </w:style>
  <w:style w:type="paragraph" w:styleId="a5">
    <w:name w:val="header"/>
    <w:basedOn w:val="a"/>
    <w:link w:val="a6"/>
    <w:uiPriority w:val="99"/>
    <w:rsid w:val="00F84F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84FD5"/>
    <w:rPr>
      <w:rFonts w:ascii="Times New Roman" w:eastAsia="Calibri" w:hAnsi="Times New Roman" w:cs="Times New Roman"/>
      <w:kern w:val="0"/>
      <w:sz w:val="24"/>
      <w:szCs w:val="20"/>
      <w:lang w:eastAsia="ru-RU"/>
      <w14:ligatures w14:val="none"/>
    </w:rPr>
  </w:style>
  <w:style w:type="paragraph" w:styleId="a4">
    <w:name w:val="Title"/>
    <w:basedOn w:val="a"/>
    <w:next w:val="a"/>
    <w:link w:val="a7"/>
    <w:uiPriority w:val="10"/>
    <w:qFormat/>
    <w:rsid w:val="00F84F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F84FD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Fylnex</dc:creator>
  <cp:keywords/>
  <dc:description/>
  <cp:lastModifiedBy>Fylnex</cp:lastModifiedBy>
  <cp:revision>2</cp:revision>
  <dcterms:created xsi:type="dcterms:W3CDTF">2024-09-26T17:25:00Z</dcterms:created>
  <dcterms:modified xsi:type="dcterms:W3CDTF">2024-09-26T17:26:00Z</dcterms:modified>
</cp:coreProperties>
</file>