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83" w:rsidRPr="00D94C83" w:rsidRDefault="00D94C83" w:rsidP="00D94C83">
      <w:pPr>
        <w:spacing w:before="240" w:after="240" w:line="240" w:lineRule="auto"/>
        <w:ind w:right="171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C83">
        <w:rPr>
          <w:rFonts w:ascii="Arial" w:eastAsia="Times New Roman" w:hAnsi="Arial" w:cs="Arial"/>
          <w:color w:val="000000"/>
          <w:lang w:val="en-US" w:eastAsia="ru-RU"/>
        </w:rPr>
        <w:t>In this exercise, you will write a distributed worker using a database table. The worker requests each URL inside the table and stores the resulting response code.</w:t>
      </w:r>
    </w:p>
    <w:p w:rsidR="00D94C83" w:rsidRPr="00D94C83" w:rsidRDefault="00D94C83" w:rsidP="00D94C83">
      <w:pPr>
        <w:spacing w:before="240" w:after="240" w:line="240" w:lineRule="auto"/>
        <w:ind w:right="171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C83">
        <w:rPr>
          <w:rFonts w:ascii="Arial" w:eastAsia="Times New Roman" w:hAnsi="Arial" w:cs="Arial"/>
          <w:color w:val="000000"/>
          <w:lang w:val="en-US" w:eastAsia="ru-RU"/>
        </w:rPr>
        <w:t xml:space="preserve">Make sure you can run several workers in parallel. Each URL </w:t>
      </w:r>
      <w:proofErr w:type="gramStart"/>
      <w:r w:rsidRPr="00D94C83">
        <w:rPr>
          <w:rFonts w:ascii="Arial" w:eastAsia="Times New Roman" w:hAnsi="Arial" w:cs="Arial"/>
          <w:color w:val="000000"/>
          <w:lang w:val="en-US" w:eastAsia="ru-RU"/>
        </w:rPr>
        <w:t>may only be requested</w:t>
      </w:r>
      <w:proofErr w:type="gramEnd"/>
      <w:r w:rsidRPr="00D94C83">
        <w:rPr>
          <w:rFonts w:ascii="Arial" w:eastAsia="Times New Roman" w:hAnsi="Arial" w:cs="Arial"/>
          <w:color w:val="000000"/>
          <w:lang w:val="en-US" w:eastAsia="ru-RU"/>
        </w:rPr>
        <w:t xml:space="preserve"> once.</w:t>
      </w:r>
      <w:r w:rsidRPr="00D94C83">
        <w:rPr>
          <w:rFonts w:ascii="Arial" w:eastAsia="Times New Roman" w:hAnsi="Arial" w:cs="Arial"/>
          <w:color w:val="000000"/>
          <w:lang w:val="en-US" w:eastAsia="ru-RU"/>
        </w:rPr>
        <w:br/>
      </w:r>
      <w:r w:rsidRPr="00D94C83">
        <w:rPr>
          <w:rFonts w:ascii="Arial" w:eastAsia="Times New Roman" w:hAnsi="Arial" w:cs="Arial"/>
          <w:color w:val="000000"/>
          <w:lang w:val="en-US" w:eastAsia="ru-RU"/>
        </w:rPr>
        <w:br/>
      </w:r>
    </w:p>
    <w:p w:rsidR="00D94C83" w:rsidRPr="00D94C83" w:rsidRDefault="00D94C83" w:rsidP="00D94C8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Example</w:t>
      </w:r>
      <w:proofErr w:type="spellEnd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table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4031"/>
        <w:gridCol w:w="1811"/>
        <w:gridCol w:w="2673"/>
      </w:tblGrid>
      <w:tr w:rsidR="00D94C83" w:rsidRPr="00D94C83" w:rsidTr="00D94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http_code</w:t>
            </w:r>
            <w:proofErr w:type="spellEnd"/>
          </w:p>
        </w:tc>
      </w:tr>
      <w:tr w:rsidR="00D94C83" w:rsidRPr="00D94C83" w:rsidTr="00D94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https://proxify.io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200</w:t>
            </w:r>
          </w:p>
        </w:tc>
      </w:tr>
      <w:tr w:rsidR="00D94C83" w:rsidRPr="00D94C83" w:rsidTr="00D94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https://reddit.com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NEW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null</w:t>
            </w:r>
            <w:proofErr w:type="spellEnd"/>
          </w:p>
        </w:tc>
      </w:tr>
    </w:tbl>
    <w:p w:rsidR="00D94C83" w:rsidRPr="00D94C83" w:rsidRDefault="00D94C83" w:rsidP="00D9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4C83" w:rsidRPr="00D94C83" w:rsidRDefault="00D94C83" w:rsidP="00D9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C83">
        <w:rPr>
          <w:rFonts w:ascii="Arial" w:eastAsia="Times New Roman" w:hAnsi="Arial" w:cs="Arial"/>
          <w:color w:val="000000"/>
          <w:lang w:eastAsia="ru-RU"/>
        </w:rPr>
        <w:tab/>
      </w:r>
      <w:r w:rsidRPr="00D94C83">
        <w:rPr>
          <w:rFonts w:ascii="Arial" w:eastAsia="Times New Roman" w:hAnsi="Arial" w:cs="Arial"/>
          <w:color w:val="000000"/>
          <w:lang w:eastAsia="ru-RU"/>
        </w:rPr>
        <w:tab/>
      </w:r>
      <w:r w:rsidRPr="00D94C83">
        <w:rPr>
          <w:rFonts w:ascii="Arial" w:eastAsia="Times New Roman" w:hAnsi="Arial" w:cs="Arial"/>
          <w:color w:val="000000"/>
          <w:lang w:eastAsia="ru-RU"/>
        </w:rPr>
        <w:tab/>
      </w:r>
      <w:r w:rsidRPr="00D94C83">
        <w:rPr>
          <w:rFonts w:ascii="Arial" w:eastAsia="Times New Roman" w:hAnsi="Arial" w:cs="Arial"/>
          <w:color w:val="000000"/>
          <w:lang w:eastAsia="ru-RU"/>
        </w:rPr>
        <w:tab/>
      </w:r>
    </w:p>
    <w:p w:rsidR="00D94C83" w:rsidRPr="00D94C83" w:rsidRDefault="00D94C83" w:rsidP="00D9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Column</w:t>
      </w:r>
      <w:proofErr w:type="spellEnd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definition</w:t>
      </w:r>
      <w:proofErr w:type="spellEnd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br/>
      </w:r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7996"/>
      </w:tblGrid>
      <w:tr w:rsidR="00D94C83" w:rsidRPr="00D94C83" w:rsidTr="00D94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Description</w:t>
            </w:r>
            <w:proofErr w:type="spellEnd"/>
          </w:p>
        </w:tc>
      </w:tr>
      <w:tr w:rsidR="00D94C83" w:rsidRPr="00D94C83" w:rsidTr="00D94C83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4C83">
              <w:rPr>
                <w:rFonts w:ascii="Arial" w:eastAsia="Times New Roman" w:hAnsi="Arial" w:cs="Arial"/>
                <w:color w:val="000000"/>
                <w:lang w:val="en-US" w:eastAsia="ru-RU"/>
              </w:rPr>
              <w:t>Stores an incrementing identifier for the job</w:t>
            </w:r>
          </w:p>
        </w:tc>
      </w:tr>
      <w:tr w:rsidR="00D94C83" w:rsidRPr="00D94C83" w:rsidTr="00D94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Stores</w:t>
            </w:r>
            <w:proofErr w:type="spellEnd"/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 xml:space="preserve"> a </w:t>
            </w:r>
            <w:proofErr w:type="spellStart"/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common</w:t>
            </w:r>
            <w:proofErr w:type="spellEnd"/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 xml:space="preserve"> URL</w:t>
            </w:r>
          </w:p>
        </w:tc>
      </w:tr>
      <w:tr w:rsidR="00D94C83" w:rsidRPr="00D94C83" w:rsidTr="00D94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4C83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Contains one of the values </w:t>
            </w:r>
            <w:r w:rsidRPr="00D94C83">
              <w:rPr>
                <w:rFonts w:ascii="Arial" w:eastAsia="Times New Roman" w:hAnsi="Arial" w:cs="Arial"/>
                <w:i/>
                <w:iCs/>
                <w:color w:val="000000"/>
                <w:lang w:val="en-US" w:eastAsia="ru-RU"/>
              </w:rPr>
              <w:t>NEW</w:t>
            </w:r>
            <w:r w:rsidRPr="00D94C83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D94C83">
              <w:rPr>
                <w:rFonts w:ascii="Arial" w:eastAsia="Times New Roman" w:hAnsi="Arial" w:cs="Arial"/>
                <w:i/>
                <w:iCs/>
                <w:color w:val="000000"/>
                <w:lang w:val="en-US" w:eastAsia="ru-RU"/>
              </w:rPr>
              <w:t>PROCESSING</w:t>
            </w:r>
            <w:r w:rsidRPr="00D94C83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D94C83">
              <w:rPr>
                <w:rFonts w:ascii="Arial" w:eastAsia="Times New Roman" w:hAnsi="Arial" w:cs="Arial"/>
                <w:i/>
                <w:iCs/>
                <w:color w:val="000000"/>
                <w:lang w:val="en-US" w:eastAsia="ru-RU"/>
              </w:rPr>
              <w:t>DONE</w:t>
            </w:r>
            <w:r w:rsidRPr="00D94C83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or </w:t>
            </w:r>
            <w:r w:rsidRPr="00D94C83">
              <w:rPr>
                <w:rFonts w:ascii="Arial" w:eastAsia="Times New Roman" w:hAnsi="Arial" w:cs="Arial"/>
                <w:i/>
                <w:iCs/>
                <w:color w:val="000000"/>
                <w:lang w:val="en-US" w:eastAsia="ru-RU"/>
              </w:rPr>
              <w:t>ERROR</w:t>
            </w:r>
          </w:p>
        </w:tc>
      </w:tr>
      <w:tr w:rsidR="00D94C83" w:rsidRPr="00D94C83" w:rsidTr="00D94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4C83">
              <w:rPr>
                <w:rFonts w:ascii="Arial" w:eastAsia="Times New Roman" w:hAnsi="Arial" w:cs="Arial"/>
                <w:color w:val="000000"/>
                <w:lang w:eastAsia="ru-RU"/>
              </w:rPr>
              <w:t>http_code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C83" w:rsidRPr="00D94C83" w:rsidRDefault="00D94C83" w:rsidP="00D9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4C83">
              <w:rPr>
                <w:rFonts w:ascii="Arial" w:eastAsia="Times New Roman" w:hAnsi="Arial" w:cs="Arial"/>
                <w:color w:val="000000"/>
                <w:lang w:val="en-US" w:eastAsia="ru-RU"/>
              </w:rPr>
              <w:t>Stores the resulting HTTP</w:t>
            </w:r>
            <w:r w:rsidRPr="00D94C83">
              <w:rPr>
                <w:rFonts w:ascii="Arial" w:eastAsia="Times New Roman" w:hAnsi="Arial" w:cs="Arial"/>
                <w:color w:val="000000"/>
                <w:lang w:val="en-US" w:eastAsia="ru-RU"/>
              </w:rPr>
              <w:softHyphen/>
              <w:t>code from the request.</w:t>
            </w:r>
          </w:p>
        </w:tc>
      </w:tr>
    </w:tbl>
    <w:p w:rsidR="00D94C83" w:rsidRPr="00D94C83" w:rsidRDefault="00D94C83" w:rsidP="00D9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4C83" w:rsidRPr="00D94C83" w:rsidRDefault="00D94C83" w:rsidP="00D94C8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Definition</w:t>
      </w:r>
      <w:proofErr w:type="spellEnd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of</w:t>
      </w:r>
      <w:proofErr w:type="spellEnd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D94C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workflow</w:t>
      </w:r>
      <w:proofErr w:type="spellEnd"/>
    </w:p>
    <w:p w:rsidR="00D94C83" w:rsidRPr="00D94C83" w:rsidRDefault="00D94C83" w:rsidP="00D9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4C83" w:rsidRPr="00D94C83" w:rsidRDefault="00D94C83" w:rsidP="00D94C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94C83">
        <w:rPr>
          <w:rFonts w:ascii="Arial" w:eastAsia="Times New Roman" w:hAnsi="Arial" w:cs="Arial"/>
          <w:color w:val="000000"/>
          <w:lang w:eastAsia="ru-RU"/>
        </w:rPr>
        <w:t>Get</w:t>
      </w:r>
      <w:proofErr w:type="spellEnd"/>
      <w:r w:rsidRPr="00D94C8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94C83">
        <w:rPr>
          <w:rFonts w:ascii="Arial" w:eastAsia="Times New Roman" w:hAnsi="Arial" w:cs="Arial"/>
          <w:color w:val="000000"/>
          <w:lang w:eastAsia="ru-RU"/>
        </w:rPr>
        <w:t>next</w:t>
      </w:r>
      <w:proofErr w:type="spellEnd"/>
      <w:r w:rsidRPr="00D94C8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94C83">
        <w:rPr>
          <w:rFonts w:ascii="Arial" w:eastAsia="Times New Roman" w:hAnsi="Arial" w:cs="Arial"/>
          <w:color w:val="000000"/>
          <w:lang w:eastAsia="ru-RU"/>
        </w:rPr>
        <w:t>available</w:t>
      </w:r>
      <w:proofErr w:type="spellEnd"/>
      <w:r w:rsidRPr="00D94C8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94C83">
        <w:rPr>
          <w:rFonts w:ascii="Arial" w:eastAsia="Times New Roman" w:hAnsi="Arial" w:cs="Arial"/>
          <w:color w:val="000000"/>
          <w:lang w:eastAsia="ru-RU"/>
        </w:rPr>
        <w:t>job</w:t>
      </w:r>
      <w:proofErr w:type="spellEnd"/>
    </w:p>
    <w:p w:rsidR="00D94C83" w:rsidRPr="00D94C83" w:rsidRDefault="00D94C83" w:rsidP="00D94C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94C83">
        <w:rPr>
          <w:rFonts w:ascii="Arial" w:eastAsia="Times New Roman" w:hAnsi="Arial" w:cs="Arial"/>
          <w:color w:val="000000"/>
          <w:lang w:val="en-US" w:eastAsia="ru-RU"/>
        </w:rPr>
        <w:t>Call the URL for the job</w:t>
      </w:r>
    </w:p>
    <w:p w:rsidR="00D94C83" w:rsidRPr="00D94C83" w:rsidRDefault="00D94C83" w:rsidP="00D94C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94C83">
        <w:rPr>
          <w:rFonts w:ascii="Arial" w:eastAsia="Times New Roman" w:hAnsi="Arial" w:cs="Arial"/>
          <w:color w:val="000000"/>
          <w:lang w:eastAsia="ru-RU"/>
        </w:rPr>
        <w:t>Store</w:t>
      </w:r>
      <w:proofErr w:type="spellEnd"/>
      <w:r w:rsidRPr="00D94C8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94C83">
        <w:rPr>
          <w:rFonts w:ascii="Arial" w:eastAsia="Times New Roman" w:hAnsi="Arial" w:cs="Arial"/>
          <w:color w:val="000000"/>
          <w:lang w:eastAsia="ru-RU"/>
        </w:rPr>
        <w:t>the</w:t>
      </w:r>
      <w:proofErr w:type="spellEnd"/>
      <w:r w:rsidRPr="00D94C8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94C83">
        <w:rPr>
          <w:rFonts w:ascii="Arial" w:eastAsia="Times New Roman" w:hAnsi="Arial" w:cs="Arial"/>
          <w:color w:val="000000"/>
          <w:lang w:eastAsia="ru-RU"/>
        </w:rPr>
        <w:t>returned</w:t>
      </w:r>
      <w:proofErr w:type="spellEnd"/>
      <w:r w:rsidRPr="00D94C8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94C83">
        <w:rPr>
          <w:rFonts w:ascii="Arial" w:eastAsia="Times New Roman" w:hAnsi="Arial" w:cs="Arial"/>
          <w:color w:val="000000"/>
          <w:lang w:eastAsia="ru-RU"/>
        </w:rPr>
        <w:t>status</w:t>
      </w:r>
      <w:proofErr w:type="spellEnd"/>
    </w:p>
    <w:p w:rsidR="00656CAE" w:rsidRDefault="00656CAE">
      <w:bookmarkStart w:id="0" w:name="_GoBack"/>
      <w:bookmarkEnd w:id="0"/>
    </w:p>
    <w:sectPr w:rsidR="00656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AD2"/>
    <w:multiLevelType w:val="multilevel"/>
    <w:tmpl w:val="9954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32"/>
    <w:rsid w:val="00656CAE"/>
    <w:rsid w:val="00725B32"/>
    <w:rsid w:val="00D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6A8F4-4EFC-42BA-B32B-7011B88C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4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4C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9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9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>SPecialiST RePack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2020-07-02T23:02:00Z</dcterms:created>
  <dcterms:modified xsi:type="dcterms:W3CDTF">2020-07-02T23:03:00Z</dcterms:modified>
</cp:coreProperties>
</file>