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A499" w14:textId="09DDA65C" w:rsidR="004B4EA3" w:rsidRPr="00214471" w:rsidRDefault="00000000">
      <w:pPr>
        <w:pStyle w:val="Titre2"/>
        <w:rPr>
          <w:color w:val="E36C0A" w:themeColor="accent6" w:themeShade="BF"/>
          <w:sz w:val="48"/>
          <w:szCs w:val="48"/>
        </w:rPr>
      </w:pPr>
      <w:r w:rsidRPr="00214471">
        <w:rPr>
          <w:color w:val="E36C0A" w:themeColor="accent6" w:themeShade="BF"/>
          <w:sz w:val="48"/>
          <w:szCs w:val="48"/>
        </w:rPr>
        <w:t>1. PIC16F877</w:t>
      </w:r>
    </w:p>
    <w:p w14:paraId="2258683C" w14:textId="4F50F060" w:rsidR="004B4EA3" w:rsidRDefault="00000000">
      <w:pPr>
        <w:pStyle w:val="Titre3"/>
        <w:rPr>
          <w:i/>
          <w:iCs/>
          <w:sz w:val="32"/>
          <w:szCs w:val="32"/>
        </w:rPr>
      </w:pPr>
      <w:r w:rsidRPr="00214471">
        <w:rPr>
          <w:i/>
          <w:iCs/>
          <w:sz w:val="32"/>
          <w:szCs w:val="32"/>
        </w:rPr>
        <w:t xml:space="preserve">a) Nombre de ports </w:t>
      </w:r>
      <w:r w:rsidR="00214471" w:rsidRPr="00214471">
        <w:rPr>
          <w:i/>
          <w:iCs/>
          <w:sz w:val="32"/>
          <w:szCs w:val="32"/>
        </w:rPr>
        <w:t>disponible</w:t>
      </w:r>
      <w:r w:rsidR="00214471">
        <w:rPr>
          <w:i/>
          <w:iCs/>
          <w:sz w:val="32"/>
          <w:szCs w:val="32"/>
        </w:rPr>
        <w:t>s</w:t>
      </w:r>
      <w:r w:rsidRPr="00214471">
        <w:rPr>
          <w:i/>
          <w:iCs/>
          <w:sz w:val="32"/>
          <w:szCs w:val="32"/>
        </w:rPr>
        <w:t xml:space="preserve"> et leur </w:t>
      </w:r>
      <w:r w:rsidR="00214471" w:rsidRPr="00214471">
        <w:rPr>
          <w:i/>
          <w:iCs/>
          <w:sz w:val="32"/>
          <w:szCs w:val="32"/>
        </w:rPr>
        <w:t>type</w:t>
      </w:r>
      <w:r w:rsidR="00214471">
        <w:rPr>
          <w:i/>
          <w:iCs/>
          <w:sz w:val="32"/>
          <w:szCs w:val="32"/>
        </w:rPr>
        <w:t xml:space="preserve"> </w:t>
      </w:r>
      <w:r w:rsidR="00214471" w:rsidRPr="00214471">
        <w:rPr>
          <w:i/>
          <w:iCs/>
          <w:sz w:val="32"/>
          <w:szCs w:val="32"/>
        </w:rPr>
        <w:t>:</w:t>
      </w:r>
    </w:p>
    <w:p w14:paraId="233477A8" w14:textId="77777777" w:rsidR="00214471" w:rsidRPr="00214471" w:rsidRDefault="00214471" w:rsidP="00214471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4EA3" w14:paraId="7802AFFE" w14:textId="77777777">
        <w:tc>
          <w:tcPr>
            <w:tcW w:w="2160" w:type="dxa"/>
          </w:tcPr>
          <w:p w14:paraId="34A399CB" w14:textId="77777777" w:rsidR="004B4EA3" w:rsidRDefault="00000000">
            <w:r>
              <w:t>Port</w:t>
            </w:r>
          </w:p>
        </w:tc>
        <w:tc>
          <w:tcPr>
            <w:tcW w:w="2160" w:type="dxa"/>
          </w:tcPr>
          <w:p w14:paraId="034FCBFA" w14:textId="77777777" w:rsidR="004B4EA3" w:rsidRDefault="00000000">
            <w:r>
              <w:t>Nombre de bits</w:t>
            </w:r>
          </w:p>
        </w:tc>
        <w:tc>
          <w:tcPr>
            <w:tcW w:w="2160" w:type="dxa"/>
          </w:tcPr>
          <w:p w14:paraId="2750F762" w14:textId="77777777" w:rsidR="004B4EA3" w:rsidRDefault="00000000">
            <w:r>
              <w:t>Type</w:t>
            </w:r>
          </w:p>
        </w:tc>
        <w:tc>
          <w:tcPr>
            <w:tcW w:w="2160" w:type="dxa"/>
          </w:tcPr>
          <w:p w14:paraId="682F41F8" w14:textId="77777777" w:rsidR="004B4EA3" w:rsidRDefault="00000000">
            <w:r>
              <w:t>Remarques</w:t>
            </w:r>
          </w:p>
        </w:tc>
      </w:tr>
      <w:tr w:rsidR="004B4EA3" w14:paraId="53034EAA" w14:textId="77777777">
        <w:tc>
          <w:tcPr>
            <w:tcW w:w="2160" w:type="dxa"/>
          </w:tcPr>
          <w:p w14:paraId="1A268881" w14:textId="77777777" w:rsidR="004B4EA3" w:rsidRDefault="00000000">
            <w:r>
              <w:t>PORTA</w:t>
            </w:r>
          </w:p>
        </w:tc>
        <w:tc>
          <w:tcPr>
            <w:tcW w:w="2160" w:type="dxa"/>
          </w:tcPr>
          <w:p w14:paraId="534F7FA0" w14:textId="77777777" w:rsidR="004B4EA3" w:rsidRDefault="00000000">
            <w:r>
              <w:t>6 bits</w:t>
            </w:r>
          </w:p>
        </w:tc>
        <w:tc>
          <w:tcPr>
            <w:tcW w:w="2160" w:type="dxa"/>
          </w:tcPr>
          <w:p w14:paraId="2BDFF0E5" w14:textId="77777777" w:rsidR="004B4EA3" w:rsidRDefault="00000000">
            <w:r>
              <w:t>Entrée/Sortie analogique ou numérique</w:t>
            </w:r>
          </w:p>
        </w:tc>
        <w:tc>
          <w:tcPr>
            <w:tcW w:w="2160" w:type="dxa"/>
          </w:tcPr>
          <w:p w14:paraId="49295DE1" w14:textId="77777777" w:rsidR="004B4EA3" w:rsidRDefault="00000000">
            <w:r>
              <w:t>Utilisé pour ADC</w:t>
            </w:r>
          </w:p>
        </w:tc>
      </w:tr>
      <w:tr w:rsidR="004B4EA3" w14:paraId="5B12D1C4" w14:textId="77777777">
        <w:tc>
          <w:tcPr>
            <w:tcW w:w="2160" w:type="dxa"/>
          </w:tcPr>
          <w:p w14:paraId="40EDA600" w14:textId="77777777" w:rsidR="004B4EA3" w:rsidRDefault="00000000">
            <w:r>
              <w:t>PORTB</w:t>
            </w:r>
          </w:p>
        </w:tc>
        <w:tc>
          <w:tcPr>
            <w:tcW w:w="2160" w:type="dxa"/>
          </w:tcPr>
          <w:p w14:paraId="78062A75" w14:textId="77777777" w:rsidR="004B4EA3" w:rsidRDefault="00000000">
            <w:r>
              <w:t>8 bits</w:t>
            </w:r>
          </w:p>
        </w:tc>
        <w:tc>
          <w:tcPr>
            <w:tcW w:w="2160" w:type="dxa"/>
          </w:tcPr>
          <w:p w14:paraId="1F97D041" w14:textId="77777777" w:rsidR="004B4EA3" w:rsidRDefault="00000000">
            <w:r>
              <w:t>Entrée/Sortie numérique</w:t>
            </w:r>
          </w:p>
        </w:tc>
        <w:tc>
          <w:tcPr>
            <w:tcW w:w="2160" w:type="dxa"/>
          </w:tcPr>
          <w:p w14:paraId="1E1D09EF" w14:textId="77777777" w:rsidR="004B4EA3" w:rsidRDefault="00000000">
            <w:r>
              <w:t>Interruptions possibles</w:t>
            </w:r>
          </w:p>
        </w:tc>
      </w:tr>
      <w:tr w:rsidR="004B4EA3" w14:paraId="2A9B3980" w14:textId="77777777">
        <w:tc>
          <w:tcPr>
            <w:tcW w:w="2160" w:type="dxa"/>
          </w:tcPr>
          <w:p w14:paraId="7C063207" w14:textId="77777777" w:rsidR="004B4EA3" w:rsidRDefault="00000000">
            <w:r>
              <w:t>PORTC</w:t>
            </w:r>
          </w:p>
        </w:tc>
        <w:tc>
          <w:tcPr>
            <w:tcW w:w="2160" w:type="dxa"/>
          </w:tcPr>
          <w:p w14:paraId="14BA30FB" w14:textId="77777777" w:rsidR="004B4EA3" w:rsidRDefault="00000000">
            <w:r>
              <w:t>8 bits</w:t>
            </w:r>
          </w:p>
        </w:tc>
        <w:tc>
          <w:tcPr>
            <w:tcW w:w="2160" w:type="dxa"/>
          </w:tcPr>
          <w:p w14:paraId="45F5B92B" w14:textId="77777777" w:rsidR="004B4EA3" w:rsidRDefault="00000000">
            <w:r>
              <w:t>Entrée/Sortie numérique</w:t>
            </w:r>
          </w:p>
        </w:tc>
        <w:tc>
          <w:tcPr>
            <w:tcW w:w="2160" w:type="dxa"/>
          </w:tcPr>
          <w:p w14:paraId="7ECD71FF" w14:textId="77777777" w:rsidR="004B4EA3" w:rsidRDefault="00000000">
            <w:r>
              <w:t>Contrôle communication</w:t>
            </w:r>
          </w:p>
        </w:tc>
      </w:tr>
      <w:tr w:rsidR="004B4EA3" w14:paraId="078E6D55" w14:textId="77777777">
        <w:tc>
          <w:tcPr>
            <w:tcW w:w="2160" w:type="dxa"/>
          </w:tcPr>
          <w:p w14:paraId="1FF9B2B4" w14:textId="77777777" w:rsidR="004B4EA3" w:rsidRDefault="00000000">
            <w:r>
              <w:t>PORTD</w:t>
            </w:r>
          </w:p>
        </w:tc>
        <w:tc>
          <w:tcPr>
            <w:tcW w:w="2160" w:type="dxa"/>
          </w:tcPr>
          <w:p w14:paraId="494956A4" w14:textId="77777777" w:rsidR="004B4EA3" w:rsidRDefault="00000000">
            <w:r>
              <w:t>8 bits</w:t>
            </w:r>
          </w:p>
        </w:tc>
        <w:tc>
          <w:tcPr>
            <w:tcW w:w="2160" w:type="dxa"/>
          </w:tcPr>
          <w:p w14:paraId="1D8DB4B6" w14:textId="77777777" w:rsidR="004B4EA3" w:rsidRDefault="00000000">
            <w:r>
              <w:t>Entrée/Sortie numérique</w:t>
            </w:r>
          </w:p>
        </w:tc>
        <w:tc>
          <w:tcPr>
            <w:tcW w:w="2160" w:type="dxa"/>
          </w:tcPr>
          <w:p w14:paraId="605A6981" w14:textId="77777777" w:rsidR="004B4EA3" w:rsidRDefault="00000000">
            <w:r>
              <w:t>Transfert de données vers LCD</w:t>
            </w:r>
          </w:p>
        </w:tc>
      </w:tr>
      <w:tr w:rsidR="004B4EA3" w14:paraId="20D36E8B" w14:textId="77777777">
        <w:tc>
          <w:tcPr>
            <w:tcW w:w="2160" w:type="dxa"/>
          </w:tcPr>
          <w:p w14:paraId="7E0505D4" w14:textId="77777777" w:rsidR="004B4EA3" w:rsidRDefault="00000000">
            <w:r>
              <w:t>PORTE</w:t>
            </w:r>
          </w:p>
        </w:tc>
        <w:tc>
          <w:tcPr>
            <w:tcW w:w="2160" w:type="dxa"/>
          </w:tcPr>
          <w:p w14:paraId="21BD9FD0" w14:textId="77777777" w:rsidR="004B4EA3" w:rsidRDefault="00000000">
            <w:r>
              <w:t>3 bits</w:t>
            </w:r>
          </w:p>
        </w:tc>
        <w:tc>
          <w:tcPr>
            <w:tcW w:w="2160" w:type="dxa"/>
          </w:tcPr>
          <w:p w14:paraId="02A8A38A" w14:textId="77777777" w:rsidR="004B4EA3" w:rsidRDefault="00000000">
            <w:r>
              <w:t>Entrée/Sortie analogique ou numérique</w:t>
            </w:r>
          </w:p>
        </w:tc>
        <w:tc>
          <w:tcPr>
            <w:tcW w:w="2160" w:type="dxa"/>
          </w:tcPr>
          <w:p w14:paraId="1A96A8B9" w14:textId="77777777" w:rsidR="004B4EA3" w:rsidRDefault="00000000">
            <w:r>
              <w:t>Utilisé avec ADC</w:t>
            </w:r>
          </w:p>
        </w:tc>
      </w:tr>
    </w:tbl>
    <w:p w14:paraId="1E41B170" w14:textId="5940CEB5" w:rsidR="00214471" w:rsidRPr="00214471" w:rsidRDefault="00000000" w:rsidP="00214471">
      <w:pPr>
        <w:pStyle w:val="Titre3"/>
        <w:rPr>
          <w:i/>
          <w:iCs/>
          <w:sz w:val="32"/>
          <w:szCs w:val="32"/>
        </w:rPr>
      </w:pPr>
      <w:r w:rsidRPr="00214471">
        <w:rPr>
          <w:i/>
          <w:iCs/>
          <w:sz w:val="32"/>
          <w:szCs w:val="32"/>
        </w:rPr>
        <w:t>b) Composants internes et rôles :</w:t>
      </w:r>
    </w:p>
    <w:p w14:paraId="6375EA89" w14:textId="77777777" w:rsidR="004B4EA3" w:rsidRDefault="00000000">
      <w:r>
        <w:t>- Mémoire Flash : 14K mots</w:t>
      </w:r>
    </w:p>
    <w:p w14:paraId="3DB386D3" w14:textId="77777777" w:rsidR="004B4EA3" w:rsidRDefault="00000000">
      <w:r>
        <w:t>- RAM : 368 octets</w:t>
      </w:r>
    </w:p>
    <w:p w14:paraId="2B482C90" w14:textId="77777777" w:rsidR="004B4EA3" w:rsidRDefault="00000000">
      <w:r>
        <w:t>- EEPROM : 256 octets</w:t>
      </w:r>
    </w:p>
    <w:p w14:paraId="0AE256F9" w14:textId="77777777" w:rsidR="004B4EA3" w:rsidRDefault="00000000">
      <w:r>
        <w:t>- Timers : Timer0, Timer1, Timer2</w:t>
      </w:r>
    </w:p>
    <w:p w14:paraId="282F4CF3" w14:textId="77777777" w:rsidR="004B4EA3" w:rsidRDefault="00000000">
      <w:r>
        <w:t>- Modules de communication : USART, SPI, I2C</w:t>
      </w:r>
    </w:p>
    <w:p w14:paraId="39A7CC7C" w14:textId="77777777" w:rsidR="004B4EA3" w:rsidRDefault="00000000">
      <w:r>
        <w:t>- Module CCP : Capture/Compare/PWM</w:t>
      </w:r>
    </w:p>
    <w:p w14:paraId="755C9273" w14:textId="77777777" w:rsidR="004B4EA3" w:rsidRDefault="00000000">
      <w:r>
        <w:t>- Convertisseur A/N 10 bits</w:t>
      </w:r>
    </w:p>
    <w:p w14:paraId="7B6B4B12" w14:textId="77777777" w:rsidR="004B4EA3" w:rsidRDefault="00000000">
      <w:r>
        <w:t>- Interruption : gestion d’événements externes/internes</w:t>
      </w:r>
    </w:p>
    <w:p w14:paraId="5815696A" w14:textId="77777777" w:rsidR="00DE5F16" w:rsidRDefault="00DE5F16">
      <w:pPr>
        <w:pStyle w:val="Titre3"/>
        <w:rPr>
          <w:i/>
          <w:iCs/>
          <w:sz w:val="32"/>
          <w:szCs w:val="32"/>
        </w:rPr>
      </w:pPr>
    </w:p>
    <w:p w14:paraId="5E2BF722" w14:textId="3EBCF8F2" w:rsidR="004B4EA3" w:rsidRPr="00214471" w:rsidRDefault="00000000">
      <w:pPr>
        <w:pStyle w:val="Titre3"/>
        <w:rPr>
          <w:i/>
          <w:iCs/>
          <w:sz w:val="32"/>
          <w:szCs w:val="32"/>
        </w:rPr>
      </w:pPr>
      <w:r w:rsidRPr="00214471">
        <w:rPr>
          <w:i/>
          <w:iCs/>
          <w:sz w:val="32"/>
          <w:szCs w:val="32"/>
        </w:rPr>
        <w:t xml:space="preserve">c) Sources </w:t>
      </w:r>
      <w:r w:rsidR="00DE5F16">
        <w:rPr>
          <w:i/>
          <w:iCs/>
          <w:sz w:val="32"/>
          <w:szCs w:val="32"/>
        </w:rPr>
        <w:t>d’</w:t>
      </w:r>
      <w:r w:rsidR="00DE5F16" w:rsidRPr="00214471">
        <w:rPr>
          <w:i/>
          <w:iCs/>
          <w:sz w:val="32"/>
          <w:szCs w:val="32"/>
        </w:rPr>
        <w:t>interruptions</w:t>
      </w:r>
      <w:r w:rsidRPr="00214471">
        <w:rPr>
          <w:i/>
          <w:iCs/>
          <w:sz w:val="32"/>
          <w:szCs w:val="32"/>
        </w:rPr>
        <w:t xml:space="preserve"> et registres associés :</w:t>
      </w:r>
    </w:p>
    <w:p w14:paraId="57B4CE75" w14:textId="77777777" w:rsidR="004B4EA3" w:rsidRDefault="00000000">
      <w:r>
        <w:t xml:space="preserve">- </w:t>
      </w:r>
      <w:proofErr w:type="gramStart"/>
      <w:r>
        <w:t>Sources :</w:t>
      </w:r>
      <w:proofErr w:type="gramEnd"/>
      <w:r>
        <w:t xml:space="preserve"> Timer overflow, interruption sur PORTB, communication série, etc.</w:t>
      </w:r>
    </w:p>
    <w:p w14:paraId="4E61490D" w14:textId="77777777" w:rsidR="004B4EA3" w:rsidRDefault="00000000">
      <w:r>
        <w:t>- Registres :</w:t>
      </w:r>
    </w:p>
    <w:p w14:paraId="053C5CCE" w14:textId="77777777" w:rsidR="004B4EA3" w:rsidRDefault="00000000">
      <w:r>
        <w:t xml:space="preserve">  - INTCON : registre de contrôle des interruptions</w:t>
      </w:r>
    </w:p>
    <w:p w14:paraId="77C0FF95" w14:textId="77777777" w:rsidR="004B4EA3" w:rsidRDefault="00000000">
      <w:r>
        <w:t xml:space="preserve">  - PIE1, PIR1 : activer/surveiller les interruptions</w:t>
      </w:r>
    </w:p>
    <w:p w14:paraId="4219F289" w14:textId="77777777" w:rsidR="004B4EA3" w:rsidRDefault="00000000">
      <w:r>
        <w:t xml:space="preserve">  - STATUS : bits d’état</w:t>
      </w:r>
    </w:p>
    <w:p w14:paraId="64B27B44" w14:textId="77777777" w:rsidR="004B4EA3" w:rsidRPr="00214471" w:rsidRDefault="00000000">
      <w:pPr>
        <w:pStyle w:val="Titre2"/>
        <w:rPr>
          <w:color w:val="E36C0A" w:themeColor="accent6" w:themeShade="BF"/>
          <w:sz w:val="48"/>
          <w:szCs w:val="48"/>
        </w:rPr>
      </w:pPr>
      <w:r w:rsidRPr="00214471">
        <w:rPr>
          <w:color w:val="E36C0A" w:themeColor="accent6" w:themeShade="BF"/>
          <w:sz w:val="48"/>
          <w:szCs w:val="48"/>
        </w:rPr>
        <w:t>2. Tableau comparatif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4EA3" w14:paraId="6798E19E" w14:textId="77777777">
        <w:tc>
          <w:tcPr>
            <w:tcW w:w="2880" w:type="dxa"/>
          </w:tcPr>
          <w:p w14:paraId="2E2FCAA1" w14:textId="77777777" w:rsidR="004B4EA3" w:rsidRDefault="00000000">
            <w:r>
              <w:t>Caractéristique</w:t>
            </w:r>
          </w:p>
        </w:tc>
        <w:tc>
          <w:tcPr>
            <w:tcW w:w="2880" w:type="dxa"/>
          </w:tcPr>
          <w:p w14:paraId="7A7D3DAE" w14:textId="77777777" w:rsidR="004B4EA3" w:rsidRDefault="00000000">
            <w:r>
              <w:t>PIC16F84</w:t>
            </w:r>
          </w:p>
        </w:tc>
        <w:tc>
          <w:tcPr>
            <w:tcW w:w="2880" w:type="dxa"/>
          </w:tcPr>
          <w:p w14:paraId="31B42915" w14:textId="77777777" w:rsidR="004B4EA3" w:rsidRDefault="00000000">
            <w:r>
              <w:t>PIC16F877</w:t>
            </w:r>
          </w:p>
        </w:tc>
      </w:tr>
      <w:tr w:rsidR="004B4EA3" w14:paraId="47360497" w14:textId="77777777">
        <w:tc>
          <w:tcPr>
            <w:tcW w:w="2880" w:type="dxa"/>
          </w:tcPr>
          <w:p w14:paraId="6F14662D" w14:textId="77777777" w:rsidR="004B4EA3" w:rsidRDefault="00000000">
            <w:r>
              <w:t>Nombre de ports E/S</w:t>
            </w:r>
          </w:p>
        </w:tc>
        <w:tc>
          <w:tcPr>
            <w:tcW w:w="2880" w:type="dxa"/>
          </w:tcPr>
          <w:p w14:paraId="7CA0CF3E" w14:textId="77777777" w:rsidR="004B4EA3" w:rsidRDefault="00000000">
            <w:r>
              <w:t>13 bits (2 ports)</w:t>
            </w:r>
          </w:p>
        </w:tc>
        <w:tc>
          <w:tcPr>
            <w:tcW w:w="2880" w:type="dxa"/>
          </w:tcPr>
          <w:p w14:paraId="403B8A50" w14:textId="77777777" w:rsidR="004B4EA3" w:rsidRDefault="00000000">
            <w:r>
              <w:t>33 bits (5 ports)</w:t>
            </w:r>
          </w:p>
        </w:tc>
      </w:tr>
      <w:tr w:rsidR="004B4EA3" w14:paraId="3CEF91B9" w14:textId="77777777">
        <w:tc>
          <w:tcPr>
            <w:tcW w:w="2880" w:type="dxa"/>
          </w:tcPr>
          <w:p w14:paraId="7E5AF369" w14:textId="77777777" w:rsidR="004B4EA3" w:rsidRDefault="00000000">
            <w:r>
              <w:t>Mémoire programme</w:t>
            </w:r>
          </w:p>
        </w:tc>
        <w:tc>
          <w:tcPr>
            <w:tcW w:w="2880" w:type="dxa"/>
          </w:tcPr>
          <w:p w14:paraId="02390C31" w14:textId="77777777" w:rsidR="004B4EA3" w:rsidRDefault="00000000">
            <w:r>
              <w:t>1K mots</w:t>
            </w:r>
          </w:p>
        </w:tc>
        <w:tc>
          <w:tcPr>
            <w:tcW w:w="2880" w:type="dxa"/>
          </w:tcPr>
          <w:p w14:paraId="61956FD1" w14:textId="77777777" w:rsidR="004B4EA3" w:rsidRDefault="00000000">
            <w:r>
              <w:t>14K mots</w:t>
            </w:r>
          </w:p>
        </w:tc>
      </w:tr>
      <w:tr w:rsidR="004B4EA3" w14:paraId="57D4AF51" w14:textId="77777777">
        <w:tc>
          <w:tcPr>
            <w:tcW w:w="2880" w:type="dxa"/>
          </w:tcPr>
          <w:p w14:paraId="4DB64D28" w14:textId="77777777" w:rsidR="004B4EA3" w:rsidRDefault="00000000">
            <w:r>
              <w:t>Mémoire RAM</w:t>
            </w:r>
          </w:p>
        </w:tc>
        <w:tc>
          <w:tcPr>
            <w:tcW w:w="2880" w:type="dxa"/>
          </w:tcPr>
          <w:p w14:paraId="65BAE766" w14:textId="77777777" w:rsidR="004B4EA3" w:rsidRDefault="00000000">
            <w:r>
              <w:t>68 octets</w:t>
            </w:r>
          </w:p>
        </w:tc>
        <w:tc>
          <w:tcPr>
            <w:tcW w:w="2880" w:type="dxa"/>
          </w:tcPr>
          <w:p w14:paraId="4E4C1529" w14:textId="77777777" w:rsidR="004B4EA3" w:rsidRDefault="00000000">
            <w:r>
              <w:t>368 octets</w:t>
            </w:r>
          </w:p>
        </w:tc>
      </w:tr>
      <w:tr w:rsidR="004B4EA3" w14:paraId="395E57EF" w14:textId="77777777">
        <w:tc>
          <w:tcPr>
            <w:tcW w:w="2880" w:type="dxa"/>
          </w:tcPr>
          <w:p w14:paraId="1556A612" w14:textId="77777777" w:rsidR="004B4EA3" w:rsidRDefault="00000000">
            <w:r>
              <w:t>EEPROM</w:t>
            </w:r>
          </w:p>
        </w:tc>
        <w:tc>
          <w:tcPr>
            <w:tcW w:w="2880" w:type="dxa"/>
          </w:tcPr>
          <w:p w14:paraId="382DCCBE" w14:textId="77777777" w:rsidR="004B4EA3" w:rsidRDefault="00000000">
            <w:r>
              <w:t>64 octets</w:t>
            </w:r>
          </w:p>
        </w:tc>
        <w:tc>
          <w:tcPr>
            <w:tcW w:w="2880" w:type="dxa"/>
          </w:tcPr>
          <w:p w14:paraId="50146472" w14:textId="77777777" w:rsidR="004B4EA3" w:rsidRDefault="00000000">
            <w:r>
              <w:t>256 octets</w:t>
            </w:r>
          </w:p>
        </w:tc>
      </w:tr>
      <w:tr w:rsidR="004B4EA3" w14:paraId="29636F7B" w14:textId="77777777">
        <w:tc>
          <w:tcPr>
            <w:tcW w:w="2880" w:type="dxa"/>
          </w:tcPr>
          <w:p w14:paraId="73604297" w14:textId="77777777" w:rsidR="004B4EA3" w:rsidRDefault="00000000">
            <w:r>
              <w:t>Convertisseur A/N</w:t>
            </w:r>
          </w:p>
        </w:tc>
        <w:tc>
          <w:tcPr>
            <w:tcW w:w="2880" w:type="dxa"/>
          </w:tcPr>
          <w:p w14:paraId="4EE781BB" w14:textId="77777777" w:rsidR="004B4EA3" w:rsidRDefault="00000000">
            <w:r>
              <w:t>Non</w:t>
            </w:r>
          </w:p>
        </w:tc>
        <w:tc>
          <w:tcPr>
            <w:tcW w:w="2880" w:type="dxa"/>
          </w:tcPr>
          <w:p w14:paraId="2268CBE9" w14:textId="77777777" w:rsidR="004B4EA3" w:rsidRDefault="00000000">
            <w:r>
              <w:t>Oui, 10 bits</w:t>
            </w:r>
          </w:p>
        </w:tc>
      </w:tr>
      <w:tr w:rsidR="004B4EA3" w14:paraId="5838EB69" w14:textId="77777777">
        <w:tc>
          <w:tcPr>
            <w:tcW w:w="2880" w:type="dxa"/>
          </w:tcPr>
          <w:p w14:paraId="66B8803F" w14:textId="77777777" w:rsidR="004B4EA3" w:rsidRDefault="00000000">
            <w:r>
              <w:t>Timers</w:t>
            </w:r>
          </w:p>
        </w:tc>
        <w:tc>
          <w:tcPr>
            <w:tcW w:w="2880" w:type="dxa"/>
          </w:tcPr>
          <w:p w14:paraId="4F1CE46D" w14:textId="77777777" w:rsidR="004B4EA3" w:rsidRDefault="00000000">
            <w:r>
              <w:t>1 (Timer0)</w:t>
            </w:r>
          </w:p>
        </w:tc>
        <w:tc>
          <w:tcPr>
            <w:tcW w:w="2880" w:type="dxa"/>
          </w:tcPr>
          <w:p w14:paraId="227406E3" w14:textId="77777777" w:rsidR="004B4EA3" w:rsidRDefault="00000000">
            <w:r>
              <w:t>3 (Timer0,1,2)</w:t>
            </w:r>
          </w:p>
        </w:tc>
      </w:tr>
      <w:tr w:rsidR="004B4EA3" w14:paraId="3DC96964" w14:textId="77777777">
        <w:tc>
          <w:tcPr>
            <w:tcW w:w="2880" w:type="dxa"/>
          </w:tcPr>
          <w:p w14:paraId="1AABF6C9" w14:textId="77777777" w:rsidR="004B4EA3" w:rsidRDefault="00000000">
            <w:r>
              <w:t>Communication série</w:t>
            </w:r>
          </w:p>
        </w:tc>
        <w:tc>
          <w:tcPr>
            <w:tcW w:w="2880" w:type="dxa"/>
          </w:tcPr>
          <w:p w14:paraId="5227361D" w14:textId="77777777" w:rsidR="004B4EA3" w:rsidRDefault="00000000">
            <w:r>
              <w:t>Non</w:t>
            </w:r>
          </w:p>
        </w:tc>
        <w:tc>
          <w:tcPr>
            <w:tcW w:w="2880" w:type="dxa"/>
          </w:tcPr>
          <w:p w14:paraId="4553E01C" w14:textId="77777777" w:rsidR="004B4EA3" w:rsidRDefault="00000000">
            <w:r>
              <w:t>Oui</w:t>
            </w:r>
          </w:p>
        </w:tc>
      </w:tr>
      <w:tr w:rsidR="004B4EA3" w14:paraId="7E22FFF8" w14:textId="77777777">
        <w:tc>
          <w:tcPr>
            <w:tcW w:w="2880" w:type="dxa"/>
          </w:tcPr>
          <w:p w14:paraId="72DCE549" w14:textId="77777777" w:rsidR="004B4EA3" w:rsidRDefault="00000000">
            <w:r>
              <w:t>CCP/PWM</w:t>
            </w:r>
          </w:p>
        </w:tc>
        <w:tc>
          <w:tcPr>
            <w:tcW w:w="2880" w:type="dxa"/>
          </w:tcPr>
          <w:p w14:paraId="1F55180F" w14:textId="77777777" w:rsidR="004B4EA3" w:rsidRDefault="00000000">
            <w:r>
              <w:t>Non</w:t>
            </w:r>
          </w:p>
        </w:tc>
        <w:tc>
          <w:tcPr>
            <w:tcW w:w="2880" w:type="dxa"/>
          </w:tcPr>
          <w:p w14:paraId="1E88B8B7" w14:textId="77777777" w:rsidR="004B4EA3" w:rsidRDefault="00000000">
            <w:r>
              <w:t>Oui</w:t>
            </w:r>
          </w:p>
        </w:tc>
      </w:tr>
    </w:tbl>
    <w:p w14:paraId="5CC6A92E" w14:textId="4AA6822F" w:rsidR="004B4EA3" w:rsidRDefault="00000000">
      <w:r>
        <w:br/>
      </w:r>
    </w:p>
    <w:sectPr w:rsidR="004B4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11839">
    <w:abstractNumId w:val="8"/>
  </w:num>
  <w:num w:numId="2" w16cid:durableId="1019283421">
    <w:abstractNumId w:val="6"/>
  </w:num>
  <w:num w:numId="3" w16cid:durableId="990867746">
    <w:abstractNumId w:val="5"/>
  </w:num>
  <w:num w:numId="4" w16cid:durableId="80103064">
    <w:abstractNumId w:val="4"/>
  </w:num>
  <w:num w:numId="5" w16cid:durableId="1120996835">
    <w:abstractNumId w:val="7"/>
  </w:num>
  <w:num w:numId="6" w16cid:durableId="415440739">
    <w:abstractNumId w:val="3"/>
  </w:num>
  <w:num w:numId="7" w16cid:durableId="1107506747">
    <w:abstractNumId w:val="2"/>
  </w:num>
  <w:num w:numId="8" w16cid:durableId="736703703">
    <w:abstractNumId w:val="1"/>
  </w:num>
  <w:num w:numId="9" w16cid:durableId="67141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44A"/>
    <w:rsid w:val="0015074B"/>
    <w:rsid w:val="00214471"/>
    <w:rsid w:val="0029639D"/>
    <w:rsid w:val="00326F90"/>
    <w:rsid w:val="00436563"/>
    <w:rsid w:val="004B4EA3"/>
    <w:rsid w:val="00670B59"/>
    <w:rsid w:val="0082482A"/>
    <w:rsid w:val="008B6CB1"/>
    <w:rsid w:val="00AA1D8D"/>
    <w:rsid w:val="00AA2A25"/>
    <w:rsid w:val="00B47730"/>
    <w:rsid w:val="00CB0664"/>
    <w:rsid w:val="00DD6F63"/>
    <w:rsid w:val="00DE5F16"/>
    <w:rsid w:val="00E568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421243"/>
  <w14:defaultImageDpi w14:val="300"/>
  <w15:docId w15:val="{E3C18B63-3D3D-47AE-ADFC-614150B5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Khalil BENOTHMAN</cp:lastModifiedBy>
  <cp:revision>7</cp:revision>
  <dcterms:created xsi:type="dcterms:W3CDTF">2013-12-23T23:15:00Z</dcterms:created>
  <dcterms:modified xsi:type="dcterms:W3CDTF">2025-04-18T15:15:00Z</dcterms:modified>
  <cp:category/>
</cp:coreProperties>
</file>