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7D92D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仿宋" w:hAnsi="仿宋" w:eastAsia="仿宋" w:cs="仿宋"/>
          <w:b/>
          <w:bCs/>
          <w:sz w:val="24"/>
          <w:szCs w:val="24"/>
        </w:rPr>
        <w:t>切片和数组的区别</w:t>
      </w:r>
      <w:r>
        <w:rPr>
          <w:rFonts w:hint="eastAsia"/>
          <w:lang w:eastAsia="zh-CN"/>
        </w:rPr>
        <w:t>：切片的长度是可变的，可以通过切片操作来改变。切片比数组更加灵活且内存开销较小。传递切片时更加高效。</w:t>
      </w:r>
    </w:p>
    <w:p w14:paraId="2E4E283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创建切片的方法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eastAsia="zh-CN"/>
        </w:rPr>
        <w:t>：数组在声明时可以直接使用字面量进行初始化。</w:t>
      </w:r>
    </w:p>
    <w:p w14:paraId="52F7FB8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right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eastAsia="zh-CN"/>
        </w:rPr>
        <w:t>切片可以通过数组、make函数或字面量进行初始化</w:t>
      </w:r>
    </w:p>
    <w:p w14:paraId="3E06894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05073B"/>
          <w:spacing w:val="0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3.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创建切片的方法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eastAsia="zh-CN"/>
        </w:rPr>
        <w:t>：使用make函数创建切片</w:t>
      </w:r>
      <w:bookmarkStart w:id="0" w:name="_GoBack"/>
      <w:bookmarkEnd w:id="0"/>
    </w:p>
    <w:p w14:paraId="7152546B">
      <w:pPr>
        <w:rPr>
          <w:rFonts w:hint="default"/>
          <w:lang w:val="en-US" w:eastAsia="zh-CN"/>
        </w:rPr>
      </w:pPr>
    </w:p>
    <w:p w14:paraId="33EF814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8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2024-11-24T14:34:39Z</dcterms:created>
  <dc:creator>62693</dc:creator>
  <cp:lastModifiedBy>WPS_1343935081</cp:lastModifiedBy>
  <dcterms:modified xsi:type="dcterms:W3CDTF">2024-11-24T14:37:33Z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71C3EC5206D1484BB6F055080A7D6EE4_12</vt:lpwstr>
  </property>
</Properties>
</file>