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EAA" w:rsidRDefault="001D1EAA" w:rsidP="001D1EAA">
      <w:pPr>
        <w:spacing w:after="0" w:line="240" w:lineRule="auto"/>
        <w:jc w:val="center"/>
        <w:rPr>
          <w:rFonts w:ascii="Times New Roman" w:hAnsi="Times New Roman"/>
          <w:b/>
          <w:spacing w:val="40"/>
          <w:sz w:val="36"/>
          <w:szCs w:val="36"/>
        </w:rPr>
      </w:pPr>
      <w:r>
        <w:rPr>
          <w:rFonts w:ascii="Times New Roman" w:hAnsi="Times New Roman"/>
          <w:b/>
          <w:spacing w:val="40"/>
          <w:sz w:val="36"/>
          <w:szCs w:val="36"/>
        </w:rPr>
        <w:t>Miskolci Szakképzési Centrum</w:t>
      </w:r>
    </w:p>
    <w:p w:rsidR="001D1EAA" w:rsidRDefault="001D1EAA" w:rsidP="001D1EAA">
      <w:pPr>
        <w:spacing w:after="0" w:line="240" w:lineRule="auto"/>
        <w:jc w:val="center"/>
        <w:rPr>
          <w:rFonts w:ascii="Times New Roman" w:hAnsi="Times New Roman"/>
          <w:b/>
          <w:spacing w:val="40"/>
          <w:sz w:val="36"/>
          <w:szCs w:val="36"/>
        </w:rPr>
      </w:pPr>
      <w:r>
        <w:rPr>
          <w:rFonts w:ascii="Times New Roman" w:hAnsi="Times New Roman"/>
          <w:b/>
          <w:spacing w:val="40"/>
          <w:sz w:val="36"/>
          <w:szCs w:val="36"/>
        </w:rPr>
        <w:t>Kandó Kálmán</w:t>
      </w:r>
    </w:p>
    <w:p w:rsidR="001D1EAA" w:rsidRDefault="001D1EAA" w:rsidP="001D1EAA">
      <w:pPr>
        <w:spacing w:after="0" w:line="240" w:lineRule="auto"/>
        <w:jc w:val="center"/>
        <w:rPr>
          <w:rFonts w:ascii="Times New Roman" w:hAnsi="Times New Roman"/>
          <w:b/>
          <w:spacing w:val="40"/>
          <w:sz w:val="36"/>
          <w:szCs w:val="36"/>
        </w:rPr>
      </w:pPr>
      <w:r>
        <w:rPr>
          <w:rFonts w:ascii="Times New Roman" w:hAnsi="Times New Roman"/>
          <w:b/>
          <w:spacing w:val="40"/>
          <w:sz w:val="36"/>
          <w:szCs w:val="36"/>
        </w:rPr>
        <w:t>Informatikai Szakgimnáziuma</w:t>
      </w:r>
    </w:p>
    <w:p w:rsidR="001D1EAA" w:rsidRDefault="001D1EAA" w:rsidP="001D1EAA">
      <w:pPr>
        <w:spacing w:after="0" w:line="240" w:lineRule="auto"/>
        <w:jc w:val="center"/>
        <w:rPr>
          <w:rFonts w:ascii="Times New Roman" w:hAnsi="Times New Roman"/>
          <w:b/>
          <w:spacing w:val="200"/>
          <w:sz w:val="38"/>
          <w:u w:val="single"/>
        </w:rPr>
      </w:pPr>
      <w:r>
        <w:rPr>
          <w:rFonts w:ascii="Times New Roman" w:hAnsi="Times New Roman"/>
          <w:b/>
          <w:spacing w:val="40"/>
          <w:sz w:val="36"/>
          <w:szCs w:val="36"/>
        </w:rPr>
        <w:br/>
      </w:r>
      <w:r>
        <w:rPr>
          <w:rFonts w:ascii="Times New Roman" w:hAnsi="Times New Roman"/>
          <w:b/>
          <w:spacing w:val="200"/>
          <w:sz w:val="38"/>
          <w:u w:val="single"/>
        </w:rPr>
        <w:t>TANMENET</w:t>
      </w:r>
      <w:r>
        <w:rPr>
          <w:rFonts w:ascii="Times New Roman" w:hAnsi="Times New Roman"/>
          <w:b/>
          <w:spacing w:val="200"/>
          <w:sz w:val="38"/>
          <w:u w:val="single"/>
        </w:rPr>
        <w:br/>
      </w:r>
    </w:p>
    <w:p w:rsidR="001D1EAA" w:rsidRDefault="001D1EAA" w:rsidP="001D1EAA">
      <w:pPr>
        <w:spacing w:before="480" w:after="0" w:line="240" w:lineRule="auto"/>
        <w:rPr>
          <w:rFonts w:ascii="Times New Roman" w:hAnsi="Times New Roman"/>
          <w:spacing w:val="25"/>
          <w:sz w:val="24"/>
          <w:szCs w:val="24"/>
        </w:rPr>
      </w:pPr>
      <w:r>
        <w:rPr>
          <w:rFonts w:ascii="Times New Roman" w:hAnsi="Times New Roman"/>
          <w:spacing w:val="25"/>
          <w:sz w:val="24"/>
          <w:szCs w:val="24"/>
        </w:rPr>
        <w:t>Tantárgy: Hálózati ismeretek I. gyakorlat</w:t>
      </w:r>
    </w:p>
    <w:p w:rsidR="001D1EAA" w:rsidRDefault="001D1EAA" w:rsidP="001D1EAA">
      <w:pPr>
        <w:spacing w:before="480" w:after="0" w:line="240" w:lineRule="auto"/>
        <w:rPr>
          <w:rFonts w:ascii="Times New Roman" w:hAnsi="Times New Roman"/>
          <w:spacing w:val="25"/>
          <w:sz w:val="24"/>
          <w:szCs w:val="24"/>
        </w:rPr>
      </w:pPr>
    </w:p>
    <w:p w:rsidR="001D1EAA" w:rsidRDefault="001D1EAA" w:rsidP="001D1EAA">
      <w:pPr>
        <w:spacing w:before="480" w:after="0" w:line="240" w:lineRule="auto"/>
        <w:rPr>
          <w:rFonts w:ascii="Times New Roman" w:hAnsi="Times New Roman"/>
          <w:b/>
          <w:spacing w:val="25"/>
          <w:sz w:val="24"/>
          <w:szCs w:val="24"/>
        </w:rPr>
      </w:pPr>
      <w:r>
        <w:rPr>
          <w:rFonts w:ascii="Times New Roman" w:hAnsi="Times New Roman"/>
          <w:spacing w:val="25"/>
          <w:sz w:val="24"/>
          <w:szCs w:val="24"/>
        </w:rPr>
        <w:t>Osztály, osztályjel:</w:t>
      </w:r>
      <w:r w:rsidR="00211C56">
        <w:rPr>
          <w:rFonts w:ascii="Times New Roman" w:hAnsi="Times New Roman"/>
          <w:b/>
          <w:spacing w:val="25"/>
          <w:sz w:val="24"/>
          <w:szCs w:val="24"/>
        </w:rPr>
        <w:t xml:space="preserve"> 11.</w:t>
      </w:r>
      <w:r w:rsidR="006F6869">
        <w:rPr>
          <w:rFonts w:ascii="Times New Roman" w:hAnsi="Times New Roman"/>
          <w:b/>
          <w:spacing w:val="25"/>
          <w:sz w:val="24"/>
          <w:szCs w:val="24"/>
        </w:rPr>
        <w:t>c</w:t>
      </w:r>
    </w:p>
    <w:p w:rsidR="001D1EAA" w:rsidRDefault="001D1EAA" w:rsidP="001D1EAA">
      <w:pPr>
        <w:spacing w:before="480" w:after="0" w:line="240" w:lineRule="auto"/>
        <w:rPr>
          <w:rFonts w:ascii="Times New Roman" w:hAnsi="Times New Roman"/>
          <w:b/>
          <w:spacing w:val="25"/>
          <w:sz w:val="24"/>
          <w:szCs w:val="24"/>
        </w:rPr>
      </w:pPr>
      <w:r>
        <w:rPr>
          <w:rFonts w:ascii="Times New Roman" w:hAnsi="Times New Roman"/>
          <w:spacing w:val="25"/>
          <w:sz w:val="24"/>
          <w:szCs w:val="24"/>
        </w:rPr>
        <w:t>A tantárgy heti óraszáma:</w:t>
      </w:r>
      <w:r w:rsidR="006F6869">
        <w:rPr>
          <w:rFonts w:ascii="Times New Roman" w:hAnsi="Times New Roman"/>
          <w:b/>
          <w:spacing w:val="25"/>
          <w:sz w:val="24"/>
          <w:szCs w:val="24"/>
        </w:rPr>
        <w:t xml:space="preserve"> 3 </w:t>
      </w:r>
    </w:p>
    <w:p w:rsidR="001D1EAA" w:rsidRDefault="001D1EAA" w:rsidP="001D1EAA">
      <w:pPr>
        <w:tabs>
          <w:tab w:val="center" w:pos="2268"/>
          <w:tab w:val="center" w:pos="7655"/>
        </w:tabs>
        <w:spacing w:before="1200" w:after="0" w:line="240" w:lineRule="auto"/>
        <w:rPr>
          <w:rFonts w:ascii="Times New Roman" w:hAnsi="Times New Roman"/>
          <w:spacing w:val="25"/>
        </w:rPr>
      </w:pPr>
      <w:r>
        <w:rPr>
          <w:rFonts w:ascii="Times New Roman" w:hAnsi="Times New Roman"/>
          <w:spacing w:val="25"/>
        </w:rPr>
        <w:tab/>
        <w:t>Látta:</w:t>
      </w:r>
      <w:r>
        <w:rPr>
          <w:rFonts w:ascii="Times New Roman" w:hAnsi="Times New Roman"/>
          <w:spacing w:val="25"/>
        </w:rPr>
        <w:tab/>
        <w:t>Jóváhagyta:</w:t>
      </w:r>
    </w:p>
    <w:p w:rsidR="001D1EAA" w:rsidRDefault="000E3496" w:rsidP="001D1EAA">
      <w:pPr>
        <w:tabs>
          <w:tab w:val="center" w:pos="2268"/>
          <w:tab w:val="center" w:pos="7939"/>
        </w:tabs>
        <w:spacing w:before="360" w:after="0" w:line="240" w:lineRule="auto"/>
        <w:rPr>
          <w:rFonts w:ascii="Times New Roman" w:hAnsi="Times New Roman"/>
          <w:spacing w:val="25"/>
        </w:rPr>
      </w:pPr>
      <w:r>
        <w:rPr>
          <w:rFonts w:ascii="Times New Roman" w:hAnsi="Times New Roman"/>
          <w:spacing w:val="25"/>
        </w:rPr>
        <w:tab/>
        <w:t>2021. év szeptember hó 15. nap</w:t>
      </w:r>
      <w:r>
        <w:rPr>
          <w:rFonts w:ascii="Times New Roman" w:hAnsi="Times New Roman"/>
          <w:spacing w:val="25"/>
        </w:rPr>
        <w:tab/>
        <w:t>2021</w:t>
      </w:r>
      <w:bookmarkStart w:id="0" w:name="_GoBack"/>
      <w:bookmarkEnd w:id="0"/>
      <w:r w:rsidR="001D1EAA">
        <w:rPr>
          <w:rFonts w:ascii="Times New Roman" w:hAnsi="Times New Roman"/>
          <w:spacing w:val="25"/>
        </w:rPr>
        <w:t>. év szeptember hó ..... nap</w:t>
      </w:r>
    </w:p>
    <w:p w:rsidR="001D1EAA" w:rsidRDefault="001D1EAA" w:rsidP="001D1EAA">
      <w:pPr>
        <w:tabs>
          <w:tab w:val="center" w:pos="2268"/>
          <w:tab w:val="center" w:pos="7939"/>
        </w:tabs>
        <w:spacing w:before="60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___________________________</w:t>
      </w:r>
      <w:r>
        <w:rPr>
          <w:rFonts w:ascii="Times New Roman" w:hAnsi="Times New Roman"/>
        </w:rPr>
        <w:tab/>
        <w:t xml:space="preserve">    ___________________________</w:t>
      </w:r>
    </w:p>
    <w:p w:rsidR="001D1EAA" w:rsidRDefault="001D1EAA" w:rsidP="001D1EAA">
      <w:pPr>
        <w:tabs>
          <w:tab w:val="center" w:pos="2268"/>
          <w:tab w:val="left" w:pos="4820"/>
          <w:tab w:val="center" w:pos="7939"/>
        </w:tabs>
        <w:spacing w:after="0" w:line="240" w:lineRule="auto"/>
        <w:rPr>
          <w:rFonts w:ascii="Times New Roman" w:hAnsi="Times New Roman"/>
          <w:spacing w:val="20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20"/>
        </w:rPr>
        <w:t>munkaközösség vezető</w:t>
      </w:r>
      <w:r>
        <w:rPr>
          <w:rFonts w:ascii="Times New Roman" w:hAnsi="Times New Roman"/>
          <w:spacing w:val="20"/>
        </w:rPr>
        <w:tab/>
        <w:t>P.H.</w:t>
      </w:r>
      <w:r>
        <w:rPr>
          <w:rFonts w:ascii="Times New Roman" w:hAnsi="Times New Roman"/>
          <w:spacing w:val="20"/>
        </w:rPr>
        <w:tab/>
        <w:t>műszaki igazgatóhelyettes</w:t>
      </w:r>
    </w:p>
    <w:p w:rsidR="0010613A" w:rsidRDefault="0010613A" w:rsidP="00CD5DE5">
      <w:pPr>
        <w:tabs>
          <w:tab w:val="center" w:pos="2268"/>
          <w:tab w:val="center" w:pos="7939"/>
        </w:tabs>
        <w:spacing w:beforeLines="200" w:before="480"/>
        <w:rPr>
          <w:rFonts w:ascii="Times New Roman" w:hAnsi="Times New Roman"/>
          <w:spacing w:val="25"/>
        </w:rPr>
        <w:sectPr w:rsidR="0010613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B0352C">
        <w:rPr>
          <w:rFonts w:ascii="Times New Roman" w:hAnsi="Times New Roman"/>
          <w:spacing w:val="25"/>
        </w:rPr>
        <w:tab/>
      </w:r>
    </w:p>
    <w:p w:rsidR="0010613A" w:rsidRDefault="00CD5DE5" w:rsidP="0010613A">
      <w:pPr>
        <w:tabs>
          <w:tab w:val="left" w:pos="14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5DE5">
        <w:rPr>
          <w:rFonts w:ascii="Times New Roman" w:hAnsi="Times New Roman" w:cs="Times New Roman"/>
          <w:b/>
          <w:sz w:val="24"/>
          <w:szCs w:val="24"/>
        </w:rPr>
        <w:lastRenderedPageBreak/>
        <w:t>HÁLÓZAT</w:t>
      </w:r>
      <w:r w:rsidR="009F1447">
        <w:rPr>
          <w:rFonts w:ascii="Times New Roman" w:hAnsi="Times New Roman" w:cs="Times New Roman"/>
          <w:b/>
          <w:sz w:val="24"/>
          <w:szCs w:val="24"/>
        </w:rPr>
        <w:t>OK</w:t>
      </w:r>
      <w:r w:rsidRPr="00CD5DE5">
        <w:rPr>
          <w:rFonts w:ascii="Times New Roman" w:hAnsi="Times New Roman" w:cs="Times New Roman"/>
          <w:b/>
          <w:sz w:val="24"/>
          <w:szCs w:val="24"/>
        </w:rPr>
        <w:t xml:space="preserve"> I. GYAKORLAT</w:t>
      </w:r>
      <w:r>
        <w:rPr>
          <w:rFonts w:ascii="Times New Roman" w:hAnsi="Times New Roman" w:cs="Times New Roman"/>
          <w:b/>
          <w:sz w:val="24"/>
          <w:szCs w:val="24"/>
        </w:rPr>
        <w:t xml:space="preserve"> TANMENET</w:t>
      </w:r>
    </w:p>
    <w:p w:rsidR="0010613A" w:rsidRDefault="0010613A" w:rsidP="0010613A">
      <w:pPr>
        <w:tabs>
          <w:tab w:val="left" w:pos="14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613A" w:rsidRDefault="00D27776" w:rsidP="0010613A">
      <w:pPr>
        <w:tabs>
          <w:tab w:val="left" w:pos="14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</w:t>
      </w:r>
      <w:r w:rsidR="0010613A">
        <w:rPr>
          <w:rFonts w:ascii="Times New Roman" w:hAnsi="Times New Roman" w:cs="Times New Roman"/>
          <w:b/>
          <w:sz w:val="24"/>
          <w:szCs w:val="24"/>
        </w:rPr>
        <w:t>. évfolyam</w:t>
      </w:r>
    </w:p>
    <w:p w:rsidR="0010613A" w:rsidRDefault="0010613A" w:rsidP="0010613A">
      <w:pPr>
        <w:tabs>
          <w:tab w:val="left" w:pos="144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Óraszám: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D27776">
        <w:rPr>
          <w:rFonts w:ascii="Times New Roman" w:hAnsi="Times New Roman" w:cs="Times New Roman"/>
          <w:b/>
          <w:sz w:val="24"/>
          <w:szCs w:val="24"/>
        </w:rPr>
        <w:t>108</w:t>
      </w:r>
      <w:r>
        <w:rPr>
          <w:rFonts w:ascii="Times New Roman" w:hAnsi="Times New Roman" w:cs="Times New Roman"/>
          <w:b/>
          <w:sz w:val="24"/>
          <w:szCs w:val="24"/>
        </w:rPr>
        <w:t xml:space="preserve"> óra/év</w:t>
      </w:r>
    </w:p>
    <w:p w:rsidR="0010613A" w:rsidRDefault="00D27776" w:rsidP="0010613A">
      <w:pPr>
        <w:tabs>
          <w:tab w:val="left" w:pos="1620"/>
        </w:tabs>
        <w:spacing w:after="0"/>
        <w:ind w:left="15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10613A">
        <w:rPr>
          <w:rFonts w:ascii="Times New Roman" w:hAnsi="Times New Roman" w:cs="Times New Roman"/>
          <w:b/>
          <w:sz w:val="24"/>
          <w:szCs w:val="24"/>
        </w:rPr>
        <w:t xml:space="preserve"> óra</w:t>
      </w:r>
      <w:r w:rsidR="0010613A" w:rsidRPr="00E457A3">
        <w:rPr>
          <w:rFonts w:ascii="Times New Roman" w:hAnsi="Times New Roman" w:cs="Times New Roman"/>
          <w:b/>
          <w:sz w:val="24"/>
          <w:szCs w:val="24"/>
        </w:rPr>
        <w:t>/hét</w:t>
      </w:r>
    </w:p>
    <w:p w:rsidR="00CD5DE5" w:rsidRPr="00E457A3" w:rsidRDefault="00CD5DE5" w:rsidP="0010613A">
      <w:pPr>
        <w:tabs>
          <w:tab w:val="left" w:pos="1620"/>
        </w:tabs>
        <w:spacing w:after="0"/>
        <w:ind w:left="1560"/>
        <w:rPr>
          <w:rFonts w:ascii="Times New Roman" w:hAnsi="Times New Roman" w:cs="Times New Roman"/>
          <w:b/>
          <w:sz w:val="24"/>
          <w:szCs w:val="24"/>
        </w:rPr>
      </w:pPr>
    </w:p>
    <w:p w:rsidR="00CD5DE5" w:rsidRPr="00CD5DE5" w:rsidRDefault="00CD5DE5" w:rsidP="00CD5D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5DE5">
        <w:rPr>
          <w:rFonts w:ascii="Times New Roman" w:hAnsi="Times New Roman" w:cs="Times New Roman"/>
          <w:b/>
          <w:sz w:val="24"/>
          <w:szCs w:val="24"/>
        </w:rPr>
        <w:t>A szakképzési kerettanterv</w:t>
      </w:r>
    </w:p>
    <w:p w:rsidR="0006675D" w:rsidRPr="00F24097" w:rsidRDefault="0006675D" w:rsidP="0006675D">
      <w:pPr>
        <w:pStyle w:val="Listaszerbekezds"/>
        <w:numPr>
          <w:ilvl w:val="0"/>
          <w:numId w:val="1"/>
        </w:numPr>
        <w:spacing w:after="0"/>
        <w:rPr>
          <w:rFonts w:cs="Times New Roman"/>
        </w:rPr>
      </w:pPr>
      <w:r w:rsidRPr="00F24097">
        <w:rPr>
          <w:rFonts w:cs="Times New Roman"/>
        </w:rPr>
        <w:t>a nemzeti köznevelésrő</w:t>
      </w:r>
      <w:r>
        <w:rPr>
          <w:rFonts w:cs="Times New Roman"/>
        </w:rPr>
        <w:t>l szóló 2011. évi CXC. törvény,</w:t>
      </w:r>
    </w:p>
    <w:p w:rsidR="0006675D" w:rsidRPr="00F24097" w:rsidRDefault="0006675D" w:rsidP="0006675D">
      <w:pPr>
        <w:pStyle w:val="Listaszerbekezds"/>
        <w:numPr>
          <w:ilvl w:val="0"/>
          <w:numId w:val="1"/>
        </w:numPr>
        <w:spacing w:after="0"/>
        <w:rPr>
          <w:rFonts w:cs="Times New Roman"/>
        </w:rPr>
      </w:pPr>
      <w:r w:rsidRPr="00F24097">
        <w:rPr>
          <w:rFonts w:cs="Times New Roman"/>
        </w:rPr>
        <w:t>a szakképzésről szó</w:t>
      </w:r>
      <w:r>
        <w:rPr>
          <w:rFonts w:cs="Times New Roman"/>
        </w:rPr>
        <w:t>ló 2011. évi CLXXXVII. törvény,</w:t>
      </w:r>
    </w:p>
    <w:p w:rsidR="0006675D" w:rsidRPr="00F24097" w:rsidRDefault="0006675D" w:rsidP="0006675D">
      <w:pPr>
        <w:spacing w:after="0"/>
        <w:rPr>
          <w:rFonts w:cs="Times New Roman"/>
        </w:rPr>
      </w:pPr>
      <w:r>
        <w:rPr>
          <w:rFonts w:cs="Times New Roman"/>
        </w:rPr>
        <w:t>valamint</w:t>
      </w:r>
    </w:p>
    <w:p w:rsidR="0006675D" w:rsidRPr="00F24097" w:rsidRDefault="0006675D" w:rsidP="0006675D">
      <w:pPr>
        <w:pStyle w:val="Listaszerbekezds"/>
        <w:numPr>
          <w:ilvl w:val="0"/>
          <w:numId w:val="1"/>
        </w:numPr>
        <w:spacing w:after="0"/>
        <w:rPr>
          <w:rFonts w:cs="Times New Roman"/>
        </w:rPr>
      </w:pPr>
      <w:r w:rsidRPr="00F24097">
        <w:rPr>
          <w:rFonts w:cs="Times New Roman"/>
        </w:rPr>
        <w:t>az Országos Képzési Jegyzékről és az Országos Képzési Jegyzék módosításának eljárásrendjéről szóló 150/2012. (VII. 6.) Korm</w:t>
      </w:r>
      <w:r>
        <w:rPr>
          <w:rFonts w:cs="Times New Roman"/>
        </w:rPr>
        <w:t xml:space="preserve">. </w:t>
      </w:r>
      <w:r w:rsidRPr="00F24097">
        <w:rPr>
          <w:rFonts w:cs="Times New Roman"/>
        </w:rPr>
        <w:t>rendelet,</w:t>
      </w:r>
    </w:p>
    <w:p w:rsidR="0006675D" w:rsidRPr="00F24097" w:rsidRDefault="0006675D" w:rsidP="0006675D">
      <w:pPr>
        <w:pStyle w:val="Listaszerbekezds"/>
        <w:numPr>
          <w:ilvl w:val="0"/>
          <w:numId w:val="1"/>
        </w:numPr>
        <w:spacing w:after="0"/>
        <w:rPr>
          <w:rFonts w:cs="Times New Roman"/>
        </w:rPr>
      </w:pPr>
      <w:r w:rsidRPr="00F24097">
        <w:rPr>
          <w:rFonts w:cs="Times New Roman"/>
        </w:rPr>
        <w:t>az állam által elismert szakképesítések szakmai követelménymoduljairól szóló 217/2012. (VIII. 9.) Korm</w:t>
      </w:r>
      <w:r>
        <w:rPr>
          <w:rFonts w:cs="Times New Roman"/>
        </w:rPr>
        <w:t xml:space="preserve">. </w:t>
      </w:r>
      <w:r w:rsidRPr="00F24097">
        <w:rPr>
          <w:rFonts w:cs="Times New Roman"/>
        </w:rPr>
        <w:t>rendelet,</w:t>
      </w:r>
      <w:r>
        <w:rPr>
          <w:rFonts w:cs="Times New Roman"/>
        </w:rPr>
        <w:t xml:space="preserve"> és</w:t>
      </w:r>
    </w:p>
    <w:p w:rsidR="0006675D" w:rsidRPr="00F24097" w:rsidRDefault="0006675D" w:rsidP="0006675D">
      <w:pPr>
        <w:pStyle w:val="Listaszerbekezds"/>
        <w:numPr>
          <w:ilvl w:val="0"/>
          <w:numId w:val="1"/>
        </w:numPr>
        <w:spacing w:after="0"/>
        <w:rPr>
          <w:rFonts w:cs="Times New Roman"/>
        </w:rPr>
      </w:pPr>
      <w:r>
        <w:rPr>
          <w:rFonts w:cs="Times New Roman"/>
        </w:rPr>
        <w:t xml:space="preserve">a Műszaki és gazdasági informatikus </w:t>
      </w:r>
      <w:r w:rsidRPr="00F24097">
        <w:rPr>
          <w:rFonts w:cs="Times New Roman"/>
        </w:rPr>
        <w:t xml:space="preserve">szakképesítés szakmai és </w:t>
      </w:r>
      <w:r>
        <w:rPr>
          <w:rFonts w:cs="Times New Roman"/>
        </w:rPr>
        <w:t>vizsgakövetelményeit tartalmazó rendelet</w:t>
      </w:r>
    </w:p>
    <w:p w:rsidR="0006675D" w:rsidRPr="00F24097" w:rsidRDefault="0006675D" w:rsidP="0006675D">
      <w:pPr>
        <w:spacing w:after="0"/>
        <w:rPr>
          <w:rFonts w:cs="Times New Roman"/>
        </w:rPr>
      </w:pPr>
      <w:r w:rsidRPr="00F24097">
        <w:rPr>
          <w:rFonts w:cs="Times New Roman"/>
        </w:rPr>
        <w:t>alapján készült.</w:t>
      </w:r>
    </w:p>
    <w:p w:rsidR="0010613A" w:rsidRDefault="0010613A" w:rsidP="0010613A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E457A3">
        <w:rPr>
          <w:rFonts w:ascii="Times New Roman" w:hAnsi="Times New Roman" w:cs="Times New Roman"/>
          <w:b/>
          <w:sz w:val="24"/>
          <w:szCs w:val="24"/>
        </w:rPr>
        <w:t>z éves óra</w:t>
      </w:r>
      <w:r>
        <w:rPr>
          <w:rFonts w:ascii="Times New Roman" w:hAnsi="Times New Roman" w:cs="Times New Roman"/>
          <w:b/>
          <w:sz w:val="24"/>
          <w:szCs w:val="24"/>
        </w:rPr>
        <w:t>keret felosztás</w:t>
      </w:r>
      <w:r w:rsidRPr="00E457A3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b/>
          <w:sz w:val="24"/>
          <w:szCs w:val="24"/>
        </w:rPr>
        <w:t xml:space="preserve"> az iskola helyi tanterve alapján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8"/>
        <w:gridCol w:w="5642"/>
        <w:gridCol w:w="1532"/>
      </w:tblGrid>
      <w:tr w:rsidR="0010613A" w:rsidRPr="00E80DB3" w:rsidTr="0010613A">
        <w:trPr>
          <w:trHeight w:val="510"/>
          <w:jc w:val="center"/>
        </w:trPr>
        <w:tc>
          <w:tcPr>
            <w:tcW w:w="1888" w:type="dxa"/>
            <w:vAlign w:val="center"/>
          </w:tcPr>
          <w:p w:rsidR="0010613A" w:rsidRPr="00E80DB3" w:rsidRDefault="0010613A" w:rsidP="001758B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DB3">
              <w:rPr>
                <w:rFonts w:ascii="Times New Roman" w:hAnsi="Times New Roman"/>
                <w:b/>
                <w:bCs/>
                <w:sz w:val="24"/>
                <w:szCs w:val="24"/>
                <w:lang w:val="cs-CZ"/>
              </w:rPr>
              <w:t>Tematikai</w:t>
            </w:r>
            <w:r w:rsidRPr="00E80D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egység</w:t>
            </w:r>
            <w:r w:rsidRPr="00E80DB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sorszáma</w:t>
            </w:r>
          </w:p>
        </w:tc>
        <w:tc>
          <w:tcPr>
            <w:tcW w:w="5642" w:type="dxa"/>
            <w:vAlign w:val="center"/>
          </w:tcPr>
          <w:p w:rsidR="0010613A" w:rsidRPr="00E80DB3" w:rsidRDefault="0010613A" w:rsidP="001758B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DB3">
              <w:rPr>
                <w:rFonts w:ascii="Times New Roman" w:hAnsi="Times New Roman"/>
                <w:b/>
                <w:bCs/>
                <w:sz w:val="24"/>
                <w:szCs w:val="24"/>
                <w:lang w:val="cs-CZ"/>
              </w:rPr>
              <w:t>Tematikai</w:t>
            </w:r>
            <w:r w:rsidRPr="00E80D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egység</w:t>
            </w:r>
          </w:p>
        </w:tc>
        <w:tc>
          <w:tcPr>
            <w:tcW w:w="1532" w:type="dxa"/>
            <w:vAlign w:val="center"/>
          </w:tcPr>
          <w:p w:rsidR="0010613A" w:rsidRPr="00E80DB3" w:rsidRDefault="0010613A" w:rsidP="001758B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80DB3">
              <w:rPr>
                <w:rFonts w:ascii="Times New Roman" w:hAnsi="Times New Roman"/>
                <w:b/>
                <w:bCs/>
                <w:sz w:val="24"/>
                <w:szCs w:val="24"/>
              </w:rPr>
              <w:t>Órakeret</w:t>
            </w:r>
          </w:p>
        </w:tc>
      </w:tr>
      <w:tr w:rsidR="0010613A" w:rsidRPr="00E80DB3" w:rsidTr="0010613A">
        <w:trPr>
          <w:trHeight w:val="510"/>
          <w:jc w:val="center"/>
        </w:trPr>
        <w:tc>
          <w:tcPr>
            <w:tcW w:w="1888" w:type="dxa"/>
            <w:vAlign w:val="center"/>
          </w:tcPr>
          <w:p w:rsidR="0010613A" w:rsidRPr="00E80DB3" w:rsidRDefault="0010613A" w:rsidP="001758B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0DB3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5642" w:type="dxa"/>
            <w:vAlign w:val="center"/>
          </w:tcPr>
          <w:p w:rsidR="0010613A" w:rsidRPr="00E80DB3" w:rsidRDefault="009E405A" w:rsidP="001758B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E405A">
              <w:rPr>
                <w:rFonts w:ascii="Palatino Linotype" w:hAnsi="Palatino Linotype"/>
                <w:b/>
                <w:sz w:val="24"/>
                <w:szCs w:val="24"/>
              </w:rPr>
              <w:t>IP-címzés a gyakorlatban</w:t>
            </w:r>
          </w:p>
        </w:tc>
        <w:tc>
          <w:tcPr>
            <w:tcW w:w="1532" w:type="dxa"/>
            <w:vAlign w:val="center"/>
          </w:tcPr>
          <w:p w:rsidR="0010613A" w:rsidRPr="00E80DB3" w:rsidRDefault="009E405A" w:rsidP="001758B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cs-CZ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30</w:t>
            </w:r>
          </w:p>
        </w:tc>
      </w:tr>
      <w:tr w:rsidR="009E405A" w:rsidRPr="00E80DB3" w:rsidTr="0010613A">
        <w:trPr>
          <w:trHeight w:val="510"/>
          <w:jc w:val="center"/>
        </w:trPr>
        <w:tc>
          <w:tcPr>
            <w:tcW w:w="1888" w:type="dxa"/>
            <w:vAlign w:val="center"/>
          </w:tcPr>
          <w:p w:rsidR="009E405A" w:rsidRPr="00E80DB3" w:rsidRDefault="009E405A" w:rsidP="001758B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5642" w:type="dxa"/>
            <w:vAlign w:val="center"/>
          </w:tcPr>
          <w:p w:rsidR="009E405A" w:rsidRPr="009E405A" w:rsidRDefault="009E405A" w:rsidP="001758B5">
            <w:pPr>
              <w:spacing w:after="0" w:line="240" w:lineRule="auto"/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  <w:r w:rsidRPr="009E405A">
              <w:rPr>
                <w:rFonts w:ascii="Palatino Linotype" w:hAnsi="Palatino Linotype"/>
                <w:b/>
                <w:sz w:val="24"/>
                <w:szCs w:val="24"/>
              </w:rPr>
              <w:t>Szerver-kliens kapcsolódás, hálózatbiztonság</w:t>
            </w:r>
          </w:p>
        </w:tc>
        <w:tc>
          <w:tcPr>
            <w:tcW w:w="1532" w:type="dxa"/>
            <w:vAlign w:val="center"/>
          </w:tcPr>
          <w:p w:rsidR="009E405A" w:rsidRDefault="009E405A" w:rsidP="001758B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30</w:t>
            </w:r>
          </w:p>
        </w:tc>
      </w:tr>
      <w:tr w:rsidR="009E405A" w:rsidRPr="00E80DB3" w:rsidTr="0010613A">
        <w:trPr>
          <w:trHeight w:val="510"/>
          <w:jc w:val="center"/>
        </w:trPr>
        <w:tc>
          <w:tcPr>
            <w:tcW w:w="1888" w:type="dxa"/>
            <w:vAlign w:val="center"/>
          </w:tcPr>
          <w:p w:rsidR="009E405A" w:rsidRDefault="009E405A" w:rsidP="001758B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5642" w:type="dxa"/>
            <w:vAlign w:val="center"/>
          </w:tcPr>
          <w:p w:rsidR="009E405A" w:rsidRPr="009E405A" w:rsidRDefault="009E405A" w:rsidP="001758B5">
            <w:pPr>
              <w:spacing w:after="0" w:line="240" w:lineRule="auto"/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  <w:r w:rsidRPr="009E405A">
              <w:rPr>
                <w:rFonts w:ascii="Palatino Linotype" w:hAnsi="Palatino Linotype"/>
                <w:b/>
                <w:sz w:val="24"/>
                <w:szCs w:val="24"/>
              </w:rPr>
              <w:t>Kapcsolás folyamata és a VLAN-ok használata</w:t>
            </w:r>
          </w:p>
        </w:tc>
        <w:tc>
          <w:tcPr>
            <w:tcW w:w="1532" w:type="dxa"/>
            <w:vAlign w:val="center"/>
          </w:tcPr>
          <w:p w:rsidR="009E405A" w:rsidRDefault="009E405A" w:rsidP="001758B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27</w:t>
            </w:r>
          </w:p>
        </w:tc>
      </w:tr>
      <w:tr w:rsidR="009E405A" w:rsidRPr="00E80DB3" w:rsidTr="0010613A">
        <w:trPr>
          <w:trHeight w:val="510"/>
          <w:jc w:val="center"/>
        </w:trPr>
        <w:tc>
          <w:tcPr>
            <w:tcW w:w="1888" w:type="dxa"/>
            <w:vAlign w:val="center"/>
          </w:tcPr>
          <w:p w:rsidR="009E405A" w:rsidRDefault="009E405A" w:rsidP="001758B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5642" w:type="dxa"/>
            <w:vAlign w:val="center"/>
          </w:tcPr>
          <w:p w:rsidR="009E405A" w:rsidRPr="009E405A" w:rsidRDefault="009E405A" w:rsidP="001758B5">
            <w:pPr>
              <w:spacing w:after="0" w:line="240" w:lineRule="auto"/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  <w:r w:rsidRPr="009E405A">
              <w:rPr>
                <w:rFonts w:ascii="Palatino Linotype" w:hAnsi="Palatino Linotype"/>
                <w:b/>
                <w:sz w:val="24"/>
                <w:szCs w:val="24"/>
              </w:rPr>
              <w:t>Statikus és dinamikus forgalomirányítás</w:t>
            </w:r>
          </w:p>
        </w:tc>
        <w:tc>
          <w:tcPr>
            <w:tcW w:w="1532" w:type="dxa"/>
            <w:vAlign w:val="center"/>
          </w:tcPr>
          <w:p w:rsidR="009E405A" w:rsidRDefault="009E405A" w:rsidP="001758B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21</w:t>
            </w:r>
          </w:p>
        </w:tc>
      </w:tr>
    </w:tbl>
    <w:p w:rsidR="009E405A" w:rsidRDefault="009E405A" w:rsidP="0010613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0613A" w:rsidRDefault="0010613A" w:rsidP="0010613A">
      <w:pPr>
        <w:pStyle w:val="R1"/>
        <w:spacing w:line="360" w:lineRule="auto"/>
        <w:ind w:firstLine="0"/>
        <w:rPr>
          <w:sz w:val="24"/>
          <w:szCs w:val="24"/>
        </w:rPr>
      </w:pPr>
      <w:r w:rsidRPr="000C45DA">
        <w:rPr>
          <w:sz w:val="24"/>
          <w:szCs w:val="24"/>
        </w:rPr>
        <w:t>A tanmenet a 201</w:t>
      </w:r>
      <w:r w:rsidR="0006675D">
        <w:rPr>
          <w:sz w:val="24"/>
          <w:szCs w:val="24"/>
        </w:rPr>
        <w:t>6</w:t>
      </w:r>
      <w:r w:rsidRPr="000C45DA">
        <w:rPr>
          <w:sz w:val="24"/>
          <w:szCs w:val="24"/>
        </w:rPr>
        <w:t>-</w:t>
      </w:r>
      <w:r w:rsidR="0006675D">
        <w:rPr>
          <w:sz w:val="24"/>
          <w:szCs w:val="24"/>
        </w:rPr>
        <w:t>o</w:t>
      </w:r>
      <w:r w:rsidRPr="000C45DA">
        <w:rPr>
          <w:sz w:val="24"/>
          <w:szCs w:val="24"/>
        </w:rPr>
        <w:t xml:space="preserve">s </w:t>
      </w:r>
      <w:r w:rsidR="000C45DA" w:rsidRPr="000C45DA">
        <w:rPr>
          <w:sz w:val="24"/>
          <w:szCs w:val="24"/>
        </w:rPr>
        <w:t>Szakképzési kerettanterv</w:t>
      </w:r>
      <w:r w:rsidRPr="000C45DA">
        <w:rPr>
          <w:sz w:val="24"/>
          <w:szCs w:val="24"/>
        </w:rPr>
        <w:t xml:space="preserve"> tananyagához készült. Tartalmazza a tananyag tagolását, az órabeosztást, valamint a megtanítandó alapfogalmakat.</w:t>
      </w:r>
      <w:r w:rsidRPr="00522838">
        <w:rPr>
          <w:sz w:val="24"/>
          <w:szCs w:val="24"/>
        </w:rPr>
        <w:t xml:space="preserve"> </w:t>
      </w:r>
    </w:p>
    <w:p w:rsidR="007B3B59" w:rsidRPr="007B3B59" w:rsidRDefault="007B3B59" w:rsidP="007B3B59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3B59">
        <w:rPr>
          <w:rFonts w:ascii="Times New Roman" w:hAnsi="Times New Roman" w:cs="Times New Roman"/>
          <w:b/>
          <w:sz w:val="24"/>
          <w:szCs w:val="24"/>
        </w:rPr>
        <w:t>A tantárgy tanításának célja</w:t>
      </w:r>
    </w:p>
    <w:p w:rsidR="007B3B59" w:rsidRDefault="007B3B59" w:rsidP="0010613A">
      <w:pPr>
        <w:pStyle w:val="R1"/>
        <w:spacing w:line="360" w:lineRule="auto"/>
        <w:ind w:firstLine="0"/>
        <w:rPr>
          <w:sz w:val="24"/>
          <w:szCs w:val="24"/>
        </w:rPr>
      </w:pPr>
      <w:r w:rsidRPr="007B3B59">
        <w:rPr>
          <w:sz w:val="24"/>
          <w:szCs w:val="24"/>
        </w:rPr>
        <w:t>A Hálózatok I. gyakorlat tantárgy tanításának célja, hogy a diákok a Hálózatok I. tantárgy keretein belül tanult elméleti ismereteket a gyakorlatban alkalmazzák, egy kisvállalati LAN és WAN hálózat tervezését, megvalósítását és hálózatfelügyeletét el tudják látni. Képesek legyenek az otthoni, kis- és közepes vállalati hálózatokban szükséges eszközök és alkalmazások telepítésére, üzemeltetésére, konfigurálására és hibaelhárítására, valamint a hálózati biztonság a kialakítására. A Hálózatok I. gyakorlat tantárgy támogatást nyújt a Hálózatok I. tantárgy megértéséhez. A tantárgy további célja, az gyakorlati szakmai ismeretek elsajátítása mellett az, hogy a kapcsolódó ipari minősítés megszerzésére is felkészítse a tanulókat.</w:t>
      </w:r>
    </w:p>
    <w:p w:rsidR="000C45DA" w:rsidRDefault="000C45DA" w:rsidP="0010613A">
      <w:pPr>
        <w:tabs>
          <w:tab w:val="center" w:pos="2268"/>
          <w:tab w:val="center" w:pos="7939"/>
        </w:tabs>
        <w:sectPr w:rsidR="000C45DA" w:rsidSect="000C45D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72"/>
        <w:gridCol w:w="3559"/>
        <w:gridCol w:w="142"/>
        <w:gridCol w:w="3119"/>
        <w:gridCol w:w="567"/>
        <w:gridCol w:w="251"/>
        <w:gridCol w:w="2668"/>
        <w:gridCol w:w="2716"/>
      </w:tblGrid>
      <w:tr w:rsidR="000C45DA" w:rsidRPr="00A66619" w:rsidTr="00454860">
        <w:tc>
          <w:tcPr>
            <w:tcW w:w="972" w:type="dxa"/>
            <w:vAlign w:val="center"/>
          </w:tcPr>
          <w:p w:rsidR="000C45DA" w:rsidRPr="00A66619" w:rsidRDefault="000C45DA" w:rsidP="00982316">
            <w:pPr>
              <w:tabs>
                <w:tab w:val="center" w:pos="2268"/>
                <w:tab w:val="center" w:pos="793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666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cs-CZ" w:eastAsia="hu-HU"/>
              </w:rPr>
              <w:lastRenderedPageBreak/>
              <w:t>Óra-szám</w:t>
            </w:r>
          </w:p>
        </w:tc>
        <w:tc>
          <w:tcPr>
            <w:tcW w:w="3559" w:type="dxa"/>
            <w:vAlign w:val="center"/>
          </w:tcPr>
          <w:p w:rsidR="000C45DA" w:rsidRPr="00A66619" w:rsidRDefault="000C45DA" w:rsidP="00982316">
            <w:pPr>
              <w:tabs>
                <w:tab w:val="center" w:pos="2268"/>
                <w:tab w:val="center" w:pos="793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666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cs-CZ" w:eastAsia="hu-HU"/>
              </w:rPr>
              <w:t>Tematikai</w:t>
            </w:r>
            <w:r w:rsidRPr="00A66619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hu-HU"/>
              </w:rPr>
              <w:t xml:space="preserve"> egység, követelmények</w:t>
            </w:r>
          </w:p>
        </w:tc>
        <w:tc>
          <w:tcPr>
            <w:tcW w:w="4079" w:type="dxa"/>
            <w:gridSpan w:val="4"/>
            <w:vAlign w:val="center"/>
          </w:tcPr>
          <w:p w:rsidR="000C45DA" w:rsidRPr="00A66619" w:rsidRDefault="000C45DA" w:rsidP="00982316">
            <w:pPr>
              <w:tabs>
                <w:tab w:val="center" w:pos="2268"/>
                <w:tab w:val="center" w:pos="793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66619">
              <w:rPr>
                <w:rFonts w:ascii="Times New Roman" w:hAnsi="Times New Roman" w:cs="Times New Roman"/>
                <w:b/>
                <w:sz w:val="28"/>
                <w:szCs w:val="28"/>
              </w:rPr>
              <w:t>Tartalom / fogalmak</w:t>
            </w:r>
          </w:p>
        </w:tc>
        <w:tc>
          <w:tcPr>
            <w:tcW w:w="2668" w:type="dxa"/>
            <w:vAlign w:val="center"/>
          </w:tcPr>
          <w:p w:rsidR="000C45DA" w:rsidRPr="00A66619" w:rsidRDefault="000C45DA" w:rsidP="00982316">
            <w:pPr>
              <w:tabs>
                <w:tab w:val="center" w:pos="2268"/>
                <w:tab w:val="center" w:pos="793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66619">
              <w:rPr>
                <w:rFonts w:ascii="Times New Roman" w:hAnsi="Times New Roman" w:cs="Times New Roman"/>
                <w:b/>
                <w:sz w:val="28"/>
                <w:szCs w:val="28"/>
              </w:rPr>
              <w:t>Didaktikai feladatok</w:t>
            </w:r>
          </w:p>
        </w:tc>
        <w:tc>
          <w:tcPr>
            <w:tcW w:w="2716" w:type="dxa"/>
            <w:vAlign w:val="center"/>
          </w:tcPr>
          <w:p w:rsidR="000C45DA" w:rsidRPr="00A66619" w:rsidRDefault="000C45DA" w:rsidP="00982316">
            <w:pPr>
              <w:tabs>
                <w:tab w:val="center" w:pos="2268"/>
                <w:tab w:val="center" w:pos="793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66619">
              <w:rPr>
                <w:rFonts w:ascii="Times New Roman" w:hAnsi="Times New Roman" w:cs="Times New Roman"/>
                <w:b/>
                <w:sz w:val="28"/>
                <w:szCs w:val="28"/>
              </w:rPr>
              <w:t>Munkaformák /</w:t>
            </w:r>
          </w:p>
          <w:p w:rsidR="000C45DA" w:rsidRPr="00A66619" w:rsidRDefault="000C45DA" w:rsidP="00982316">
            <w:pPr>
              <w:tabs>
                <w:tab w:val="center" w:pos="2268"/>
                <w:tab w:val="center" w:pos="793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66619">
              <w:rPr>
                <w:rFonts w:ascii="Times New Roman" w:hAnsi="Times New Roman" w:cs="Times New Roman"/>
                <w:b/>
                <w:sz w:val="28"/>
                <w:szCs w:val="28"/>
              </w:rPr>
              <w:t>Módszerek</w:t>
            </w:r>
          </w:p>
        </w:tc>
      </w:tr>
      <w:tr w:rsidR="00A66619" w:rsidRPr="00A66619" w:rsidTr="00982316">
        <w:tc>
          <w:tcPr>
            <w:tcW w:w="972" w:type="dxa"/>
            <w:vAlign w:val="center"/>
          </w:tcPr>
          <w:p w:rsidR="00A66619" w:rsidRPr="00A66619" w:rsidRDefault="00A66619" w:rsidP="00982316">
            <w:pPr>
              <w:tabs>
                <w:tab w:val="center" w:pos="2268"/>
                <w:tab w:val="center" w:pos="7939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cs-CZ" w:eastAsia="hu-HU"/>
              </w:rPr>
            </w:pPr>
          </w:p>
        </w:tc>
        <w:tc>
          <w:tcPr>
            <w:tcW w:w="13022" w:type="dxa"/>
            <w:gridSpan w:val="7"/>
            <w:vAlign w:val="center"/>
          </w:tcPr>
          <w:p w:rsidR="00A66619" w:rsidRPr="00A66619" w:rsidRDefault="00E45938" w:rsidP="00E45938">
            <w:pPr>
              <w:tabs>
                <w:tab w:val="center" w:pos="2268"/>
                <w:tab w:val="center" w:pos="793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45938">
              <w:rPr>
                <w:rFonts w:ascii="Times New Roman" w:hAnsi="Times New Roman" w:cs="Times New Roman"/>
                <w:b/>
                <w:bCs/>
                <w:sz w:val="32"/>
                <w:szCs w:val="32"/>
                <w:lang w:val="cs-CZ" w:eastAsia="hu-HU"/>
              </w:rPr>
              <w:t xml:space="preserve">IP-címzés a gyakorlatban </w:t>
            </w:r>
            <w:r w:rsidR="00A66619" w:rsidRPr="00A6661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cs-CZ" w:eastAsia="hu-HU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cs-CZ" w:eastAsia="hu-HU"/>
              </w:rPr>
              <w:t>30</w:t>
            </w:r>
            <w:r w:rsidR="00A66619" w:rsidRPr="00A6661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cs-CZ" w:eastAsia="hu-HU"/>
              </w:rPr>
              <w:t xml:space="preserve"> óra)</w:t>
            </w:r>
          </w:p>
        </w:tc>
      </w:tr>
      <w:tr w:rsidR="00982316" w:rsidRPr="00A66619" w:rsidTr="00454860">
        <w:tc>
          <w:tcPr>
            <w:tcW w:w="972" w:type="dxa"/>
            <w:vAlign w:val="center"/>
          </w:tcPr>
          <w:p w:rsidR="00A66619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1-3</w:t>
            </w:r>
          </w:p>
        </w:tc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6619" w:rsidRPr="00A66619" w:rsidRDefault="00E45938" w:rsidP="0098231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E45938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Balesetvédelem, Év eleji ismétlés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6619" w:rsidRPr="00A66619" w:rsidRDefault="00A66619" w:rsidP="0098231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348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6619" w:rsidRPr="00A66619" w:rsidRDefault="00A66619" w:rsidP="009823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Motiválás</w:t>
            </w:r>
            <w:r w:rsidR="00E459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="00E45938"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Ismétlő rendszerezés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6619" w:rsidRPr="00A66619" w:rsidRDefault="00A66619" w:rsidP="009823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Megbeszélés</w:t>
            </w:r>
            <w:r w:rsidR="00E459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="00E45938"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ismétlés, gyakorlás</w:t>
            </w:r>
          </w:p>
        </w:tc>
      </w:tr>
      <w:tr w:rsidR="00E45938" w:rsidRPr="00A66619" w:rsidTr="00454860">
        <w:tc>
          <w:tcPr>
            <w:tcW w:w="972" w:type="dxa"/>
            <w:vAlign w:val="center"/>
          </w:tcPr>
          <w:p w:rsidR="00E45938" w:rsidRPr="00E05E71" w:rsidRDefault="00E05E71" w:rsidP="00E05E71">
            <w:pPr>
              <w:pStyle w:val="Listaszerbekezds"/>
              <w:tabs>
                <w:tab w:val="center" w:pos="2268"/>
                <w:tab w:val="center" w:pos="7939"/>
              </w:tabs>
              <w:spacing w:after="0"/>
              <w:ind w:left="29"/>
              <w:jc w:val="center"/>
              <w:rPr>
                <w:rFonts w:cs="Times New Roman"/>
                <w:bCs/>
                <w:szCs w:val="24"/>
                <w:lang w:val="cs-CZ" w:eastAsia="hu-HU"/>
              </w:rPr>
            </w:pPr>
            <w:r w:rsidRPr="00E05E71">
              <w:rPr>
                <w:rFonts w:cs="Times New Roman"/>
                <w:bCs/>
                <w:szCs w:val="24"/>
                <w:lang w:val="cs-CZ" w:eastAsia="hu-HU"/>
              </w:rPr>
              <w:t>4-6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E45938" w:rsidRDefault="00E45938" w:rsidP="00E4593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5938">
              <w:rPr>
                <w:rFonts w:ascii="Times New Roman" w:hAnsi="Times New Roman" w:cs="Times New Roman"/>
                <w:sz w:val="24"/>
                <w:szCs w:val="24"/>
              </w:rPr>
              <w:t>Számrendszerek közötti átváltások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E45938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59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bit, oktet, wild</w:t>
            </w:r>
          </w:p>
        </w:tc>
        <w:tc>
          <w:tcPr>
            <w:tcW w:w="34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Frontális 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gyakorló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gyakorlá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</w:p>
        </w:tc>
      </w:tr>
      <w:tr w:rsidR="00E45938" w:rsidRPr="00A66619" w:rsidTr="00454860">
        <w:tc>
          <w:tcPr>
            <w:tcW w:w="972" w:type="dxa"/>
            <w:vAlign w:val="center"/>
          </w:tcPr>
          <w:p w:rsidR="00E45938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7-9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E45938" w:rsidRDefault="00E45938" w:rsidP="00E4593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5938">
              <w:rPr>
                <w:rFonts w:ascii="Times New Roman" w:hAnsi="Times New Roman" w:cs="Times New Roman"/>
                <w:sz w:val="24"/>
                <w:szCs w:val="24"/>
              </w:rPr>
              <w:t>IPv4 címek azonosítása és osztályozása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E45938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A, B, C osztályú címek</w:t>
            </w:r>
          </w:p>
        </w:tc>
        <w:tc>
          <w:tcPr>
            <w:tcW w:w="34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Frontális 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gyakorló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gyakorlá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</w:p>
        </w:tc>
      </w:tr>
      <w:tr w:rsidR="00E45938" w:rsidRPr="00A66619" w:rsidTr="00454860">
        <w:tc>
          <w:tcPr>
            <w:tcW w:w="972" w:type="dxa"/>
            <w:vAlign w:val="center"/>
          </w:tcPr>
          <w:p w:rsidR="00E45938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10-12</w:t>
            </w:r>
          </w:p>
        </w:tc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E45938" w:rsidRDefault="00E45938" w:rsidP="00E459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938">
              <w:rPr>
                <w:rFonts w:ascii="Times New Roman" w:hAnsi="Times New Roman" w:cs="Times New Roman"/>
                <w:sz w:val="24"/>
                <w:szCs w:val="24"/>
              </w:rPr>
              <w:t>IPv4 egyedi, szórásos és csoportcímzés vizsgálata</w:t>
            </w:r>
          </w:p>
          <w:p w:rsidR="00E45938" w:rsidRPr="00E45938" w:rsidRDefault="00E45938" w:rsidP="00E4593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5938">
              <w:rPr>
                <w:rFonts w:ascii="Times New Roman" w:hAnsi="Times New Roman" w:cs="Times New Roman"/>
                <w:sz w:val="24"/>
                <w:szCs w:val="24"/>
              </w:rPr>
              <w:t>Összefoglalás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E45938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59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CIDR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vezérlő és útvonalválasztó protokollok</w:t>
            </w:r>
          </w:p>
        </w:tc>
        <w:tc>
          <w:tcPr>
            <w:tcW w:w="348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  <w:p w:rsidR="00E45938" w:rsidRPr="00A66619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Ismétlő rendszerezés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E45938" w:rsidP="00CC1E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Gyakorló, munkáltató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ismétlés, gyakorlás</w:t>
            </w:r>
          </w:p>
        </w:tc>
      </w:tr>
      <w:tr w:rsidR="00E45938" w:rsidRPr="00A66619" w:rsidTr="00454860">
        <w:tc>
          <w:tcPr>
            <w:tcW w:w="972" w:type="dxa"/>
            <w:vAlign w:val="center"/>
          </w:tcPr>
          <w:p w:rsidR="00E45938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13-15</w:t>
            </w:r>
          </w:p>
        </w:tc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E45938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938">
              <w:rPr>
                <w:rFonts w:ascii="Times New Roman" w:hAnsi="Times New Roman" w:cs="Times New Roman"/>
                <w:sz w:val="24"/>
                <w:szCs w:val="24"/>
              </w:rPr>
              <w:t>Számonkérés</w:t>
            </w:r>
          </w:p>
          <w:p w:rsidR="00E45938" w:rsidRPr="00E45938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5938">
              <w:rPr>
                <w:rFonts w:ascii="Times New Roman" w:hAnsi="Times New Roman" w:cs="Times New Roman"/>
                <w:sz w:val="24"/>
                <w:szCs w:val="24"/>
              </w:rPr>
              <w:t>IPv6 címek ábrázolása, rövidítése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E45938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unicast, broadcast címek</w:t>
            </w:r>
          </w:p>
        </w:tc>
        <w:tc>
          <w:tcPr>
            <w:tcW w:w="348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Ellenőrző értékelés</w:t>
            </w:r>
          </w:p>
          <w:p w:rsidR="00E45938" w:rsidRPr="00A66619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Default="00E45938" w:rsidP="00CC1E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llenőrzés, értékelés</w:t>
            </w:r>
          </w:p>
          <w:p w:rsidR="00E45938" w:rsidRPr="00A66619" w:rsidRDefault="00E45938" w:rsidP="00CC1E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A53A7E" w:rsidRPr="00A66619" w:rsidTr="00454860"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A53A7E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16-18</w:t>
            </w:r>
          </w:p>
        </w:tc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3A7E" w:rsidRPr="00A66619" w:rsidRDefault="00A53A7E" w:rsidP="00A53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706F0">
              <w:rPr>
                <w:rFonts w:ascii="Times New Roman" w:hAnsi="Times New Roman" w:cs="Times New Roman"/>
                <w:sz w:val="24"/>
                <w:szCs w:val="24"/>
              </w:rPr>
              <w:t>Globális egyedi IPv6 cím dinamikus konfigurációja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3A7E" w:rsidRPr="00A66619" w:rsidRDefault="00A53A7E" w:rsidP="00A53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706F0">
              <w:rPr>
                <w:rFonts w:ascii="Times New Roman" w:hAnsi="Times New Roman" w:cs="Times New Roman"/>
                <w:sz w:val="24"/>
                <w:szCs w:val="24"/>
              </w:rPr>
              <w:t>SLAAC és DHCPv6</w:t>
            </w:r>
          </w:p>
        </w:tc>
        <w:tc>
          <w:tcPr>
            <w:tcW w:w="348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3A7E" w:rsidRDefault="00A53A7E" w:rsidP="00A53A7E">
            <w:pPr>
              <w:spacing w:after="0" w:line="240" w:lineRule="auto"/>
              <w:jc w:val="center"/>
            </w:pPr>
            <w:r w:rsidRPr="00EB1F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3A7E" w:rsidRDefault="00A53A7E" w:rsidP="00CC1E94">
            <w:pPr>
              <w:jc w:val="center"/>
            </w:pPr>
            <w:r w:rsidRPr="00C61D4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Frontális /gyakorló</w:t>
            </w:r>
            <w:r w:rsidRPr="00C61D4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A53A7E" w:rsidRPr="00A66619" w:rsidTr="00454860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3A7E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19-21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3A7E" w:rsidRPr="00A66619" w:rsidRDefault="00A53A7E" w:rsidP="00A53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706F0">
              <w:rPr>
                <w:rFonts w:ascii="Times New Roman" w:hAnsi="Times New Roman" w:cs="Times New Roman"/>
                <w:sz w:val="24"/>
                <w:szCs w:val="24"/>
              </w:rPr>
              <w:t>Dinamikus és statikus link-local címek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3A7E" w:rsidRPr="00A66619" w:rsidRDefault="00A53A7E" w:rsidP="00A53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706F0">
              <w:rPr>
                <w:rFonts w:ascii="Times New Roman" w:hAnsi="Times New Roman" w:cs="Times New Roman"/>
                <w:sz w:val="24"/>
                <w:szCs w:val="24"/>
              </w:rPr>
              <w:t>IP konfiguráció ellenőrzése</w:t>
            </w:r>
          </w:p>
        </w:tc>
        <w:tc>
          <w:tcPr>
            <w:tcW w:w="3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3A7E" w:rsidRDefault="00A53A7E" w:rsidP="00A53A7E">
            <w:pPr>
              <w:spacing w:after="0" w:line="240" w:lineRule="auto"/>
              <w:jc w:val="center"/>
            </w:pPr>
            <w:r w:rsidRPr="00EB1F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3A7E" w:rsidRDefault="00A53A7E" w:rsidP="00CC1E94">
            <w:pPr>
              <w:jc w:val="center"/>
            </w:pPr>
            <w:r w:rsidRPr="00C61D4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Frontális /gyakorló</w:t>
            </w:r>
            <w:r w:rsidRPr="00C61D4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E45938" w:rsidRPr="00A66619" w:rsidTr="00454860">
        <w:tc>
          <w:tcPr>
            <w:tcW w:w="972" w:type="dxa"/>
            <w:tcBorders>
              <w:top w:val="single" w:sz="4" w:space="0" w:color="auto"/>
            </w:tcBorders>
            <w:vAlign w:val="center"/>
          </w:tcPr>
          <w:p w:rsidR="00E45938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22-24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6F0">
              <w:rPr>
                <w:rFonts w:ascii="Times New Roman" w:hAnsi="Times New Roman" w:cs="Times New Roman"/>
                <w:sz w:val="24"/>
                <w:szCs w:val="24"/>
              </w:rPr>
              <w:t>Címzési terv készítése IPv4 és IPv6 hálózatokban</w:t>
            </w:r>
          </w:p>
          <w:p w:rsidR="00E45938" w:rsidRPr="00A66619" w:rsidRDefault="00E45938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5938">
              <w:rPr>
                <w:rFonts w:ascii="Times New Roman" w:hAnsi="Times New Roman" w:cs="Times New Roman"/>
                <w:sz w:val="24"/>
                <w:szCs w:val="24"/>
              </w:rPr>
              <w:t>Összefoglalás</w:t>
            </w:r>
            <w:r w:rsidR="00454860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="00CC1E94" w:rsidRPr="00E45938">
              <w:rPr>
                <w:rFonts w:ascii="Times New Roman" w:hAnsi="Times New Roman" w:cs="Times New Roman"/>
                <w:sz w:val="24"/>
                <w:szCs w:val="24"/>
              </w:rPr>
              <w:t>zámonkérés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706F0">
              <w:rPr>
                <w:rFonts w:ascii="Times New Roman" w:hAnsi="Times New Roman" w:cs="Times New Roman"/>
                <w:sz w:val="24"/>
                <w:szCs w:val="24"/>
              </w:rPr>
              <w:t>(ICMPv4 és ICMPv6), hibaelhárítás</w:t>
            </w:r>
          </w:p>
        </w:tc>
        <w:tc>
          <w:tcPr>
            <w:tcW w:w="34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ismeretek alkalmazása</w:t>
            </w:r>
          </w:p>
          <w:p w:rsidR="00E45938" w:rsidRDefault="00E45938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Ismétlő rendszerezés</w:t>
            </w:r>
          </w:p>
          <w:p w:rsidR="00CC1E94" w:rsidRDefault="00CC1E94" w:rsidP="00454860">
            <w:pPr>
              <w:spacing w:after="0" w:line="240" w:lineRule="auto"/>
              <w:jc w:val="center"/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Ellenőrző értékelés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Default="00454860" w:rsidP="0045486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magyarázat, gyakorlás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llenőrzés, értékelés</w:t>
            </w:r>
          </w:p>
        </w:tc>
      </w:tr>
      <w:tr w:rsidR="00E45938" w:rsidRPr="00A66619" w:rsidTr="00454860"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E45938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lastRenderedPageBreak/>
              <w:t>25-27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706F0">
              <w:rPr>
                <w:rFonts w:ascii="Times New Roman" w:hAnsi="Times New Roman" w:cs="Times New Roman"/>
                <w:sz w:val="24"/>
                <w:szCs w:val="24"/>
              </w:rPr>
              <w:t>Alhálózatok kialakítása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706F0">
              <w:rPr>
                <w:rFonts w:ascii="Times New Roman" w:hAnsi="Times New Roman" w:cs="Times New Roman"/>
                <w:sz w:val="24"/>
                <w:szCs w:val="24"/>
              </w:rPr>
              <w:t>Alhálózat kalkulátor használata</w:t>
            </w:r>
          </w:p>
        </w:tc>
        <w:tc>
          <w:tcPr>
            <w:tcW w:w="34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3A7E" w:rsidRDefault="00A53A7E" w:rsidP="00A53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Ellenőrző értékelés</w:t>
            </w:r>
          </w:p>
          <w:p w:rsidR="00E45938" w:rsidRPr="00A66619" w:rsidRDefault="00A53A7E" w:rsidP="00A53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5938" w:rsidRDefault="00454860" w:rsidP="00A53A7E">
            <w:pPr>
              <w:spacing w:after="0" w:line="240" w:lineRule="auto"/>
              <w:jc w:val="center"/>
            </w:pPr>
            <w:r w:rsidRPr="00C61D4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Frontális /gyakorló</w:t>
            </w:r>
            <w:r w:rsidRPr="00C61D4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E45938" w:rsidRPr="00A66619" w:rsidTr="00454860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5938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28-30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706F0">
              <w:rPr>
                <w:rFonts w:ascii="Times New Roman" w:hAnsi="Times New Roman" w:cs="Times New Roman"/>
                <w:sz w:val="24"/>
                <w:szCs w:val="24"/>
              </w:rPr>
              <w:t>Változó hosszúságú alhálózati maszk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706F0">
              <w:rPr>
                <w:rFonts w:ascii="Times New Roman" w:hAnsi="Times New Roman" w:cs="Times New Roman"/>
                <w:sz w:val="24"/>
                <w:szCs w:val="24"/>
              </w:rPr>
              <w:t>Alhálózat kalkulátor használata</w:t>
            </w:r>
          </w:p>
        </w:tc>
        <w:tc>
          <w:tcPr>
            <w:tcW w:w="3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3A7E" w:rsidRDefault="00A53A7E" w:rsidP="00A53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  <w:p w:rsidR="00E45938" w:rsidRPr="00A66619" w:rsidRDefault="00A53A7E" w:rsidP="00A53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Ismétlő rendszerezés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1D4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Frontális /gyakorló</w:t>
            </w:r>
            <w:r w:rsidRPr="00C61D4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CC1E94" w:rsidRPr="00A66619" w:rsidTr="00515DC5">
        <w:tc>
          <w:tcPr>
            <w:tcW w:w="13994" w:type="dxa"/>
            <w:gridSpan w:val="8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C1E94" w:rsidRPr="00CC1E94" w:rsidRDefault="00CC1E94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E45938" w:rsidRPr="00A66619" w:rsidTr="00454860">
        <w:tc>
          <w:tcPr>
            <w:tcW w:w="972" w:type="dxa"/>
            <w:tcBorders>
              <w:top w:val="single" w:sz="4" w:space="0" w:color="auto"/>
            </w:tcBorders>
            <w:vAlign w:val="center"/>
          </w:tcPr>
          <w:p w:rsidR="00E45938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31-33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125A8B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Peer-to-peer alkalmazások használata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125A8B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ájlmegosztó protokollok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torrent állományok vizsgálata</w:t>
            </w:r>
          </w:p>
        </w:tc>
        <w:tc>
          <w:tcPr>
            <w:tcW w:w="34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CC1E94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CC1E94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1D4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Frontális /gyakorló</w:t>
            </w:r>
            <w:r w:rsidRPr="00C61D4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E45938" w:rsidRPr="00A66619" w:rsidTr="00454860"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E45938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34-36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125A8B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Web és e-mail szolgáltatások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125A8B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álózati kommunikáció elemzése</w:t>
            </w:r>
          </w:p>
        </w:tc>
        <w:tc>
          <w:tcPr>
            <w:tcW w:w="34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CC1E94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454860" w:rsidP="00CC1E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="00CC1E94"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="00CC1E94"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E45938" w:rsidRPr="00A66619" w:rsidTr="00454860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5938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37-39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Default="00A53A7E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 xml:space="preserve">DNS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és FTP kérés</w:t>
            </w:r>
            <w:r w:rsidR="00454860" w:rsidRPr="00E459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54860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938">
              <w:rPr>
                <w:rFonts w:ascii="Times New Roman" w:hAnsi="Times New Roman" w:cs="Times New Roman"/>
                <w:sz w:val="24"/>
                <w:szCs w:val="24"/>
              </w:rPr>
              <w:t>Összefoglalás</w:t>
            </w:r>
          </w:p>
          <w:p w:rsidR="00E45938" w:rsidRPr="00A66619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5938">
              <w:rPr>
                <w:rFonts w:ascii="Times New Roman" w:hAnsi="Times New Roman" w:cs="Times New Roman"/>
                <w:sz w:val="24"/>
                <w:szCs w:val="24"/>
              </w:rPr>
              <w:t>Számonkérés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álózati kommunikáció elemzése</w:t>
            </w:r>
          </w:p>
        </w:tc>
        <w:tc>
          <w:tcPr>
            <w:tcW w:w="3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Default="00CC1E94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  <w:p w:rsidR="00454860" w:rsidRPr="00A66619" w:rsidRDefault="00454860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Ismétlő rendszerezés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magyarázat, gyakorlás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llenőrzés, értékelés</w:t>
            </w:r>
          </w:p>
        </w:tc>
      </w:tr>
      <w:tr w:rsidR="00E45938" w:rsidRPr="00A66619" w:rsidTr="00454860">
        <w:tc>
          <w:tcPr>
            <w:tcW w:w="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5938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40-42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Hálózati forgalom elemzése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rotokoll elemzés kis hálózatban</w:t>
            </w:r>
          </w:p>
        </w:tc>
        <w:tc>
          <w:tcPr>
            <w:tcW w:w="34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CC1E94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454860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E45938" w:rsidRPr="00A66619" w:rsidTr="00454860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5938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43-45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Támadás típusok felismerése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Biztonsági fenyegetések</w:t>
            </w:r>
          </w:p>
        </w:tc>
        <w:tc>
          <w:tcPr>
            <w:tcW w:w="3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CC1E94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454860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E45938" w:rsidRPr="00A66619" w:rsidTr="00454860">
        <w:tc>
          <w:tcPr>
            <w:tcW w:w="972" w:type="dxa"/>
            <w:tcBorders>
              <w:top w:val="single" w:sz="4" w:space="0" w:color="auto"/>
            </w:tcBorders>
            <w:vAlign w:val="center"/>
          </w:tcPr>
          <w:p w:rsidR="00E45938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46-48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Biztonsági mentések készítése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és frissítések</w:t>
            </w:r>
          </w:p>
          <w:p w:rsidR="00A53A7E" w:rsidRPr="00546D60" w:rsidRDefault="00A53A7E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5938">
              <w:rPr>
                <w:rFonts w:ascii="Times New Roman" w:hAnsi="Times New Roman" w:cs="Times New Roman"/>
                <w:sz w:val="24"/>
                <w:szCs w:val="24"/>
              </w:rPr>
              <w:t>Összefoglalás</w:t>
            </w:r>
            <w:r w:rsidR="00454860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="00454860" w:rsidRPr="00E45938">
              <w:rPr>
                <w:rFonts w:ascii="Times New Roman" w:hAnsi="Times New Roman" w:cs="Times New Roman"/>
                <w:sz w:val="24"/>
                <w:szCs w:val="24"/>
              </w:rPr>
              <w:t>zámonkéré</w:t>
            </w:r>
            <w:r w:rsidR="0045486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546D60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Naplózás</w:t>
            </w:r>
          </w:p>
        </w:tc>
        <w:tc>
          <w:tcPr>
            <w:tcW w:w="34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1E94" w:rsidRDefault="00CC1E94" w:rsidP="00CC1E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ismeretek alkalmazása</w:t>
            </w:r>
          </w:p>
          <w:p w:rsidR="00E45938" w:rsidRPr="00A66619" w:rsidRDefault="00CC1E94" w:rsidP="00CC1E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Ismétlő rendszerezés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454860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magyarázat, gyakorlás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llenőrzés, értékelés</w:t>
            </w:r>
          </w:p>
        </w:tc>
      </w:tr>
      <w:tr w:rsidR="00E45938" w:rsidRPr="00A66619" w:rsidTr="00454860">
        <w:tc>
          <w:tcPr>
            <w:tcW w:w="972" w:type="dxa"/>
            <w:vAlign w:val="center"/>
          </w:tcPr>
          <w:p w:rsidR="00E45938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49-51</w:t>
            </w:r>
          </w:p>
        </w:tc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546D60" w:rsidRDefault="00A53A7E" w:rsidP="00A53A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Eszközök konfigurálása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546D60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 xml:space="preserve">Eszközök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biztonsági beállításai white és black list</w:t>
            </w:r>
          </w:p>
        </w:tc>
        <w:tc>
          <w:tcPr>
            <w:tcW w:w="348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454860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454860" w:rsidP="00CC1E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E45938" w:rsidRPr="00A66619" w:rsidTr="00454860">
        <w:tc>
          <w:tcPr>
            <w:tcW w:w="972" w:type="dxa"/>
            <w:vAlign w:val="center"/>
          </w:tcPr>
          <w:p w:rsidR="00E45938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52-54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546D60" w:rsidRDefault="00A53A7E" w:rsidP="00A53A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Telnet és SSH kapcsolat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használata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546D60" w:rsidRDefault="00A53A7E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Telnet és SSH kapcsolat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adatforgalma, kapcsolatelemzés</w:t>
            </w:r>
          </w:p>
        </w:tc>
        <w:tc>
          <w:tcPr>
            <w:tcW w:w="34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454860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Új ismeretek feldolgozása, a 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938" w:rsidRPr="00A66619" w:rsidRDefault="00454860" w:rsidP="00E459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szóbeli ismeretközlés, magyarázat, gyakorlás</w:t>
            </w:r>
          </w:p>
        </w:tc>
      </w:tr>
      <w:tr w:rsidR="00454860" w:rsidRPr="00A66619" w:rsidTr="00454860"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454860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lastRenderedPageBreak/>
              <w:t>55-57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546D60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Telnet és SSH kapcsolat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használata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546D60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Telnet és SSH kapcsolat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adatforgalma, kapcsolatelemzés</w:t>
            </w:r>
          </w:p>
        </w:tc>
        <w:tc>
          <w:tcPr>
            <w:tcW w:w="34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A66619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A66619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454860" w:rsidRPr="00A66619" w:rsidTr="00454860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4860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58-60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Default="00454860" w:rsidP="0045486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Kapcsolatok és konfigurációk ellenőrzése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54860" w:rsidRPr="00125A8B" w:rsidRDefault="00454860" w:rsidP="0045486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Összefoglalás, számonkérés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125A8B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Routing tábla, ARP tábla</w:t>
            </w:r>
          </w:p>
        </w:tc>
        <w:tc>
          <w:tcPr>
            <w:tcW w:w="3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ismeretek alkalmazása</w:t>
            </w:r>
          </w:p>
          <w:p w:rsidR="00454860" w:rsidRPr="00A66619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Ismétlő rendszerezés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A66619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magyarázat, gyakorlás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llenőrzés, értékelés</w:t>
            </w:r>
          </w:p>
        </w:tc>
      </w:tr>
      <w:tr w:rsidR="00454860" w:rsidRPr="00CC1E94" w:rsidTr="005056FE">
        <w:tc>
          <w:tcPr>
            <w:tcW w:w="13994" w:type="dxa"/>
            <w:gridSpan w:val="8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454860" w:rsidRPr="00CC1E94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C1E94">
              <w:rPr>
                <w:rFonts w:ascii="Times New Roman" w:hAnsi="Times New Roman" w:cs="Times New Roman"/>
                <w:b/>
                <w:sz w:val="28"/>
                <w:szCs w:val="28"/>
              </w:rPr>
              <w:t>Kapcsolás folyamata és a VLAN-ok használata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(27 óra)</w:t>
            </w:r>
          </w:p>
        </w:tc>
      </w:tr>
      <w:tr w:rsidR="00454860" w:rsidRPr="00A66619" w:rsidTr="00D958DC">
        <w:tc>
          <w:tcPr>
            <w:tcW w:w="972" w:type="dxa"/>
            <w:vAlign w:val="center"/>
          </w:tcPr>
          <w:p w:rsidR="00454860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61-63</w:t>
            </w:r>
          </w:p>
        </w:tc>
        <w:tc>
          <w:tcPr>
            <w:tcW w:w="37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546D60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Kapcsoló MAC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>címtáblájának felépítés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6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546D60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274E">
              <w:rPr>
                <w:rFonts w:ascii="Times New Roman" w:hAnsi="Times New Roman" w:cs="Times New Roman"/>
                <w:sz w:val="24"/>
                <w:szCs w:val="24"/>
              </w:rPr>
              <w:t>Ütközési és szórási tartományok</w:t>
            </w:r>
          </w:p>
        </w:tc>
        <w:tc>
          <w:tcPr>
            <w:tcW w:w="29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A66619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A66619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454860" w:rsidRPr="00A66619" w:rsidTr="00D958DC">
        <w:tc>
          <w:tcPr>
            <w:tcW w:w="972" w:type="dxa"/>
            <w:vAlign w:val="center"/>
          </w:tcPr>
          <w:p w:rsidR="00454860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64-66</w:t>
            </w:r>
          </w:p>
        </w:tc>
        <w:tc>
          <w:tcPr>
            <w:tcW w:w="37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546D60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77A0">
              <w:rPr>
                <w:rFonts w:ascii="Times New Roman" w:hAnsi="Times New Roman" w:cs="Times New Roman"/>
                <w:sz w:val="24"/>
                <w:szCs w:val="24"/>
              </w:rPr>
              <w:t xml:space="preserve">Kapcsoló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rendszerindítási folyamata</w:t>
            </w:r>
          </w:p>
        </w:tc>
        <w:tc>
          <w:tcPr>
            <w:tcW w:w="36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546D60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ROM, POST, FLAH, IOS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Kapcsoló LEDjei</w:t>
            </w:r>
          </w:p>
        </w:tc>
        <w:tc>
          <w:tcPr>
            <w:tcW w:w="29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A66619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A66619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454860" w:rsidRPr="00A66619" w:rsidTr="00D958DC"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454860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67-69</w:t>
            </w:r>
          </w:p>
        </w:tc>
        <w:tc>
          <w:tcPr>
            <w:tcW w:w="3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546D60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274E">
              <w:rPr>
                <w:rFonts w:ascii="Times New Roman" w:hAnsi="Times New Roman" w:cs="Times New Roman"/>
                <w:sz w:val="24"/>
                <w:szCs w:val="24"/>
              </w:rPr>
              <w:t>Kapcsolási problémák felismerése és hibaelhárítás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546D60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74E">
              <w:rPr>
                <w:rFonts w:ascii="Times New Roman" w:hAnsi="Times New Roman" w:cs="Times New Roman"/>
                <w:sz w:val="24"/>
                <w:szCs w:val="24"/>
              </w:rPr>
              <w:t>Kapcsolók védelme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portbiztonság</w:t>
            </w:r>
          </w:p>
        </w:tc>
        <w:tc>
          <w:tcPr>
            <w:tcW w:w="2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A66619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A66619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454860" w:rsidRPr="00A66619" w:rsidTr="00D958DC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4860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70-72</w:t>
            </w:r>
          </w:p>
        </w:tc>
        <w:tc>
          <w:tcPr>
            <w:tcW w:w="3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74E">
              <w:rPr>
                <w:rFonts w:ascii="Times New Roman" w:hAnsi="Times New Roman" w:cs="Times New Roman"/>
                <w:sz w:val="24"/>
                <w:szCs w:val="24"/>
              </w:rPr>
              <w:t>Kapcsolók felügyeletének</w:t>
            </w:r>
          </w:p>
          <w:p w:rsidR="00454860" w:rsidRPr="00125A8B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Összefoglalás, számonkérés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125A8B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7274E">
              <w:rPr>
                <w:rFonts w:ascii="Times New Roman" w:hAnsi="Times New Roman" w:cs="Times New Roman"/>
                <w:sz w:val="24"/>
                <w:szCs w:val="24"/>
              </w:rPr>
              <w:t>SSH kapcsolat beállítása</w:t>
            </w:r>
          </w:p>
        </w:tc>
        <w:tc>
          <w:tcPr>
            <w:tcW w:w="29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ismeretek alkalmazása</w:t>
            </w:r>
          </w:p>
          <w:p w:rsidR="00454860" w:rsidRPr="00A66619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Ismétlő rendszerezés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860" w:rsidRPr="00A66619" w:rsidRDefault="00454860" w:rsidP="004548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magyarázat, gyakorlás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llenőrzés, értékelés</w:t>
            </w:r>
          </w:p>
        </w:tc>
      </w:tr>
      <w:tr w:rsidR="009E405A" w:rsidRPr="00A66619" w:rsidTr="00D958DC">
        <w:tc>
          <w:tcPr>
            <w:tcW w:w="972" w:type="dxa"/>
            <w:tcBorders>
              <w:top w:val="single" w:sz="4" w:space="0" w:color="auto"/>
            </w:tcBorders>
            <w:vAlign w:val="center"/>
          </w:tcPr>
          <w:p w:rsidR="009E405A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73-75</w:t>
            </w:r>
          </w:p>
        </w:tc>
        <w:tc>
          <w:tcPr>
            <w:tcW w:w="3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546D60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37274E">
              <w:rPr>
                <w:rFonts w:ascii="Times New Roman" w:hAnsi="Times New Roman" w:cs="Times New Roman"/>
                <w:sz w:val="24"/>
                <w:szCs w:val="24"/>
              </w:rPr>
              <w:t>ámadások elleni védelem lehetőségei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546D60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274E">
              <w:rPr>
                <w:rFonts w:ascii="Times New Roman" w:hAnsi="Times New Roman" w:cs="Times New Roman"/>
                <w:sz w:val="24"/>
                <w:szCs w:val="24"/>
              </w:rPr>
              <w:t>Portbiztonság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hibaelhárítás</w:t>
            </w:r>
          </w:p>
        </w:tc>
        <w:tc>
          <w:tcPr>
            <w:tcW w:w="2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A66619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A66619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9E405A" w:rsidRPr="00A66619" w:rsidTr="00D958DC">
        <w:tc>
          <w:tcPr>
            <w:tcW w:w="972" w:type="dxa"/>
            <w:tcBorders>
              <w:right w:val="single" w:sz="4" w:space="0" w:color="auto"/>
            </w:tcBorders>
            <w:vAlign w:val="center"/>
          </w:tcPr>
          <w:p w:rsidR="009E405A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76-78</w:t>
            </w:r>
          </w:p>
        </w:tc>
        <w:tc>
          <w:tcPr>
            <w:tcW w:w="3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546D60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274E">
              <w:rPr>
                <w:rFonts w:ascii="Times New Roman" w:hAnsi="Times New Roman" w:cs="Times New Roman"/>
                <w:sz w:val="24"/>
                <w:szCs w:val="24"/>
              </w:rPr>
              <w:t>Ethernet keret elemzése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546D60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WireShark használata</w:t>
            </w:r>
          </w:p>
        </w:tc>
        <w:tc>
          <w:tcPr>
            <w:tcW w:w="29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A66619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A66619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9E405A" w:rsidRPr="00A66619" w:rsidTr="009E405A"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9E405A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79-8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1</w:t>
            </w:r>
          </w:p>
        </w:tc>
        <w:tc>
          <w:tcPr>
            <w:tcW w:w="3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546D60" w:rsidRDefault="009E405A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VLAN</w:t>
            </w:r>
            <w:r w:rsidR="00215C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kialakítása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546D60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9">
              <w:rPr>
                <w:rFonts w:ascii="Times New Roman" w:hAnsi="Times New Roman" w:cs="Times New Roman"/>
                <w:sz w:val="24"/>
                <w:szCs w:val="24"/>
              </w:rPr>
              <w:t>Trönk kapcsolatok konfigurálása</w:t>
            </w:r>
          </w:p>
        </w:tc>
        <w:tc>
          <w:tcPr>
            <w:tcW w:w="2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A66619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A66619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9E405A" w:rsidRPr="00A66619" w:rsidTr="009E405A">
        <w:tc>
          <w:tcPr>
            <w:tcW w:w="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E405A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82-84</w:t>
            </w:r>
          </w:p>
        </w:tc>
        <w:tc>
          <w:tcPr>
            <w:tcW w:w="3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546D60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9">
              <w:rPr>
                <w:rFonts w:ascii="Times New Roman" w:hAnsi="Times New Roman" w:cs="Times New Roman"/>
                <w:sz w:val="24"/>
                <w:szCs w:val="24"/>
              </w:rPr>
              <w:t>Trönk beállítások ellenőrzése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82929">
              <w:rPr>
                <w:rFonts w:ascii="Times New Roman" w:hAnsi="Times New Roman" w:cs="Times New Roman"/>
                <w:sz w:val="24"/>
                <w:szCs w:val="24"/>
              </w:rPr>
              <w:t xml:space="preserve">VLAN Trunking Protokoll (VTP) </w:t>
            </w:r>
            <w:r w:rsidRPr="00F829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használata és konfigurálása</w:t>
            </w:r>
          </w:p>
        </w:tc>
        <w:tc>
          <w:tcPr>
            <w:tcW w:w="2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A66619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Új ismeretek feldolgozása, 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A66619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szóbeli ismeretközlés, magyarázat, gyakorlás</w:t>
            </w:r>
          </w:p>
        </w:tc>
      </w:tr>
      <w:tr w:rsidR="009E405A" w:rsidRPr="00A66619" w:rsidTr="009E405A">
        <w:tc>
          <w:tcPr>
            <w:tcW w:w="972" w:type="dxa"/>
            <w:tcBorders>
              <w:top w:val="single" w:sz="4" w:space="0" w:color="auto"/>
            </w:tcBorders>
            <w:vAlign w:val="center"/>
          </w:tcPr>
          <w:p w:rsidR="009E405A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lastRenderedPageBreak/>
              <w:t>85-87</w:t>
            </w:r>
          </w:p>
        </w:tc>
        <w:tc>
          <w:tcPr>
            <w:tcW w:w="3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74E">
              <w:rPr>
                <w:rFonts w:ascii="Times New Roman" w:hAnsi="Times New Roman" w:cs="Times New Roman"/>
                <w:sz w:val="24"/>
                <w:szCs w:val="24"/>
              </w:rPr>
              <w:t>VLAN biztonság megvalósítása</w:t>
            </w:r>
          </w:p>
          <w:p w:rsidR="009E405A" w:rsidRPr="00546D60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Összefoglalás, számonkérés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7274E">
              <w:rPr>
                <w:rFonts w:ascii="Times New Roman" w:hAnsi="Times New Roman" w:cs="Times New Roman"/>
                <w:sz w:val="24"/>
                <w:szCs w:val="24"/>
              </w:rPr>
              <w:t>trönk kapcsolatok hibaelhárítása</w:t>
            </w:r>
          </w:p>
        </w:tc>
        <w:tc>
          <w:tcPr>
            <w:tcW w:w="2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ismeretek alkalmazása</w:t>
            </w:r>
          </w:p>
          <w:p w:rsidR="009E405A" w:rsidRPr="00A66619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Ismétlő rendszerezés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405A" w:rsidRPr="00A66619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magyarázat, gyakorlás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llenőrzés, értékelés</w:t>
            </w:r>
          </w:p>
        </w:tc>
      </w:tr>
      <w:tr w:rsidR="009E405A" w:rsidRPr="009E405A" w:rsidTr="00251D74">
        <w:tc>
          <w:tcPr>
            <w:tcW w:w="13994" w:type="dxa"/>
            <w:gridSpan w:val="8"/>
            <w:tcBorders>
              <w:right w:val="single" w:sz="4" w:space="0" w:color="auto"/>
            </w:tcBorders>
            <w:vAlign w:val="center"/>
          </w:tcPr>
          <w:p w:rsidR="009E405A" w:rsidRPr="009E405A" w:rsidRDefault="009E405A" w:rsidP="009E40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E405A">
              <w:rPr>
                <w:rFonts w:ascii="Times New Roman" w:hAnsi="Times New Roman" w:cs="Times New Roman"/>
                <w:b/>
                <w:sz w:val="28"/>
                <w:szCs w:val="28"/>
              </w:rPr>
              <w:t>Statikus és dinamikus forgalomirányítás (21 óra)</w:t>
            </w:r>
          </w:p>
        </w:tc>
      </w:tr>
      <w:tr w:rsidR="00215C46" w:rsidRPr="00A66619" w:rsidTr="00D958DC">
        <w:tc>
          <w:tcPr>
            <w:tcW w:w="972" w:type="dxa"/>
            <w:vAlign w:val="center"/>
          </w:tcPr>
          <w:p w:rsidR="00215C46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88-90</w:t>
            </w:r>
          </w:p>
        </w:tc>
        <w:tc>
          <w:tcPr>
            <w:tcW w:w="370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55788F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82929">
              <w:rPr>
                <w:rFonts w:ascii="Times New Roman" w:hAnsi="Times New Roman" w:cs="Times New Roman"/>
                <w:sz w:val="24"/>
                <w:szCs w:val="24"/>
              </w:rPr>
              <w:t>Loopback interfész használata</w:t>
            </w:r>
          </w:p>
        </w:tc>
        <w:tc>
          <w:tcPr>
            <w:tcW w:w="36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9">
              <w:rPr>
                <w:rFonts w:ascii="Times New Roman" w:hAnsi="Times New Roman" w:cs="Times New Roman"/>
                <w:sz w:val="24"/>
                <w:szCs w:val="24"/>
              </w:rPr>
              <w:t>Hálózati címzés dokumentálása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215C46" w:rsidRPr="0055788F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82929">
              <w:rPr>
                <w:rFonts w:ascii="Times New Roman" w:hAnsi="Times New Roman" w:cs="Times New Roman"/>
                <w:sz w:val="24"/>
                <w:szCs w:val="24"/>
              </w:rPr>
              <w:t>topológia diagram</w:t>
            </w:r>
          </w:p>
        </w:tc>
        <w:tc>
          <w:tcPr>
            <w:tcW w:w="29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A66619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A66619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215C46" w:rsidRPr="00A66619" w:rsidTr="00D958DC">
        <w:tc>
          <w:tcPr>
            <w:tcW w:w="972" w:type="dxa"/>
            <w:vAlign w:val="center"/>
          </w:tcPr>
          <w:p w:rsidR="00215C46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91-93</w:t>
            </w:r>
          </w:p>
        </w:tc>
        <w:tc>
          <w:tcPr>
            <w:tcW w:w="3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9E405A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405A">
              <w:rPr>
                <w:rFonts w:ascii="Times New Roman" w:hAnsi="Times New Roman" w:cs="Times New Roman"/>
                <w:sz w:val="24"/>
                <w:szCs w:val="24"/>
              </w:rPr>
              <w:t xml:space="preserve">IPv4 és IPv6 forgalomirányító tábla elemzése 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125A8B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Routing tábla, RouterOS</w:t>
            </w:r>
          </w:p>
        </w:tc>
        <w:tc>
          <w:tcPr>
            <w:tcW w:w="2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A66619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A66619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215C46" w:rsidRPr="00A66619" w:rsidTr="009E405A"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215C46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94-96</w:t>
            </w:r>
          </w:p>
        </w:tc>
        <w:tc>
          <w:tcPr>
            <w:tcW w:w="3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Default="00215C46" w:rsidP="00215C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9">
              <w:rPr>
                <w:rFonts w:ascii="Times New Roman" w:hAnsi="Times New Roman" w:cs="Times New Roman"/>
                <w:sz w:val="24"/>
                <w:szCs w:val="24"/>
              </w:rPr>
              <w:t xml:space="preserve">VLAN-ok közötti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forgalomirányítás</w:t>
            </w:r>
          </w:p>
          <w:p w:rsidR="00215C46" w:rsidRPr="0055788F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Összefoglalás, számonkérés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55788F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929">
              <w:rPr>
                <w:rFonts w:ascii="Times New Roman" w:hAnsi="Times New Roman" w:cs="Times New Roman"/>
                <w:sz w:val="24"/>
                <w:szCs w:val="24"/>
              </w:rPr>
              <w:t>router-on-a-stick</w:t>
            </w:r>
          </w:p>
        </w:tc>
        <w:tc>
          <w:tcPr>
            <w:tcW w:w="2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ismeretek alkalmazása</w:t>
            </w:r>
          </w:p>
          <w:p w:rsidR="00215C46" w:rsidRPr="00A66619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Ismétlő rendszerezés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A66619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magyarázat, gyakorlás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llenőrzés, értékelés</w:t>
            </w:r>
          </w:p>
        </w:tc>
      </w:tr>
      <w:tr w:rsidR="00215C46" w:rsidRPr="00A66619" w:rsidTr="009E405A">
        <w:tc>
          <w:tcPr>
            <w:tcW w:w="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15C46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97-99</w:t>
            </w:r>
          </w:p>
        </w:tc>
        <w:tc>
          <w:tcPr>
            <w:tcW w:w="3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55788F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929">
              <w:rPr>
                <w:rFonts w:ascii="Times New Roman" w:hAnsi="Times New Roman" w:cs="Times New Roman"/>
                <w:sz w:val="24"/>
                <w:szCs w:val="24"/>
              </w:rPr>
              <w:t>IPv4 statikus útvonal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ainak </w:t>
            </w:r>
            <w:r w:rsidRPr="00F82929">
              <w:rPr>
                <w:rFonts w:ascii="Times New Roman" w:hAnsi="Times New Roman" w:cs="Times New Roman"/>
                <w:sz w:val="24"/>
                <w:szCs w:val="24"/>
              </w:rPr>
              <w:t>konfigurálása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55788F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929">
              <w:rPr>
                <w:rFonts w:ascii="Times New Roman" w:hAnsi="Times New Roman" w:cs="Times New Roman"/>
                <w:sz w:val="24"/>
                <w:szCs w:val="24"/>
              </w:rPr>
              <w:t>összevont és lebegő statikus útvonalak</w:t>
            </w:r>
          </w:p>
        </w:tc>
        <w:tc>
          <w:tcPr>
            <w:tcW w:w="2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A66619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A66619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215C46" w:rsidRPr="00A66619" w:rsidTr="009E405A">
        <w:tc>
          <w:tcPr>
            <w:tcW w:w="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15C46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100-102</w:t>
            </w:r>
          </w:p>
        </w:tc>
        <w:tc>
          <w:tcPr>
            <w:tcW w:w="3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55788F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929">
              <w:rPr>
                <w:rFonts w:ascii="Times New Roman" w:hAnsi="Times New Roman" w:cs="Times New Roman"/>
                <w:sz w:val="24"/>
                <w:szCs w:val="24"/>
              </w:rPr>
              <w:t>IPv4 alapértelmezett útvonalak létrehozása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55788F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statikus útvonalválasztás</w:t>
            </w:r>
          </w:p>
        </w:tc>
        <w:tc>
          <w:tcPr>
            <w:tcW w:w="2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A66619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A66619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szóbeli ismeretközlés, magyarázat, gyakorlás</w:t>
            </w:r>
          </w:p>
        </w:tc>
      </w:tr>
      <w:tr w:rsidR="00215C46" w:rsidRPr="00A66619" w:rsidTr="009E405A">
        <w:tc>
          <w:tcPr>
            <w:tcW w:w="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15C46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103-105</w:t>
            </w:r>
          </w:p>
        </w:tc>
        <w:tc>
          <w:tcPr>
            <w:tcW w:w="3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5C46">
              <w:rPr>
                <w:rFonts w:ascii="Times New Roman" w:hAnsi="Times New Roman" w:cs="Times New Roman"/>
                <w:sz w:val="24"/>
                <w:szCs w:val="24"/>
              </w:rPr>
              <w:t>VLSM címzési terv készítése</w:t>
            </w:r>
          </w:p>
          <w:p w:rsidR="00215C46" w:rsidRPr="00215C46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Összefoglalás, számonkérés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55788F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5C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CIDR/VLSM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kalkulátorok használata</w:t>
            </w:r>
          </w:p>
        </w:tc>
        <w:tc>
          <w:tcPr>
            <w:tcW w:w="2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Új ismeretek feldolgozása, a ismeretek alkalmazása</w:t>
            </w:r>
          </w:p>
          <w:p w:rsidR="00215C46" w:rsidRPr="00A66619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Ismétlő rendszerezés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A66619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magyarázat, gyakorlás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llenőrzés, értékelés</w:t>
            </w:r>
          </w:p>
        </w:tc>
      </w:tr>
      <w:tr w:rsidR="00215C46" w:rsidRPr="00A66619" w:rsidTr="009E405A">
        <w:tc>
          <w:tcPr>
            <w:tcW w:w="972" w:type="dxa"/>
            <w:tcBorders>
              <w:top w:val="single" w:sz="4" w:space="0" w:color="auto"/>
            </w:tcBorders>
            <w:vAlign w:val="center"/>
          </w:tcPr>
          <w:p w:rsidR="00215C46" w:rsidRPr="00E05E71" w:rsidRDefault="00E05E71" w:rsidP="00E05E71">
            <w:pPr>
              <w:tabs>
                <w:tab w:val="center" w:pos="2268"/>
                <w:tab w:val="center" w:pos="7939"/>
              </w:tabs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  <w:r w:rsidRPr="00E05E71"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  <w:t>106-108</w:t>
            </w:r>
          </w:p>
        </w:tc>
        <w:tc>
          <w:tcPr>
            <w:tcW w:w="3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Default="00B93A82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Összefoglalás</w:t>
            </w:r>
          </w:p>
          <w:p w:rsidR="00215C46" w:rsidRPr="0055788F" w:rsidRDefault="00215C46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Évzárás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55788F" w:rsidRDefault="00B93A82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Évzárás</w:t>
            </w:r>
          </w:p>
        </w:tc>
        <w:tc>
          <w:tcPr>
            <w:tcW w:w="2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55788F" w:rsidRDefault="00B93A82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Ismétlő rendszerezés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5C46" w:rsidRPr="00A66619" w:rsidRDefault="00B93A82" w:rsidP="00215C4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rontális, gyakorló /</w:t>
            </w:r>
            <w:r w:rsidRPr="00A666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magyarázat, gyakorlás</w:t>
            </w:r>
          </w:p>
        </w:tc>
      </w:tr>
    </w:tbl>
    <w:p w:rsidR="00982316" w:rsidRDefault="00982316" w:rsidP="0059006D">
      <w:pPr>
        <w:tabs>
          <w:tab w:val="center" w:pos="2268"/>
          <w:tab w:val="center" w:pos="7939"/>
        </w:tabs>
      </w:pPr>
    </w:p>
    <w:sectPr w:rsidR="00982316" w:rsidSect="000C45D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C004C"/>
    <w:multiLevelType w:val="hybridMultilevel"/>
    <w:tmpl w:val="25629A28"/>
    <w:lvl w:ilvl="0" w:tplc="A076486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B21E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47D2A33"/>
    <w:multiLevelType w:val="hybridMultilevel"/>
    <w:tmpl w:val="33A22EF2"/>
    <w:lvl w:ilvl="0" w:tplc="040E000F">
      <w:start w:val="1"/>
      <w:numFmt w:val="decimal"/>
      <w:lvlText w:val="%1."/>
      <w:lvlJc w:val="left"/>
      <w:pPr>
        <w:ind w:left="1571" w:hanging="360"/>
      </w:pPr>
    </w:lvl>
    <w:lvl w:ilvl="1" w:tplc="040E0019">
      <w:start w:val="1"/>
      <w:numFmt w:val="lowerLetter"/>
      <w:lvlText w:val="%2."/>
      <w:lvlJc w:val="left"/>
      <w:pPr>
        <w:ind w:left="2291" w:hanging="360"/>
      </w:pPr>
    </w:lvl>
    <w:lvl w:ilvl="2" w:tplc="040E001B" w:tentative="1">
      <w:start w:val="1"/>
      <w:numFmt w:val="lowerRoman"/>
      <w:lvlText w:val="%3."/>
      <w:lvlJc w:val="right"/>
      <w:pPr>
        <w:ind w:left="3011" w:hanging="180"/>
      </w:pPr>
    </w:lvl>
    <w:lvl w:ilvl="3" w:tplc="040E000F" w:tentative="1">
      <w:start w:val="1"/>
      <w:numFmt w:val="decimal"/>
      <w:lvlText w:val="%4."/>
      <w:lvlJc w:val="left"/>
      <w:pPr>
        <w:ind w:left="3731" w:hanging="360"/>
      </w:pPr>
    </w:lvl>
    <w:lvl w:ilvl="4" w:tplc="040E0019" w:tentative="1">
      <w:start w:val="1"/>
      <w:numFmt w:val="lowerLetter"/>
      <w:lvlText w:val="%5."/>
      <w:lvlJc w:val="left"/>
      <w:pPr>
        <w:ind w:left="4451" w:hanging="360"/>
      </w:pPr>
    </w:lvl>
    <w:lvl w:ilvl="5" w:tplc="040E001B" w:tentative="1">
      <w:start w:val="1"/>
      <w:numFmt w:val="lowerRoman"/>
      <w:lvlText w:val="%6."/>
      <w:lvlJc w:val="right"/>
      <w:pPr>
        <w:ind w:left="5171" w:hanging="180"/>
      </w:pPr>
    </w:lvl>
    <w:lvl w:ilvl="6" w:tplc="040E000F" w:tentative="1">
      <w:start w:val="1"/>
      <w:numFmt w:val="decimal"/>
      <w:lvlText w:val="%7."/>
      <w:lvlJc w:val="left"/>
      <w:pPr>
        <w:ind w:left="5891" w:hanging="360"/>
      </w:pPr>
    </w:lvl>
    <w:lvl w:ilvl="7" w:tplc="040E0019" w:tentative="1">
      <w:start w:val="1"/>
      <w:numFmt w:val="lowerLetter"/>
      <w:lvlText w:val="%8."/>
      <w:lvlJc w:val="left"/>
      <w:pPr>
        <w:ind w:left="6611" w:hanging="360"/>
      </w:pPr>
    </w:lvl>
    <w:lvl w:ilvl="8" w:tplc="040E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64B241D0"/>
    <w:multiLevelType w:val="hybridMultilevel"/>
    <w:tmpl w:val="2CDEC7C8"/>
    <w:lvl w:ilvl="0" w:tplc="FFFFFFFF">
      <w:numFmt w:val="bullet"/>
      <w:lvlText w:val="–"/>
      <w:lvlJc w:val="left"/>
      <w:pPr>
        <w:tabs>
          <w:tab w:val="num" w:pos="1275"/>
        </w:tabs>
        <w:ind w:left="1275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4" w15:restartNumberingAfterBreak="0">
    <w:nsid w:val="64FF4EC3"/>
    <w:multiLevelType w:val="hybridMultilevel"/>
    <w:tmpl w:val="B644FFA6"/>
    <w:lvl w:ilvl="0" w:tplc="986CDA1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13A"/>
    <w:rsid w:val="0006675D"/>
    <w:rsid w:val="00081C78"/>
    <w:rsid w:val="000C45DA"/>
    <w:rsid w:val="000E3496"/>
    <w:rsid w:val="0010613A"/>
    <w:rsid w:val="00125A8B"/>
    <w:rsid w:val="001D1EAA"/>
    <w:rsid w:val="00211C56"/>
    <w:rsid w:val="00215C46"/>
    <w:rsid w:val="002C0CA9"/>
    <w:rsid w:val="002E38FE"/>
    <w:rsid w:val="00454860"/>
    <w:rsid w:val="004A6BC0"/>
    <w:rsid w:val="00546D60"/>
    <w:rsid w:val="0055788F"/>
    <w:rsid w:val="0059006D"/>
    <w:rsid w:val="006F6869"/>
    <w:rsid w:val="007B3B59"/>
    <w:rsid w:val="00982316"/>
    <w:rsid w:val="009E405A"/>
    <w:rsid w:val="009F1447"/>
    <w:rsid w:val="00A53A7E"/>
    <w:rsid w:val="00A66619"/>
    <w:rsid w:val="00B93A82"/>
    <w:rsid w:val="00C50D66"/>
    <w:rsid w:val="00CC1E94"/>
    <w:rsid w:val="00CD5DE5"/>
    <w:rsid w:val="00D24313"/>
    <w:rsid w:val="00D27776"/>
    <w:rsid w:val="00D958DC"/>
    <w:rsid w:val="00E05E71"/>
    <w:rsid w:val="00E45938"/>
    <w:rsid w:val="00FD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EEBF3"/>
  <w15:docId w15:val="{CA83C0F3-4F40-4637-B156-6C588AB5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0613A"/>
    <w:pPr>
      <w:spacing w:after="200" w:line="276" w:lineRule="auto"/>
    </w:pPr>
    <w:rPr>
      <w:rFonts w:ascii="Calibri" w:eastAsia="Times New Roman" w:hAnsi="Calibri" w:cs="Calibri"/>
    </w:rPr>
  </w:style>
  <w:style w:type="paragraph" w:styleId="Cmsor1">
    <w:name w:val="heading 1"/>
    <w:basedOn w:val="Norml"/>
    <w:link w:val="Cmsor1Char"/>
    <w:uiPriority w:val="9"/>
    <w:qFormat/>
    <w:rsid w:val="0055788F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5C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R1">
    <w:name w:val="R1"/>
    <w:basedOn w:val="Norml"/>
    <w:uiPriority w:val="99"/>
    <w:rsid w:val="0010613A"/>
    <w:pPr>
      <w:widowControl w:val="0"/>
      <w:overflowPunct w:val="0"/>
      <w:autoSpaceDE w:val="0"/>
      <w:autoSpaceDN w:val="0"/>
      <w:adjustRightInd w:val="0"/>
      <w:spacing w:after="0" w:line="240" w:lineRule="auto"/>
      <w:ind w:firstLine="284"/>
      <w:jc w:val="both"/>
      <w:textAlignment w:val="baseline"/>
    </w:pPr>
    <w:rPr>
      <w:rFonts w:ascii="Times New Roman" w:hAnsi="Times New Roman" w:cs="Times New Roman"/>
      <w:szCs w:val="20"/>
      <w:lang w:eastAsia="hu-HU"/>
    </w:rPr>
  </w:style>
  <w:style w:type="paragraph" w:styleId="Listaszerbekezds">
    <w:name w:val="List Paragraph"/>
    <w:basedOn w:val="Norml"/>
    <w:uiPriority w:val="34"/>
    <w:qFormat/>
    <w:rsid w:val="0010613A"/>
    <w:pPr>
      <w:spacing w:after="120" w:line="240" w:lineRule="auto"/>
      <w:ind w:left="720"/>
      <w:contextualSpacing/>
      <w:jc w:val="both"/>
    </w:pPr>
    <w:rPr>
      <w:rFonts w:ascii="Times New Roman" w:eastAsiaTheme="minorHAnsi" w:hAnsi="Times New Roman" w:cstheme="minorBidi"/>
      <w:sz w:val="24"/>
    </w:rPr>
  </w:style>
  <w:style w:type="table" w:styleId="Rcsostblzat">
    <w:name w:val="Table Grid"/>
    <w:basedOn w:val="Normltblzat"/>
    <w:uiPriority w:val="39"/>
    <w:rsid w:val="000C4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55788F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5C4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hivatkozs">
    <w:name w:val="Hyperlink"/>
    <w:basedOn w:val="Bekezdsalapbettpusa"/>
    <w:uiPriority w:val="99"/>
    <w:semiHidden/>
    <w:unhideWhenUsed/>
    <w:rsid w:val="00215C46"/>
    <w:rPr>
      <w:color w:val="0000FF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B3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B3B5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9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1269</Words>
  <Characters>8759</Characters>
  <Application>Microsoft Office Word</Application>
  <DocSecurity>0</DocSecurity>
  <Lines>72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</dc:creator>
  <cp:keywords/>
  <dc:description/>
  <cp:lastModifiedBy>Farkas Zoltán</cp:lastModifiedBy>
  <cp:revision>15</cp:revision>
  <cp:lastPrinted>2018-09-24T06:41:00Z</cp:lastPrinted>
  <dcterms:created xsi:type="dcterms:W3CDTF">2018-09-13T16:48:00Z</dcterms:created>
  <dcterms:modified xsi:type="dcterms:W3CDTF">2021-09-15T19:15:00Z</dcterms:modified>
</cp:coreProperties>
</file>