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550" w:rsidRDefault="00A122EF">
      <w:pPr>
        <w:rPr>
          <w:rFonts w:ascii="Times New Roman" w:hAnsi="Times New Roman" w:cs="Times New Roman"/>
          <w:sz w:val="48"/>
          <w:szCs w:val="48"/>
        </w:rPr>
      </w:pPr>
      <w:r w:rsidRPr="001A0FC6">
        <w:rPr>
          <w:rFonts w:ascii="Times New Roman" w:hAnsi="Times New Roman" w:cs="Times New Roman"/>
          <w:sz w:val="48"/>
          <w:szCs w:val="48"/>
        </w:rPr>
        <w:t>Presentation of internet of things</w:t>
      </w:r>
    </w:p>
    <w:p w:rsidR="001A0FC6" w:rsidRDefault="001A0FC6">
      <w:pPr>
        <w:rPr>
          <w:rFonts w:ascii="Times New Roman" w:hAnsi="Times New Roman" w:cs="Times New Roman"/>
          <w:sz w:val="48"/>
          <w:szCs w:val="48"/>
        </w:rPr>
      </w:pPr>
      <w:r>
        <w:rPr>
          <w:rFonts w:ascii="Times New Roman" w:hAnsi="Times New Roman" w:cs="Times New Roman"/>
          <w:sz w:val="48"/>
          <w:szCs w:val="48"/>
        </w:rPr>
        <w:t>GROUP 5</w:t>
      </w:r>
    </w:p>
    <w:p w:rsidR="001A0FC6" w:rsidRPr="001A0FC6" w:rsidRDefault="001A0FC6">
      <w:pPr>
        <w:rPr>
          <w:rFonts w:ascii="Times New Roman" w:hAnsi="Times New Roman" w:cs="Times New Roman"/>
          <w:sz w:val="48"/>
          <w:szCs w:val="48"/>
        </w:rPr>
      </w:pPr>
      <w:r>
        <w:rPr>
          <w:rFonts w:ascii="Times New Roman" w:hAnsi="Times New Roman" w:cs="Times New Roman"/>
          <w:sz w:val="48"/>
          <w:szCs w:val="48"/>
        </w:rPr>
        <w:t>UNIT</w:t>
      </w:r>
      <w:proofErr w:type="gramStart"/>
      <w:r>
        <w:rPr>
          <w:rFonts w:ascii="Times New Roman" w:hAnsi="Times New Roman" w:cs="Times New Roman"/>
          <w:sz w:val="48"/>
          <w:szCs w:val="48"/>
        </w:rPr>
        <w:t>:SIT</w:t>
      </w:r>
      <w:proofErr w:type="gramEnd"/>
      <w:r w:rsidR="00AA2A27">
        <w:rPr>
          <w:rFonts w:ascii="Times New Roman" w:hAnsi="Times New Roman" w:cs="Times New Roman"/>
          <w:sz w:val="48"/>
          <w:szCs w:val="48"/>
        </w:rPr>
        <w:t xml:space="preserve"> </w:t>
      </w:r>
      <w:r>
        <w:rPr>
          <w:rFonts w:ascii="Times New Roman" w:hAnsi="Times New Roman" w:cs="Times New Roman"/>
          <w:sz w:val="48"/>
          <w:szCs w:val="48"/>
        </w:rPr>
        <w:t xml:space="preserve">406 </w:t>
      </w:r>
    </w:p>
    <w:tbl>
      <w:tblPr>
        <w:tblStyle w:val="TableGrid"/>
        <w:tblW w:w="0" w:type="auto"/>
        <w:tblLook w:val="04A0" w:firstRow="1" w:lastRow="0" w:firstColumn="1" w:lastColumn="0" w:noHBand="0" w:noVBand="1"/>
      </w:tblPr>
      <w:tblGrid>
        <w:gridCol w:w="468"/>
        <w:gridCol w:w="5040"/>
        <w:gridCol w:w="2970"/>
      </w:tblGrid>
      <w:tr w:rsidR="00513550" w:rsidTr="00513550">
        <w:trPr>
          <w:trHeight w:val="458"/>
        </w:trPr>
        <w:tc>
          <w:tcPr>
            <w:tcW w:w="468" w:type="dxa"/>
          </w:tcPr>
          <w:p w:rsidR="00513550" w:rsidRDefault="00513550">
            <w:pPr>
              <w:rPr>
                <w:rFonts w:ascii="Times New Roman" w:hAnsi="Times New Roman" w:cs="Times New Roman"/>
                <w:sz w:val="24"/>
                <w:szCs w:val="24"/>
              </w:rPr>
            </w:pPr>
          </w:p>
        </w:tc>
        <w:tc>
          <w:tcPr>
            <w:tcW w:w="5040"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NAME</w:t>
            </w:r>
          </w:p>
        </w:tc>
        <w:tc>
          <w:tcPr>
            <w:tcW w:w="2970"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REG NO</w:t>
            </w:r>
          </w:p>
        </w:tc>
      </w:tr>
      <w:tr w:rsidR="00513550" w:rsidTr="00513550">
        <w:trPr>
          <w:trHeight w:val="530"/>
        </w:trPr>
        <w:tc>
          <w:tcPr>
            <w:tcW w:w="468"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1.</w:t>
            </w:r>
          </w:p>
        </w:tc>
        <w:tc>
          <w:tcPr>
            <w:tcW w:w="5040"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KENNETH MUCHINA</w:t>
            </w:r>
          </w:p>
        </w:tc>
        <w:tc>
          <w:tcPr>
            <w:tcW w:w="2970"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SC211/0646/2018</w:t>
            </w:r>
          </w:p>
        </w:tc>
      </w:tr>
      <w:tr w:rsidR="00513550" w:rsidTr="00513550">
        <w:trPr>
          <w:trHeight w:val="449"/>
        </w:trPr>
        <w:tc>
          <w:tcPr>
            <w:tcW w:w="468"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2.</w:t>
            </w:r>
          </w:p>
        </w:tc>
        <w:tc>
          <w:tcPr>
            <w:tcW w:w="5040"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JACINTA BUSIE</w:t>
            </w:r>
            <w:r w:rsidR="001A0FC6">
              <w:rPr>
                <w:rFonts w:ascii="Times New Roman" w:hAnsi="Times New Roman" w:cs="Times New Roman"/>
                <w:sz w:val="24"/>
                <w:szCs w:val="24"/>
              </w:rPr>
              <w:t>NEI</w:t>
            </w:r>
          </w:p>
        </w:tc>
        <w:tc>
          <w:tcPr>
            <w:tcW w:w="297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SC211/0718/2018</w:t>
            </w:r>
          </w:p>
        </w:tc>
      </w:tr>
      <w:tr w:rsidR="00513550" w:rsidTr="00513550">
        <w:trPr>
          <w:trHeight w:val="431"/>
        </w:trPr>
        <w:tc>
          <w:tcPr>
            <w:tcW w:w="468"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3.</w:t>
            </w:r>
          </w:p>
        </w:tc>
        <w:tc>
          <w:tcPr>
            <w:tcW w:w="504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SUSAN MWANIKI</w:t>
            </w:r>
          </w:p>
        </w:tc>
        <w:tc>
          <w:tcPr>
            <w:tcW w:w="297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SC211/0728/2018</w:t>
            </w:r>
          </w:p>
        </w:tc>
      </w:tr>
      <w:tr w:rsidR="00513550" w:rsidTr="00513550">
        <w:trPr>
          <w:trHeight w:val="350"/>
        </w:trPr>
        <w:tc>
          <w:tcPr>
            <w:tcW w:w="468"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4.</w:t>
            </w:r>
          </w:p>
        </w:tc>
        <w:tc>
          <w:tcPr>
            <w:tcW w:w="504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KELVIN OKERO</w:t>
            </w:r>
          </w:p>
        </w:tc>
        <w:tc>
          <w:tcPr>
            <w:tcW w:w="297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SC211/0723/2018</w:t>
            </w:r>
          </w:p>
        </w:tc>
      </w:tr>
      <w:tr w:rsidR="00513550" w:rsidTr="00513550">
        <w:trPr>
          <w:trHeight w:val="449"/>
        </w:trPr>
        <w:tc>
          <w:tcPr>
            <w:tcW w:w="468"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5.</w:t>
            </w:r>
          </w:p>
        </w:tc>
        <w:tc>
          <w:tcPr>
            <w:tcW w:w="504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VINCENT MAAGO</w:t>
            </w:r>
          </w:p>
        </w:tc>
        <w:tc>
          <w:tcPr>
            <w:tcW w:w="297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SC211/0729/2018</w:t>
            </w:r>
          </w:p>
        </w:tc>
      </w:tr>
      <w:tr w:rsidR="00513550" w:rsidTr="00513550">
        <w:trPr>
          <w:trHeight w:val="431"/>
        </w:trPr>
        <w:tc>
          <w:tcPr>
            <w:tcW w:w="468"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6.</w:t>
            </w:r>
          </w:p>
        </w:tc>
        <w:tc>
          <w:tcPr>
            <w:tcW w:w="504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ENOCK KIPYEGON</w:t>
            </w:r>
          </w:p>
        </w:tc>
        <w:tc>
          <w:tcPr>
            <w:tcW w:w="297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SC211/0721/2018</w:t>
            </w:r>
          </w:p>
        </w:tc>
      </w:tr>
      <w:tr w:rsidR="00513550" w:rsidTr="00513550">
        <w:trPr>
          <w:trHeight w:val="359"/>
        </w:trPr>
        <w:tc>
          <w:tcPr>
            <w:tcW w:w="468"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7.</w:t>
            </w:r>
          </w:p>
        </w:tc>
        <w:tc>
          <w:tcPr>
            <w:tcW w:w="504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SAMUEL MWANGI</w:t>
            </w:r>
          </w:p>
        </w:tc>
        <w:tc>
          <w:tcPr>
            <w:tcW w:w="297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SC211/0692/2018</w:t>
            </w:r>
          </w:p>
        </w:tc>
      </w:tr>
      <w:tr w:rsidR="00513550" w:rsidTr="00513550">
        <w:trPr>
          <w:trHeight w:val="350"/>
        </w:trPr>
        <w:tc>
          <w:tcPr>
            <w:tcW w:w="468" w:type="dxa"/>
          </w:tcPr>
          <w:p w:rsidR="00513550" w:rsidRDefault="00513550">
            <w:pPr>
              <w:rPr>
                <w:rFonts w:ascii="Times New Roman" w:hAnsi="Times New Roman" w:cs="Times New Roman"/>
                <w:sz w:val="24"/>
                <w:szCs w:val="24"/>
              </w:rPr>
            </w:pPr>
            <w:r>
              <w:rPr>
                <w:rFonts w:ascii="Times New Roman" w:hAnsi="Times New Roman" w:cs="Times New Roman"/>
                <w:sz w:val="24"/>
                <w:szCs w:val="24"/>
              </w:rPr>
              <w:t>8.</w:t>
            </w:r>
          </w:p>
        </w:tc>
        <w:tc>
          <w:tcPr>
            <w:tcW w:w="504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SHARON NGETICH</w:t>
            </w:r>
          </w:p>
        </w:tc>
        <w:tc>
          <w:tcPr>
            <w:tcW w:w="2970" w:type="dxa"/>
          </w:tcPr>
          <w:p w:rsidR="00513550" w:rsidRDefault="001A0FC6">
            <w:pPr>
              <w:rPr>
                <w:rFonts w:ascii="Times New Roman" w:hAnsi="Times New Roman" w:cs="Times New Roman"/>
                <w:sz w:val="24"/>
                <w:szCs w:val="24"/>
              </w:rPr>
            </w:pPr>
            <w:r>
              <w:rPr>
                <w:rFonts w:ascii="Times New Roman" w:hAnsi="Times New Roman" w:cs="Times New Roman"/>
                <w:sz w:val="24"/>
                <w:szCs w:val="24"/>
              </w:rPr>
              <w:t>SC211/0820/2017</w:t>
            </w:r>
          </w:p>
        </w:tc>
      </w:tr>
    </w:tbl>
    <w:p w:rsidR="00DA2AAF" w:rsidRPr="0073068E" w:rsidRDefault="00A122EF">
      <w:pPr>
        <w:rPr>
          <w:rFonts w:ascii="Times New Roman" w:hAnsi="Times New Roman" w:cs="Times New Roman"/>
          <w:sz w:val="24"/>
          <w:szCs w:val="24"/>
        </w:rPr>
      </w:pPr>
      <w:r w:rsidRPr="0073068E">
        <w:rPr>
          <w:rFonts w:ascii="Times New Roman" w:hAnsi="Times New Roman" w:cs="Times New Roman"/>
          <w:sz w:val="24"/>
          <w:szCs w:val="24"/>
        </w:rPr>
        <w:t xml:space="preserve"> </w:t>
      </w:r>
    </w:p>
    <w:p w:rsidR="00A122EF" w:rsidRPr="00FD0FE1" w:rsidRDefault="00A122EF" w:rsidP="00A122EF">
      <w:pPr>
        <w:rPr>
          <w:rFonts w:ascii="Times New Roman" w:hAnsi="Times New Roman" w:cs="Times New Roman"/>
          <w:b/>
          <w:bCs/>
          <w:sz w:val="24"/>
          <w:szCs w:val="24"/>
        </w:rPr>
      </w:pPr>
      <w:r w:rsidRPr="00FD0FE1">
        <w:rPr>
          <w:rFonts w:ascii="Times New Roman" w:hAnsi="Times New Roman" w:cs="Times New Roman"/>
          <w:b/>
          <w:bCs/>
          <w:sz w:val="24"/>
          <w:szCs w:val="24"/>
        </w:rPr>
        <w:t>What is the internet of things (</w:t>
      </w:r>
      <w:proofErr w:type="spellStart"/>
      <w:r w:rsidRPr="00FD0FE1">
        <w:rPr>
          <w:rFonts w:ascii="Times New Roman" w:hAnsi="Times New Roman" w:cs="Times New Roman"/>
          <w:b/>
          <w:bCs/>
          <w:sz w:val="24"/>
          <w:szCs w:val="24"/>
        </w:rPr>
        <w:t>IoT</w:t>
      </w:r>
      <w:proofErr w:type="spellEnd"/>
      <w:r w:rsidRPr="00FD0FE1">
        <w:rPr>
          <w:rFonts w:ascii="Times New Roman" w:hAnsi="Times New Roman" w:cs="Times New Roman"/>
          <w:b/>
          <w:bCs/>
          <w:sz w:val="24"/>
          <w:szCs w:val="24"/>
        </w:rPr>
        <w:t>)?</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The internet of things, or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is a system of interrelated computing devices, mechanical and digital machines, objects, animals or people that are provided with unique identifiers (</w:t>
      </w:r>
      <w:hyperlink r:id="rId6" w:history="1">
        <w:r w:rsidRPr="00FD0FE1">
          <w:rPr>
            <w:rFonts w:ascii="Times New Roman" w:eastAsia="Times New Roman" w:hAnsi="Times New Roman" w:cs="Times New Roman"/>
            <w:sz w:val="24"/>
            <w:szCs w:val="24"/>
            <w:u w:val="single"/>
          </w:rPr>
          <w:t>UIDs</w:t>
        </w:r>
      </w:hyperlink>
      <w:r w:rsidRPr="00FD0FE1">
        <w:rPr>
          <w:rFonts w:ascii="Times New Roman" w:eastAsia="Times New Roman" w:hAnsi="Times New Roman" w:cs="Times New Roman"/>
          <w:sz w:val="24"/>
          <w:szCs w:val="24"/>
        </w:rPr>
        <w:t>) and the ability to transfer data over a network without requiring human-to-human or human-to-computer interaction.</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A </w:t>
      </w:r>
      <w:hyperlink r:id="rId7" w:history="1">
        <w:r w:rsidRPr="00FD0FE1">
          <w:rPr>
            <w:rFonts w:ascii="Times New Roman" w:eastAsia="Times New Roman" w:hAnsi="Times New Roman" w:cs="Times New Roman"/>
            <w:i/>
            <w:iCs/>
            <w:sz w:val="24"/>
            <w:szCs w:val="24"/>
            <w:u w:val="single"/>
          </w:rPr>
          <w:t>thing</w:t>
        </w:r>
      </w:hyperlink>
      <w:r w:rsidRPr="00FD0FE1">
        <w:rPr>
          <w:rFonts w:ascii="Times New Roman" w:eastAsia="Times New Roman" w:hAnsi="Times New Roman" w:cs="Times New Roman"/>
          <w:sz w:val="24"/>
          <w:szCs w:val="24"/>
        </w:rPr>
        <w:t> in the internet of things can be a person with a heart monitor implant, a farm animal with a </w:t>
      </w:r>
      <w:hyperlink r:id="rId8" w:history="1">
        <w:r w:rsidRPr="00FD0FE1">
          <w:rPr>
            <w:rFonts w:ascii="Times New Roman" w:eastAsia="Times New Roman" w:hAnsi="Times New Roman" w:cs="Times New Roman"/>
            <w:sz w:val="24"/>
            <w:szCs w:val="24"/>
            <w:u w:val="single"/>
          </w:rPr>
          <w:t>biochip transponder</w:t>
        </w:r>
      </w:hyperlink>
      <w:r w:rsidRPr="00FD0FE1">
        <w:rPr>
          <w:rFonts w:ascii="Times New Roman" w:eastAsia="Times New Roman" w:hAnsi="Times New Roman" w:cs="Times New Roman"/>
          <w:sz w:val="24"/>
          <w:szCs w:val="24"/>
        </w:rPr>
        <w:t>, an automobile that has built-in </w:t>
      </w:r>
      <w:hyperlink r:id="rId9" w:history="1">
        <w:r w:rsidRPr="00FD0FE1">
          <w:rPr>
            <w:rFonts w:ascii="Times New Roman" w:eastAsia="Times New Roman" w:hAnsi="Times New Roman" w:cs="Times New Roman"/>
            <w:sz w:val="24"/>
            <w:szCs w:val="24"/>
            <w:u w:val="single"/>
          </w:rPr>
          <w:t>sensors</w:t>
        </w:r>
      </w:hyperlink>
      <w:r w:rsidRPr="00FD0FE1">
        <w:rPr>
          <w:rFonts w:ascii="Times New Roman" w:eastAsia="Times New Roman" w:hAnsi="Times New Roman" w:cs="Times New Roman"/>
          <w:sz w:val="24"/>
          <w:szCs w:val="24"/>
        </w:rPr>
        <w:t> to alert the driver when tire pressure is low or any other natural or man-made object that can be assigned an Internet Protocol (IP) address and is able to transfer data over a network.</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Increasingly, organizations in a variety of industries are using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to operate more efficiently, better understand customers to deliver enhanced customer service, improve decision-making and increase the value of the business.</w:t>
      </w:r>
    </w:p>
    <w:p w:rsidR="00540A8A" w:rsidRPr="00FD0FE1" w:rsidRDefault="00540A8A" w:rsidP="00540A8A">
      <w:pPr>
        <w:spacing w:after="0" w:line="290" w:lineRule="atLeast"/>
        <w:outlineLvl w:val="1"/>
        <w:rPr>
          <w:rFonts w:ascii="Times New Roman" w:eastAsia="Times New Roman" w:hAnsi="Times New Roman" w:cs="Times New Roman"/>
          <w:b/>
          <w:bCs/>
          <w:sz w:val="24"/>
          <w:szCs w:val="24"/>
        </w:rPr>
      </w:pPr>
      <w:r w:rsidRPr="00FD0FE1">
        <w:rPr>
          <w:rFonts w:ascii="Times New Roman" w:eastAsia="Times New Roman" w:hAnsi="Times New Roman" w:cs="Times New Roman"/>
          <w:b/>
          <w:bCs/>
          <w:sz w:val="24"/>
          <w:szCs w:val="24"/>
        </w:rPr>
        <w:lastRenderedPageBreak/>
        <w:t xml:space="preserve">How does </w:t>
      </w: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 xml:space="preserve"> work?</w:t>
      </w:r>
    </w:p>
    <w:p w:rsidR="00540A8A" w:rsidRPr="00FD0FE1" w:rsidRDefault="00540A8A" w:rsidP="00540A8A">
      <w:pPr>
        <w:spacing w:before="75"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An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ecosystem consists of web-enabled smart devices that use embedded systems, such as processors, sensors and communication hardware, to collect, send and act on data they acquire from their environments. </w:t>
      </w:r>
      <w:proofErr w:type="spellStart"/>
      <w:r w:rsidRPr="00FD0FE1">
        <w:rPr>
          <w:rFonts w:ascii="Times New Roman" w:eastAsia="Times New Roman" w:hAnsi="Times New Roman" w:cs="Times New Roman"/>
          <w:sz w:val="24"/>
          <w:szCs w:val="24"/>
        </w:rPr>
        <w:fldChar w:fldCharType="begin"/>
      </w:r>
      <w:r w:rsidRPr="00FD0FE1">
        <w:rPr>
          <w:rFonts w:ascii="Times New Roman" w:eastAsia="Times New Roman" w:hAnsi="Times New Roman" w:cs="Times New Roman"/>
          <w:sz w:val="24"/>
          <w:szCs w:val="24"/>
        </w:rPr>
        <w:instrText xml:space="preserve"> HYPERLINK "https://internetofthingsagenda.techtarget.com/definition/IoT-device" </w:instrText>
      </w:r>
      <w:r w:rsidRPr="00FD0FE1">
        <w:rPr>
          <w:rFonts w:ascii="Times New Roman" w:eastAsia="Times New Roman" w:hAnsi="Times New Roman" w:cs="Times New Roman"/>
          <w:sz w:val="24"/>
          <w:szCs w:val="24"/>
        </w:rPr>
        <w:fldChar w:fldCharType="separate"/>
      </w:r>
      <w:r w:rsidRPr="00FD0FE1">
        <w:rPr>
          <w:rFonts w:ascii="Times New Roman" w:eastAsia="Times New Roman" w:hAnsi="Times New Roman" w:cs="Times New Roman"/>
          <w:sz w:val="24"/>
          <w:szCs w:val="24"/>
          <w:u w:val="single"/>
        </w:rPr>
        <w:t>IoT</w:t>
      </w:r>
      <w:proofErr w:type="spellEnd"/>
      <w:r w:rsidRPr="00FD0FE1">
        <w:rPr>
          <w:rFonts w:ascii="Times New Roman" w:eastAsia="Times New Roman" w:hAnsi="Times New Roman" w:cs="Times New Roman"/>
          <w:sz w:val="24"/>
          <w:szCs w:val="24"/>
          <w:u w:val="single"/>
        </w:rPr>
        <w:t xml:space="preserve"> devices</w:t>
      </w:r>
      <w:r w:rsidRPr="00FD0FE1">
        <w:rPr>
          <w:rFonts w:ascii="Times New Roman" w:eastAsia="Times New Roman" w:hAnsi="Times New Roman" w:cs="Times New Roman"/>
          <w:sz w:val="24"/>
          <w:szCs w:val="24"/>
        </w:rPr>
        <w:fldChar w:fldCharType="end"/>
      </w:r>
      <w:r w:rsidRPr="00FD0FE1">
        <w:rPr>
          <w:rFonts w:ascii="Times New Roman" w:eastAsia="Times New Roman" w:hAnsi="Times New Roman" w:cs="Times New Roman"/>
          <w:sz w:val="24"/>
          <w:szCs w:val="24"/>
        </w:rPr>
        <w:t xml:space="preserve"> share the sensor data they collect by connecting to an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rsidR="00540A8A" w:rsidRPr="00FD0FE1" w:rsidRDefault="00540A8A" w:rsidP="00540A8A">
      <w:pPr>
        <w:shd w:val="clear" w:color="auto" w:fill="FFFFFF"/>
        <w:spacing w:after="0" w:line="290" w:lineRule="atLeast"/>
        <w:outlineLvl w:val="1"/>
        <w:rPr>
          <w:rFonts w:ascii="Times New Roman" w:eastAsia="Times New Roman" w:hAnsi="Times New Roman" w:cs="Times New Roman"/>
          <w:b/>
          <w:bCs/>
          <w:sz w:val="24"/>
          <w:szCs w:val="24"/>
        </w:rPr>
      </w:pPr>
      <w:r w:rsidRPr="00FD0FE1">
        <w:rPr>
          <w:rFonts w:ascii="Times New Roman" w:eastAsia="Times New Roman" w:hAnsi="Times New Roman" w:cs="Times New Roman"/>
          <w:b/>
          <w:bCs/>
          <w:sz w:val="24"/>
          <w:szCs w:val="24"/>
        </w:rPr>
        <w:t xml:space="preserve">Why is </w:t>
      </w: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 xml:space="preserve"> important?</w:t>
      </w:r>
    </w:p>
    <w:p w:rsidR="00540A8A" w:rsidRPr="00FD0FE1" w:rsidRDefault="00540A8A" w:rsidP="00540A8A">
      <w:pPr>
        <w:shd w:val="clear" w:color="auto" w:fill="FFFFFF"/>
        <w:spacing w:before="75"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The internet of things helps people live and work smarter, as well as gain complete control over their lives. In addition to offering smart devices to automate homes,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is essential to business.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provides businesses with a real-time look into how their systems really work, delivering insights into everything from the performance of machines to supply chain and logistics operations.</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enables companies to automate processes and reduce labor costs. It also cuts down on waste and improves service delivery, making it less expensive to manufacture and deliver goods, as well as offering transparency into customer transactions.</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As such,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is one of the most important technologies of everyday life, and it will continue to pick up steam as more businesses realize the potential of connected devices to keep them competitive.</w:t>
      </w:r>
    </w:p>
    <w:p w:rsidR="00540A8A" w:rsidRPr="00FD0FE1" w:rsidRDefault="00540A8A" w:rsidP="00540A8A">
      <w:pPr>
        <w:spacing w:after="0" w:line="290" w:lineRule="atLeast"/>
        <w:outlineLvl w:val="1"/>
        <w:rPr>
          <w:rFonts w:ascii="Times New Roman" w:eastAsia="Times New Roman" w:hAnsi="Times New Roman" w:cs="Times New Roman"/>
          <w:b/>
          <w:bCs/>
          <w:sz w:val="24"/>
          <w:szCs w:val="24"/>
        </w:rPr>
      </w:pPr>
      <w:r w:rsidRPr="00FD0FE1">
        <w:rPr>
          <w:rFonts w:ascii="Times New Roman" w:eastAsia="Times New Roman" w:hAnsi="Times New Roman" w:cs="Times New Roman"/>
          <w:b/>
          <w:bCs/>
          <w:sz w:val="24"/>
          <w:szCs w:val="24"/>
        </w:rPr>
        <w:t xml:space="preserve">What are the benefits of </w:t>
      </w: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 xml:space="preserve"> to organizations?</w:t>
      </w:r>
    </w:p>
    <w:p w:rsidR="00540A8A" w:rsidRPr="00FD0FE1" w:rsidRDefault="00540A8A" w:rsidP="00540A8A">
      <w:pPr>
        <w:spacing w:before="75"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The internet of things offers several benefits to organizations. Some benefits are industry-specific, and some are applicable across multiple industries. Some of the common benefits of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enable businesses to:</w:t>
      </w:r>
    </w:p>
    <w:p w:rsidR="00540A8A" w:rsidRPr="00FD0FE1" w:rsidRDefault="00540A8A" w:rsidP="00540A8A">
      <w:pPr>
        <w:numPr>
          <w:ilvl w:val="0"/>
          <w:numId w:val="1"/>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monitor their overall business processes;</w:t>
      </w:r>
    </w:p>
    <w:p w:rsidR="00540A8A" w:rsidRPr="00FD0FE1" w:rsidRDefault="00540A8A" w:rsidP="00540A8A">
      <w:pPr>
        <w:numPr>
          <w:ilvl w:val="0"/>
          <w:numId w:val="1"/>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improve the customer experience (CX);</w:t>
      </w:r>
    </w:p>
    <w:p w:rsidR="00540A8A" w:rsidRPr="00FD0FE1" w:rsidRDefault="00540A8A" w:rsidP="00540A8A">
      <w:pPr>
        <w:numPr>
          <w:ilvl w:val="0"/>
          <w:numId w:val="1"/>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lastRenderedPageBreak/>
        <w:t>save time and money;</w:t>
      </w:r>
    </w:p>
    <w:p w:rsidR="00540A8A" w:rsidRPr="00FD0FE1" w:rsidRDefault="00540A8A" w:rsidP="00540A8A">
      <w:pPr>
        <w:numPr>
          <w:ilvl w:val="0"/>
          <w:numId w:val="1"/>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enhance employee productivity;</w:t>
      </w:r>
    </w:p>
    <w:p w:rsidR="00540A8A" w:rsidRPr="00FD0FE1" w:rsidRDefault="00540A8A" w:rsidP="00540A8A">
      <w:pPr>
        <w:numPr>
          <w:ilvl w:val="0"/>
          <w:numId w:val="1"/>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integrate and adapt business models;</w:t>
      </w:r>
    </w:p>
    <w:p w:rsidR="00540A8A" w:rsidRPr="00FD0FE1" w:rsidRDefault="00540A8A" w:rsidP="00540A8A">
      <w:pPr>
        <w:numPr>
          <w:ilvl w:val="0"/>
          <w:numId w:val="1"/>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make better business decisions; and</w:t>
      </w:r>
    </w:p>
    <w:p w:rsidR="00540A8A" w:rsidRPr="00FD0FE1" w:rsidRDefault="00540A8A" w:rsidP="00540A8A">
      <w:pPr>
        <w:numPr>
          <w:ilvl w:val="0"/>
          <w:numId w:val="1"/>
        </w:numPr>
        <w:spacing w:before="150" w:after="150" w:line="401" w:lineRule="atLeast"/>
        <w:ind w:left="375"/>
        <w:rPr>
          <w:rFonts w:ascii="Times New Roman" w:eastAsia="Times New Roman" w:hAnsi="Times New Roman" w:cs="Times New Roman"/>
          <w:sz w:val="24"/>
          <w:szCs w:val="24"/>
        </w:rPr>
      </w:pPr>
      <w:proofErr w:type="gramStart"/>
      <w:r w:rsidRPr="00FD0FE1">
        <w:rPr>
          <w:rFonts w:ascii="Times New Roman" w:eastAsia="Times New Roman" w:hAnsi="Times New Roman" w:cs="Times New Roman"/>
          <w:sz w:val="24"/>
          <w:szCs w:val="24"/>
        </w:rPr>
        <w:t>generate</w:t>
      </w:r>
      <w:proofErr w:type="gramEnd"/>
      <w:r w:rsidRPr="00FD0FE1">
        <w:rPr>
          <w:rFonts w:ascii="Times New Roman" w:eastAsia="Times New Roman" w:hAnsi="Times New Roman" w:cs="Times New Roman"/>
          <w:sz w:val="24"/>
          <w:szCs w:val="24"/>
        </w:rPr>
        <w:t xml:space="preserve"> more revenue.</w:t>
      </w:r>
    </w:p>
    <w:p w:rsidR="00540A8A" w:rsidRPr="00FD0FE1" w:rsidRDefault="00540A8A" w:rsidP="00540A8A">
      <w:pPr>
        <w:spacing w:before="360" w:after="360" w:line="401" w:lineRule="atLeast"/>
        <w:rPr>
          <w:rFonts w:ascii="Times New Roman" w:eastAsia="Times New Roman" w:hAnsi="Times New Roman" w:cs="Times New Roman"/>
          <w:sz w:val="24"/>
          <w:szCs w:val="24"/>
        </w:rPr>
      </w:pP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encourages companies to rethink the ways they approach their businesses and gives them the tools to improve their business strategies.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Generally,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is most abundant in manufacturing, transportation and utility organizations, making use of sensors and other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devices; however, it has also found use cases for organizations within the agriculture, infrastructure and home automation industries, leading some organizations toward </w:t>
      </w:r>
      <w:hyperlink r:id="rId10" w:history="1">
        <w:r w:rsidRPr="00FD0FE1">
          <w:rPr>
            <w:rFonts w:ascii="Times New Roman" w:eastAsia="Times New Roman" w:hAnsi="Times New Roman" w:cs="Times New Roman"/>
            <w:sz w:val="24"/>
            <w:szCs w:val="24"/>
            <w:u w:val="single"/>
          </w:rPr>
          <w:t>digital transformation</w:t>
        </w:r>
      </w:hyperlink>
      <w:r w:rsidRPr="00FD0FE1">
        <w:rPr>
          <w:rFonts w:ascii="Times New Roman" w:eastAsia="Times New Roman" w:hAnsi="Times New Roman" w:cs="Times New Roman"/>
          <w:sz w:val="24"/>
          <w:szCs w:val="24"/>
        </w:rPr>
        <w:t>.</w:t>
      </w:r>
    </w:p>
    <w:p w:rsidR="00540A8A" w:rsidRPr="00FD0FE1" w:rsidRDefault="00540A8A" w:rsidP="00540A8A">
      <w:pPr>
        <w:spacing w:before="360" w:after="360" w:line="401" w:lineRule="atLeast"/>
        <w:rPr>
          <w:rFonts w:ascii="Times New Roman" w:eastAsia="Times New Roman" w:hAnsi="Times New Roman" w:cs="Times New Roman"/>
          <w:sz w:val="24"/>
          <w:szCs w:val="24"/>
        </w:rPr>
      </w:pP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can benefit farmers in agriculture by making their job easier. Sensors can collect data on rainfall, humidity, temperature and soil content, as well as other factors, that would help automate farming techniques.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The ability to monitor operations surrounding infrastructure is also a factor that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can help with. Sensors, for example, could be used to monitor events or changes within structural buildings, bridges and other infrastructure. This brings benefits with it, such as cost saving, saved time, quality-of-life workflow changes and paperless workflow.</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A home automation business can utilize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to monitor and manipulate mechanical and electrical systems in a building. On a broader scale, </w:t>
      </w:r>
      <w:hyperlink r:id="rId11" w:history="1">
        <w:r w:rsidRPr="00FD0FE1">
          <w:rPr>
            <w:rFonts w:ascii="Times New Roman" w:eastAsia="Times New Roman" w:hAnsi="Times New Roman" w:cs="Times New Roman"/>
            <w:sz w:val="24"/>
            <w:szCs w:val="24"/>
            <w:u w:val="single"/>
          </w:rPr>
          <w:t>smart cities</w:t>
        </w:r>
      </w:hyperlink>
      <w:r w:rsidRPr="00FD0FE1">
        <w:rPr>
          <w:rFonts w:ascii="Times New Roman" w:eastAsia="Times New Roman" w:hAnsi="Times New Roman" w:cs="Times New Roman"/>
          <w:sz w:val="24"/>
          <w:szCs w:val="24"/>
        </w:rPr>
        <w:t> can help citizens reduce waste and energy consumption.</w:t>
      </w:r>
    </w:p>
    <w:p w:rsidR="00540A8A" w:rsidRPr="00FD0FE1" w:rsidRDefault="00540A8A" w:rsidP="00540A8A">
      <w:pPr>
        <w:spacing w:before="360" w:after="360" w:line="401" w:lineRule="atLeast"/>
        <w:rPr>
          <w:rFonts w:ascii="Times New Roman" w:eastAsia="Times New Roman" w:hAnsi="Times New Roman" w:cs="Times New Roman"/>
          <w:sz w:val="24"/>
          <w:szCs w:val="24"/>
        </w:rPr>
      </w:pP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touches every industry, </w:t>
      </w:r>
      <w:hyperlink r:id="rId12" w:history="1">
        <w:r w:rsidRPr="00FD0FE1">
          <w:rPr>
            <w:rFonts w:ascii="Times New Roman" w:eastAsia="Times New Roman" w:hAnsi="Times New Roman" w:cs="Times New Roman"/>
            <w:sz w:val="24"/>
            <w:szCs w:val="24"/>
            <w:u w:val="single"/>
          </w:rPr>
          <w:t>including businesses within healthcare</w:t>
        </w:r>
      </w:hyperlink>
      <w:r w:rsidRPr="00FD0FE1">
        <w:rPr>
          <w:rFonts w:ascii="Times New Roman" w:eastAsia="Times New Roman" w:hAnsi="Times New Roman" w:cs="Times New Roman"/>
          <w:sz w:val="24"/>
          <w:szCs w:val="24"/>
        </w:rPr>
        <w:t>, finance, retail and manufacturing.</w:t>
      </w:r>
    </w:p>
    <w:p w:rsidR="00540A8A" w:rsidRPr="00FD0FE1" w:rsidRDefault="00540A8A" w:rsidP="00540A8A">
      <w:pPr>
        <w:spacing w:after="0" w:line="290" w:lineRule="atLeast"/>
        <w:outlineLvl w:val="1"/>
        <w:rPr>
          <w:rFonts w:ascii="Times New Roman" w:eastAsia="Times New Roman" w:hAnsi="Times New Roman" w:cs="Times New Roman"/>
          <w:b/>
          <w:bCs/>
          <w:sz w:val="24"/>
          <w:szCs w:val="24"/>
        </w:rPr>
      </w:pPr>
      <w:r w:rsidRPr="00FD0FE1">
        <w:rPr>
          <w:rFonts w:ascii="Times New Roman" w:eastAsia="Times New Roman" w:hAnsi="Times New Roman" w:cs="Times New Roman"/>
          <w:b/>
          <w:bCs/>
          <w:sz w:val="24"/>
          <w:szCs w:val="24"/>
        </w:rPr>
        <w:t xml:space="preserve">What are the pros and cons of </w:t>
      </w: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w:t>
      </w:r>
    </w:p>
    <w:p w:rsidR="00540A8A" w:rsidRPr="00FD0FE1" w:rsidRDefault="00540A8A" w:rsidP="00540A8A">
      <w:pPr>
        <w:spacing w:before="75"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lastRenderedPageBreak/>
        <w:t xml:space="preserve">Some of the advantages of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include the following:</w:t>
      </w:r>
    </w:p>
    <w:p w:rsidR="00540A8A" w:rsidRPr="00FD0FE1" w:rsidRDefault="00540A8A" w:rsidP="00540A8A">
      <w:pPr>
        <w:numPr>
          <w:ilvl w:val="0"/>
          <w:numId w:val="2"/>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ability to access information from anywhere at any time on any device;</w:t>
      </w:r>
    </w:p>
    <w:p w:rsidR="00540A8A" w:rsidRPr="00FD0FE1" w:rsidRDefault="00540A8A" w:rsidP="00540A8A">
      <w:pPr>
        <w:numPr>
          <w:ilvl w:val="0"/>
          <w:numId w:val="2"/>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improved communication between connected electronic devices;</w:t>
      </w:r>
    </w:p>
    <w:p w:rsidR="00540A8A" w:rsidRPr="00FD0FE1" w:rsidRDefault="00540A8A" w:rsidP="00540A8A">
      <w:pPr>
        <w:numPr>
          <w:ilvl w:val="0"/>
          <w:numId w:val="2"/>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transferring data packets over a connected network saving time and money; and</w:t>
      </w:r>
    </w:p>
    <w:p w:rsidR="00540A8A" w:rsidRPr="00FD0FE1" w:rsidRDefault="00540A8A" w:rsidP="00540A8A">
      <w:pPr>
        <w:numPr>
          <w:ilvl w:val="0"/>
          <w:numId w:val="2"/>
        </w:numPr>
        <w:spacing w:before="150" w:after="150" w:line="401" w:lineRule="atLeast"/>
        <w:ind w:left="375"/>
        <w:rPr>
          <w:rFonts w:ascii="Times New Roman" w:eastAsia="Times New Roman" w:hAnsi="Times New Roman" w:cs="Times New Roman"/>
          <w:sz w:val="24"/>
          <w:szCs w:val="24"/>
        </w:rPr>
      </w:pPr>
      <w:proofErr w:type="gramStart"/>
      <w:r w:rsidRPr="00FD0FE1">
        <w:rPr>
          <w:rFonts w:ascii="Times New Roman" w:eastAsia="Times New Roman" w:hAnsi="Times New Roman" w:cs="Times New Roman"/>
          <w:sz w:val="24"/>
          <w:szCs w:val="24"/>
        </w:rPr>
        <w:t>automating</w:t>
      </w:r>
      <w:proofErr w:type="gramEnd"/>
      <w:r w:rsidRPr="00FD0FE1">
        <w:rPr>
          <w:rFonts w:ascii="Times New Roman" w:eastAsia="Times New Roman" w:hAnsi="Times New Roman" w:cs="Times New Roman"/>
          <w:sz w:val="24"/>
          <w:szCs w:val="24"/>
        </w:rPr>
        <w:t xml:space="preserve"> tasks helping to improve the quality of a business's services and reducing the need for human intervention.</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Some disadvantages of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include the following:</w:t>
      </w:r>
    </w:p>
    <w:p w:rsidR="00540A8A" w:rsidRPr="00FD0FE1" w:rsidRDefault="00540A8A" w:rsidP="00540A8A">
      <w:pPr>
        <w:numPr>
          <w:ilvl w:val="0"/>
          <w:numId w:val="3"/>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As the number of connected devices increases and more information is shared between devices, the potential that a hacker could steal confidential information also increases.</w:t>
      </w:r>
    </w:p>
    <w:p w:rsidR="00540A8A" w:rsidRPr="00FD0FE1" w:rsidRDefault="00540A8A" w:rsidP="00540A8A">
      <w:pPr>
        <w:numPr>
          <w:ilvl w:val="0"/>
          <w:numId w:val="3"/>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Enterprises may eventually have to deal with massive numbers -- maybe even millions -- of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devices, and collecting and managing the data from all those devices will be challenging.</w:t>
      </w:r>
    </w:p>
    <w:p w:rsidR="00540A8A" w:rsidRPr="00FD0FE1" w:rsidRDefault="00540A8A" w:rsidP="00540A8A">
      <w:pPr>
        <w:numPr>
          <w:ilvl w:val="0"/>
          <w:numId w:val="3"/>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If there's a bug in the system, it's likely that every connected device will become corrupted.</w:t>
      </w:r>
    </w:p>
    <w:p w:rsidR="00540A8A" w:rsidRPr="00FD0FE1" w:rsidRDefault="00540A8A" w:rsidP="00540A8A">
      <w:pPr>
        <w:numPr>
          <w:ilvl w:val="0"/>
          <w:numId w:val="3"/>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Since there's no international standard of compatibility for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it's difficult for devices from different manufacturers to communicate with each other.</w:t>
      </w:r>
    </w:p>
    <w:p w:rsidR="00540A8A" w:rsidRPr="00FD0FE1" w:rsidRDefault="00540A8A" w:rsidP="00540A8A">
      <w:pPr>
        <w:spacing w:after="0" w:line="290" w:lineRule="atLeast"/>
        <w:outlineLvl w:val="1"/>
        <w:rPr>
          <w:rFonts w:ascii="Times New Roman" w:eastAsia="Times New Roman" w:hAnsi="Times New Roman" w:cs="Times New Roman"/>
          <w:b/>
          <w:bCs/>
          <w:sz w:val="24"/>
          <w:szCs w:val="24"/>
        </w:rPr>
      </w:pP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 xml:space="preserve"> standards and frameworks</w:t>
      </w:r>
    </w:p>
    <w:p w:rsidR="00540A8A" w:rsidRPr="00FD0FE1" w:rsidRDefault="00540A8A" w:rsidP="00540A8A">
      <w:pPr>
        <w:spacing w:before="75"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There are several emerging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standards, including the following:</w:t>
      </w:r>
    </w:p>
    <w:p w:rsidR="00540A8A" w:rsidRPr="00FD0FE1" w:rsidRDefault="00AA2A27" w:rsidP="00540A8A">
      <w:pPr>
        <w:numPr>
          <w:ilvl w:val="0"/>
          <w:numId w:val="4"/>
        </w:numPr>
        <w:spacing w:before="150" w:after="150" w:line="401" w:lineRule="atLeast"/>
        <w:ind w:left="375"/>
        <w:rPr>
          <w:rFonts w:ascii="Times New Roman" w:eastAsia="Times New Roman" w:hAnsi="Times New Roman" w:cs="Times New Roman"/>
          <w:sz w:val="24"/>
          <w:szCs w:val="24"/>
        </w:rPr>
      </w:pPr>
      <w:hyperlink r:id="rId13" w:history="1">
        <w:r w:rsidR="00540A8A" w:rsidRPr="00FD0FE1">
          <w:rPr>
            <w:rFonts w:ascii="Times New Roman" w:eastAsia="Times New Roman" w:hAnsi="Times New Roman" w:cs="Times New Roman"/>
            <w:sz w:val="24"/>
            <w:szCs w:val="24"/>
            <w:u w:val="single"/>
          </w:rPr>
          <w:t>IP</w:t>
        </w:r>
        <w:r w:rsidR="00540A8A" w:rsidRPr="00FD0FE1">
          <w:rPr>
            <w:rFonts w:ascii="Times New Roman" w:eastAsia="Times New Roman" w:hAnsi="Times New Roman" w:cs="Times New Roman"/>
            <w:b/>
            <w:bCs/>
            <w:sz w:val="24"/>
            <w:szCs w:val="24"/>
            <w:u w:val="single"/>
          </w:rPr>
          <w:t>v6</w:t>
        </w:r>
      </w:hyperlink>
      <w:r w:rsidR="00540A8A" w:rsidRPr="00FD0FE1">
        <w:rPr>
          <w:rFonts w:ascii="Times New Roman" w:eastAsia="Times New Roman" w:hAnsi="Times New Roman" w:cs="Times New Roman"/>
          <w:b/>
          <w:bCs/>
          <w:sz w:val="24"/>
          <w:szCs w:val="24"/>
        </w:rPr>
        <w:t> over Low-Power Wireless Personal Area Networks (</w:t>
      </w:r>
      <w:r w:rsidR="00540A8A" w:rsidRPr="00FD0FE1">
        <w:rPr>
          <w:rFonts w:ascii="Times New Roman" w:eastAsia="Times New Roman" w:hAnsi="Times New Roman" w:cs="Times New Roman"/>
          <w:b/>
          <w:bCs/>
          <w:i/>
          <w:iCs/>
          <w:sz w:val="24"/>
          <w:szCs w:val="24"/>
        </w:rPr>
        <w:t>6LoWPAN)</w:t>
      </w:r>
      <w:r w:rsidR="00540A8A" w:rsidRPr="00FD0FE1">
        <w:rPr>
          <w:rFonts w:ascii="Times New Roman" w:eastAsia="Times New Roman" w:hAnsi="Times New Roman" w:cs="Times New Roman"/>
          <w:sz w:val="24"/>
          <w:szCs w:val="24"/>
        </w:rPr>
        <w:t> is an open standard defined by the Internet Engineering Task Force (</w:t>
      </w:r>
      <w:hyperlink r:id="rId14" w:history="1">
        <w:r w:rsidR="00540A8A" w:rsidRPr="00FD0FE1">
          <w:rPr>
            <w:rFonts w:ascii="Times New Roman" w:eastAsia="Times New Roman" w:hAnsi="Times New Roman" w:cs="Times New Roman"/>
            <w:sz w:val="24"/>
            <w:szCs w:val="24"/>
            <w:u w:val="single"/>
          </w:rPr>
          <w:t>IETF</w:t>
        </w:r>
      </w:hyperlink>
      <w:r w:rsidR="00540A8A" w:rsidRPr="00FD0FE1">
        <w:rPr>
          <w:rFonts w:ascii="Times New Roman" w:eastAsia="Times New Roman" w:hAnsi="Times New Roman" w:cs="Times New Roman"/>
          <w:sz w:val="24"/>
          <w:szCs w:val="24"/>
        </w:rPr>
        <w:t>). The 6LoWPAN standard enables any low-power radio to communicate to the internet, including 804.15.4, Bluetooth Low Energy (</w:t>
      </w:r>
      <w:hyperlink r:id="rId15" w:history="1">
        <w:r w:rsidR="00540A8A" w:rsidRPr="00FD0FE1">
          <w:rPr>
            <w:rFonts w:ascii="Times New Roman" w:eastAsia="Times New Roman" w:hAnsi="Times New Roman" w:cs="Times New Roman"/>
            <w:sz w:val="24"/>
            <w:szCs w:val="24"/>
            <w:u w:val="single"/>
          </w:rPr>
          <w:t>BLE</w:t>
        </w:r>
      </w:hyperlink>
      <w:r w:rsidR="00540A8A" w:rsidRPr="00FD0FE1">
        <w:rPr>
          <w:rFonts w:ascii="Times New Roman" w:eastAsia="Times New Roman" w:hAnsi="Times New Roman" w:cs="Times New Roman"/>
          <w:sz w:val="24"/>
          <w:szCs w:val="24"/>
        </w:rPr>
        <w:t>) and </w:t>
      </w:r>
      <w:hyperlink r:id="rId16" w:history="1">
        <w:r w:rsidR="00540A8A" w:rsidRPr="00FD0FE1">
          <w:rPr>
            <w:rFonts w:ascii="Times New Roman" w:eastAsia="Times New Roman" w:hAnsi="Times New Roman" w:cs="Times New Roman"/>
            <w:sz w:val="24"/>
            <w:szCs w:val="24"/>
            <w:u w:val="single"/>
          </w:rPr>
          <w:t>Z-Wave</w:t>
        </w:r>
      </w:hyperlink>
      <w:r w:rsidR="00540A8A" w:rsidRPr="00FD0FE1">
        <w:rPr>
          <w:rFonts w:ascii="Times New Roman" w:eastAsia="Times New Roman" w:hAnsi="Times New Roman" w:cs="Times New Roman"/>
          <w:sz w:val="24"/>
          <w:szCs w:val="24"/>
        </w:rPr>
        <w:t> (for home automation).</w:t>
      </w:r>
    </w:p>
    <w:p w:rsidR="00540A8A" w:rsidRPr="00FD0FE1" w:rsidRDefault="00AA2A27" w:rsidP="00540A8A">
      <w:pPr>
        <w:numPr>
          <w:ilvl w:val="0"/>
          <w:numId w:val="4"/>
        </w:numPr>
        <w:spacing w:before="150" w:after="150" w:line="401" w:lineRule="atLeast"/>
        <w:ind w:left="375"/>
        <w:rPr>
          <w:rFonts w:ascii="Times New Roman" w:eastAsia="Times New Roman" w:hAnsi="Times New Roman" w:cs="Times New Roman"/>
          <w:sz w:val="24"/>
          <w:szCs w:val="24"/>
        </w:rPr>
      </w:pPr>
      <w:hyperlink r:id="rId17" w:history="1">
        <w:proofErr w:type="spellStart"/>
        <w:r w:rsidR="00540A8A" w:rsidRPr="00FD0FE1">
          <w:rPr>
            <w:rFonts w:ascii="Times New Roman" w:eastAsia="Times New Roman" w:hAnsi="Times New Roman" w:cs="Times New Roman"/>
            <w:b/>
            <w:bCs/>
            <w:sz w:val="24"/>
            <w:szCs w:val="24"/>
            <w:u w:val="single"/>
          </w:rPr>
          <w:t>ZigBee</w:t>
        </w:r>
        <w:proofErr w:type="spellEnd"/>
      </w:hyperlink>
      <w:r w:rsidR="00540A8A" w:rsidRPr="00FD0FE1">
        <w:rPr>
          <w:rFonts w:ascii="Times New Roman" w:eastAsia="Times New Roman" w:hAnsi="Times New Roman" w:cs="Times New Roman"/>
          <w:sz w:val="24"/>
          <w:szCs w:val="24"/>
        </w:rPr>
        <w:t xml:space="preserve"> is a low-power, low-data rate wireless network used mainly in industrial settings. </w:t>
      </w:r>
      <w:proofErr w:type="spellStart"/>
      <w:r w:rsidR="00540A8A" w:rsidRPr="00FD0FE1">
        <w:rPr>
          <w:rFonts w:ascii="Times New Roman" w:eastAsia="Times New Roman" w:hAnsi="Times New Roman" w:cs="Times New Roman"/>
          <w:sz w:val="24"/>
          <w:szCs w:val="24"/>
        </w:rPr>
        <w:t>ZigBee</w:t>
      </w:r>
      <w:proofErr w:type="spellEnd"/>
      <w:r w:rsidR="00540A8A" w:rsidRPr="00FD0FE1">
        <w:rPr>
          <w:rFonts w:ascii="Times New Roman" w:eastAsia="Times New Roman" w:hAnsi="Times New Roman" w:cs="Times New Roman"/>
          <w:sz w:val="24"/>
          <w:szCs w:val="24"/>
        </w:rPr>
        <w:t xml:space="preserve"> is based on the Institute of Electrical and Electronics Engineers (IEEE) 802.15.4 standard. The </w:t>
      </w:r>
      <w:proofErr w:type="spellStart"/>
      <w:r w:rsidR="00540A8A" w:rsidRPr="00FD0FE1">
        <w:rPr>
          <w:rFonts w:ascii="Times New Roman" w:eastAsia="Times New Roman" w:hAnsi="Times New Roman" w:cs="Times New Roman"/>
          <w:sz w:val="24"/>
          <w:szCs w:val="24"/>
        </w:rPr>
        <w:t>ZigBee</w:t>
      </w:r>
      <w:proofErr w:type="spellEnd"/>
      <w:r w:rsidR="00540A8A" w:rsidRPr="00FD0FE1">
        <w:rPr>
          <w:rFonts w:ascii="Times New Roman" w:eastAsia="Times New Roman" w:hAnsi="Times New Roman" w:cs="Times New Roman"/>
          <w:sz w:val="24"/>
          <w:szCs w:val="24"/>
        </w:rPr>
        <w:t xml:space="preserve"> Alliance created </w:t>
      </w:r>
      <w:proofErr w:type="spellStart"/>
      <w:r w:rsidR="00540A8A" w:rsidRPr="00FD0FE1">
        <w:rPr>
          <w:rFonts w:ascii="Times New Roman" w:eastAsia="Times New Roman" w:hAnsi="Times New Roman" w:cs="Times New Roman"/>
          <w:sz w:val="24"/>
          <w:szCs w:val="24"/>
        </w:rPr>
        <w:t>Dotdot</w:t>
      </w:r>
      <w:proofErr w:type="spellEnd"/>
      <w:r w:rsidR="00540A8A" w:rsidRPr="00FD0FE1">
        <w:rPr>
          <w:rFonts w:ascii="Times New Roman" w:eastAsia="Times New Roman" w:hAnsi="Times New Roman" w:cs="Times New Roman"/>
          <w:sz w:val="24"/>
          <w:szCs w:val="24"/>
        </w:rPr>
        <w:t xml:space="preserve">, the universal language for </w:t>
      </w:r>
      <w:proofErr w:type="spellStart"/>
      <w:r w:rsidR="00540A8A" w:rsidRPr="00FD0FE1">
        <w:rPr>
          <w:rFonts w:ascii="Times New Roman" w:eastAsia="Times New Roman" w:hAnsi="Times New Roman" w:cs="Times New Roman"/>
          <w:sz w:val="24"/>
          <w:szCs w:val="24"/>
        </w:rPr>
        <w:t>IoT</w:t>
      </w:r>
      <w:proofErr w:type="spellEnd"/>
      <w:r w:rsidR="00540A8A" w:rsidRPr="00FD0FE1">
        <w:rPr>
          <w:rFonts w:ascii="Times New Roman" w:eastAsia="Times New Roman" w:hAnsi="Times New Roman" w:cs="Times New Roman"/>
          <w:sz w:val="24"/>
          <w:szCs w:val="24"/>
        </w:rPr>
        <w:t xml:space="preserve"> that enables smart objects to work securely on any network and understand each other.</w:t>
      </w:r>
    </w:p>
    <w:p w:rsidR="00540A8A" w:rsidRPr="00FD0FE1" w:rsidRDefault="00AA2A27" w:rsidP="00540A8A">
      <w:pPr>
        <w:numPr>
          <w:ilvl w:val="0"/>
          <w:numId w:val="4"/>
        </w:numPr>
        <w:spacing w:before="150" w:after="150" w:line="401" w:lineRule="atLeast"/>
        <w:ind w:left="375"/>
        <w:rPr>
          <w:rFonts w:ascii="Times New Roman" w:eastAsia="Times New Roman" w:hAnsi="Times New Roman" w:cs="Times New Roman"/>
          <w:sz w:val="24"/>
          <w:szCs w:val="24"/>
        </w:rPr>
      </w:pPr>
      <w:hyperlink r:id="rId18" w:history="1">
        <w:proofErr w:type="spellStart"/>
        <w:r w:rsidR="00540A8A" w:rsidRPr="00FD0FE1">
          <w:rPr>
            <w:rFonts w:ascii="Times New Roman" w:eastAsia="Times New Roman" w:hAnsi="Times New Roman" w:cs="Times New Roman"/>
            <w:b/>
            <w:bCs/>
            <w:sz w:val="24"/>
            <w:szCs w:val="24"/>
            <w:u w:val="single"/>
          </w:rPr>
          <w:t>LiteOS</w:t>
        </w:r>
        <w:proofErr w:type="spellEnd"/>
      </w:hyperlink>
      <w:r w:rsidR="00540A8A" w:rsidRPr="00FD0FE1">
        <w:rPr>
          <w:rFonts w:ascii="Times New Roman" w:eastAsia="Times New Roman" w:hAnsi="Times New Roman" w:cs="Times New Roman"/>
          <w:sz w:val="24"/>
          <w:szCs w:val="24"/>
        </w:rPr>
        <w:t xml:space="preserve"> is a Unix-like operating system (OS) for wireless sensor networks. </w:t>
      </w:r>
      <w:proofErr w:type="spellStart"/>
      <w:r w:rsidR="00540A8A" w:rsidRPr="00FD0FE1">
        <w:rPr>
          <w:rFonts w:ascii="Times New Roman" w:eastAsia="Times New Roman" w:hAnsi="Times New Roman" w:cs="Times New Roman"/>
          <w:sz w:val="24"/>
          <w:szCs w:val="24"/>
        </w:rPr>
        <w:t>LiteOS</w:t>
      </w:r>
      <w:proofErr w:type="spellEnd"/>
      <w:r w:rsidR="00540A8A" w:rsidRPr="00FD0FE1">
        <w:rPr>
          <w:rFonts w:ascii="Times New Roman" w:eastAsia="Times New Roman" w:hAnsi="Times New Roman" w:cs="Times New Roman"/>
          <w:sz w:val="24"/>
          <w:szCs w:val="24"/>
        </w:rPr>
        <w:t xml:space="preserve"> supports smartphones, </w:t>
      </w:r>
      <w:proofErr w:type="spellStart"/>
      <w:r w:rsidR="00540A8A" w:rsidRPr="00FD0FE1">
        <w:rPr>
          <w:rFonts w:ascii="Times New Roman" w:eastAsia="Times New Roman" w:hAnsi="Times New Roman" w:cs="Times New Roman"/>
          <w:sz w:val="24"/>
          <w:szCs w:val="24"/>
        </w:rPr>
        <w:fldChar w:fldCharType="begin"/>
      </w:r>
      <w:r w:rsidR="00540A8A" w:rsidRPr="00FD0FE1">
        <w:rPr>
          <w:rFonts w:ascii="Times New Roman" w:eastAsia="Times New Roman" w:hAnsi="Times New Roman" w:cs="Times New Roman"/>
          <w:sz w:val="24"/>
          <w:szCs w:val="24"/>
        </w:rPr>
        <w:instrText xml:space="preserve"> HYPERLINK "https://www.techtarget.com/searchmobilecomputing/definition/wearable-technology" </w:instrText>
      </w:r>
      <w:r w:rsidR="00540A8A" w:rsidRPr="00FD0FE1">
        <w:rPr>
          <w:rFonts w:ascii="Times New Roman" w:eastAsia="Times New Roman" w:hAnsi="Times New Roman" w:cs="Times New Roman"/>
          <w:sz w:val="24"/>
          <w:szCs w:val="24"/>
        </w:rPr>
        <w:fldChar w:fldCharType="separate"/>
      </w:r>
      <w:r w:rsidR="00540A8A" w:rsidRPr="00FD0FE1">
        <w:rPr>
          <w:rFonts w:ascii="Times New Roman" w:eastAsia="Times New Roman" w:hAnsi="Times New Roman" w:cs="Times New Roman"/>
          <w:sz w:val="24"/>
          <w:szCs w:val="24"/>
          <w:u w:val="single"/>
        </w:rPr>
        <w:t>wearables</w:t>
      </w:r>
      <w:proofErr w:type="spellEnd"/>
      <w:r w:rsidR="00540A8A" w:rsidRPr="00FD0FE1">
        <w:rPr>
          <w:rFonts w:ascii="Times New Roman" w:eastAsia="Times New Roman" w:hAnsi="Times New Roman" w:cs="Times New Roman"/>
          <w:sz w:val="24"/>
          <w:szCs w:val="24"/>
        </w:rPr>
        <w:fldChar w:fldCharType="end"/>
      </w:r>
      <w:r w:rsidR="00540A8A" w:rsidRPr="00FD0FE1">
        <w:rPr>
          <w:rFonts w:ascii="Times New Roman" w:eastAsia="Times New Roman" w:hAnsi="Times New Roman" w:cs="Times New Roman"/>
          <w:sz w:val="24"/>
          <w:szCs w:val="24"/>
        </w:rPr>
        <w:t>, intelligent manufacturing applications, </w:t>
      </w:r>
      <w:hyperlink r:id="rId19" w:history="1">
        <w:r w:rsidR="00540A8A" w:rsidRPr="00FD0FE1">
          <w:rPr>
            <w:rFonts w:ascii="Times New Roman" w:eastAsia="Times New Roman" w:hAnsi="Times New Roman" w:cs="Times New Roman"/>
            <w:sz w:val="24"/>
            <w:szCs w:val="24"/>
            <w:u w:val="single"/>
          </w:rPr>
          <w:t>smart homes</w:t>
        </w:r>
      </w:hyperlink>
      <w:r w:rsidR="00540A8A" w:rsidRPr="00FD0FE1">
        <w:rPr>
          <w:rFonts w:ascii="Times New Roman" w:eastAsia="Times New Roman" w:hAnsi="Times New Roman" w:cs="Times New Roman"/>
          <w:sz w:val="24"/>
          <w:szCs w:val="24"/>
        </w:rPr>
        <w:t> and the internet of vehicles (</w:t>
      </w:r>
      <w:proofErr w:type="spellStart"/>
      <w:r w:rsidR="00540A8A" w:rsidRPr="00FD0FE1">
        <w:rPr>
          <w:rFonts w:ascii="Times New Roman" w:eastAsia="Times New Roman" w:hAnsi="Times New Roman" w:cs="Times New Roman"/>
          <w:sz w:val="24"/>
          <w:szCs w:val="24"/>
        </w:rPr>
        <w:t>IoV</w:t>
      </w:r>
      <w:proofErr w:type="spellEnd"/>
      <w:r w:rsidR="00540A8A" w:rsidRPr="00FD0FE1">
        <w:rPr>
          <w:rFonts w:ascii="Times New Roman" w:eastAsia="Times New Roman" w:hAnsi="Times New Roman" w:cs="Times New Roman"/>
          <w:sz w:val="24"/>
          <w:szCs w:val="24"/>
        </w:rPr>
        <w:t>). The OS also serves as a smart device development platform.</w:t>
      </w:r>
    </w:p>
    <w:p w:rsidR="00540A8A" w:rsidRPr="00FD0FE1" w:rsidRDefault="00540A8A" w:rsidP="00540A8A">
      <w:pPr>
        <w:numPr>
          <w:ilvl w:val="0"/>
          <w:numId w:val="4"/>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b/>
          <w:bCs/>
          <w:sz w:val="24"/>
          <w:szCs w:val="24"/>
        </w:rPr>
        <w:t>OneM2M</w:t>
      </w:r>
      <w:r w:rsidRPr="00FD0FE1">
        <w:rPr>
          <w:rFonts w:ascii="Times New Roman" w:eastAsia="Times New Roman" w:hAnsi="Times New Roman" w:cs="Times New Roman"/>
          <w:sz w:val="24"/>
          <w:szCs w:val="24"/>
        </w:rPr>
        <w:t xml:space="preserve"> is a machine-to-machine service layer that can be embedded in software and hardware to connect devices. The global standardization body, OneM2M, was created to develop reusable standards to enable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applications across different verticals to communicate.</w:t>
      </w:r>
    </w:p>
    <w:p w:rsidR="00540A8A" w:rsidRPr="00FD0FE1" w:rsidRDefault="00AA2A27" w:rsidP="00540A8A">
      <w:pPr>
        <w:numPr>
          <w:ilvl w:val="0"/>
          <w:numId w:val="4"/>
        </w:numPr>
        <w:spacing w:before="150" w:after="150" w:line="401" w:lineRule="atLeast"/>
        <w:ind w:left="375"/>
        <w:rPr>
          <w:rFonts w:ascii="Times New Roman" w:eastAsia="Times New Roman" w:hAnsi="Times New Roman" w:cs="Times New Roman"/>
          <w:sz w:val="24"/>
          <w:szCs w:val="24"/>
        </w:rPr>
      </w:pPr>
      <w:hyperlink r:id="rId20" w:history="1">
        <w:r w:rsidR="00540A8A" w:rsidRPr="00FD0FE1">
          <w:rPr>
            <w:rFonts w:ascii="Times New Roman" w:eastAsia="Times New Roman" w:hAnsi="Times New Roman" w:cs="Times New Roman"/>
            <w:sz w:val="24"/>
            <w:szCs w:val="24"/>
            <w:u w:val="single"/>
          </w:rPr>
          <w:t>Data Distribution Service (DDS)</w:t>
        </w:r>
      </w:hyperlink>
      <w:r w:rsidR="00540A8A" w:rsidRPr="00FD0FE1">
        <w:rPr>
          <w:rFonts w:ascii="Times New Roman" w:eastAsia="Times New Roman" w:hAnsi="Times New Roman" w:cs="Times New Roman"/>
          <w:sz w:val="24"/>
          <w:szCs w:val="24"/>
        </w:rPr>
        <w:t xml:space="preserve"> was developed by the Object Management Group (OMG) and is an </w:t>
      </w:r>
      <w:proofErr w:type="spellStart"/>
      <w:r w:rsidR="00540A8A" w:rsidRPr="00FD0FE1">
        <w:rPr>
          <w:rFonts w:ascii="Times New Roman" w:eastAsia="Times New Roman" w:hAnsi="Times New Roman" w:cs="Times New Roman"/>
          <w:sz w:val="24"/>
          <w:szCs w:val="24"/>
        </w:rPr>
        <w:t>IoT</w:t>
      </w:r>
      <w:proofErr w:type="spellEnd"/>
      <w:r w:rsidR="00540A8A" w:rsidRPr="00FD0FE1">
        <w:rPr>
          <w:rFonts w:ascii="Times New Roman" w:eastAsia="Times New Roman" w:hAnsi="Times New Roman" w:cs="Times New Roman"/>
          <w:sz w:val="24"/>
          <w:szCs w:val="24"/>
        </w:rPr>
        <w:t xml:space="preserve"> standard for real-time, scalable and high-performance </w:t>
      </w:r>
      <w:hyperlink r:id="rId21" w:history="1">
        <w:r w:rsidR="00540A8A" w:rsidRPr="00FD0FE1">
          <w:rPr>
            <w:rFonts w:ascii="Times New Roman" w:eastAsia="Times New Roman" w:hAnsi="Times New Roman" w:cs="Times New Roman"/>
            <w:sz w:val="24"/>
            <w:szCs w:val="24"/>
            <w:u w:val="single"/>
          </w:rPr>
          <w:t>M2M</w:t>
        </w:r>
      </w:hyperlink>
      <w:r w:rsidR="00540A8A" w:rsidRPr="00FD0FE1">
        <w:rPr>
          <w:rFonts w:ascii="Times New Roman" w:eastAsia="Times New Roman" w:hAnsi="Times New Roman" w:cs="Times New Roman"/>
          <w:sz w:val="24"/>
          <w:szCs w:val="24"/>
        </w:rPr>
        <w:t> communication.</w:t>
      </w:r>
    </w:p>
    <w:p w:rsidR="00540A8A" w:rsidRPr="00FD0FE1" w:rsidRDefault="00540A8A" w:rsidP="00540A8A">
      <w:pPr>
        <w:numPr>
          <w:ilvl w:val="0"/>
          <w:numId w:val="4"/>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b/>
          <w:bCs/>
          <w:sz w:val="24"/>
          <w:szCs w:val="24"/>
        </w:rPr>
        <w:t>Advanced Message Queuing Protocol (</w:t>
      </w:r>
      <w:hyperlink r:id="rId22" w:history="1">
        <w:r w:rsidRPr="00FD0FE1">
          <w:rPr>
            <w:rFonts w:ascii="Times New Roman" w:eastAsia="Times New Roman" w:hAnsi="Times New Roman" w:cs="Times New Roman"/>
            <w:b/>
            <w:bCs/>
            <w:sz w:val="24"/>
            <w:szCs w:val="24"/>
            <w:u w:val="single"/>
          </w:rPr>
          <w:t>AMQP</w:t>
        </w:r>
      </w:hyperlink>
      <w:r w:rsidRPr="00FD0FE1">
        <w:rPr>
          <w:rFonts w:ascii="Times New Roman" w:eastAsia="Times New Roman" w:hAnsi="Times New Roman" w:cs="Times New Roman"/>
          <w:b/>
          <w:bCs/>
          <w:sz w:val="24"/>
          <w:szCs w:val="24"/>
        </w:rPr>
        <w:t>)</w:t>
      </w:r>
      <w:r w:rsidRPr="00FD0FE1">
        <w:rPr>
          <w:rFonts w:ascii="Times New Roman" w:eastAsia="Times New Roman" w:hAnsi="Times New Roman" w:cs="Times New Roman"/>
          <w:sz w:val="24"/>
          <w:szCs w:val="24"/>
        </w:rPr>
        <w:t> is an open source published standard for asynchronous messaging by wire. AMQP enables encrypted and interoperable messaging between organizations and applications. The protocol is used in </w:t>
      </w:r>
      <w:hyperlink r:id="rId23" w:history="1">
        <w:r w:rsidRPr="00FD0FE1">
          <w:rPr>
            <w:rFonts w:ascii="Times New Roman" w:eastAsia="Times New Roman" w:hAnsi="Times New Roman" w:cs="Times New Roman"/>
            <w:sz w:val="24"/>
            <w:szCs w:val="24"/>
            <w:u w:val="single"/>
          </w:rPr>
          <w:t>client-server</w:t>
        </w:r>
      </w:hyperlink>
      <w:r w:rsidRPr="00FD0FE1">
        <w:rPr>
          <w:rFonts w:ascii="Times New Roman" w:eastAsia="Times New Roman" w:hAnsi="Times New Roman" w:cs="Times New Roman"/>
          <w:sz w:val="24"/>
          <w:szCs w:val="24"/>
        </w:rPr>
        <w:t xml:space="preserve"> messaging and in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device management.</w:t>
      </w:r>
    </w:p>
    <w:p w:rsidR="00540A8A" w:rsidRPr="00FD0FE1" w:rsidRDefault="00540A8A" w:rsidP="00540A8A">
      <w:pPr>
        <w:numPr>
          <w:ilvl w:val="0"/>
          <w:numId w:val="4"/>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b/>
          <w:bCs/>
          <w:sz w:val="24"/>
          <w:szCs w:val="24"/>
        </w:rPr>
        <w:t>Constrained Application Protocol (</w:t>
      </w:r>
      <w:proofErr w:type="spellStart"/>
      <w:r w:rsidRPr="00FD0FE1">
        <w:rPr>
          <w:rFonts w:ascii="Times New Roman" w:eastAsia="Times New Roman" w:hAnsi="Times New Roman" w:cs="Times New Roman"/>
          <w:b/>
          <w:bCs/>
          <w:sz w:val="24"/>
          <w:szCs w:val="24"/>
        </w:rPr>
        <w:fldChar w:fldCharType="begin"/>
      </w:r>
      <w:r w:rsidRPr="00FD0FE1">
        <w:rPr>
          <w:rFonts w:ascii="Times New Roman" w:eastAsia="Times New Roman" w:hAnsi="Times New Roman" w:cs="Times New Roman"/>
          <w:b/>
          <w:bCs/>
          <w:sz w:val="24"/>
          <w:szCs w:val="24"/>
        </w:rPr>
        <w:instrText xml:space="preserve"> HYPERLINK "https://www.techtarget.com/whatis/definition/Constrained-Application-Protocol" </w:instrText>
      </w:r>
      <w:r w:rsidRPr="00FD0FE1">
        <w:rPr>
          <w:rFonts w:ascii="Times New Roman" w:eastAsia="Times New Roman" w:hAnsi="Times New Roman" w:cs="Times New Roman"/>
          <w:b/>
          <w:bCs/>
          <w:sz w:val="24"/>
          <w:szCs w:val="24"/>
        </w:rPr>
        <w:fldChar w:fldCharType="separate"/>
      </w:r>
      <w:r w:rsidRPr="00FD0FE1">
        <w:rPr>
          <w:rFonts w:ascii="Times New Roman" w:eastAsia="Times New Roman" w:hAnsi="Times New Roman" w:cs="Times New Roman"/>
          <w:b/>
          <w:bCs/>
          <w:sz w:val="24"/>
          <w:szCs w:val="24"/>
          <w:u w:val="single"/>
        </w:rPr>
        <w:t>CoAP</w:t>
      </w:r>
      <w:proofErr w:type="spellEnd"/>
      <w:r w:rsidRPr="00FD0FE1">
        <w:rPr>
          <w:rFonts w:ascii="Times New Roman" w:eastAsia="Times New Roman" w:hAnsi="Times New Roman" w:cs="Times New Roman"/>
          <w:b/>
          <w:bCs/>
          <w:sz w:val="24"/>
          <w:szCs w:val="24"/>
        </w:rPr>
        <w:fldChar w:fldCharType="end"/>
      </w:r>
      <w:r w:rsidRPr="00FD0FE1">
        <w:rPr>
          <w:rFonts w:ascii="Times New Roman" w:eastAsia="Times New Roman" w:hAnsi="Times New Roman" w:cs="Times New Roman"/>
          <w:b/>
          <w:bCs/>
          <w:sz w:val="24"/>
          <w:szCs w:val="24"/>
        </w:rPr>
        <w:t>)</w:t>
      </w:r>
      <w:r w:rsidRPr="00FD0FE1">
        <w:rPr>
          <w:rFonts w:ascii="Times New Roman" w:eastAsia="Times New Roman" w:hAnsi="Times New Roman" w:cs="Times New Roman"/>
          <w:sz w:val="24"/>
          <w:szCs w:val="24"/>
        </w:rPr>
        <w:t> is a protocol designed by the IETF that specifies how low-power, compute-constrained devices can operate in the internet of things.</w:t>
      </w:r>
    </w:p>
    <w:p w:rsidR="00540A8A" w:rsidRPr="00FD0FE1" w:rsidRDefault="00540A8A" w:rsidP="00540A8A">
      <w:pPr>
        <w:numPr>
          <w:ilvl w:val="0"/>
          <w:numId w:val="4"/>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b/>
          <w:bCs/>
          <w:sz w:val="24"/>
          <w:szCs w:val="24"/>
        </w:rPr>
        <w:t>Long Range Wide Area Network (</w:t>
      </w:r>
      <w:proofErr w:type="spellStart"/>
      <w:r w:rsidRPr="00FD0FE1">
        <w:rPr>
          <w:rFonts w:ascii="Times New Roman" w:eastAsia="Times New Roman" w:hAnsi="Times New Roman" w:cs="Times New Roman"/>
          <w:b/>
          <w:bCs/>
          <w:sz w:val="24"/>
          <w:szCs w:val="24"/>
        </w:rPr>
        <w:t>LoRaWAN</w:t>
      </w:r>
      <w:proofErr w:type="spellEnd"/>
      <w:r w:rsidRPr="00FD0FE1">
        <w:rPr>
          <w:rFonts w:ascii="Times New Roman" w:eastAsia="Times New Roman" w:hAnsi="Times New Roman" w:cs="Times New Roman"/>
          <w:b/>
          <w:bCs/>
          <w:sz w:val="24"/>
          <w:szCs w:val="24"/>
        </w:rPr>
        <w:t>)</w:t>
      </w:r>
      <w:r w:rsidRPr="00FD0FE1">
        <w:rPr>
          <w:rFonts w:ascii="Times New Roman" w:eastAsia="Times New Roman" w:hAnsi="Times New Roman" w:cs="Times New Roman"/>
          <w:sz w:val="24"/>
          <w:szCs w:val="24"/>
        </w:rPr>
        <w:t> is a protocol for WANs designed to support huge networks, such as smart cities, with millions of low-power devices.</w:t>
      </w:r>
    </w:p>
    <w:p w:rsidR="00540A8A" w:rsidRPr="00FD0FE1" w:rsidRDefault="00540A8A" w:rsidP="00540A8A">
      <w:pPr>
        <w:spacing w:before="360" w:after="360" w:line="401" w:lineRule="atLeast"/>
        <w:rPr>
          <w:rFonts w:ascii="Times New Roman" w:eastAsia="Times New Roman" w:hAnsi="Times New Roman" w:cs="Times New Roman"/>
          <w:sz w:val="24"/>
          <w:szCs w:val="24"/>
        </w:rPr>
      </w:pP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frameworks include the following:</w:t>
      </w:r>
    </w:p>
    <w:p w:rsidR="00540A8A" w:rsidRPr="00FD0FE1" w:rsidRDefault="00AA2A27" w:rsidP="00540A8A">
      <w:pPr>
        <w:numPr>
          <w:ilvl w:val="0"/>
          <w:numId w:val="5"/>
        </w:numPr>
        <w:spacing w:before="150" w:after="150" w:line="401" w:lineRule="atLeast"/>
        <w:ind w:left="375"/>
        <w:rPr>
          <w:rFonts w:ascii="Times New Roman" w:eastAsia="Times New Roman" w:hAnsi="Times New Roman" w:cs="Times New Roman"/>
          <w:sz w:val="24"/>
          <w:szCs w:val="24"/>
        </w:rPr>
      </w:pPr>
      <w:hyperlink r:id="rId24" w:history="1">
        <w:r w:rsidR="00540A8A" w:rsidRPr="00FD0FE1">
          <w:rPr>
            <w:rFonts w:ascii="Times New Roman" w:eastAsia="Times New Roman" w:hAnsi="Times New Roman" w:cs="Times New Roman"/>
            <w:b/>
            <w:bCs/>
            <w:sz w:val="24"/>
            <w:szCs w:val="24"/>
            <w:u w:val="single"/>
          </w:rPr>
          <w:t xml:space="preserve">Amazon Web Services (AWS) </w:t>
        </w:r>
        <w:proofErr w:type="spellStart"/>
        <w:r w:rsidR="00540A8A" w:rsidRPr="00FD0FE1">
          <w:rPr>
            <w:rFonts w:ascii="Times New Roman" w:eastAsia="Times New Roman" w:hAnsi="Times New Roman" w:cs="Times New Roman"/>
            <w:b/>
            <w:bCs/>
            <w:sz w:val="24"/>
            <w:szCs w:val="24"/>
            <w:u w:val="single"/>
          </w:rPr>
          <w:t>IoT</w:t>
        </w:r>
        <w:proofErr w:type="spellEnd"/>
      </w:hyperlink>
      <w:r w:rsidR="00540A8A" w:rsidRPr="00FD0FE1">
        <w:rPr>
          <w:rFonts w:ascii="Times New Roman" w:eastAsia="Times New Roman" w:hAnsi="Times New Roman" w:cs="Times New Roman"/>
          <w:sz w:val="24"/>
          <w:szCs w:val="24"/>
        </w:rPr>
        <w:t xml:space="preserve"> is a cloud computing platform for </w:t>
      </w:r>
      <w:proofErr w:type="spellStart"/>
      <w:r w:rsidR="00540A8A" w:rsidRPr="00FD0FE1">
        <w:rPr>
          <w:rFonts w:ascii="Times New Roman" w:eastAsia="Times New Roman" w:hAnsi="Times New Roman" w:cs="Times New Roman"/>
          <w:sz w:val="24"/>
          <w:szCs w:val="24"/>
        </w:rPr>
        <w:t>IoT</w:t>
      </w:r>
      <w:proofErr w:type="spellEnd"/>
      <w:r w:rsidR="00540A8A" w:rsidRPr="00FD0FE1">
        <w:rPr>
          <w:rFonts w:ascii="Times New Roman" w:eastAsia="Times New Roman" w:hAnsi="Times New Roman" w:cs="Times New Roman"/>
          <w:sz w:val="24"/>
          <w:szCs w:val="24"/>
        </w:rPr>
        <w:t xml:space="preserve"> released by Amazon. This framework is designed to enable smart devices to easily connect and securely interact with the AWS cloud and other connected devices.</w:t>
      </w:r>
    </w:p>
    <w:p w:rsidR="00540A8A" w:rsidRPr="00FD0FE1" w:rsidRDefault="00540A8A" w:rsidP="00540A8A">
      <w:pPr>
        <w:numPr>
          <w:ilvl w:val="0"/>
          <w:numId w:val="5"/>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b/>
          <w:bCs/>
          <w:sz w:val="24"/>
          <w:szCs w:val="24"/>
        </w:rPr>
        <w:t xml:space="preserve">Arm </w:t>
      </w:r>
      <w:proofErr w:type="spellStart"/>
      <w:r w:rsidRPr="00FD0FE1">
        <w:rPr>
          <w:rFonts w:ascii="Times New Roman" w:eastAsia="Times New Roman" w:hAnsi="Times New Roman" w:cs="Times New Roman"/>
          <w:b/>
          <w:bCs/>
          <w:sz w:val="24"/>
          <w:szCs w:val="24"/>
        </w:rPr>
        <w:t>Mbed</w:t>
      </w:r>
      <w:proofErr w:type="spellEnd"/>
      <w:r w:rsidRPr="00FD0FE1">
        <w:rPr>
          <w:rFonts w:ascii="Times New Roman" w:eastAsia="Times New Roman" w:hAnsi="Times New Roman" w:cs="Times New Roman"/>
          <w:b/>
          <w:bCs/>
          <w:sz w:val="24"/>
          <w:szCs w:val="24"/>
        </w:rPr>
        <w:t xml:space="preserve"> </w:t>
      </w: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sz w:val="24"/>
          <w:szCs w:val="24"/>
        </w:rPr>
        <w:t xml:space="preserve"> is a platform to develop apps for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based on </w:t>
      </w:r>
      <w:hyperlink r:id="rId25" w:history="1">
        <w:r w:rsidRPr="00FD0FE1">
          <w:rPr>
            <w:rFonts w:ascii="Times New Roman" w:eastAsia="Times New Roman" w:hAnsi="Times New Roman" w:cs="Times New Roman"/>
            <w:sz w:val="24"/>
            <w:szCs w:val="24"/>
            <w:u w:val="single"/>
          </w:rPr>
          <w:t>Arm microcontrollers</w:t>
        </w:r>
      </w:hyperlink>
      <w:r w:rsidRPr="00FD0FE1">
        <w:rPr>
          <w:rFonts w:ascii="Times New Roman" w:eastAsia="Times New Roman" w:hAnsi="Times New Roman" w:cs="Times New Roman"/>
          <w:sz w:val="24"/>
          <w:szCs w:val="24"/>
        </w:rPr>
        <w:t xml:space="preserve">. The goal of the Arm </w:t>
      </w:r>
      <w:proofErr w:type="spellStart"/>
      <w:r w:rsidRPr="00FD0FE1">
        <w:rPr>
          <w:rFonts w:ascii="Times New Roman" w:eastAsia="Times New Roman" w:hAnsi="Times New Roman" w:cs="Times New Roman"/>
          <w:sz w:val="24"/>
          <w:szCs w:val="24"/>
        </w:rPr>
        <w:t>Mbed</w:t>
      </w:r>
      <w:proofErr w:type="spellEnd"/>
      <w:r w:rsidRPr="00FD0FE1">
        <w:rPr>
          <w:rFonts w:ascii="Times New Roman" w:eastAsia="Times New Roman" w:hAnsi="Times New Roman" w:cs="Times New Roman"/>
          <w:sz w:val="24"/>
          <w:szCs w:val="24"/>
        </w:rPr>
        <w:t xml:space="preserv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platform is to provide a scalable, connected and secure environment for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devices by integrating </w:t>
      </w:r>
      <w:proofErr w:type="spellStart"/>
      <w:r w:rsidRPr="00FD0FE1">
        <w:rPr>
          <w:rFonts w:ascii="Times New Roman" w:eastAsia="Times New Roman" w:hAnsi="Times New Roman" w:cs="Times New Roman"/>
          <w:sz w:val="24"/>
          <w:szCs w:val="24"/>
        </w:rPr>
        <w:t>Mbed</w:t>
      </w:r>
      <w:proofErr w:type="spellEnd"/>
      <w:r w:rsidRPr="00FD0FE1">
        <w:rPr>
          <w:rFonts w:ascii="Times New Roman" w:eastAsia="Times New Roman" w:hAnsi="Times New Roman" w:cs="Times New Roman"/>
          <w:sz w:val="24"/>
          <w:szCs w:val="24"/>
        </w:rPr>
        <w:t xml:space="preserve"> tools and services.</w:t>
      </w:r>
    </w:p>
    <w:p w:rsidR="00540A8A" w:rsidRPr="00FD0FE1" w:rsidRDefault="00540A8A" w:rsidP="00540A8A">
      <w:pPr>
        <w:numPr>
          <w:ilvl w:val="0"/>
          <w:numId w:val="5"/>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b/>
          <w:bCs/>
          <w:sz w:val="24"/>
          <w:szCs w:val="24"/>
        </w:rPr>
        <w:t>Microsoft's </w:t>
      </w:r>
      <w:hyperlink r:id="rId26" w:history="1">
        <w:r w:rsidRPr="00FD0FE1">
          <w:rPr>
            <w:rFonts w:ascii="Times New Roman" w:eastAsia="Times New Roman" w:hAnsi="Times New Roman" w:cs="Times New Roman"/>
            <w:b/>
            <w:bCs/>
            <w:sz w:val="24"/>
            <w:szCs w:val="24"/>
            <w:u w:val="single"/>
          </w:rPr>
          <w:t>Azure</w:t>
        </w:r>
      </w:hyperlink>
      <w:r w:rsidRPr="00FD0FE1">
        <w:rPr>
          <w:rFonts w:ascii="Times New Roman" w:eastAsia="Times New Roman" w:hAnsi="Times New Roman" w:cs="Times New Roman"/>
          <w:b/>
          <w:bCs/>
          <w:sz w:val="24"/>
          <w:szCs w:val="24"/>
        </w:rPr>
        <w:t> </w:t>
      </w: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 xml:space="preserve"> Suite</w:t>
      </w:r>
      <w:r w:rsidRPr="00FD0FE1">
        <w:rPr>
          <w:rFonts w:ascii="Times New Roman" w:eastAsia="Times New Roman" w:hAnsi="Times New Roman" w:cs="Times New Roman"/>
          <w:sz w:val="24"/>
          <w:szCs w:val="24"/>
        </w:rPr>
        <w:t xml:space="preserve"> is </w:t>
      </w:r>
      <w:proofErr w:type="gramStart"/>
      <w:r w:rsidRPr="00FD0FE1">
        <w:rPr>
          <w:rFonts w:ascii="Times New Roman" w:eastAsia="Times New Roman" w:hAnsi="Times New Roman" w:cs="Times New Roman"/>
          <w:sz w:val="24"/>
          <w:szCs w:val="24"/>
        </w:rPr>
        <w:t xml:space="preserve">a platform that consists of a set of services that enables users to interact with and receive data from their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devices, as well as perform</w:t>
      </w:r>
      <w:proofErr w:type="gramEnd"/>
      <w:r w:rsidRPr="00FD0FE1">
        <w:rPr>
          <w:rFonts w:ascii="Times New Roman" w:eastAsia="Times New Roman" w:hAnsi="Times New Roman" w:cs="Times New Roman"/>
          <w:sz w:val="24"/>
          <w:szCs w:val="24"/>
        </w:rPr>
        <w:t xml:space="preserve"> various </w:t>
      </w:r>
      <w:r w:rsidRPr="00FD0FE1">
        <w:rPr>
          <w:rFonts w:ascii="Times New Roman" w:eastAsia="Times New Roman" w:hAnsi="Times New Roman" w:cs="Times New Roman"/>
          <w:sz w:val="24"/>
          <w:szCs w:val="24"/>
        </w:rPr>
        <w:lastRenderedPageBreak/>
        <w:t>operations over data, such as multidimensional analysis, transformation and aggregation, and visualize those operations in a way that's suitable for business.</w:t>
      </w:r>
    </w:p>
    <w:p w:rsidR="00540A8A" w:rsidRPr="00FD0FE1" w:rsidRDefault="00540A8A" w:rsidP="00540A8A">
      <w:pPr>
        <w:numPr>
          <w:ilvl w:val="0"/>
          <w:numId w:val="5"/>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b/>
          <w:bCs/>
          <w:sz w:val="24"/>
          <w:szCs w:val="24"/>
        </w:rPr>
        <w:t xml:space="preserve">Google's </w:t>
      </w:r>
      <w:proofErr w:type="spellStart"/>
      <w:r w:rsidRPr="00FD0FE1">
        <w:rPr>
          <w:rFonts w:ascii="Times New Roman" w:eastAsia="Times New Roman" w:hAnsi="Times New Roman" w:cs="Times New Roman"/>
          <w:b/>
          <w:bCs/>
          <w:sz w:val="24"/>
          <w:szCs w:val="24"/>
        </w:rPr>
        <w:t>Brillo</w:t>
      </w:r>
      <w:proofErr w:type="spellEnd"/>
      <w:r w:rsidRPr="00FD0FE1">
        <w:rPr>
          <w:rFonts w:ascii="Times New Roman" w:eastAsia="Times New Roman" w:hAnsi="Times New Roman" w:cs="Times New Roman"/>
          <w:b/>
          <w:bCs/>
          <w:sz w:val="24"/>
          <w:szCs w:val="24"/>
        </w:rPr>
        <w:t>/Weave</w:t>
      </w:r>
      <w:r w:rsidRPr="00FD0FE1">
        <w:rPr>
          <w:rFonts w:ascii="Times New Roman" w:eastAsia="Times New Roman" w:hAnsi="Times New Roman" w:cs="Times New Roman"/>
          <w:sz w:val="24"/>
          <w:szCs w:val="24"/>
        </w:rPr>
        <w:t xml:space="preserve"> is a platform for the rapid implementation of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applications. The platform consists of two main backbones: </w:t>
      </w:r>
      <w:proofErr w:type="spellStart"/>
      <w:r w:rsidRPr="00FD0FE1">
        <w:rPr>
          <w:rFonts w:ascii="Times New Roman" w:eastAsia="Times New Roman" w:hAnsi="Times New Roman" w:cs="Times New Roman"/>
          <w:sz w:val="24"/>
          <w:szCs w:val="24"/>
        </w:rPr>
        <w:t>Brillo</w:t>
      </w:r>
      <w:proofErr w:type="spellEnd"/>
      <w:r w:rsidRPr="00FD0FE1">
        <w:rPr>
          <w:rFonts w:ascii="Times New Roman" w:eastAsia="Times New Roman" w:hAnsi="Times New Roman" w:cs="Times New Roman"/>
          <w:sz w:val="24"/>
          <w:szCs w:val="24"/>
        </w:rPr>
        <w:t xml:space="preserve">, an Android-based OS for the development of embedded low-power devices, and Weave, an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-oriented communication protocol that serves as the communication language between the device and the cloud.</w:t>
      </w:r>
    </w:p>
    <w:p w:rsidR="00540A8A" w:rsidRPr="00FD0FE1" w:rsidRDefault="00540A8A" w:rsidP="00540A8A">
      <w:pPr>
        <w:numPr>
          <w:ilvl w:val="0"/>
          <w:numId w:val="5"/>
        </w:numPr>
        <w:spacing w:before="150" w:after="150" w:line="401" w:lineRule="atLeast"/>
        <w:ind w:left="375"/>
        <w:rPr>
          <w:rFonts w:ascii="Times New Roman" w:eastAsia="Times New Roman" w:hAnsi="Times New Roman" w:cs="Times New Roman"/>
          <w:sz w:val="24"/>
          <w:szCs w:val="24"/>
        </w:rPr>
      </w:pPr>
      <w:r w:rsidRPr="00FD0FE1">
        <w:rPr>
          <w:rFonts w:ascii="Times New Roman" w:eastAsia="Times New Roman" w:hAnsi="Times New Roman" w:cs="Times New Roman"/>
          <w:b/>
          <w:bCs/>
          <w:sz w:val="24"/>
          <w:szCs w:val="24"/>
        </w:rPr>
        <w:t>Calvin</w:t>
      </w:r>
      <w:r w:rsidRPr="00FD0FE1">
        <w:rPr>
          <w:rFonts w:ascii="Times New Roman" w:eastAsia="Times New Roman" w:hAnsi="Times New Roman" w:cs="Times New Roman"/>
          <w:sz w:val="24"/>
          <w:szCs w:val="24"/>
        </w:rPr>
        <w:t xml:space="preserve"> is an open source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platform released by Ericsson designed for building and managing distributed applications that enable devices to talk to each other. Calvin includes a development framework for application developers, as well as a runtime environment for handling the running application.</w:t>
      </w:r>
    </w:p>
    <w:p w:rsidR="00540A8A" w:rsidRPr="00FD0FE1" w:rsidRDefault="00540A8A" w:rsidP="00540A8A">
      <w:pPr>
        <w:spacing w:after="0" w:line="290" w:lineRule="atLeast"/>
        <w:outlineLvl w:val="1"/>
        <w:rPr>
          <w:rFonts w:ascii="Times New Roman" w:eastAsia="Times New Roman" w:hAnsi="Times New Roman" w:cs="Times New Roman"/>
          <w:b/>
          <w:bCs/>
          <w:sz w:val="24"/>
          <w:szCs w:val="24"/>
        </w:rPr>
      </w:pPr>
      <w:r w:rsidRPr="00FD0FE1">
        <w:rPr>
          <w:rFonts w:ascii="Times New Roman" w:eastAsia="Times New Roman" w:hAnsi="Times New Roman" w:cs="Times New Roman"/>
          <w:b/>
          <w:bCs/>
          <w:sz w:val="24"/>
          <w:szCs w:val="24"/>
        </w:rPr>
        <w:t xml:space="preserve">Consumer and enterprise </w:t>
      </w: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 xml:space="preserve"> applications</w:t>
      </w:r>
    </w:p>
    <w:p w:rsidR="00540A8A" w:rsidRPr="00FD0FE1" w:rsidRDefault="00540A8A" w:rsidP="00540A8A">
      <w:pPr>
        <w:spacing w:before="75"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There are numerous real-world applications of the internet of things, ranging from consumer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and enterprise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to manufacturing and industrial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w:t>
      </w:r>
      <w:proofErr w:type="spellStart"/>
      <w:r w:rsidRPr="00FD0FE1">
        <w:rPr>
          <w:rFonts w:ascii="Times New Roman" w:eastAsia="Times New Roman" w:hAnsi="Times New Roman" w:cs="Times New Roman"/>
          <w:sz w:val="24"/>
          <w:szCs w:val="24"/>
        </w:rPr>
        <w:fldChar w:fldCharType="begin"/>
      </w:r>
      <w:r w:rsidRPr="00FD0FE1">
        <w:rPr>
          <w:rFonts w:ascii="Times New Roman" w:eastAsia="Times New Roman" w:hAnsi="Times New Roman" w:cs="Times New Roman"/>
          <w:sz w:val="24"/>
          <w:szCs w:val="24"/>
        </w:rPr>
        <w:instrText xml:space="preserve"> HYPERLINK "https://internetofthingsagenda.techtarget.com/definition/Industrial-Internet-of-Things-IIoT" </w:instrText>
      </w:r>
      <w:r w:rsidRPr="00FD0FE1">
        <w:rPr>
          <w:rFonts w:ascii="Times New Roman" w:eastAsia="Times New Roman" w:hAnsi="Times New Roman" w:cs="Times New Roman"/>
          <w:sz w:val="24"/>
          <w:szCs w:val="24"/>
        </w:rPr>
        <w:fldChar w:fldCharType="separate"/>
      </w:r>
      <w:r w:rsidRPr="00FD0FE1">
        <w:rPr>
          <w:rFonts w:ascii="Times New Roman" w:eastAsia="Times New Roman" w:hAnsi="Times New Roman" w:cs="Times New Roman"/>
          <w:sz w:val="24"/>
          <w:szCs w:val="24"/>
          <w:u w:val="single"/>
        </w:rPr>
        <w:t>IIoT</w:t>
      </w:r>
      <w:proofErr w:type="spellEnd"/>
      <w:r w:rsidRPr="00FD0FE1">
        <w:rPr>
          <w:rFonts w:ascii="Times New Roman" w:eastAsia="Times New Roman" w:hAnsi="Times New Roman" w:cs="Times New Roman"/>
          <w:sz w:val="24"/>
          <w:szCs w:val="24"/>
        </w:rPr>
        <w:fldChar w:fldCharType="end"/>
      </w:r>
      <w:r w:rsidRPr="00FD0FE1">
        <w:rPr>
          <w:rFonts w:ascii="Times New Roman" w:eastAsia="Times New Roman" w:hAnsi="Times New Roman" w:cs="Times New Roman"/>
          <w:sz w:val="24"/>
          <w:szCs w:val="24"/>
        </w:rPr>
        <w:t xml:space="preserv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applications span numerous verticals, including automotive, telecom and energy.</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In the consumer segment, for example, smart homes that are equipped with smart thermostats, smart appliances and connected heating, lighting and electronic devices can be controlled remotely via computers and smartphones.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Wearable devices with sensors and software can collect and analyze user data, sending messages to other technologies about the users with the aim of making users' lives easier and more comfortable. Wearable devices are also used for public safety -- for example, improving first responders' response times during emergencies by providing optimized routes to a location or by tracking construction workers' or firefighters' vital signs at life-threatening sites.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In healthcare,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offers many benefits, including the ability to monitor patients more closely using an analysis of the data that's generated. Hospitals often use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systems to complete tasks such as inventory management for both pharmaceuticals and medical instruments.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Smart buildings can, for instance, reduce energy costs using sensors that detect how many occupants are in a room. The temperature can adjust automatically -- for example, turning the air </w:t>
      </w:r>
      <w:r w:rsidRPr="00FD0FE1">
        <w:rPr>
          <w:rFonts w:ascii="Times New Roman" w:eastAsia="Times New Roman" w:hAnsi="Times New Roman" w:cs="Times New Roman"/>
          <w:sz w:val="24"/>
          <w:szCs w:val="24"/>
        </w:rPr>
        <w:lastRenderedPageBreak/>
        <w:t>conditioner on if sensors detect a conference room is full or turning the heat down if everyone in the office has gone home.</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In agriculture,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-based </w:t>
      </w:r>
      <w:hyperlink r:id="rId27" w:history="1">
        <w:r w:rsidRPr="00FD0FE1">
          <w:rPr>
            <w:rFonts w:ascii="Times New Roman" w:eastAsia="Times New Roman" w:hAnsi="Times New Roman" w:cs="Times New Roman"/>
            <w:sz w:val="24"/>
            <w:szCs w:val="24"/>
            <w:u w:val="single"/>
          </w:rPr>
          <w:t>smart farming</w:t>
        </w:r>
      </w:hyperlink>
      <w:r w:rsidRPr="00FD0FE1">
        <w:rPr>
          <w:rFonts w:ascii="Times New Roman" w:eastAsia="Times New Roman" w:hAnsi="Times New Roman" w:cs="Times New Roman"/>
          <w:sz w:val="24"/>
          <w:szCs w:val="24"/>
        </w:rPr>
        <w:t xml:space="preserve"> systems can help monitor, for instance, light, temperature, humidity and soil moisture of crop fields using connected sensors.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is also instrumental in automating irrigation systems.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In a smart city,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sensors and deployments, such as smart streetlights and smart meters, can help alleviate traffic, conserve energy, monitor and address environmental concerns, and improve sanitation.</w:t>
      </w:r>
    </w:p>
    <w:p w:rsidR="00540A8A" w:rsidRPr="00FD0FE1" w:rsidRDefault="00540A8A" w:rsidP="00540A8A">
      <w:pPr>
        <w:spacing w:after="0" w:line="290" w:lineRule="atLeast"/>
        <w:outlineLvl w:val="1"/>
        <w:rPr>
          <w:rFonts w:ascii="Times New Roman" w:eastAsia="Times New Roman" w:hAnsi="Times New Roman" w:cs="Times New Roman"/>
          <w:b/>
          <w:bCs/>
          <w:sz w:val="24"/>
          <w:szCs w:val="24"/>
        </w:rPr>
      </w:pP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 xml:space="preserve"> security and privacy issues</w:t>
      </w:r>
    </w:p>
    <w:p w:rsidR="00540A8A" w:rsidRPr="00FD0FE1" w:rsidRDefault="00540A8A" w:rsidP="00540A8A">
      <w:pPr>
        <w:spacing w:before="75"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The internet of things connects billions of devices to the internet and involves the use of billions of data points, all of which need to be secured. Due to its expanded attack surface, </w:t>
      </w:r>
      <w:proofErr w:type="spellStart"/>
      <w:r w:rsidRPr="00FD0FE1">
        <w:rPr>
          <w:rFonts w:ascii="Times New Roman" w:eastAsia="Times New Roman" w:hAnsi="Times New Roman" w:cs="Times New Roman"/>
          <w:sz w:val="24"/>
          <w:szCs w:val="24"/>
        </w:rPr>
        <w:fldChar w:fldCharType="begin"/>
      </w:r>
      <w:r w:rsidRPr="00FD0FE1">
        <w:rPr>
          <w:rFonts w:ascii="Times New Roman" w:eastAsia="Times New Roman" w:hAnsi="Times New Roman" w:cs="Times New Roman"/>
          <w:sz w:val="24"/>
          <w:szCs w:val="24"/>
        </w:rPr>
        <w:instrText xml:space="preserve"> HYPERLINK "https://internetofthingsagenda.techtarget.com/definition/IoT-security-Internet-of-Things-security" </w:instrText>
      </w:r>
      <w:r w:rsidRPr="00FD0FE1">
        <w:rPr>
          <w:rFonts w:ascii="Times New Roman" w:eastAsia="Times New Roman" w:hAnsi="Times New Roman" w:cs="Times New Roman"/>
          <w:sz w:val="24"/>
          <w:szCs w:val="24"/>
        </w:rPr>
        <w:fldChar w:fldCharType="separate"/>
      </w:r>
      <w:r w:rsidRPr="00FD0FE1">
        <w:rPr>
          <w:rFonts w:ascii="Times New Roman" w:eastAsia="Times New Roman" w:hAnsi="Times New Roman" w:cs="Times New Roman"/>
          <w:sz w:val="24"/>
          <w:szCs w:val="24"/>
          <w:u w:val="single"/>
        </w:rPr>
        <w:t>IoT</w:t>
      </w:r>
      <w:proofErr w:type="spellEnd"/>
      <w:r w:rsidRPr="00FD0FE1">
        <w:rPr>
          <w:rFonts w:ascii="Times New Roman" w:eastAsia="Times New Roman" w:hAnsi="Times New Roman" w:cs="Times New Roman"/>
          <w:sz w:val="24"/>
          <w:szCs w:val="24"/>
          <w:u w:val="single"/>
        </w:rPr>
        <w:t xml:space="preserve"> security</w:t>
      </w:r>
      <w:r w:rsidRPr="00FD0FE1">
        <w:rPr>
          <w:rFonts w:ascii="Times New Roman" w:eastAsia="Times New Roman" w:hAnsi="Times New Roman" w:cs="Times New Roman"/>
          <w:sz w:val="24"/>
          <w:szCs w:val="24"/>
        </w:rPr>
        <w:fldChar w:fldCharType="end"/>
      </w:r>
      <w:r w:rsidRPr="00FD0FE1">
        <w:rPr>
          <w:rFonts w:ascii="Times New Roman" w:eastAsia="Times New Roman" w:hAnsi="Times New Roman" w:cs="Times New Roman"/>
          <w:sz w:val="24"/>
          <w:szCs w:val="24"/>
        </w:rPr>
        <w:t> and </w:t>
      </w:r>
      <w:proofErr w:type="spellStart"/>
      <w:r w:rsidRPr="00FD0FE1">
        <w:rPr>
          <w:rFonts w:ascii="Times New Roman" w:eastAsia="Times New Roman" w:hAnsi="Times New Roman" w:cs="Times New Roman"/>
          <w:sz w:val="24"/>
          <w:szCs w:val="24"/>
        </w:rPr>
        <w:fldChar w:fldCharType="begin"/>
      </w:r>
      <w:r w:rsidRPr="00FD0FE1">
        <w:rPr>
          <w:rFonts w:ascii="Times New Roman" w:eastAsia="Times New Roman" w:hAnsi="Times New Roman" w:cs="Times New Roman"/>
          <w:sz w:val="24"/>
          <w:szCs w:val="24"/>
        </w:rPr>
        <w:instrText xml:space="preserve"> HYPERLINK "https://internetofthingsagenda.techtarget.com/definition/Internet-of-Things-privacy-IoT-privacy" </w:instrText>
      </w:r>
      <w:r w:rsidRPr="00FD0FE1">
        <w:rPr>
          <w:rFonts w:ascii="Times New Roman" w:eastAsia="Times New Roman" w:hAnsi="Times New Roman" w:cs="Times New Roman"/>
          <w:sz w:val="24"/>
          <w:szCs w:val="24"/>
        </w:rPr>
        <w:fldChar w:fldCharType="separate"/>
      </w:r>
      <w:r w:rsidRPr="00FD0FE1">
        <w:rPr>
          <w:rFonts w:ascii="Times New Roman" w:eastAsia="Times New Roman" w:hAnsi="Times New Roman" w:cs="Times New Roman"/>
          <w:sz w:val="24"/>
          <w:szCs w:val="24"/>
          <w:u w:val="single"/>
        </w:rPr>
        <w:t>IoT</w:t>
      </w:r>
      <w:proofErr w:type="spellEnd"/>
      <w:r w:rsidRPr="00FD0FE1">
        <w:rPr>
          <w:rFonts w:ascii="Times New Roman" w:eastAsia="Times New Roman" w:hAnsi="Times New Roman" w:cs="Times New Roman"/>
          <w:sz w:val="24"/>
          <w:szCs w:val="24"/>
          <w:u w:val="single"/>
        </w:rPr>
        <w:t xml:space="preserve"> privacy</w:t>
      </w:r>
      <w:r w:rsidRPr="00FD0FE1">
        <w:rPr>
          <w:rFonts w:ascii="Times New Roman" w:eastAsia="Times New Roman" w:hAnsi="Times New Roman" w:cs="Times New Roman"/>
          <w:sz w:val="24"/>
          <w:szCs w:val="24"/>
        </w:rPr>
        <w:fldChar w:fldCharType="end"/>
      </w:r>
      <w:r w:rsidRPr="00FD0FE1">
        <w:rPr>
          <w:rFonts w:ascii="Times New Roman" w:eastAsia="Times New Roman" w:hAnsi="Times New Roman" w:cs="Times New Roman"/>
          <w:sz w:val="24"/>
          <w:szCs w:val="24"/>
        </w:rPr>
        <w:t> are cited as major concerns.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In 2016, one of the most notorious recent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attacks was </w:t>
      </w:r>
      <w:proofErr w:type="spellStart"/>
      <w:r w:rsidRPr="00FD0FE1">
        <w:rPr>
          <w:rFonts w:ascii="Times New Roman" w:eastAsia="Times New Roman" w:hAnsi="Times New Roman" w:cs="Times New Roman"/>
          <w:sz w:val="24"/>
          <w:szCs w:val="24"/>
        </w:rPr>
        <w:t>Mirai</w:t>
      </w:r>
      <w:proofErr w:type="spellEnd"/>
      <w:r w:rsidRPr="00FD0FE1">
        <w:rPr>
          <w:rFonts w:ascii="Times New Roman" w:eastAsia="Times New Roman" w:hAnsi="Times New Roman" w:cs="Times New Roman"/>
          <w:sz w:val="24"/>
          <w:szCs w:val="24"/>
        </w:rPr>
        <w:t>, a </w:t>
      </w:r>
      <w:hyperlink r:id="rId28" w:history="1">
        <w:r w:rsidRPr="00FD0FE1">
          <w:rPr>
            <w:rFonts w:ascii="Times New Roman" w:eastAsia="Times New Roman" w:hAnsi="Times New Roman" w:cs="Times New Roman"/>
            <w:sz w:val="24"/>
            <w:szCs w:val="24"/>
            <w:u w:val="single"/>
          </w:rPr>
          <w:t>botnet</w:t>
        </w:r>
      </w:hyperlink>
      <w:r w:rsidRPr="00FD0FE1">
        <w:rPr>
          <w:rFonts w:ascii="Times New Roman" w:eastAsia="Times New Roman" w:hAnsi="Times New Roman" w:cs="Times New Roman"/>
          <w:sz w:val="24"/>
          <w:szCs w:val="24"/>
        </w:rPr>
        <w:t xml:space="preserve"> that infiltrated domain name server provider </w:t>
      </w:r>
      <w:proofErr w:type="spellStart"/>
      <w:r w:rsidRPr="00FD0FE1">
        <w:rPr>
          <w:rFonts w:ascii="Times New Roman" w:eastAsia="Times New Roman" w:hAnsi="Times New Roman" w:cs="Times New Roman"/>
          <w:sz w:val="24"/>
          <w:szCs w:val="24"/>
        </w:rPr>
        <w:t>Dyn</w:t>
      </w:r>
      <w:proofErr w:type="spellEnd"/>
      <w:r w:rsidRPr="00FD0FE1">
        <w:rPr>
          <w:rFonts w:ascii="Times New Roman" w:eastAsia="Times New Roman" w:hAnsi="Times New Roman" w:cs="Times New Roman"/>
          <w:sz w:val="24"/>
          <w:szCs w:val="24"/>
        </w:rPr>
        <w:t xml:space="preserve"> and took down many websites for an extended period of time in one of the biggest distributed denial-of-service (</w:t>
      </w:r>
      <w:proofErr w:type="spellStart"/>
      <w:r w:rsidRPr="00FD0FE1">
        <w:rPr>
          <w:rFonts w:ascii="Times New Roman" w:eastAsia="Times New Roman" w:hAnsi="Times New Roman" w:cs="Times New Roman"/>
          <w:sz w:val="24"/>
          <w:szCs w:val="24"/>
        </w:rPr>
        <w:fldChar w:fldCharType="begin"/>
      </w:r>
      <w:r w:rsidRPr="00FD0FE1">
        <w:rPr>
          <w:rFonts w:ascii="Times New Roman" w:eastAsia="Times New Roman" w:hAnsi="Times New Roman" w:cs="Times New Roman"/>
          <w:sz w:val="24"/>
          <w:szCs w:val="24"/>
        </w:rPr>
        <w:instrText xml:space="preserve"> HYPERLINK "https://www.techtarget.com/searchsecurity/definition/distributed-denial-of-service-attack" </w:instrText>
      </w:r>
      <w:r w:rsidRPr="00FD0FE1">
        <w:rPr>
          <w:rFonts w:ascii="Times New Roman" w:eastAsia="Times New Roman" w:hAnsi="Times New Roman" w:cs="Times New Roman"/>
          <w:sz w:val="24"/>
          <w:szCs w:val="24"/>
        </w:rPr>
        <w:fldChar w:fldCharType="separate"/>
      </w:r>
      <w:r w:rsidRPr="00FD0FE1">
        <w:rPr>
          <w:rFonts w:ascii="Times New Roman" w:eastAsia="Times New Roman" w:hAnsi="Times New Roman" w:cs="Times New Roman"/>
          <w:sz w:val="24"/>
          <w:szCs w:val="24"/>
          <w:u w:val="single"/>
        </w:rPr>
        <w:t>DDoS</w:t>
      </w:r>
      <w:proofErr w:type="spellEnd"/>
      <w:r w:rsidRPr="00FD0FE1">
        <w:rPr>
          <w:rFonts w:ascii="Times New Roman" w:eastAsia="Times New Roman" w:hAnsi="Times New Roman" w:cs="Times New Roman"/>
          <w:sz w:val="24"/>
          <w:szCs w:val="24"/>
        </w:rPr>
        <w:fldChar w:fldCharType="end"/>
      </w:r>
      <w:r w:rsidRPr="00FD0FE1">
        <w:rPr>
          <w:rFonts w:ascii="Times New Roman" w:eastAsia="Times New Roman" w:hAnsi="Times New Roman" w:cs="Times New Roman"/>
          <w:sz w:val="24"/>
          <w:szCs w:val="24"/>
        </w:rPr>
        <w:t xml:space="preserve">) attacks ever seen. Attackers gained access to the network by exploiting poorly secured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devices.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Because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devices are closely connected, all a hacker has to do is </w:t>
      </w:r>
      <w:proofErr w:type="gramStart"/>
      <w:r w:rsidRPr="00FD0FE1">
        <w:rPr>
          <w:rFonts w:ascii="Times New Roman" w:eastAsia="Times New Roman" w:hAnsi="Times New Roman" w:cs="Times New Roman"/>
          <w:sz w:val="24"/>
          <w:szCs w:val="24"/>
        </w:rPr>
        <w:t>exploit one vulnerability</w:t>
      </w:r>
      <w:proofErr w:type="gramEnd"/>
      <w:r w:rsidRPr="00FD0FE1">
        <w:rPr>
          <w:rFonts w:ascii="Times New Roman" w:eastAsia="Times New Roman" w:hAnsi="Times New Roman" w:cs="Times New Roman"/>
          <w:sz w:val="24"/>
          <w:szCs w:val="24"/>
        </w:rPr>
        <w:t xml:space="preserve"> to manipulate all the data, rendering it unusable. Manufacturers that don't </w:t>
      </w:r>
      <w:hyperlink r:id="rId29" w:history="1">
        <w:r w:rsidRPr="00FD0FE1">
          <w:rPr>
            <w:rFonts w:ascii="Times New Roman" w:eastAsia="Times New Roman" w:hAnsi="Times New Roman" w:cs="Times New Roman"/>
            <w:sz w:val="24"/>
            <w:szCs w:val="24"/>
            <w:u w:val="single"/>
          </w:rPr>
          <w:t>update their devices regularly</w:t>
        </w:r>
      </w:hyperlink>
      <w:r w:rsidRPr="00FD0FE1">
        <w:rPr>
          <w:rFonts w:ascii="Times New Roman" w:eastAsia="Times New Roman" w:hAnsi="Times New Roman" w:cs="Times New Roman"/>
          <w:sz w:val="24"/>
          <w:szCs w:val="24"/>
        </w:rPr>
        <w:t> -- or at all -- leave them vulnerable to cybercriminals.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Additionally, connected devices often ask users to input their personal information, including names, ages, addresses, phone numbers and even social media accounts -- information that's invaluable to hackers.</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Hackers aren't the only </w:t>
      </w:r>
      <w:hyperlink r:id="rId30" w:history="1">
        <w:r w:rsidRPr="00FD0FE1">
          <w:rPr>
            <w:rFonts w:ascii="Times New Roman" w:eastAsia="Times New Roman" w:hAnsi="Times New Roman" w:cs="Times New Roman"/>
            <w:sz w:val="24"/>
            <w:szCs w:val="24"/>
            <w:u w:val="single"/>
          </w:rPr>
          <w:t>threat to the internet of things</w:t>
        </w:r>
      </w:hyperlink>
      <w:r w:rsidRPr="00FD0FE1">
        <w:rPr>
          <w:rFonts w:ascii="Times New Roman" w:eastAsia="Times New Roman" w:hAnsi="Times New Roman" w:cs="Times New Roman"/>
          <w:sz w:val="24"/>
          <w:szCs w:val="24"/>
        </w:rPr>
        <w:t xml:space="preserve">; privacy is another major concern for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users. For instance, companies that make and distribute consumer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devices could use those devices to obtain and sell users' personal data.</w:t>
      </w:r>
    </w:p>
    <w:p w:rsidR="00540A8A" w:rsidRPr="00FD0FE1" w:rsidRDefault="00540A8A" w:rsidP="00540A8A">
      <w:pPr>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lastRenderedPageBreak/>
        <w:t>Beyond leaking personal data, </w:t>
      </w:r>
      <w:proofErr w:type="spellStart"/>
      <w:r w:rsidRPr="00FD0FE1">
        <w:rPr>
          <w:rFonts w:ascii="Times New Roman" w:eastAsia="Times New Roman" w:hAnsi="Times New Roman" w:cs="Times New Roman"/>
          <w:sz w:val="24"/>
          <w:szCs w:val="24"/>
        </w:rPr>
        <w:fldChar w:fldCharType="begin"/>
      </w:r>
      <w:r w:rsidRPr="00FD0FE1">
        <w:rPr>
          <w:rFonts w:ascii="Times New Roman" w:eastAsia="Times New Roman" w:hAnsi="Times New Roman" w:cs="Times New Roman"/>
          <w:sz w:val="24"/>
          <w:szCs w:val="24"/>
        </w:rPr>
        <w:instrText xml:space="preserve"> HYPERLINK "https://internetofthingsagenda.techtarget.com/tip/Internet-of-Things-IOT-Seven-enterprise-risks-to-consider" </w:instrText>
      </w:r>
      <w:r w:rsidRPr="00FD0FE1">
        <w:rPr>
          <w:rFonts w:ascii="Times New Roman" w:eastAsia="Times New Roman" w:hAnsi="Times New Roman" w:cs="Times New Roman"/>
          <w:sz w:val="24"/>
          <w:szCs w:val="24"/>
        </w:rPr>
        <w:fldChar w:fldCharType="separate"/>
      </w:r>
      <w:r w:rsidRPr="00FD0FE1">
        <w:rPr>
          <w:rFonts w:ascii="Times New Roman" w:eastAsia="Times New Roman" w:hAnsi="Times New Roman" w:cs="Times New Roman"/>
          <w:sz w:val="24"/>
          <w:szCs w:val="24"/>
          <w:u w:val="single"/>
        </w:rPr>
        <w:t>IoT</w:t>
      </w:r>
      <w:proofErr w:type="spellEnd"/>
      <w:r w:rsidRPr="00FD0FE1">
        <w:rPr>
          <w:rFonts w:ascii="Times New Roman" w:eastAsia="Times New Roman" w:hAnsi="Times New Roman" w:cs="Times New Roman"/>
          <w:sz w:val="24"/>
          <w:szCs w:val="24"/>
          <w:u w:val="single"/>
        </w:rPr>
        <w:t xml:space="preserve"> poses a risk</w:t>
      </w:r>
      <w:r w:rsidRPr="00FD0FE1">
        <w:rPr>
          <w:rFonts w:ascii="Times New Roman" w:eastAsia="Times New Roman" w:hAnsi="Times New Roman" w:cs="Times New Roman"/>
          <w:sz w:val="24"/>
          <w:szCs w:val="24"/>
        </w:rPr>
        <w:fldChar w:fldCharType="end"/>
      </w:r>
      <w:r w:rsidRPr="00FD0FE1">
        <w:rPr>
          <w:rFonts w:ascii="Times New Roman" w:eastAsia="Times New Roman" w:hAnsi="Times New Roman" w:cs="Times New Roman"/>
          <w:sz w:val="24"/>
          <w:szCs w:val="24"/>
        </w:rPr>
        <w:t xml:space="preserve"> to critical infrastructure, including electricity, transportation and </w:t>
      </w:r>
      <w:proofErr w:type="spellStart"/>
      <w:r w:rsidRPr="00FD0FE1">
        <w:rPr>
          <w:rFonts w:ascii="Times New Roman" w:eastAsia="Times New Roman" w:hAnsi="Times New Roman" w:cs="Times New Roman"/>
          <w:sz w:val="24"/>
          <w:szCs w:val="24"/>
        </w:rPr>
        <w:t>inancial</w:t>
      </w:r>
      <w:proofErr w:type="spellEnd"/>
      <w:r w:rsidRPr="00FD0FE1">
        <w:rPr>
          <w:rFonts w:ascii="Times New Roman" w:eastAsia="Times New Roman" w:hAnsi="Times New Roman" w:cs="Times New Roman"/>
          <w:sz w:val="24"/>
          <w:szCs w:val="24"/>
        </w:rPr>
        <w:t xml:space="preserve"> services.</w:t>
      </w:r>
    </w:p>
    <w:p w:rsidR="00540A8A" w:rsidRPr="00FD0FE1" w:rsidRDefault="00540A8A" w:rsidP="00540A8A">
      <w:pPr>
        <w:shd w:val="clear" w:color="auto" w:fill="FFFFFF"/>
        <w:spacing w:after="0" w:line="290" w:lineRule="atLeast"/>
        <w:outlineLvl w:val="1"/>
        <w:rPr>
          <w:rFonts w:ascii="Times New Roman" w:eastAsia="Times New Roman" w:hAnsi="Times New Roman" w:cs="Times New Roman"/>
          <w:b/>
          <w:bCs/>
          <w:sz w:val="24"/>
          <w:szCs w:val="24"/>
        </w:rPr>
      </w:pPr>
      <w:r w:rsidRPr="00FD0FE1">
        <w:rPr>
          <w:rFonts w:ascii="Times New Roman" w:eastAsia="Times New Roman" w:hAnsi="Times New Roman" w:cs="Times New Roman"/>
          <w:b/>
          <w:bCs/>
          <w:sz w:val="24"/>
          <w:szCs w:val="24"/>
        </w:rPr>
        <w:t xml:space="preserve">What is the history of </w:t>
      </w:r>
      <w:proofErr w:type="spellStart"/>
      <w:r w:rsidRPr="00FD0FE1">
        <w:rPr>
          <w:rFonts w:ascii="Times New Roman" w:eastAsia="Times New Roman" w:hAnsi="Times New Roman" w:cs="Times New Roman"/>
          <w:b/>
          <w:bCs/>
          <w:sz w:val="24"/>
          <w:szCs w:val="24"/>
        </w:rPr>
        <w:t>IoT</w:t>
      </w:r>
      <w:proofErr w:type="spellEnd"/>
      <w:r w:rsidRPr="00FD0FE1">
        <w:rPr>
          <w:rFonts w:ascii="Times New Roman" w:eastAsia="Times New Roman" w:hAnsi="Times New Roman" w:cs="Times New Roman"/>
          <w:b/>
          <w:bCs/>
          <w:sz w:val="24"/>
          <w:szCs w:val="24"/>
        </w:rPr>
        <w:t>?</w:t>
      </w:r>
    </w:p>
    <w:p w:rsidR="00540A8A" w:rsidRPr="00FD0FE1" w:rsidRDefault="00540A8A" w:rsidP="00540A8A">
      <w:pPr>
        <w:shd w:val="clear" w:color="auto" w:fill="FFFFFF"/>
        <w:spacing w:before="75"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Kevin Ashton, co-founder of the Auto-ID Center at the Massachusetts Institute of Technology (MIT), first mentioned the internet of things in a presentation he made to Procter &amp;Gamble (P&amp;G) in 1999. Wanting to bring radio frequency ID (RFID) to the attention of P&amp;G's senior management, Ashton called his presentation "Internet of Things" to incorporate the cool new trend of 1999: the internet. MIT professor Neil </w:t>
      </w:r>
      <w:proofErr w:type="spellStart"/>
      <w:r w:rsidRPr="00FD0FE1">
        <w:rPr>
          <w:rFonts w:ascii="Times New Roman" w:eastAsia="Times New Roman" w:hAnsi="Times New Roman" w:cs="Times New Roman"/>
          <w:sz w:val="24"/>
          <w:szCs w:val="24"/>
        </w:rPr>
        <w:t>Gershenfeld's</w:t>
      </w:r>
      <w:proofErr w:type="spellEnd"/>
      <w:r w:rsidRPr="00FD0FE1">
        <w:rPr>
          <w:rFonts w:ascii="Times New Roman" w:eastAsia="Times New Roman" w:hAnsi="Times New Roman" w:cs="Times New Roman"/>
          <w:sz w:val="24"/>
          <w:szCs w:val="24"/>
        </w:rPr>
        <w:t xml:space="preserve"> book, </w:t>
      </w:r>
      <w:r w:rsidRPr="00FD0FE1">
        <w:rPr>
          <w:rFonts w:ascii="Times New Roman" w:eastAsia="Times New Roman" w:hAnsi="Times New Roman" w:cs="Times New Roman"/>
          <w:i/>
          <w:iCs/>
          <w:sz w:val="24"/>
          <w:szCs w:val="24"/>
        </w:rPr>
        <w:t xml:space="preserve">When Things Start to </w:t>
      </w:r>
      <w:proofErr w:type="gramStart"/>
      <w:r w:rsidRPr="00FD0FE1">
        <w:rPr>
          <w:rFonts w:ascii="Times New Roman" w:eastAsia="Times New Roman" w:hAnsi="Times New Roman" w:cs="Times New Roman"/>
          <w:i/>
          <w:iCs/>
          <w:sz w:val="24"/>
          <w:szCs w:val="24"/>
        </w:rPr>
        <w:t>Think</w:t>
      </w:r>
      <w:proofErr w:type="gramEnd"/>
      <w:r w:rsidRPr="00FD0FE1">
        <w:rPr>
          <w:rFonts w:ascii="Times New Roman" w:eastAsia="Times New Roman" w:hAnsi="Times New Roman" w:cs="Times New Roman"/>
          <w:sz w:val="24"/>
          <w:szCs w:val="24"/>
        </w:rPr>
        <w:t xml:space="preserve">, also appeared in 1999. It didn't use the exact term but provided a clear vision of where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was headed.</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has evolved from the convergence of wireless technologies, </w:t>
      </w:r>
      <w:proofErr w:type="spellStart"/>
      <w:r w:rsidRPr="00FD0FE1">
        <w:rPr>
          <w:rFonts w:ascii="Times New Roman" w:eastAsia="Times New Roman" w:hAnsi="Times New Roman" w:cs="Times New Roman"/>
          <w:sz w:val="24"/>
          <w:szCs w:val="24"/>
        </w:rPr>
        <w:t>microelectromechanical</w:t>
      </w:r>
      <w:proofErr w:type="spellEnd"/>
      <w:r w:rsidRPr="00FD0FE1">
        <w:rPr>
          <w:rFonts w:ascii="Times New Roman" w:eastAsia="Times New Roman" w:hAnsi="Times New Roman" w:cs="Times New Roman"/>
          <w:sz w:val="24"/>
          <w:szCs w:val="24"/>
        </w:rPr>
        <w:t xml:space="preserve"> systems (</w:t>
      </w:r>
      <w:proofErr w:type="spellStart"/>
      <w:r w:rsidRPr="00FD0FE1">
        <w:rPr>
          <w:rFonts w:ascii="Times New Roman" w:eastAsia="Times New Roman" w:hAnsi="Times New Roman" w:cs="Times New Roman"/>
          <w:sz w:val="24"/>
          <w:szCs w:val="24"/>
        </w:rPr>
        <w:fldChar w:fldCharType="begin"/>
      </w:r>
      <w:r w:rsidRPr="00FD0FE1">
        <w:rPr>
          <w:rFonts w:ascii="Times New Roman" w:eastAsia="Times New Roman" w:hAnsi="Times New Roman" w:cs="Times New Roman"/>
          <w:sz w:val="24"/>
          <w:szCs w:val="24"/>
        </w:rPr>
        <w:instrText xml:space="preserve"> HYPERLINK "https://internetofthingsagenda.techtarget.com/definition/micro-electromechanical-systems-MEMS" </w:instrText>
      </w:r>
      <w:r w:rsidRPr="00FD0FE1">
        <w:rPr>
          <w:rFonts w:ascii="Times New Roman" w:eastAsia="Times New Roman" w:hAnsi="Times New Roman" w:cs="Times New Roman"/>
          <w:sz w:val="24"/>
          <w:szCs w:val="24"/>
        </w:rPr>
        <w:fldChar w:fldCharType="separate"/>
      </w:r>
      <w:r w:rsidRPr="00FD0FE1">
        <w:rPr>
          <w:rFonts w:ascii="Times New Roman" w:eastAsia="Times New Roman" w:hAnsi="Times New Roman" w:cs="Times New Roman"/>
          <w:sz w:val="24"/>
          <w:szCs w:val="24"/>
          <w:u w:val="single"/>
        </w:rPr>
        <w:t>MEMSes</w:t>
      </w:r>
      <w:proofErr w:type="spellEnd"/>
      <w:r w:rsidRPr="00FD0FE1">
        <w:rPr>
          <w:rFonts w:ascii="Times New Roman" w:eastAsia="Times New Roman" w:hAnsi="Times New Roman" w:cs="Times New Roman"/>
          <w:sz w:val="24"/>
          <w:szCs w:val="24"/>
        </w:rPr>
        <w:fldChar w:fldCharType="end"/>
      </w:r>
      <w:r w:rsidRPr="00FD0FE1">
        <w:rPr>
          <w:rFonts w:ascii="Times New Roman" w:eastAsia="Times New Roman" w:hAnsi="Times New Roman" w:cs="Times New Roman"/>
          <w:sz w:val="24"/>
          <w:szCs w:val="24"/>
        </w:rPr>
        <w:t>), </w:t>
      </w:r>
      <w:proofErr w:type="spellStart"/>
      <w:r w:rsidRPr="00FD0FE1">
        <w:rPr>
          <w:rFonts w:ascii="Times New Roman" w:eastAsia="Times New Roman" w:hAnsi="Times New Roman" w:cs="Times New Roman"/>
          <w:sz w:val="24"/>
          <w:szCs w:val="24"/>
        </w:rPr>
        <w:fldChar w:fldCharType="begin"/>
      </w:r>
      <w:r w:rsidRPr="00FD0FE1">
        <w:rPr>
          <w:rFonts w:ascii="Times New Roman" w:eastAsia="Times New Roman" w:hAnsi="Times New Roman" w:cs="Times New Roman"/>
          <w:sz w:val="24"/>
          <w:szCs w:val="24"/>
        </w:rPr>
        <w:instrText xml:space="preserve"> HYPERLINK "https://www.techtarget.com/searchapparchitecture/definition/microservices" </w:instrText>
      </w:r>
      <w:r w:rsidRPr="00FD0FE1">
        <w:rPr>
          <w:rFonts w:ascii="Times New Roman" w:eastAsia="Times New Roman" w:hAnsi="Times New Roman" w:cs="Times New Roman"/>
          <w:sz w:val="24"/>
          <w:szCs w:val="24"/>
        </w:rPr>
        <w:fldChar w:fldCharType="separate"/>
      </w:r>
      <w:r w:rsidRPr="00FD0FE1">
        <w:rPr>
          <w:rFonts w:ascii="Times New Roman" w:eastAsia="Times New Roman" w:hAnsi="Times New Roman" w:cs="Times New Roman"/>
          <w:sz w:val="24"/>
          <w:szCs w:val="24"/>
          <w:u w:val="single"/>
        </w:rPr>
        <w:t>microservices</w:t>
      </w:r>
      <w:proofErr w:type="spellEnd"/>
      <w:r w:rsidRPr="00FD0FE1">
        <w:rPr>
          <w:rFonts w:ascii="Times New Roman" w:eastAsia="Times New Roman" w:hAnsi="Times New Roman" w:cs="Times New Roman"/>
          <w:sz w:val="24"/>
          <w:szCs w:val="24"/>
        </w:rPr>
        <w:fldChar w:fldCharType="end"/>
      </w:r>
      <w:r w:rsidRPr="00FD0FE1">
        <w:rPr>
          <w:rFonts w:ascii="Times New Roman" w:eastAsia="Times New Roman" w:hAnsi="Times New Roman" w:cs="Times New Roman"/>
          <w:sz w:val="24"/>
          <w:szCs w:val="24"/>
        </w:rPr>
        <w:t xml:space="preserve"> and the internet. The convergence has helped tear down the silos between operational </w:t>
      </w:r>
      <w:proofErr w:type="gramStart"/>
      <w:r w:rsidRPr="00FD0FE1">
        <w:rPr>
          <w:rFonts w:ascii="Times New Roman" w:eastAsia="Times New Roman" w:hAnsi="Times New Roman" w:cs="Times New Roman"/>
          <w:sz w:val="24"/>
          <w:szCs w:val="24"/>
        </w:rPr>
        <w:t>technology</w:t>
      </w:r>
      <w:proofErr w:type="gramEnd"/>
      <w:r w:rsidRPr="00FD0FE1">
        <w:rPr>
          <w:rFonts w:ascii="Times New Roman" w:eastAsia="Times New Roman" w:hAnsi="Times New Roman" w:cs="Times New Roman"/>
          <w:sz w:val="24"/>
          <w:szCs w:val="24"/>
        </w:rPr>
        <w:t xml:space="preserve"> (</w:t>
      </w:r>
      <w:hyperlink r:id="rId31" w:history="1">
        <w:r w:rsidRPr="00FD0FE1">
          <w:rPr>
            <w:rFonts w:ascii="Times New Roman" w:eastAsia="Times New Roman" w:hAnsi="Times New Roman" w:cs="Times New Roman"/>
            <w:sz w:val="24"/>
            <w:szCs w:val="24"/>
            <w:u w:val="single"/>
          </w:rPr>
          <w:t>OT</w:t>
        </w:r>
      </w:hyperlink>
      <w:r w:rsidRPr="00FD0FE1">
        <w:rPr>
          <w:rFonts w:ascii="Times New Roman" w:eastAsia="Times New Roman" w:hAnsi="Times New Roman" w:cs="Times New Roman"/>
          <w:sz w:val="24"/>
          <w:szCs w:val="24"/>
        </w:rPr>
        <w:t>) and information technology (IT), enabling unstructured machine-generated data to be analyzed for insights to drive improvements.</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Although Ashton's was the first mention of the internet of things, the idea of connected devices has been around since the 1970s, under the monikers </w:t>
      </w:r>
      <w:r w:rsidRPr="00FD0FE1">
        <w:rPr>
          <w:rFonts w:ascii="Times New Roman" w:eastAsia="Times New Roman" w:hAnsi="Times New Roman" w:cs="Times New Roman"/>
          <w:i/>
          <w:iCs/>
          <w:sz w:val="24"/>
          <w:szCs w:val="24"/>
        </w:rPr>
        <w:t>embedded internet</w:t>
      </w:r>
      <w:r w:rsidRPr="00FD0FE1">
        <w:rPr>
          <w:rFonts w:ascii="Times New Roman" w:eastAsia="Times New Roman" w:hAnsi="Times New Roman" w:cs="Times New Roman"/>
          <w:sz w:val="24"/>
          <w:szCs w:val="24"/>
        </w:rPr>
        <w:t> and </w:t>
      </w:r>
      <w:hyperlink r:id="rId32" w:history="1">
        <w:r w:rsidRPr="00FD0FE1">
          <w:rPr>
            <w:rFonts w:ascii="Times New Roman" w:eastAsia="Times New Roman" w:hAnsi="Times New Roman" w:cs="Times New Roman"/>
            <w:i/>
            <w:iCs/>
            <w:sz w:val="24"/>
            <w:szCs w:val="24"/>
            <w:u w:val="single"/>
          </w:rPr>
          <w:t>pervasive computing</w:t>
        </w:r>
      </w:hyperlink>
      <w:r w:rsidRPr="00FD0FE1">
        <w:rPr>
          <w:rFonts w:ascii="Times New Roman" w:eastAsia="Times New Roman" w:hAnsi="Times New Roman" w:cs="Times New Roman"/>
          <w:sz w:val="24"/>
          <w:szCs w:val="24"/>
        </w:rPr>
        <w:t>.</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The first internet appliance, for example, was a Coke machine at Carnegie Mellon University in the early 1980s. Using the web, programmers could check the status of the machine and determine whether there would be a cold drink awaiting them, should they decide to make the trip to the machine.</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evolved from M2M communication, i.e., machines connecting to each other via a network without human interaction. M2M refers to connecting a device to the cloud, managing it and collecting data.</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Taking M2M to the next level,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is a sensor network of billions of smart devices that connect people, systems and other applications to collect and share data. As its foundation, M2M offers the connectivity that enables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lastRenderedPageBreak/>
        <w:t>The internet of things is also a natural extension of supervisory control and data acquisition (</w:t>
      </w:r>
      <w:hyperlink r:id="rId33" w:history="1">
        <w:r w:rsidRPr="00FD0FE1">
          <w:rPr>
            <w:rFonts w:ascii="Times New Roman" w:eastAsia="Times New Roman" w:hAnsi="Times New Roman" w:cs="Times New Roman"/>
            <w:sz w:val="24"/>
            <w:szCs w:val="24"/>
            <w:u w:val="single"/>
          </w:rPr>
          <w:t>SCADA</w:t>
        </w:r>
      </w:hyperlink>
      <w:r w:rsidRPr="00FD0FE1">
        <w:rPr>
          <w:rFonts w:ascii="Times New Roman" w:eastAsia="Times New Roman" w:hAnsi="Times New Roman" w:cs="Times New Roman"/>
          <w:sz w:val="24"/>
          <w:szCs w:val="24"/>
        </w:rPr>
        <w:t xml:space="preserve">), a category of software application programs for process control, the gathering of data in real time from remote locations to control equipment and conditions. SCADA systems include hardware and software components. The hardware gathers and feeds data into a computer that has SCADA software installed, where it is then processed and presented in a timely manner. The evolution of SCADA is such that late-generation SCADA systems developed into first-generation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systems.</w:t>
      </w:r>
    </w:p>
    <w:p w:rsidR="00540A8A" w:rsidRPr="00FD0FE1" w:rsidRDefault="00540A8A"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Times New Roman" w:eastAsia="Times New Roman" w:hAnsi="Times New Roman" w:cs="Times New Roman"/>
          <w:sz w:val="24"/>
          <w:szCs w:val="24"/>
        </w:rPr>
        <w:t xml:space="preserve">The concept of the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ecosystem, however, didn't really come into its own until the middle of 2010 when, in part, the government of China said it would make </w:t>
      </w:r>
      <w:proofErr w:type="spellStart"/>
      <w:r w:rsidRPr="00FD0FE1">
        <w:rPr>
          <w:rFonts w:ascii="Times New Roman" w:eastAsia="Times New Roman" w:hAnsi="Times New Roman" w:cs="Times New Roman"/>
          <w:sz w:val="24"/>
          <w:szCs w:val="24"/>
        </w:rPr>
        <w:t>IoT</w:t>
      </w:r>
      <w:proofErr w:type="spellEnd"/>
      <w:r w:rsidRPr="00FD0FE1">
        <w:rPr>
          <w:rFonts w:ascii="Times New Roman" w:eastAsia="Times New Roman" w:hAnsi="Times New Roman" w:cs="Times New Roman"/>
          <w:sz w:val="24"/>
          <w:szCs w:val="24"/>
        </w:rPr>
        <w:t xml:space="preserve"> a strategic priority in its five-year plan.</w:t>
      </w:r>
    </w:p>
    <w:p w:rsidR="006B5C03" w:rsidRPr="00FD0FE1" w:rsidRDefault="006B5C03" w:rsidP="00540A8A">
      <w:pPr>
        <w:shd w:val="clear" w:color="auto" w:fill="FFFFFF"/>
        <w:spacing w:before="360" w:after="360" w:line="401" w:lineRule="atLeast"/>
        <w:rPr>
          <w:rFonts w:ascii="Times New Roman" w:eastAsia="Times New Roman" w:hAnsi="Times New Roman" w:cs="Times New Roman"/>
          <w:b/>
          <w:sz w:val="28"/>
          <w:szCs w:val="28"/>
        </w:rPr>
      </w:pPr>
      <w:r w:rsidRPr="00FD0FE1">
        <w:rPr>
          <w:rFonts w:ascii="Times New Roman" w:eastAsia="Times New Roman" w:hAnsi="Times New Roman" w:cs="Times New Roman"/>
          <w:b/>
          <w:sz w:val="28"/>
          <w:szCs w:val="28"/>
        </w:rPr>
        <w:t>Conclusion</w:t>
      </w:r>
    </w:p>
    <w:p w:rsidR="006B5C03" w:rsidRPr="00FD0FE1" w:rsidRDefault="006B5C03" w:rsidP="00540A8A">
      <w:pPr>
        <w:shd w:val="clear" w:color="auto" w:fill="FFFFFF"/>
        <w:spacing w:before="360" w:after="360" w:line="401" w:lineRule="atLeast"/>
        <w:rPr>
          <w:rFonts w:ascii="Times New Roman" w:eastAsia="Times New Roman" w:hAnsi="Times New Roman" w:cs="Times New Roman"/>
          <w:sz w:val="24"/>
          <w:szCs w:val="24"/>
        </w:rPr>
      </w:pPr>
      <w:r w:rsidRPr="00FD0FE1">
        <w:rPr>
          <w:rFonts w:ascii="Amazon Ember" w:hAnsi="Amazon Ember"/>
          <w:shd w:val="clear" w:color="auto" w:fill="FFFFFF"/>
        </w:rPr>
        <w:t>Along with an exponential growth in connected devices, each </w:t>
      </w:r>
      <w:r w:rsidRPr="00FD0FE1">
        <w:rPr>
          <w:rStyle w:val="Emphasis"/>
          <w:rFonts w:ascii="Amazon Ember" w:hAnsi="Amazon Ember"/>
          <w:shd w:val="clear" w:color="auto" w:fill="FFFFFF"/>
        </w:rPr>
        <w:t>thing</w:t>
      </w:r>
      <w:r w:rsidRPr="00FD0FE1">
        <w:rPr>
          <w:rFonts w:ascii="Amazon Ember" w:hAnsi="Amazon Ember"/>
          <w:shd w:val="clear" w:color="auto" w:fill="FFFFFF"/>
        </w:rPr>
        <w:t xml:space="preserve"> in </w:t>
      </w:r>
      <w:proofErr w:type="spellStart"/>
      <w:r w:rsidRPr="00FD0FE1">
        <w:rPr>
          <w:rFonts w:ascii="Amazon Ember" w:hAnsi="Amazon Ember"/>
          <w:shd w:val="clear" w:color="auto" w:fill="FFFFFF"/>
        </w:rPr>
        <w:t>IoT</w:t>
      </w:r>
      <w:proofErr w:type="spellEnd"/>
      <w:r w:rsidRPr="00FD0FE1">
        <w:rPr>
          <w:rFonts w:ascii="Amazon Ember" w:hAnsi="Amazon Ember"/>
          <w:shd w:val="clear" w:color="auto" w:fill="FFFFFF"/>
        </w:rPr>
        <w:t xml:space="preserve"> communicates packets of data that require reliable connectivity, storage, and security. With </w:t>
      </w:r>
      <w:proofErr w:type="spellStart"/>
      <w:r w:rsidRPr="00FD0FE1">
        <w:rPr>
          <w:rFonts w:ascii="Amazon Ember" w:hAnsi="Amazon Ember"/>
          <w:shd w:val="clear" w:color="auto" w:fill="FFFFFF"/>
        </w:rPr>
        <w:t>IoT</w:t>
      </w:r>
      <w:proofErr w:type="spellEnd"/>
      <w:r w:rsidRPr="00FD0FE1">
        <w:rPr>
          <w:rFonts w:ascii="Amazon Ember" w:hAnsi="Amazon Ember"/>
          <w:shd w:val="clear" w:color="auto" w:fill="FFFFFF"/>
        </w:rPr>
        <w:t xml:space="preserve">, an organization is challenged with managing, monitoring, and securing immense volumes of data and connections from dispersed devices. But this challenge doesn’t have to be a roadblock in a cloud-based environment. In addition to scaling and growing a solution in one location, cloud computing enables </w:t>
      </w:r>
      <w:proofErr w:type="spellStart"/>
      <w:r w:rsidRPr="00FD0FE1">
        <w:rPr>
          <w:rFonts w:ascii="Amazon Ember" w:hAnsi="Amazon Ember"/>
          <w:shd w:val="clear" w:color="auto" w:fill="FFFFFF"/>
        </w:rPr>
        <w:t>IoT</w:t>
      </w:r>
      <w:proofErr w:type="spellEnd"/>
      <w:r w:rsidRPr="00FD0FE1">
        <w:rPr>
          <w:rFonts w:ascii="Amazon Ember" w:hAnsi="Amazon Ember"/>
          <w:shd w:val="clear" w:color="auto" w:fill="FFFFFF"/>
        </w:rPr>
        <w:t xml:space="preserve"> solutions to scale globally and across different physical locations while lowering communication latency and allowing for better responsiveness from devices in the field. AWS offers a suite of </w:t>
      </w:r>
      <w:proofErr w:type="spellStart"/>
      <w:r w:rsidRPr="00FD0FE1">
        <w:rPr>
          <w:rFonts w:ascii="Amazon Ember" w:hAnsi="Amazon Ember"/>
          <w:shd w:val="clear" w:color="auto" w:fill="FFFFFF"/>
        </w:rPr>
        <w:t>IoT</w:t>
      </w:r>
      <w:proofErr w:type="spellEnd"/>
      <w:r w:rsidRPr="00FD0FE1">
        <w:rPr>
          <w:rFonts w:ascii="Amazon Ember" w:hAnsi="Amazon Ember"/>
          <w:shd w:val="clear" w:color="auto" w:fill="FFFFFF"/>
        </w:rPr>
        <w:t xml:space="preserve"> services with complete security, including services to operate and secure endpoints, gateways, platforms, and applications as well as the traffic traversing across these layers. This integration simplifies secure use and management of devices and data that continually interact with each other, allowing organizations to benefit from the innovation and efficiencies </w:t>
      </w:r>
      <w:proofErr w:type="spellStart"/>
      <w:r w:rsidRPr="00FD0FE1">
        <w:rPr>
          <w:rFonts w:ascii="Amazon Ember" w:hAnsi="Amazon Ember"/>
          <w:shd w:val="clear" w:color="auto" w:fill="FFFFFF"/>
        </w:rPr>
        <w:t>IoT</w:t>
      </w:r>
      <w:proofErr w:type="spellEnd"/>
      <w:r w:rsidRPr="00FD0FE1">
        <w:rPr>
          <w:rFonts w:ascii="Amazon Ember" w:hAnsi="Amazon Ember"/>
          <w:shd w:val="clear" w:color="auto" w:fill="FFFFFF"/>
        </w:rPr>
        <w:t xml:space="preserve"> can offer while maintaining security as a priority. AWS offers customers a defense in depth approach with multiple security services and an easier, faster and more cost-effective path towards comprehensive, continuous and scalable </w:t>
      </w:r>
      <w:proofErr w:type="spellStart"/>
      <w:r w:rsidRPr="00FD0FE1">
        <w:rPr>
          <w:rFonts w:ascii="Amazon Ember" w:hAnsi="Amazon Ember"/>
          <w:shd w:val="clear" w:color="auto" w:fill="FFFFFF"/>
        </w:rPr>
        <w:t>IoT</w:t>
      </w:r>
      <w:proofErr w:type="spellEnd"/>
      <w:r w:rsidRPr="00FD0FE1">
        <w:rPr>
          <w:rFonts w:ascii="Amazon Ember" w:hAnsi="Amazon Ember"/>
          <w:shd w:val="clear" w:color="auto" w:fill="FFFFFF"/>
        </w:rPr>
        <w:t xml:space="preserve"> security, compliance and governance solutions.</w:t>
      </w:r>
    </w:p>
    <w:p w:rsidR="006B5C03" w:rsidRPr="00FD0FE1" w:rsidRDefault="006B5C03" w:rsidP="00540A8A">
      <w:pPr>
        <w:shd w:val="clear" w:color="auto" w:fill="FFFFFF"/>
        <w:spacing w:before="360" w:after="360" w:line="401" w:lineRule="atLeast"/>
        <w:rPr>
          <w:rFonts w:ascii="Times New Roman" w:eastAsia="Times New Roman" w:hAnsi="Times New Roman" w:cs="Times New Roman"/>
          <w:sz w:val="24"/>
          <w:szCs w:val="24"/>
        </w:rPr>
      </w:pPr>
    </w:p>
    <w:p w:rsidR="00A122EF" w:rsidRPr="00FD0FE1" w:rsidRDefault="004B102F">
      <w:pPr>
        <w:rPr>
          <w:rFonts w:ascii="Times New Roman" w:hAnsi="Times New Roman" w:cs="Times New Roman"/>
          <w:sz w:val="24"/>
          <w:szCs w:val="24"/>
        </w:rPr>
      </w:pPr>
      <w:r w:rsidRPr="00FD0FE1">
        <w:rPr>
          <w:rFonts w:ascii="Times New Roman" w:hAnsi="Times New Roman" w:cs="Times New Roman"/>
          <w:sz w:val="24"/>
          <w:szCs w:val="24"/>
        </w:rPr>
        <w:t>REFERENCES</w:t>
      </w:r>
    </w:p>
    <w:p w:rsidR="004B102F" w:rsidRPr="00AA2A27" w:rsidRDefault="004B102F" w:rsidP="00AA2A27">
      <w:pPr>
        <w:pStyle w:val="ListParagraph"/>
        <w:numPr>
          <w:ilvl w:val="1"/>
          <w:numId w:val="4"/>
        </w:numPr>
        <w:rPr>
          <w:rFonts w:ascii="Times New Roman" w:hAnsi="Times New Roman" w:cs="Times New Roman"/>
          <w:sz w:val="24"/>
          <w:szCs w:val="24"/>
        </w:rPr>
      </w:pPr>
      <w:bookmarkStart w:id="0" w:name="_GoBack"/>
      <w:bookmarkEnd w:id="0"/>
      <w:r w:rsidRPr="00AA2A27">
        <w:rPr>
          <w:rFonts w:ascii="Times New Roman" w:hAnsi="Times New Roman" w:cs="Times New Roman"/>
          <w:sz w:val="24"/>
          <w:szCs w:val="24"/>
          <w:shd w:val="clear" w:color="auto" w:fill="FFFFFF"/>
        </w:rPr>
        <w:lastRenderedPageBreak/>
        <w:t xml:space="preserve">Al-Fuqaha, </w:t>
      </w:r>
      <w:proofErr w:type="spellStart"/>
      <w:r w:rsidRPr="00AA2A27">
        <w:rPr>
          <w:rFonts w:ascii="Times New Roman" w:hAnsi="Times New Roman" w:cs="Times New Roman"/>
          <w:sz w:val="24"/>
          <w:szCs w:val="24"/>
          <w:shd w:val="clear" w:color="auto" w:fill="FFFFFF"/>
        </w:rPr>
        <w:t>Ala</w:t>
      </w:r>
      <w:proofErr w:type="spellEnd"/>
      <w:r w:rsidRPr="00AA2A27">
        <w:rPr>
          <w:rFonts w:ascii="Times New Roman" w:hAnsi="Times New Roman" w:cs="Times New Roman"/>
          <w:sz w:val="24"/>
          <w:szCs w:val="24"/>
          <w:shd w:val="clear" w:color="auto" w:fill="FFFFFF"/>
        </w:rPr>
        <w:t>, et al. "Internet of things: A survey on enabling technologies, protocols, and applications." </w:t>
      </w:r>
      <w:r w:rsidRPr="00AA2A27">
        <w:rPr>
          <w:rFonts w:ascii="Times New Roman" w:hAnsi="Times New Roman" w:cs="Times New Roman"/>
          <w:i/>
          <w:iCs/>
          <w:sz w:val="24"/>
          <w:szCs w:val="24"/>
          <w:shd w:val="clear" w:color="auto" w:fill="FFFFFF"/>
        </w:rPr>
        <w:t>IEEE communications surveys &amp; tutorials</w:t>
      </w:r>
      <w:r w:rsidRPr="00AA2A27">
        <w:rPr>
          <w:rFonts w:ascii="Times New Roman" w:hAnsi="Times New Roman" w:cs="Times New Roman"/>
          <w:sz w:val="24"/>
          <w:szCs w:val="24"/>
          <w:shd w:val="clear" w:color="auto" w:fill="FFFFFF"/>
        </w:rPr>
        <w:t> 17.4 (2015): 2347-2376.</w:t>
      </w:r>
    </w:p>
    <w:p w:rsidR="004B102F" w:rsidRPr="00FD0FE1" w:rsidRDefault="004B102F">
      <w:pPr>
        <w:rPr>
          <w:rFonts w:ascii="Times New Roman" w:hAnsi="Times New Roman" w:cs="Times New Roman"/>
          <w:sz w:val="24"/>
          <w:szCs w:val="24"/>
        </w:rPr>
      </w:pPr>
    </w:p>
    <w:sectPr w:rsidR="004B102F" w:rsidRPr="00FD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600A"/>
    <w:multiLevelType w:val="multilevel"/>
    <w:tmpl w:val="4EF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3573E"/>
    <w:multiLevelType w:val="multilevel"/>
    <w:tmpl w:val="4BC4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46474"/>
    <w:multiLevelType w:val="multilevel"/>
    <w:tmpl w:val="82AEB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0033E"/>
    <w:multiLevelType w:val="multilevel"/>
    <w:tmpl w:val="25C8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B3243"/>
    <w:multiLevelType w:val="multilevel"/>
    <w:tmpl w:val="C5A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F"/>
    <w:rsid w:val="00115F4E"/>
    <w:rsid w:val="001A0FC6"/>
    <w:rsid w:val="00402E23"/>
    <w:rsid w:val="004B102F"/>
    <w:rsid w:val="00513550"/>
    <w:rsid w:val="00540A8A"/>
    <w:rsid w:val="006B5C03"/>
    <w:rsid w:val="0073068E"/>
    <w:rsid w:val="00A122EF"/>
    <w:rsid w:val="00AA2A27"/>
    <w:rsid w:val="00B90B62"/>
    <w:rsid w:val="00D07674"/>
    <w:rsid w:val="00D41207"/>
    <w:rsid w:val="00DA2AAF"/>
    <w:rsid w:val="00DF5FC9"/>
    <w:rsid w:val="00E32D60"/>
    <w:rsid w:val="00E646E6"/>
    <w:rsid w:val="00FD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B5C03"/>
    <w:rPr>
      <w:i/>
      <w:iCs/>
    </w:rPr>
  </w:style>
  <w:style w:type="paragraph" w:styleId="ListParagraph">
    <w:name w:val="List Paragraph"/>
    <w:basedOn w:val="Normal"/>
    <w:uiPriority w:val="34"/>
    <w:qFormat/>
    <w:rsid w:val="00AA2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B5C03"/>
    <w:rPr>
      <w:i/>
      <w:iCs/>
    </w:rPr>
  </w:style>
  <w:style w:type="paragraph" w:styleId="ListParagraph">
    <w:name w:val="List Paragraph"/>
    <w:basedOn w:val="Normal"/>
    <w:uiPriority w:val="34"/>
    <w:qFormat/>
    <w:rsid w:val="00AA2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8906">
      <w:bodyDiv w:val="1"/>
      <w:marLeft w:val="0"/>
      <w:marRight w:val="0"/>
      <w:marTop w:val="0"/>
      <w:marBottom w:val="0"/>
      <w:divBdr>
        <w:top w:val="none" w:sz="0" w:space="0" w:color="auto"/>
        <w:left w:val="none" w:sz="0" w:space="0" w:color="auto"/>
        <w:bottom w:val="none" w:sz="0" w:space="0" w:color="auto"/>
        <w:right w:val="none" w:sz="0" w:space="0" w:color="auto"/>
      </w:divBdr>
    </w:div>
    <w:div w:id="574706200">
      <w:bodyDiv w:val="1"/>
      <w:marLeft w:val="0"/>
      <w:marRight w:val="0"/>
      <w:marTop w:val="0"/>
      <w:marBottom w:val="0"/>
      <w:divBdr>
        <w:top w:val="none" w:sz="0" w:space="0" w:color="auto"/>
        <w:left w:val="none" w:sz="0" w:space="0" w:color="auto"/>
        <w:bottom w:val="none" w:sz="0" w:space="0" w:color="auto"/>
        <w:right w:val="none" w:sz="0" w:space="0" w:color="auto"/>
      </w:divBdr>
    </w:div>
    <w:div w:id="1431967889">
      <w:bodyDiv w:val="1"/>
      <w:marLeft w:val="0"/>
      <w:marRight w:val="0"/>
      <w:marTop w:val="0"/>
      <w:marBottom w:val="0"/>
      <w:divBdr>
        <w:top w:val="none" w:sz="0" w:space="0" w:color="auto"/>
        <w:left w:val="none" w:sz="0" w:space="0" w:color="auto"/>
        <w:bottom w:val="none" w:sz="0" w:space="0" w:color="auto"/>
        <w:right w:val="none" w:sz="0" w:space="0" w:color="auto"/>
      </w:divBdr>
    </w:div>
    <w:div w:id="1882865972">
      <w:bodyDiv w:val="1"/>
      <w:marLeft w:val="0"/>
      <w:marRight w:val="0"/>
      <w:marTop w:val="0"/>
      <w:marBottom w:val="0"/>
      <w:divBdr>
        <w:top w:val="none" w:sz="0" w:space="0" w:color="auto"/>
        <w:left w:val="none" w:sz="0" w:space="0" w:color="auto"/>
        <w:bottom w:val="none" w:sz="0" w:space="0" w:color="auto"/>
        <w:right w:val="none" w:sz="0" w:space="0" w:color="auto"/>
      </w:divBdr>
    </w:div>
    <w:div w:id="21060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definition/injectable-ID-chip-biochip-transponder" TargetMode="External"/><Relationship Id="rId13" Type="http://schemas.openxmlformats.org/officeDocument/2006/relationships/hyperlink" Target="https://www.techtarget.com/searchnetworking/definition/IPv6-Internet-Protocol-Version-6" TargetMode="External"/><Relationship Id="rId18" Type="http://schemas.openxmlformats.org/officeDocument/2006/relationships/hyperlink" Target="https://www.techtarget.com/whatis/definition/LiteOS" TargetMode="External"/><Relationship Id="rId26" Type="http://schemas.openxmlformats.org/officeDocument/2006/relationships/hyperlink" Target="https://www.techtarget.com/searchcloudcomputing/definition/Windows-Azure" TargetMode="External"/><Relationship Id="rId3" Type="http://schemas.microsoft.com/office/2007/relationships/stylesWithEffects" Target="stylesWithEffects.xml"/><Relationship Id="rId21" Type="http://schemas.openxmlformats.org/officeDocument/2006/relationships/hyperlink" Target="https://internetofthingsagenda.techtarget.com/definition/machine-to-machine-M2M" TargetMode="External"/><Relationship Id="rId34" Type="http://schemas.openxmlformats.org/officeDocument/2006/relationships/fontTable" Target="fontTable.xml"/><Relationship Id="rId7" Type="http://schemas.openxmlformats.org/officeDocument/2006/relationships/hyperlink" Target="https://internetofthingsagenda.techtarget.com/definition/thing-in-the-Internet-of-Things" TargetMode="External"/><Relationship Id="rId12" Type="http://schemas.openxmlformats.org/officeDocument/2006/relationships/hyperlink" Target="https://internetofthingsagenda.techtarget.com/feature/Healthcare-IoT-security-issues-Risks-and-what-to-do-about-them" TargetMode="External"/><Relationship Id="rId17" Type="http://schemas.openxmlformats.org/officeDocument/2006/relationships/hyperlink" Target="https://internetofthingsagenda.techtarget.com/definition/ZigBee" TargetMode="External"/><Relationship Id="rId25" Type="http://schemas.openxmlformats.org/officeDocument/2006/relationships/hyperlink" Target="https://www.techtarget.com/whatis/definition/ARM-processor" TargetMode="External"/><Relationship Id="rId33" Type="http://schemas.openxmlformats.org/officeDocument/2006/relationships/hyperlink" Target="https://www.techtarget.com/whatis/definition/SCADA-supervisory-control-and-data-acquisition" TargetMode="External"/><Relationship Id="rId2" Type="http://schemas.openxmlformats.org/officeDocument/2006/relationships/styles" Target="styles.xml"/><Relationship Id="rId16" Type="http://schemas.openxmlformats.org/officeDocument/2006/relationships/hyperlink" Target="https://internetofthingsagenda.techtarget.com/definition/Z-Wave" TargetMode="External"/><Relationship Id="rId20" Type="http://schemas.openxmlformats.org/officeDocument/2006/relationships/hyperlink" Target="https://internetofthingsagenda.techtarget.com/definition/Internet-of-Things-IoT" TargetMode="External"/><Relationship Id="rId29" Type="http://schemas.openxmlformats.org/officeDocument/2006/relationships/hyperlink" Target="https://internetofthingsagenda.techtarget.com/feature/How-to-create-a-workflow-for-IoT-software-updates" TargetMode="External"/><Relationship Id="rId1" Type="http://schemas.openxmlformats.org/officeDocument/2006/relationships/numbering" Target="numbering.xml"/><Relationship Id="rId6" Type="http://schemas.openxmlformats.org/officeDocument/2006/relationships/hyperlink" Target="https://internetofthingsagenda.techtarget.com/definition/unique-identifier-UID" TargetMode="External"/><Relationship Id="rId11" Type="http://schemas.openxmlformats.org/officeDocument/2006/relationships/hyperlink" Target="https://internetofthingsagenda.techtarget.com/definition/smart-city" TargetMode="External"/><Relationship Id="rId24" Type="http://schemas.openxmlformats.org/officeDocument/2006/relationships/hyperlink" Target="https://www.techtarget.com/searchaws/definition/AWS-IoT-Amazon-Web-Services-internet-of-things" TargetMode="External"/><Relationship Id="rId32" Type="http://schemas.openxmlformats.org/officeDocument/2006/relationships/hyperlink" Target="https://internetofthingsagenda.techtarget.com/definition/pervasive-computing-ubiquitous-computing" TargetMode="External"/><Relationship Id="rId5" Type="http://schemas.openxmlformats.org/officeDocument/2006/relationships/webSettings" Target="webSettings.xml"/><Relationship Id="rId15" Type="http://schemas.openxmlformats.org/officeDocument/2006/relationships/hyperlink" Target="https://internetofthingsagenda.techtarget.com/definition/Bluetooth-Low-Energy-Bluetooth-LE" TargetMode="External"/><Relationship Id="rId23" Type="http://schemas.openxmlformats.org/officeDocument/2006/relationships/hyperlink" Target="https://www.techtarget.com/searchnetworking/definition/client-server" TargetMode="External"/><Relationship Id="rId28" Type="http://schemas.openxmlformats.org/officeDocument/2006/relationships/hyperlink" Target="https://www.techtarget.com/searchsecurity/definition/botnet" TargetMode="External"/><Relationship Id="rId10" Type="http://schemas.openxmlformats.org/officeDocument/2006/relationships/hyperlink" Target="https://www.techtarget.com/searchcio/definition/digital-transformation" TargetMode="External"/><Relationship Id="rId19" Type="http://schemas.openxmlformats.org/officeDocument/2006/relationships/hyperlink" Target="https://internetofthingsagenda.techtarget.com/definition/smart-home-or-building" TargetMode="External"/><Relationship Id="rId31" Type="http://schemas.openxmlformats.org/officeDocument/2006/relationships/hyperlink" Target="https://www.techtarget.com/whatis/definition/operational-technology" TargetMode="External"/><Relationship Id="rId4" Type="http://schemas.openxmlformats.org/officeDocument/2006/relationships/settings" Target="settings.xml"/><Relationship Id="rId9" Type="http://schemas.openxmlformats.org/officeDocument/2006/relationships/hyperlink" Target="https://www.techtarget.com/whatis/definition/sensor" TargetMode="External"/><Relationship Id="rId14" Type="http://schemas.openxmlformats.org/officeDocument/2006/relationships/hyperlink" Target="https://www.techtarget.com/whatis/definition/IETF-Internet-Engineering-Task-Force" TargetMode="External"/><Relationship Id="rId22" Type="http://schemas.openxmlformats.org/officeDocument/2006/relationships/hyperlink" Target="https://www.techtarget.com/whatis/definition/Advanced-Message-Queuing-Protocol-AMQP" TargetMode="External"/><Relationship Id="rId27" Type="http://schemas.openxmlformats.org/officeDocument/2006/relationships/hyperlink" Target="https://internetofthingsagenda.techtarget.com/definition/smart-farming" TargetMode="External"/><Relationship Id="rId30" Type="http://schemas.openxmlformats.org/officeDocument/2006/relationships/hyperlink" Target="https://internetofthingsagenda.techtarget.com/tip/5-IoT-security-threats-to-prioritiz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2022-06-19T18:37:00Z</dcterms:created>
  <dcterms:modified xsi:type="dcterms:W3CDTF">2022-06-19T18:37:00Z</dcterms:modified>
</cp:coreProperties>
</file>