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C9" w:rsidRPr="003070C9" w:rsidRDefault="003070C9" w:rsidP="003070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Brainstorm:</w:t>
      </w:r>
    </w:p>
    <w:p w:rsidR="003070C9" w:rsidRPr="003070C9" w:rsidRDefault="003070C9" w:rsidP="003070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Objectives:</w:t>
      </w:r>
    </w:p>
    <w:p w:rsidR="003070C9" w:rsidRPr="003070C9" w:rsidRDefault="003070C9" w:rsidP="003070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Develop a system that analyzes the energy consumption of different appliances</w:t>
      </w:r>
    </w:p>
    <w:p w:rsidR="003070C9" w:rsidRPr="003070C9" w:rsidRDefault="003070C9" w:rsidP="003070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Identify the most energy-efficient appliances and provide recommendations</w:t>
      </w:r>
    </w:p>
    <w:p w:rsidR="003070C9" w:rsidRPr="003070C9" w:rsidRDefault="003070C9" w:rsidP="003070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Help users reduce their energy bills and contribute to a greener environment</w:t>
      </w:r>
    </w:p>
    <w:p w:rsidR="003070C9" w:rsidRPr="003070C9" w:rsidRDefault="003070C9" w:rsidP="003070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Features:</w:t>
      </w:r>
    </w:p>
    <w:p w:rsidR="003070C9" w:rsidRPr="003070C9" w:rsidRDefault="003070C9" w:rsidP="003070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The system should be able to collect real-time energy consumption data from different appliances</w:t>
      </w:r>
    </w:p>
    <w:p w:rsidR="003070C9" w:rsidRPr="003070C9" w:rsidRDefault="003070C9" w:rsidP="003070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The system should be able to store and analyze the data to identify patterns and trends</w:t>
      </w:r>
    </w:p>
    <w:p w:rsidR="003070C9" w:rsidRPr="003070C9" w:rsidRDefault="003070C9" w:rsidP="003070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The system should provide a user-friendly interface to display the energy consumption data and recommendations</w:t>
      </w:r>
    </w:p>
    <w:p w:rsidR="003070C9" w:rsidRPr="003070C9" w:rsidRDefault="003070C9" w:rsidP="003070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The system should allow users to set energy consumption targets and track their progress towards achieving them</w:t>
      </w:r>
    </w:p>
    <w:p w:rsidR="003070C9" w:rsidRPr="003070C9" w:rsidRDefault="003070C9" w:rsidP="003070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The system should be able to generate alerts and notifications to remind users of their energy consumption targets</w:t>
      </w:r>
    </w:p>
    <w:p w:rsidR="003070C9" w:rsidRPr="003070C9" w:rsidRDefault="003070C9" w:rsidP="003070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Components:</w:t>
      </w:r>
    </w:p>
    <w:p w:rsidR="003070C9" w:rsidRPr="003070C9" w:rsidRDefault="003070C9" w:rsidP="003070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Sensors to collect real-time energy consumption data from appliances</w:t>
      </w:r>
    </w:p>
    <w:p w:rsidR="003070C9" w:rsidRPr="003070C9" w:rsidRDefault="003070C9" w:rsidP="003070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Data storage and analysis software to process the data and identify patterns</w:t>
      </w:r>
    </w:p>
    <w:p w:rsidR="003070C9" w:rsidRPr="003070C9" w:rsidRDefault="003070C9" w:rsidP="003070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User interface software to display the data and recommendations</w:t>
      </w:r>
    </w:p>
    <w:p w:rsidR="003070C9" w:rsidRPr="003070C9" w:rsidRDefault="003070C9" w:rsidP="003070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Energy consumption target setting and tracking software</w:t>
      </w:r>
    </w:p>
    <w:p w:rsidR="003070C9" w:rsidRPr="003070C9" w:rsidRDefault="003070C9" w:rsidP="003070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Alert and notification software</w:t>
      </w:r>
    </w:p>
    <w:p w:rsidR="003070C9" w:rsidRPr="003070C9" w:rsidRDefault="003070C9" w:rsidP="003070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Benefits:</w:t>
      </w:r>
    </w:p>
    <w:p w:rsidR="003070C9" w:rsidRPr="003070C9" w:rsidRDefault="003070C9" w:rsidP="003070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Reduced energy bills for users</w:t>
      </w:r>
    </w:p>
    <w:p w:rsidR="003070C9" w:rsidRPr="003070C9" w:rsidRDefault="003070C9" w:rsidP="003070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Reduced carbon footprint</w:t>
      </w:r>
    </w:p>
    <w:p w:rsidR="003070C9" w:rsidRPr="003070C9" w:rsidRDefault="003070C9" w:rsidP="003070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Increased awareness of energy-efficient appliances</w:t>
      </w:r>
    </w:p>
    <w:p w:rsidR="003070C9" w:rsidRPr="003070C9" w:rsidRDefault="003070C9" w:rsidP="003070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Increased demand for energy-efficient appliances</w:t>
      </w:r>
    </w:p>
    <w:p w:rsidR="003070C9" w:rsidRPr="003070C9" w:rsidRDefault="003070C9" w:rsidP="003070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Increased investment in energy-efficient technology</w:t>
      </w:r>
    </w:p>
    <w:p w:rsidR="003070C9" w:rsidRPr="003070C9" w:rsidRDefault="003070C9" w:rsidP="003070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Challenges:</w:t>
      </w:r>
    </w:p>
    <w:p w:rsidR="003070C9" w:rsidRPr="003070C9" w:rsidRDefault="003070C9" w:rsidP="003070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Ensuring accurate data collection and analysis</w:t>
      </w:r>
    </w:p>
    <w:p w:rsidR="003070C9" w:rsidRPr="003070C9" w:rsidRDefault="003070C9" w:rsidP="003070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Ensuring the system is compatible with a wide range of appliances</w:t>
      </w:r>
    </w:p>
    <w:p w:rsidR="003070C9" w:rsidRPr="003070C9" w:rsidRDefault="003070C9" w:rsidP="003070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Ensuring user privacy and security of data</w:t>
      </w:r>
    </w:p>
    <w:p w:rsidR="003070C9" w:rsidRPr="003070C9" w:rsidRDefault="003070C9" w:rsidP="003070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Ensuring the system is cost-effective for users and developers</w:t>
      </w:r>
    </w:p>
    <w:p w:rsidR="003070C9" w:rsidRPr="003070C9" w:rsidRDefault="003070C9" w:rsidP="003070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70C9">
        <w:rPr>
          <w:rFonts w:ascii="Segoe UI" w:eastAsia="Times New Roman" w:hAnsi="Segoe UI" w:cs="Segoe UI"/>
          <w:color w:val="374151"/>
          <w:sz w:val="24"/>
          <w:szCs w:val="24"/>
        </w:rPr>
        <w:t>Ensuring the system is user-friendly and accessible for a wide range of users</w:t>
      </w:r>
    </w:p>
    <w:p w:rsidR="0098076F" w:rsidRDefault="0098076F"/>
    <w:sectPr w:rsidR="0098076F" w:rsidSect="0098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1DDA"/>
    <w:multiLevelType w:val="multilevel"/>
    <w:tmpl w:val="EC284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C3880"/>
    <w:multiLevelType w:val="multilevel"/>
    <w:tmpl w:val="A96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B04FEB"/>
    <w:multiLevelType w:val="multilevel"/>
    <w:tmpl w:val="7EA2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F106EC"/>
    <w:multiLevelType w:val="multilevel"/>
    <w:tmpl w:val="67A8E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C6C94"/>
    <w:multiLevelType w:val="multilevel"/>
    <w:tmpl w:val="843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320A21"/>
    <w:multiLevelType w:val="multilevel"/>
    <w:tmpl w:val="69985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92597"/>
    <w:multiLevelType w:val="multilevel"/>
    <w:tmpl w:val="8BE0A8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7C264A"/>
    <w:multiLevelType w:val="multilevel"/>
    <w:tmpl w:val="352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5F3C4B"/>
    <w:multiLevelType w:val="multilevel"/>
    <w:tmpl w:val="9E8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831000"/>
    <w:multiLevelType w:val="multilevel"/>
    <w:tmpl w:val="E57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70C9"/>
    <w:rsid w:val="003070C9"/>
    <w:rsid w:val="0098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2023-05-08T04:49:00Z</dcterms:created>
  <dcterms:modified xsi:type="dcterms:W3CDTF">2023-05-08T04:49:00Z</dcterms:modified>
</cp:coreProperties>
</file>