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480" w:lineRule="auto"/>
        <w:jc w:val="center"/>
        <w:rPr/>
      </w:pPr>
      <w:bookmarkStart w:colFirst="0" w:colLast="0" w:name="_s7t38ecr28hc" w:id="0"/>
      <w:bookmarkEnd w:id="0"/>
      <w:r w:rsidDel="00000000" w:rsidR="00000000" w:rsidRPr="00000000">
        <w:rPr>
          <w:rtl w:val="0"/>
        </w:rPr>
        <w:t xml:space="preserve">Documento de Requisitos (DRE) — Release 0</w:t>
      </w:r>
    </w:p>
    <w:p w:rsidR="00000000" w:rsidDel="00000000" w:rsidP="00000000" w:rsidRDefault="00000000" w:rsidRPr="00000000" w14:paraId="00000002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Identificação</w:t>
      </w:r>
    </w:p>
    <w:p w:rsidR="00000000" w:rsidDel="00000000" w:rsidP="00000000" w:rsidRDefault="00000000" w:rsidRPr="00000000" w14:paraId="00000003">
      <w:pPr>
        <w:numPr>
          <w:ilvl w:val="0"/>
          <w:numId w:val="16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Título do Projeto: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E-Sports 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Equipe: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Ravih Alcantara, Gabriel Furlan, Davi Lorena, Matheus Pirani, Luiz Filipe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Versão do Documento: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03/11/2025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Introdução</w:t>
      </w:r>
    </w:p>
    <w:p w:rsidR="00000000" w:rsidDel="00000000" w:rsidP="00000000" w:rsidRDefault="00000000" w:rsidRPr="00000000" w14:paraId="00000008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objetivo deste projeto é criar uma plataforma única e geral para organizar eventos de jogos competitivos. Ela deve facilitar a conexão entre os jogadores, ser vinculada facilmente à outras plataformas (ex: Battlenet, Steam, Epic) e promover o cenário online de jogos multijogadores.</w:t>
      </w:r>
    </w:p>
    <w:p w:rsidR="00000000" w:rsidDel="00000000" w:rsidP="00000000" w:rsidRDefault="00000000" w:rsidRPr="00000000" w14:paraId="00000009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Definições, Acrônimos e Abreviações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Jogador: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usuário que cria conta para participar de torneios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Organizador: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usuário que cria e gerencia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Administrador: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usuário com privilégios de manutenção do sistema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RFC: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Requisito funciona de cliente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RFS: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Requisito Funcional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RNF: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Requisito Não-Funcional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Campo obrigatório</w:t>
      </w:r>
    </w:p>
    <w:p w:rsidR="00000000" w:rsidDel="00000000" w:rsidP="00000000" w:rsidRDefault="00000000" w:rsidRPr="00000000" w14:paraId="00000011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Atores: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Jogador (Usuário que atuará como participante)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Organizador (Usuário que atuará como promovedor de um torneio)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Administrador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Sistema</w:t>
      </w:r>
    </w:p>
    <w:p w:rsidR="00000000" w:rsidDel="00000000" w:rsidP="00000000" w:rsidRDefault="00000000" w:rsidRPr="00000000" w14:paraId="00000016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 Requisitos Funcionais de Cliente (RFC)</w:t>
      </w:r>
    </w:p>
    <w:p w:rsidR="00000000" w:rsidDel="00000000" w:rsidP="00000000" w:rsidRDefault="00000000" w:rsidRPr="00000000" w14:paraId="00000017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[RFC01] Manter Jogador</w:t>
      </w:r>
    </w:p>
    <w:p w:rsidR="00000000" w:rsidDel="00000000" w:rsidP="00000000" w:rsidRDefault="00000000" w:rsidRPr="00000000" w14:paraId="00000018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Ator(es):</w:t>
      </w:r>
      <w:r w:rsidDel="00000000" w:rsidR="00000000" w:rsidRPr="00000000">
        <w:rPr>
          <w:i w:val="1"/>
          <w:iCs w:val="1"/>
          <w:rtl w:val="0"/>
        </w:rPr>
        <w:t xml:space="preserve"> Jogador, administrador </w:t>
      </w:r>
    </w:p>
    <w:p w:rsidR="00000000" w:rsidDel="00000000" w:rsidP="00000000" w:rsidRDefault="00000000" w:rsidRPr="00000000" w14:paraId="00000019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sistema permitirá o cadastro, consulta, edição e remoção de jogadores do sistema. </w:t>
      </w:r>
    </w:p>
    <w:p w:rsidR="00000000" w:rsidDel="00000000" w:rsidP="00000000" w:rsidRDefault="00000000" w:rsidRPr="00000000" w14:paraId="0000001A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Prioridade:</w:t>
      </w:r>
    </w:p>
    <w:p w:rsidR="00000000" w:rsidDel="00000000" w:rsidP="00000000" w:rsidRDefault="00000000" w:rsidRPr="00000000" w14:paraId="0000001B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[ X ] Essencial </w:t>
        <w:tab/>
        <w:tab/>
        <w:tab/>
        <w:t xml:space="preserve">[  ] Importante </w:t>
        <w:tab/>
        <w:tab/>
        <w:t xml:space="preserve">[   ] Desejável</w:t>
      </w:r>
    </w:p>
    <w:p w:rsidR="00000000" w:rsidDel="00000000" w:rsidP="00000000" w:rsidRDefault="00000000" w:rsidRPr="00000000" w14:paraId="0000001C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[RFC02] Manter Organizadores</w:t>
      </w:r>
    </w:p>
    <w:p w:rsidR="00000000" w:rsidDel="00000000" w:rsidP="00000000" w:rsidRDefault="00000000" w:rsidRPr="00000000" w14:paraId="0000001D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Ator(es):</w:t>
      </w:r>
      <w:r w:rsidDel="00000000" w:rsidR="00000000" w:rsidRPr="00000000">
        <w:rPr>
          <w:i w:val="1"/>
          <w:iCs w:val="1"/>
          <w:rtl w:val="0"/>
        </w:rPr>
        <w:t xml:space="preserve"> Organizador, administrador</w:t>
      </w:r>
    </w:p>
    <w:p w:rsidR="00000000" w:rsidDel="00000000" w:rsidP="00000000" w:rsidRDefault="00000000" w:rsidRPr="00000000" w14:paraId="0000001E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sistema permitirá o cadastro, consulta, edição e remoção de organizadores do sistema</w:t>
      </w:r>
    </w:p>
    <w:p w:rsidR="00000000" w:rsidDel="00000000" w:rsidP="00000000" w:rsidRDefault="00000000" w:rsidRPr="00000000" w14:paraId="0000001F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Prioridade:</w:t>
      </w:r>
    </w:p>
    <w:p w:rsidR="00000000" w:rsidDel="00000000" w:rsidP="00000000" w:rsidRDefault="00000000" w:rsidRPr="00000000" w14:paraId="00000020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[ X ] Essencial </w:t>
        <w:tab/>
        <w:tab/>
        <w:tab/>
        <w:t xml:space="preserve">[  ] Importante </w:t>
        <w:tab/>
        <w:tab/>
        <w:t xml:space="preserve">[   ] Desejável</w:t>
      </w:r>
    </w:p>
    <w:p w:rsidR="00000000" w:rsidDel="00000000" w:rsidP="00000000" w:rsidRDefault="00000000" w:rsidRPr="00000000" w14:paraId="00000021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[RFC03] Manter Eventos </w:t>
      </w:r>
    </w:p>
    <w:p w:rsidR="00000000" w:rsidDel="00000000" w:rsidP="00000000" w:rsidRDefault="00000000" w:rsidRPr="00000000" w14:paraId="00000022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Ator(es):</w:t>
      </w:r>
      <w:r w:rsidDel="00000000" w:rsidR="00000000" w:rsidRPr="00000000">
        <w:rPr>
          <w:i w:val="1"/>
          <w:iCs w:val="1"/>
          <w:rtl w:val="0"/>
        </w:rPr>
        <w:t xml:space="preserve"> Organizador, administrador</w:t>
      </w:r>
    </w:p>
    <w:p w:rsidR="00000000" w:rsidDel="00000000" w:rsidP="00000000" w:rsidRDefault="00000000" w:rsidRPr="00000000" w14:paraId="00000023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sistema permitirá o cadastro, consulta, edição e remoção de eventos. </w:t>
      </w:r>
    </w:p>
    <w:p w:rsidR="00000000" w:rsidDel="00000000" w:rsidP="00000000" w:rsidRDefault="00000000" w:rsidRPr="00000000" w14:paraId="00000024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Prioridade:</w:t>
      </w:r>
    </w:p>
    <w:p w:rsidR="00000000" w:rsidDel="00000000" w:rsidP="00000000" w:rsidRDefault="00000000" w:rsidRPr="00000000" w14:paraId="00000025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[ X ] Essencial </w:t>
        <w:tab/>
        <w:tab/>
        <w:tab/>
        <w:t xml:space="preserve">[  ] Importante </w:t>
        <w:tab/>
        <w:tab/>
        <w:t xml:space="preserve">[   ] Desejável</w:t>
      </w:r>
    </w:p>
    <w:p w:rsidR="00000000" w:rsidDel="00000000" w:rsidP="00000000" w:rsidRDefault="00000000" w:rsidRPr="00000000" w14:paraId="00000026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[RFC04] Emitir relatório de popularidade de jogos</w:t>
      </w:r>
    </w:p>
    <w:p w:rsidR="00000000" w:rsidDel="00000000" w:rsidP="00000000" w:rsidRDefault="00000000" w:rsidRPr="00000000" w14:paraId="00000027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Ator(es):</w:t>
      </w:r>
    </w:p>
    <w:p w:rsidR="00000000" w:rsidDel="00000000" w:rsidP="00000000" w:rsidRDefault="00000000" w:rsidRPr="00000000" w14:paraId="00000028">
      <w:pPr>
        <w:spacing w:line="240" w:lineRule="auto"/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O sistema possibilitará a emissão de relatórios que indicam quais jogos são mais populares na plataforma, baseando-se no número de eventos criados e no número de jogadores inscritos por jogo em um determinado período (filtro de data).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Prioridade:</w:t>
      </w:r>
    </w:p>
    <w:p w:rsidR="00000000" w:rsidDel="00000000" w:rsidP="00000000" w:rsidRDefault="00000000" w:rsidRPr="00000000" w14:paraId="0000002A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[ ] Essencial </w:t>
        <w:tab/>
        <w:tab/>
        <w:tab/>
        <w:t xml:space="preserve">[ X ] Importante </w:t>
        <w:tab/>
        <w:tab/>
        <w:t xml:space="preserve">[   ] Desejável</w:t>
      </w:r>
    </w:p>
    <w:p w:rsidR="00000000" w:rsidDel="00000000" w:rsidP="00000000" w:rsidRDefault="00000000" w:rsidRPr="00000000" w14:paraId="0000002B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[RFC05] Emitir Relatório de histórico do jogador</w:t>
      </w:r>
    </w:p>
    <w:p w:rsidR="00000000" w:rsidDel="00000000" w:rsidP="00000000" w:rsidRDefault="00000000" w:rsidRPr="00000000" w14:paraId="0000002C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Ator(es):</w:t>
      </w:r>
    </w:p>
    <w:p w:rsidR="00000000" w:rsidDel="00000000" w:rsidP="00000000" w:rsidRDefault="00000000" w:rsidRPr="00000000" w14:paraId="0000002D">
      <w:pPr>
        <w:spacing w:before="240" w:line="240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 O sistema possibilitará a emissão de relatórios com Histórico agregado (por jogo, por período). O relatório conterá informações do jogador, como número de partidas disputadas, porcentagem de vitórias e de derrotas, quantidade de horas jogadas e amigos com quem mais jogou.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40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Prioridade:</w:t>
      </w:r>
    </w:p>
    <w:p w:rsidR="00000000" w:rsidDel="00000000" w:rsidP="00000000" w:rsidRDefault="00000000" w:rsidRPr="00000000" w14:paraId="0000002F">
      <w:pPr>
        <w:spacing w:after="240" w:before="24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[ X ] Essencial </w:t>
        <w:tab/>
        <w:tab/>
        <w:tab/>
        <w:t xml:space="preserve">[  ] Importante </w:t>
        <w:tab/>
        <w:tab/>
        <w:t xml:space="preserve">[   ] Desejável</w:t>
      </w:r>
    </w:p>
    <w:p w:rsidR="00000000" w:rsidDel="00000000" w:rsidP="00000000" w:rsidRDefault="00000000" w:rsidRPr="00000000" w14:paraId="00000030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 Requisitos Funcionais de sistema (RFS)</w:t>
      </w:r>
    </w:p>
    <w:p w:rsidR="00000000" w:rsidDel="00000000" w:rsidP="00000000" w:rsidRDefault="00000000" w:rsidRPr="00000000" w14:paraId="00000032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[RFS01] Cadastro de Jogador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criação de uma conta de jogador com os dados presentes na tabela 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01 - Campos do jogador:</w:t>
      </w:r>
      <w:r w:rsidDel="00000000" w:rsidR="00000000" w:rsidRPr="00000000">
        <w:rPr>
          <w:rtl w:val="0"/>
        </w:rPr>
      </w:r>
    </w:p>
    <w:tbl>
      <w:tblPr>
        <w:tblStyle w:val="Table1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rHeight w:val="470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usuário (contendo todo tipo de caracteres).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Email: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email do usuário (contendo @ e terminando com endereço comercial)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Idade: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escolha fechado numérico para a idade do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Número de telefone: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inserção numérica dedicado ao número de telefone do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Senha: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 senha do usuário (A senha deverá conter no mínimo 8 caracteres, 1 número e 1 caracter especial)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[RFS02] Edição de jogador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edição dos dados da conta do jogador</w:t>
      </w:r>
      <w:r w:rsidDel="00000000" w:rsidR="00000000" w:rsidRPr="00000000">
        <w:rPr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dados que poderão ser editados estão presentes na tabela 01.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 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  <w:br w:type="textWrapping"/>
      </w:r>
    </w:p>
    <w:p w:rsidR="00000000" w:rsidDel="00000000" w:rsidP="00000000" w:rsidRDefault="00000000" w:rsidRPr="00000000" w14:paraId="0000004E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[RFS03] Consulta de jogador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consulta dos dados da conta do jogador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acordo com os filtros da tabela 02. Um jogador já excluído do sistema não será mostrado como resultado de pesquisa. Na consulta, serão apresentados os dados da tabela 01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exceção da senha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Jogador, Organizador,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Tabela 02 - Campos de consulta de jogador:</w:t>
      </w:r>
    </w:p>
    <w:tbl>
      <w:tblPr>
        <w:tblStyle w:val="Table2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jogador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ID do jogador (gerado pelo sistema, contendo 5 dígitos numéricos)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email do jogador</w:t>
            </w:r>
          </w:p>
        </w:tc>
      </w:tr>
    </w:tbl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[RFS04] Exclusão de jogador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exclusão da conta do jogador</w:t>
      </w:r>
      <w:r w:rsidDel="00000000" w:rsidR="00000000" w:rsidRPr="00000000">
        <w:rPr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jogador poderá solicitar a exclusão de sua conta (se não estiver em nenhum evento) e o administrador poderá excluir a conta de um jogador se o mesmo infringir os termos e uso da plataforma, removendo-o imediatamente de todos os eventos que está participando.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Administrador, Jogador.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65">
      <w:pPr>
        <w:spacing w:after="240" w:before="24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[RFS05] Cadastro de Organizador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que um usuário crie uma conta de organizador de acordo com os dados da tabela 03.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Organizador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03 - Campos do Organizador:</w:t>
      </w:r>
      <w:r w:rsidDel="00000000" w:rsidR="00000000" w:rsidRPr="00000000">
        <w:rPr>
          <w:rtl w:val="0"/>
        </w:rPr>
      </w:r>
    </w:p>
    <w:tbl>
      <w:tblPr>
        <w:tblStyle w:val="Table3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usuário (contendo todo tipo de caracteres).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Email: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email do usuário (contendo @ e terminando com endereço comercial).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Idade: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escolha fechado numérico para a idade do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Número de telefone: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numérico dedicado ao número de telefone do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Senha: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 senha do usuário (A senha deverá conter no mínimo 8 caracteres, 1 número e 1 caracter especial)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Autorização: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envio de arquivo dedicado ao documento de autorização para que o respectivo organizador possa gerenciar e criar um evento em determinado jogo.</w:t>
            </w:r>
          </w:p>
        </w:tc>
      </w:tr>
    </w:tbl>
    <w:p w:rsidR="00000000" w:rsidDel="00000000" w:rsidP="00000000" w:rsidRDefault="00000000" w:rsidRPr="00000000" w14:paraId="00000078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7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[RFS06] Edição de Organizador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edição dos dados do organizador presentes na tabela 03.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Organizador.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 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  <w:br w:type="textWrapping"/>
      </w:r>
    </w:p>
    <w:p w:rsidR="00000000" w:rsidDel="00000000" w:rsidP="00000000" w:rsidRDefault="00000000" w:rsidRPr="00000000" w14:paraId="00000084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[RFS07] Consulta de Organizador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consulta dos dados da conta do organizador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acordo com os filtros da tabela 04. Um organizador já excluído do sistema não será mostrado como resultado de pesquisa. Todos os dados da tabela 03 serão exibidos,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exceção da senha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Jogador, Organizador,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Tabela 04 - Campos de consulta de Organizador:</w:t>
      </w:r>
    </w:p>
    <w:tbl>
      <w:tblPr>
        <w:tblStyle w:val="Table4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organizador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ID do organizador (gerado pelo sistema, contendo 5 dígitos numéricos)</w:t>
            </w:r>
          </w:p>
        </w:tc>
      </w:tr>
      <w:tr>
        <w:trPr>
          <w:cantSplit w:val="0"/>
          <w:trHeight w:val="470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email do organizador</w:t>
            </w:r>
          </w:p>
        </w:tc>
      </w:tr>
    </w:tbl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94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[RFS08] Exclusão de Organizador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exclusão da conta do Organizador.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organizador poderá solicitar a exclusão de sua conta (caso não haja eventos vinculados à sua conta) e o administrador poderá excluir a conta de um organizador se o mesmo infringir os termos e uso da plataforma transferindo a responsabilidade de seus eventos, caso haja algum programado ou em andamento.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Administrador, Organizador.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[RFS09] Cadastro de Evento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que um usuário organizador crie eventos de jogo de acordo com os dados da tabela 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Organizador.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05 - Campos de Evento:</w:t>
      </w:r>
    </w:p>
    <w:tbl>
      <w:tblPr>
        <w:tblStyle w:val="Table5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usuário (contendo todo tipo de caracteres).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Jogo: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escolha fechado para os jogos disponíveis.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Data: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dedicado à data do evento (obedecendo ao formato DD/MM/AAAA).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Limite de jogadores: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numérico dedicado ao número máximo de jogadores no evento.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* Faixa etária: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escolha fechado dedicado à seleção da idade mínima para participar do evento.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Local: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à localização física do evento, caso ele não seja online.</w:t>
            </w:r>
          </w:p>
        </w:tc>
      </w:tr>
    </w:tbl>
    <w:p w:rsidR="00000000" w:rsidDel="00000000" w:rsidP="00000000" w:rsidRDefault="00000000" w:rsidRPr="00000000" w14:paraId="000000A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B2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[RFS10] Edição de evento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edição dos dados do evento desde que seja feita antes da data de início pré-definida do evento. Os dados que poderão ser editados estão presentes na tabela 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Organizador,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B9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[RFS11] Consulta de evento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consulta dos dados do evento.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Um evento poderá ser consultado de acordo com os filtros da tabela 06. As informações exibidas são aquelas presentes na tabela 05, com acréscimo do STATUS do evento: Não iniciado, em andamento ou finalizado.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Jogador, Organizador, Administrador.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06 - Campos de consulta de Evento:</w:t>
      </w:r>
    </w:p>
    <w:tbl>
      <w:tblPr>
        <w:tblStyle w:val="Table6"/>
        <w:tblW w:w="8308.0" w:type="dxa"/>
        <w:jc w:val="left"/>
        <w:tblInd w:w="620.0" w:type="dxa"/>
        <w:tblLayout w:type="fixed"/>
        <w:tblLook w:val="0600"/>
      </w:tblPr>
      <w:tblGrid>
        <w:gridCol w:w="4154"/>
        <w:gridCol w:w="4154"/>
        <w:tblGridChange w:id="0">
          <w:tblGrid>
            <w:gridCol w:w="4154"/>
            <w:gridCol w:w="415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06666" w:val="clea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texto dedicado ao nome do evento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Data: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dedicado à data do evento (obedecendo ao formato DD/MM/AAAA)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Jogo: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Campo de escolha fechada dedicado ao nome do jogo</w:t>
            </w:r>
          </w:p>
        </w:tc>
      </w:tr>
    </w:tbl>
    <w:p w:rsidR="00000000" w:rsidDel="00000000" w:rsidP="00000000" w:rsidRDefault="00000000" w:rsidRPr="00000000" w14:paraId="000000C5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C7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C8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Desejável</w:t>
      </w:r>
    </w:p>
    <w:p w:rsidR="00000000" w:rsidDel="00000000" w:rsidP="00000000" w:rsidRDefault="00000000" w:rsidRPr="00000000" w14:paraId="000000C9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[RFS12] Exclusão de evento</w:t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deverá permitir a exclusão do evento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que ele não esteja em andamento e a exclusão seja feita até uma semana antes de sua data de início pré-definida.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Administrador, Organizador.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CE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CF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[RFS13] Emitir Relatório de Popularidade de Jogos</w:t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9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possibilitará a emissão de relatórios que indicam quais jogos são mais populares na plataforma, baseando-se no número de eventos criados e no número de jogadores inscritos por jogo em um determinado período (filtro de data). O relatório deve seguir o modelo 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D5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D7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Modelo 01:</w:t>
      </w:r>
    </w:p>
    <w:p w:rsidR="00000000" w:rsidDel="00000000" w:rsidP="00000000" w:rsidRDefault="00000000" w:rsidRPr="00000000" w14:paraId="000000D8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75056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480220" y="377046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750560" cy="38100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056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240" w:before="32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si1jesk7xu80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Jogos populares </w:t>
      </w:r>
    </w:p>
    <w:p w:rsidR="00000000" w:rsidDel="00000000" w:rsidP="00000000" w:rsidRDefault="00000000" w:rsidRPr="00000000" w14:paraId="000000DA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Os jogos mais populares no período de XX/XX/XXXX à YY/YY/YYYY são: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240" w:before="3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3bkpff2twe1t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1: &lt;nome do jogo&gt; </w:t>
      </w:r>
    </w:p>
    <w:p w:rsidR="00000000" w:rsidDel="00000000" w:rsidP="00000000" w:rsidRDefault="00000000" w:rsidRPr="00000000" w14:paraId="000000DC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ab/>
        <w:t xml:space="preserve">&lt;Imagem/capa do jogo&gt;</w:t>
      </w:r>
    </w:p>
    <w:p w:rsidR="00000000" w:rsidDel="00000000" w:rsidP="00000000" w:rsidRDefault="00000000" w:rsidRPr="00000000" w14:paraId="000000DD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DE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DF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E0">
      <w:pPr>
        <w:pStyle w:val="Heading3"/>
        <w:spacing w:after="240" w:before="3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npeh6dj9zh0l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2: &lt;nome do jogo&gt; 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&lt;Imagem/capa do jogo&gt;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E4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E5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E6">
      <w:pPr>
        <w:spacing w:after="240" w:before="0" w:line="240" w:lineRule="auto"/>
        <w:ind w:left="288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0E7">
      <w:pPr>
        <w:pStyle w:val="Heading3"/>
        <w:spacing w:after="240" w:before="3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vo9ghffrk27y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N: &lt;nome do jogo&gt; 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&lt;Imagem/capa do jogo&gt;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EA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EB">
      <w:pPr>
        <w:spacing w:after="240" w:before="0" w:line="240" w:lineRule="auto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EC">
      <w:pPr>
        <w:spacing w:after="240" w:before="0" w:line="240" w:lineRule="auto"/>
        <w:ind w:left="1440" w:firstLine="0"/>
        <w:rPr>
          <w:rFonts w:ascii="Times New Roman" w:cs="Times New Roman" w:eastAsia="Times New Roman" w:hAnsi="Times New Roman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emitido em &lt;data de emissão&gt; por &lt;administrador que solicitou a emissão&gt;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750560" cy="3810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80220" y="377046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750560" cy="38100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056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F0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[RFS14] Geração de Relatório de Histórico do Jogador</w:t>
      </w:r>
    </w:p>
    <w:p w:rsidR="00000000" w:rsidDel="00000000" w:rsidP="00000000" w:rsidRDefault="00000000" w:rsidRPr="00000000" w14:paraId="000000F1">
      <w:pPr>
        <w:numPr>
          <w:ilvl w:val="0"/>
          <w:numId w:val="15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gerar relatórios com Histórico agregado (por jogo, por período). O relatório deve seguir o modelo 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1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Jogador, Organizador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Pré-condição: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Existência de histórico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Pós-condição: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Relatório gerado em tela e exportável (CSV/PDF)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15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Importante</w:t>
      </w:r>
    </w:p>
    <w:p w:rsidR="00000000" w:rsidDel="00000000" w:rsidP="00000000" w:rsidRDefault="00000000" w:rsidRPr="00000000" w14:paraId="000000F8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0F9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Modelo 02: </w:t>
      </w:r>
    </w:p>
    <w:p w:rsidR="00000000" w:rsidDel="00000000" w:rsidP="00000000" w:rsidRDefault="00000000" w:rsidRPr="00000000" w14:paraId="000000FA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750560" cy="3810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480220" y="377046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750560" cy="38100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056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240" w:before="3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z49ya23kp3ge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&lt;Nome do Jogador&gt; </w:t>
        <w:tab/>
        <w:tab/>
        <w:t xml:space="preserve">ID: &lt;identificador&gt;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Seja bem vindo ao seu histórico, guerreiro! Se liga nas suas estatísticas no período de XX/XX/XXXX à YY/YY/YYYY: </w:t>
      </w:r>
    </w:p>
    <w:p w:rsidR="00000000" w:rsidDel="00000000" w:rsidP="00000000" w:rsidRDefault="00000000" w:rsidRPr="00000000" w14:paraId="000000FE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esse tempo, você participou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&lt;quantidade de eventos&gt;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eventos! </w:t>
      </w:r>
    </w:p>
    <w:p w:rsidR="00000000" w:rsidDel="00000000" w:rsidP="00000000" w:rsidRDefault="00000000" w:rsidRPr="00000000" w14:paraId="000000FF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Isso totaliza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&lt;quantidade de partidas&gt;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partidas. </w:t>
      </w:r>
    </w:p>
    <w:p w:rsidR="00000000" w:rsidDel="00000000" w:rsidP="00000000" w:rsidRDefault="00000000" w:rsidRPr="00000000" w14:paraId="00000100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Dessas partidas, você perdeu: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&lt;quantidade de derrotas&gt; </w:t>
      </w:r>
    </w:p>
    <w:p w:rsidR="00000000" w:rsidDel="00000000" w:rsidP="00000000" w:rsidRDefault="00000000" w:rsidRPr="00000000" w14:paraId="00000101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 venceu: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&lt;quantidade de vitórias&gt;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2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 seja, seu aproveitamento foi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&lt;porcentagem de aproveitamento&gt;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03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 saber a quantidade das suas melhores horas nesse período? Fácil, foram as horas que você passou com a gente: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&lt;quantidade de horas jogadas&gt;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Que coisa boa, não?</w:t>
      </w:r>
    </w:p>
    <w:p w:rsidR="00000000" w:rsidDel="00000000" w:rsidP="00000000" w:rsidRDefault="00000000" w:rsidRPr="00000000" w14:paraId="00000104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média de tempo jogado por dia é: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&lt;média de horas jogadas/dia&gt;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5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Aqueles amigos que mais dividiram vitórias e derrotas com você foram: </w:t>
      </w:r>
    </w:p>
    <w:p w:rsidR="00000000" w:rsidDel="00000000" w:rsidP="00000000" w:rsidRDefault="00000000" w:rsidRPr="00000000" w14:paraId="00000106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&lt;Nome do Jogador com mais tempo de jogo 1&gt;  </w:t>
      </w:r>
    </w:p>
    <w:p w:rsidR="00000000" w:rsidDel="00000000" w:rsidP="00000000" w:rsidRDefault="00000000" w:rsidRPr="00000000" w14:paraId="00000107">
      <w:pPr>
        <w:spacing w:after="240" w:before="0" w:line="240" w:lineRule="auto"/>
        <w:ind w:left="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&lt;horas jogadas juntos&gt;.</w:t>
      </w:r>
    </w:p>
    <w:p w:rsidR="00000000" w:rsidDel="00000000" w:rsidP="00000000" w:rsidRDefault="00000000" w:rsidRPr="00000000" w14:paraId="00000108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109">
      <w:pPr>
        <w:spacing w:after="24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10A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&lt;Nome do Jogador com mais tempo de jogo 2&gt;  </w:t>
      </w:r>
    </w:p>
    <w:p w:rsidR="00000000" w:rsidDel="00000000" w:rsidP="00000000" w:rsidRDefault="00000000" w:rsidRPr="00000000" w14:paraId="0000010B">
      <w:pPr>
        <w:spacing w:after="240" w:before="0" w:lin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&lt;horas jogadas juntos&gt;.</w:t>
      </w:r>
    </w:p>
    <w:p w:rsidR="00000000" w:rsidDel="00000000" w:rsidP="00000000" w:rsidRDefault="00000000" w:rsidRPr="00000000" w14:paraId="0000010C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10D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10E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&lt;Nome do Jogador com mais tempo de jogo 3&gt;  </w:t>
      </w:r>
    </w:p>
    <w:p w:rsidR="00000000" w:rsidDel="00000000" w:rsidP="00000000" w:rsidRDefault="00000000" w:rsidRPr="00000000" w14:paraId="0000010F">
      <w:pPr>
        <w:spacing w:after="240" w:before="0" w:lin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&lt;horas jogadas juntos&gt;.</w:t>
      </w:r>
    </w:p>
    <w:p w:rsidR="00000000" w:rsidDel="00000000" w:rsidP="00000000" w:rsidRDefault="00000000" w:rsidRPr="00000000" w14:paraId="00000110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111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112">
      <w:pPr>
        <w:spacing w:after="24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4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São estatísticas bem maneiras! </w:t>
      </w:r>
    </w:p>
    <w:p w:rsidR="00000000" w:rsidDel="00000000" w:rsidP="00000000" w:rsidRDefault="00000000" w:rsidRPr="00000000" w14:paraId="00000114">
      <w:pPr>
        <w:spacing w:after="24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0" w:line="240" w:lineRule="auto"/>
        <w:ind w:left="57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Emitido em &lt;data de emissão&gt;</w:t>
      </w:r>
    </w:p>
    <w:p w:rsidR="00000000" w:rsidDel="00000000" w:rsidP="00000000" w:rsidRDefault="00000000" w:rsidRPr="00000000" w14:paraId="00000116">
      <w:pPr>
        <w:spacing w:after="24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750560" cy="38100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80220" y="377046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750560" cy="38100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056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4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7. Requisitos Não-Funcionais (RNF)</w:t>
      </w:r>
    </w:p>
    <w:p w:rsidR="00000000" w:rsidDel="00000000" w:rsidP="00000000" w:rsidRDefault="00000000" w:rsidRPr="00000000" w14:paraId="00000119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[RNF01] Acesso via navegador web (responsivo)</w:t>
      </w:r>
    </w:p>
    <w:p w:rsidR="00000000" w:rsidDel="00000000" w:rsidP="00000000" w:rsidRDefault="00000000" w:rsidRPr="00000000" w14:paraId="0000011A">
      <w:pPr>
        <w:numPr>
          <w:ilvl w:val="0"/>
          <w:numId w:val="3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ser acessível via navegador web (responsivo).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3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1D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1E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1F">
      <w:pPr>
        <w:numPr>
          <w:ilvl w:val="0"/>
          <w:numId w:val="3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 / Critério: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Compatível com Chrome/Firefox/Safari; responsivo (desktop, tablet, mobile).</w:t>
      </w:r>
    </w:p>
    <w:p w:rsidR="00000000" w:rsidDel="00000000" w:rsidP="00000000" w:rsidRDefault="00000000" w:rsidRPr="00000000" w14:paraId="00000120">
      <w:pPr>
        <w:spacing w:after="240" w:before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[RNF02] Autenticação segura</w:t>
      </w:r>
    </w:p>
    <w:p w:rsidR="00000000" w:rsidDel="00000000" w:rsidP="00000000" w:rsidRDefault="00000000" w:rsidRPr="00000000" w14:paraId="00000122">
      <w:pPr>
        <w:numPr>
          <w:ilvl w:val="0"/>
          <w:numId w:val="12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autenticação deve ocorrer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12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25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26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27">
      <w:pPr>
        <w:numPr>
          <w:ilvl w:val="0"/>
          <w:numId w:val="12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 / Critério: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HTTPS obrigatório; senhas salvas com hashing (bcrypt).</w:t>
      </w:r>
    </w:p>
    <w:p w:rsidR="00000000" w:rsidDel="00000000" w:rsidP="00000000" w:rsidRDefault="00000000" w:rsidRPr="00000000" w14:paraId="00000128">
      <w:pPr>
        <w:spacing w:after="240" w:before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[RNF03] Tempo de resposta</w:t>
      </w:r>
    </w:p>
    <w:p w:rsidR="00000000" w:rsidDel="00000000" w:rsidP="00000000" w:rsidRDefault="00000000" w:rsidRPr="00000000" w14:paraId="0000012A">
      <w:pPr>
        <w:numPr>
          <w:ilvl w:val="0"/>
          <w:numId w:val="5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ter tempo de resposta rápido.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5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2E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2F">
      <w:pPr>
        <w:numPr>
          <w:ilvl w:val="0"/>
          <w:numId w:val="5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 / Critério: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Operações CRUD comuns com menos de 2s sob carga moderada.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[RNF04] Portabilidade</w:t>
      </w:r>
    </w:p>
    <w:p w:rsidR="00000000" w:rsidDel="00000000" w:rsidP="00000000" w:rsidRDefault="00000000" w:rsidRPr="00000000" w14:paraId="00000131">
      <w:pPr>
        <w:numPr>
          <w:ilvl w:val="0"/>
          <w:numId w:val="6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ser portátil entre provedores de nuvem.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36">
      <w:pPr>
        <w:numPr>
          <w:ilvl w:val="0"/>
          <w:numId w:val="6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 / Critério: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Deploy em provedores comuns (AWS/GCP/Heroku) sem grandes refatorações.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[RNF05] Privacidade e conformidade</w:t>
      </w:r>
    </w:p>
    <w:p w:rsidR="00000000" w:rsidDel="00000000" w:rsidP="00000000" w:rsidRDefault="00000000" w:rsidRPr="00000000" w14:paraId="00000138">
      <w:pPr>
        <w:numPr>
          <w:ilvl w:val="0"/>
          <w:numId w:val="14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seguir leis de privacidade (LGPD).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3B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3C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3D">
      <w:pPr>
        <w:numPr>
          <w:ilvl w:val="0"/>
          <w:numId w:val="14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 / Critério: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Armazenamento conforme LGPD; usuário pode excluir conta (anonimização de dados).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[RNF06] Termos de Uso</w:t>
      </w:r>
    </w:p>
    <w:p w:rsidR="00000000" w:rsidDel="00000000" w:rsidP="00000000" w:rsidRDefault="00000000" w:rsidRPr="00000000" w14:paraId="0000013F">
      <w:pPr>
        <w:numPr>
          <w:ilvl w:val="0"/>
          <w:numId w:val="14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ter seus termos de uso e a inflação de qualquer uma das diretrizes resultará no banimento do usuário.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8"/>
        </w:numPr>
        <w:spacing w:after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42">
      <w:pPr>
        <w:numPr>
          <w:ilvl w:val="0"/>
          <w:numId w:val="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43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44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[RNF07] Vincular Conta de Jogo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Jogadores podem vincular suas contas de plataformas de jogos (ex.: Steam, Epic)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4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0"/>
          <w:numId w:val="8"/>
        </w:numPr>
        <w:spacing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49">
      <w:pPr>
        <w:numPr>
          <w:ilvl w:val="0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4A">
      <w:pPr>
        <w:numPr>
          <w:ilvl w:val="0"/>
          <w:numId w:val="8"/>
        </w:numPr>
        <w:spacing w:after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  <w:br w:type="textWrapping"/>
      </w:r>
    </w:p>
    <w:p w:rsidR="00000000" w:rsidDel="00000000" w:rsidP="00000000" w:rsidRDefault="00000000" w:rsidRPr="00000000" w14:paraId="0000014B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[RNF08] Inscrição em Eventos</w:t>
      </w:r>
    </w:p>
    <w:p w:rsidR="00000000" w:rsidDel="00000000" w:rsidP="00000000" w:rsidRDefault="00000000" w:rsidRPr="00000000" w14:paraId="0000014C">
      <w:pPr>
        <w:numPr>
          <w:ilvl w:val="0"/>
          <w:numId w:val="10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Jogadores podem inscrever-se em eventos disponíveis respeitando regras como limite de vagas e idade mínima.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jogador só poderá se inscrever em eventos até uma semana antes de seu início (dado a data de início pré-definida). Eventos já finalizados ou em andamento não aceitarão inscrições.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0"/>
          <w:numId w:val="10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spacing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spacing w:after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  <w:br w:type="textWrapping"/>
      </w:r>
    </w:p>
    <w:p w:rsidR="00000000" w:rsidDel="00000000" w:rsidP="00000000" w:rsidRDefault="00000000" w:rsidRPr="00000000" w14:paraId="00000151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[RNF09] Registro de Resultados e Atualização do Histórico</w:t>
      </w:r>
    </w:p>
    <w:p w:rsidR="00000000" w:rsidDel="00000000" w:rsidP="00000000" w:rsidRDefault="00000000" w:rsidRPr="00000000" w14:paraId="00000152">
      <w:pPr>
        <w:numPr>
          <w:ilvl w:val="0"/>
          <w:numId w:val="13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automaticamente registra resultados; o histórico do jogador é atualizado (vitórias, derrotas, estatísticas).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numPr>
          <w:ilvl w:val="0"/>
          <w:numId w:val="8"/>
        </w:numPr>
        <w:spacing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55">
      <w:pPr>
        <w:numPr>
          <w:ilvl w:val="0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56">
      <w:pPr>
        <w:numPr>
          <w:ilvl w:val="0"/>
          <w:numId w:val="8"/>
        </w:numPr>
        <w:spacing w:after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Desejável</w:t>
      </w:r>
    </w:p>
    <w:p w:rsidR="00000000" w:rsidDel="00000000" w:rsidP="00000000" w:rsidRDefault="00000000" w:rsidRPr="00000000" w14:paraId="00000157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[RNF10] Visualizar Lista de Inscritos (Organizador)</w:t>
      </w:r>
    </w:p>
    <w:p w:rsidR="00000000" w:rsidDel="00000000" w:rsidP="00000000" w:rsidRDefault="00000000" w:rsidRPr="00000000" w14:paraId="00000159">
      <w:pPr>
        <w:numPr>
          <w:ilvl w:val="0"/>
          <w:numId w:val="7"/>
        </w:numPr>
        <w:spacing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Organizadores podem visualizar a lista de inscritos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todos os eventos gerenciados por ele, isso inclui eventos já encerrados e eventos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7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8"/>
        </w:numPr>
        <w:spacing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[X] Essencial</w:t>
      </w:r>
    </w:p>
    <w:p w:rsidR="00000000" w:rsidDel="00000000" w:rsidP="00000000" w:rsidRDefault="00000000" w:rsidRPr="00000000" w14:paraId="0000015C">
      <w:pPr>
        <w:numPr>
          <w:ilvl w:val="0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Importante</w:t>
      </w:r>
    </w:p>
    <w:p w:rsidR="00000000" w:rsidDel="00000000" w:rsidP="00000000" w:rsidRDefault="00000000" w:rsidRPr="00000000" w14:paraId="0000015D">
      <w:pPr>
        <w:numPr>
          <w:ilvl w:val="0"/>
          <w:numId w:val="8"/>
        </w:numPr>
        <w:spacing w:after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Desejável</w:t>
      </w:r>
    </w:p>
    <w:p w:rsidR="00000000" w:rsidDel="00000000" w:rsidP="00000000" w:rsidRDefault="00000000" w:rsidRPr="00000000" w14:paraId="0000015E">
      <w:pPr>
        <w:numPr>
          <w:ilvl w:val="0"/>
          <w:numId w:val="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2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3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4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5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6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7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0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2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3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4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5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6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="24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="24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="24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="24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