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4D97" w14:textId="77777777" w:rsidR="00055FAF" w:rsidRDefault="00055FAF" w:rsidP="00055FAF">
      <w:pPr>
        <w:jc w:val="center"/>
        <w:rPr>
          <w:b/>
          <w:bCs/>
          <w:sz w:val="28"/>
          <w:szCs w:val="28"/>
        </w:rPr>
      </w:pPr>
      <w:r w:rsidRPr="00055FAF">
        <w:rPr>
          <w:b/>
          <w:bCs/>
          <w:sz w:val="28"/>
          <w:szCs w:val="28"/>
        </w:rPr>
        <w:t xml:space="preserve">Retail Sales Data Engineering Pipeline using Azure Databricks, Delta Lake &amp; Unity </w:t>
      </w:r>
      <w:proofErr w:type="spellStart"/>
      <w:r w:rsidRPr="00055FAF">
        <w:rPr>
          <w:b/>
          <w:bCs/>
          <w:sz w:val="28"/>
          <w:szCs w:val="28"/>
        </w:rPr>
        <w:t>Catalog</w:t>
      </w:r>
      <w:proofErr w:type="spellEnd"/>
    </w:p>
    <w:p w14:paraId="42831B98" w14:textId="77777777" w:rsidR="00055FAF" w:rsidRPr="00055FAF" w:rsidRDefault="00055FAF" w:rsidP="00055FAF">
      <w:pPr>
        <w:rPr>
          <w:b/>
          <w:bCs/>
          <w:sz w:val="28"/>
          <w:szCs w:val="28"/>
        </w:rPr>
      </w:pPr>
    </w:p>
    <w:p w14:paraId="200B7665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Project Overview</w:t>
      </w:r>
    </w:p>
    <w:p w14:paraId="72C9C0AD" w14:textId="77777777" w:rsidR="00055FAF" w:rsidRPr="00055FAF" w:rsidRDefault="00055FAF" w:rsidP="00055FAF">
      <w:r w:rsidRPr="00055FAF">
        <w:t xml:space="preserve">This project demonstrates the design and implementation of an end-to-end Azure Data Engineering pipeline using the Medallion Architecture (Bronze, Silver, and </w:t>
      </w:r>
      <w:proofErr w:type="gramStart"/>
      <w:r w:rsidRPr="00055FAF">
        <w:t>Gold</w:t>
      </w:r>
      <w:proofErr w:type="gramEnd"/>
      <w:r w:rsidRPr="00055FAF">
        <w:t xml:space="preserve"> layers). The objective is to ingest raw retail sales data from Azure Data Lake Storage (ADLS Gen2), perform data profiling and transformation using </w:t>
      </w:r>
      <w:proofErr w:type="spellStart"/>
      <w:r w:rsidRPr="00055FAF">
        <w:t>PySpark</w:t>
      </w:r>
      <w:proofErr w:type="spellEnd"/>
      <w:r w:rsidRPr="00055FAF">
        <w:t xml:space="preserve"> in Azure Databricks, store processed data in Delta Lake, create analytical fact and dimension tables, and automate the entire pipeline using Databricks Workflows.</w:t>
      </w:r>
    </w:p>
    <w:p w14:paraId="40F1B1B2" w14:textId="77777777" w:rsidR="00055FAF" w:rsidRPr="00055FAF" w:rsidRDefault="00055FAF" w:rsidP="00055FAF">
      <w:r w:rsidRPr="00055FAF">
        <w:pict w14:anchorId="6CE15603">
          <v:rect id="_x0000_i1115" style="width:0;height:1.5pt" o:hralign="center" o:hrstd="t" o:hr="t" fillcolor="#a0a0a0" stroked="f"/>
        </w:pict>
      </w:r>
    </w:p>
    <w:p w14:paraId="133AD574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Business Objective</w:t>
      </w:r>
    </w:p>
    <w:p w14:paraId="531B8A2C" w14:textId="77777777" w:rsidR="00055FAF" w:rsidRPr="00055FAF" w:rsidRDefault="00055FAF" w:rsidP="00055FAF">
      <w:r w:rsidRPr="00055FAF">
        <w:t>The objective of this project is to build a scalable and automated data engineering pipeline that transforms raw retail sales data into analytics-ready datasets for reporting and business intelligence. The processed data can be consumed by Power BI or other BI tools for sales analysis and decision-making.</w:t>
      </w:r>
    </w:p>
    <w:p w14:paraId="62909B50" w14:textId="77777777" w:rsidR="00055FAF" w:rsidRPr="00055FAF" w:rsidRDefault="00055FAF" w:rsidP="00055FAF">
      <w:r w:rsidRPr="00055FAF">
        <w:pict w14:anchorId="1BADB198">
          <v:rect id="_x0000_i1116" style="width:0;height:1.5pt" o:hralign="center" o:hrstd="t" o:hr="t" fillcolor="#a0a0a0" stroked="f"/>
        </w:pict>
      </w:r>
    </w:p>
    <w:p w14:paraId="60A34A64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Dataset</w:t>
      </w:r>
    </w:p>
    <w:p w14:paraId="7369C19B" w14:textId="77777777" w:rsidR="00055FAF" w:rsidRPr="00055FAF" w:rsidRDefault="00055FAF" w:rsidP="00055FAF">
      <w:r w:rsidRPr="00055FAF">
        <w:rPr>
          <w:b/>
          <w:bCs/>
        </w:rPr>
        <w:t>Dataset:</w:t>
      </w:r>
      <w:r w:rsidRPr="00055FAF">
        <w:t xml:space="preserve"> Global Superstore Dataset</w:t>
      </w:r>
    </w:p>
    <w:p w14:paraId="3B354B00" w14:textId="77777777" w:rsidR="00055FAF" w:rsidRPr="00055FAF" w:rsidRDefault="00055FAF" w:rsidP="00055FAF">
      <w:r w:rsidRPr="00055FAF">
        <w:rPr>
          <w:b/>
          <w:bCs/>
        </w:rPr>
        <w:t>Source:</w:t>
      </w:r>
      <w:r w:rsidRPr="00055FAF">
        <w:t xml:space="preserve"> Kaggle</w:t>
      </w:r>
    </w:p>
    <w:p w14:paraId="068B03DD" w14:textId="77777777" w:rsidR="00055FAF" w:rsidRPr="00055FAF" w:rsidRDefault="00055FAF" w:rsidP="00055FAF">
      <w:r w:rsidRPr="00055FAF">
        <w:rPr>
          <w:b/>
          <w:bCs/>
        </w:rPr>
        <w:t>Records:</w:t>
      </w:r>
      <w:r w:rsidRPr="00055FAF">
        <w:t xml:space="preserve"> 51,290</w:t>
      </w:r>
    </w:p>
    <w:p w14:paraId="1E1FE5FE" w14:textId="77777777" w:rsidR="00055FAF" w:rsidRPr="00055FAF" w:rsidRDefault="00055FAF" w:rsidP="00055FAF">
      <w:r w:rsidRPr="00055FAF">
        <w:t>The dataset contains:</w:t>
      </w:r>
    </w:p>
    <w:p w14:paraId="48C6F74C" w14:textId="77777777" w:rsidR="00055FAF" w:rsidRPr="00055FAF" w:rsidRDefault="00055FAF" w:rsidP="00055FAF">
      <w:pPr>
        <w:numPr>
          <w:ilvl w:val="0"/>
          <w:numId w:val="1"/>
        </w:numPr>
      </w:pPr>
      <w:r w:rsidRPr="00055FAF">
        <w:t xml:space="preserve">Customer Information </w:t>
      </w:r>
    </w:p>
    <w:p w14:paraId="1409F707" w14:textId="77777777" w:rsidR="00055FAF" w:rsidRPr="00055FAF" w:rsidRDefault="00055FAF" w:rsidP="00055FAF">
      <w:pPr>
        <w:numPr>
          <w:ilvl w:val="0"/>
          <w:numId w:val="1"/>
        </w:numPr>
      </w:pPr>
      <w:r w:rsidRPr="00055FAF">
        <w:t xml:space="preserve">Product Information </w:t>
      </w:r>
    </w:p>
    <w:p w14:paraId="5D5687E8" w14:textId="77777777" w:rsidR="00055FAF" w:rsidRPr="00055FAF" w:rsidRDefault="00055FAF" w:rsidP="00055FAF">
      <w:pPr>
        <w:numPr>
          <w:ilvl w:val="0"/>
          <w:numId w:val="1"/>
        </w:numPr>
      </w:pPr>
      <w:r w:rsidRPr="00055FAF">
        <w:t xml:space="preserve">Order Information </w:t>
      </w:r>
    </w:p>
    <w:p w14:paraId="5BA8AA3E" w14:textId="77777777" w:rsidR="00055FAF" w:rsidRPr="00055FAF" w:rsidRDefault="00055FAF" w:rsidP="00055FAF">
      <w:pPr>
        <w:numPr>
          <w:ilvl w:val="0"/>
          <w:numId w:val="1"/>
        </w:numPr>
      </w:pPr>
      <w:r w:rsidRPr="00055FAF">
        <w:t xml:space="preserve">Sales </w:t>
      </w:r>
    </w:p>
    <w:p w14:paraId="7097F9FE" w14:textId="77777777" w:rsidR="00055FAF" w:rsidRPr="00055FAF" w:rsidRDefault="00055FAF" w:rsidP="00055FAF">
      <w:pPr>
        <w:numPr>
          <w:ilvl w:val="0"/>
          <w:numId w:val="1"/>
        </w:numPr>
      </w:pPr>
      <w:r w:rsidRPr="00055FAF">
        <w:t xml:space="preserve">Profit </w:t>
      </w:r>
    </w:p>
    <w:p w14:paraId="115E6D94" w14:textId="77777777" w:rsidR="00055FAF" w:rsidRPr="00055FAF" w:rsidRDefault="00055FAF" w:rsidP="00055FAF">
      <w:pPr>
        <w:numPr>
          <w:ilvl w:val="0"/>
          <w:numId w:val="1"/>
        </w:numPr>
      </w:pPr>
      <w:r w:rsidRPr="00055FAF">
        <w:t xml:space="preserve">Discount </w:t>
      </w:r>
    </w:p>
    <w:p w14:paraId="6E9E743F" w14:textId="77777777" w:rsidR="00055FAF" w:rsidRPr="00055FAF" w:rsidRDefault="00055FAF" w:rsidP="00055FAF">
      <w:pPr>
        <w:numPr>
          <w:ilvl w:val="0"/>
          <w:numId w:val="1"/>
        </w:numPr>
      </w:pPr>
      <w:r w:rsidRPr="00055FAF">
        <w:t xml:space="preserve">Shipping Details </w:t>
      </w:r>
    </w:p>
    <w:p w14:paraId="4FDE788A" w14:textId="77777777" w:rsidR="00055FAF" w:rsidRPr="00055FAF" w:rsidRDefault="00055FAF" w:rsidP="00055FAF">
      <w:pPr>
        <w:numPr>
          <w:ilvl w:val="0"/>
          <w:numId w:val="1"/>
        </w:numPr>
      </w:pPr>
      <w:r w:rsidRPr="00055FAF">
        <w:t xml:space="preserve">Regional Information </w:t>
      </w:r>
    </w:p>
    <w:p w14:paraId="24C33674" w14:textId="77777777" w:rsidR="00055FAF" w:rsidRPr="00055FAF" w:rsidRDefault="00055FAF" w:rsidP="00055FAF">
      <w:r w:rsidRPr="00055FAF">
        <w:pict w14:anchorId="7182DB79">
          <v:rect id="_x0000_i1117" style="width:0;height:1.5pt" o:hralign="center" o:hrstd="t" o:hr="t" fillcolor="#a0a0a0" stroked="f"/>
        </w:pict>
      </w:r>
    </w:p>
    <w:p w14:paraId="700CBE54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Technology Stack</w:t>
      </w:r>
    </w:p>
    <w:p w14:paraId="33EE9394" w14:textId="77777777" w:rsidR="00055FAF" w:rsidRPr="00055FAF" w:rsidRDefault="00055FAF" w:rsidP="00055FAF">
      <w:pPr>
        <w:numPr>
          <w:ilvl w:val="0"/>
          <w:numId w:val="2"/>
        </w:numPr>
      </w:pPr>
      <w:r w:rsidRPr="00055FAF">
        <w:t xml:space="preserve">Microsoft Azure </w:t>
      </w:r>
    </w:p>
    <w:p w14:paraId="62A0605E" w14:textId="77777777" w:rsidR="00055FAF" w:rsidRPr="00055FAF" w:rsidRDefault="00055FAF" w:rsidP="00055FAF">
      <w:pPr>
        <w:numPr>
          <w:ilvl w:val="0"/>
          <w:numId w:val="2"/>
        </w:numPr>
      </w:pPr>
      <w:r w:rsidRPr="00055FAF">
        <w:t xml:space="preserve">Azure Data Lake Storage Gen2 (ADLS) </w:t>
      </w:r>
    </w:p>
    <w:p w14:paraId="3D9DDA8E" w14:textId="77777777" w:rsidR="00055FAF" w:rsidRPr="00055FAF" w:rsidRDefault="00055FAF" w:rsidP="00055FAF">
      <w:pPr>
        <w:numPr>
          <w:ilvl w:val="0"/>
          <w:numId w:val="2"/>
        </w:numPr>
      </w:pPr>
      <w:r w:rsidRPr="00055FAF">
        <w:lastRenderedPageBreak/>
        <w:t xml:space="preserve">Azure Databricks </w:t>
      </w:r>
    </w:p>
    <w:p w14:paraId="6BD63C58" w14:textId="77777777" w:rsidR="00055FAF" w:rsidRPr="00055FAF" w:rsidRDefault="00055FAF" w:rsidP="00055FAF">
      <w:pPr>
        <w:numPr>
          <w:ilvl w:val="0"/>
          <w:numId w:val="2"/>
        </w:numPr>
      </w:pPr>
      <w:r w:rsidRPr="00055FAF">
        <w:t xml:space="preserve">Unity </w:t>
      </w:r>
      <w:proofErr w:type="spellStart"/>
      <w:r w:rsidRPr="00055FAF">
        <w:t>Catalog</w:t>
      </w:r>
      <w:proofErr w:type="spellEnd"/>
      <w:r w:rsidRPr="00055FAF">
        <w:t xml:space="preserve"> </w:t>
      </w:r>
    </w:p>
    <w:p w14:paraId="14D5F61B" w14:textId="77777777" w:rsidR="00055FAF" w:rsidRPr="00055FAF" w:rsidRDefault="00055FAF" w:rsidP="00055FAF">
      <w:pPr>
        <w:numPr>
          <w:ilvl w:val="0"/>
          <w:numId w:val="2"/>
        </w:numPr>
      </w:pPr>
      <w:r w:rsidRPr="00055FAF">
        <w:t xml:space="preserve">Delta Lake </w:t>
      </w:r>
    </w:p>
    <w:p w14:paraId="6F4F2047" w14:textId="77777777" w:rsidR="00055FAF" w:rsidRPr="00055FAF" w:rsidRDefault="00055FAF" w:rsidP="00055FAF">
      <w:pPr>
        <w:numPr>
          <w:ilvl w:val="0"/>
          <w:numId w:val="2"/>
        </w:numPr>
      </w:pPr>
      <w:proofErr w:type="spellStart"/>
      <w:r w:rsidRPr="00055FAF">
        <w:t>PySpark</w:t>
      </w:r>
      <w:proofErr w:type="spellEnd"/>
      <w:r w:rsidRPr="00055FAF">
        <w:t xml:space="preserve"> </w:t>
      </w:r>
    </w:p>
    <w:p w14:paraId="49964605" w14:textId="77777777" w:rsidR="00055FAF" w:rsidRPr="00055FAF" w:rsidRDefault="00055FAF" w:rsidP="00055FAF">
      <w:pPr>
        <w:numPr>
          <w:ilvl w:val="0"/>
          <w:numId w:val="2"/>
        </w:numPr>
      </w:pPr>
      <w:r w:rsidRPr="00055FAF">
        <w:t xml:space="preserve">Databricks Workflows </w:t>
      </w:r>
    </w:p>
    <w:p w14:paraId="2508FBF8" w14:textId="77777777" w:rsidR="00055FAF" w:rsidRPr="00055FAF" w:rsidRDefault="00055FAF" w:rsidP="00055FAF">
      <w:pPr>
        <w:numPr>
          <w:ilvl w:val="0"/>
          <w:numId w:val="2"/>
        </w:numPr>
      </w:pPr>
      <w:r w:rsidRPr="00055FAF">
        <w:t xml:space="preserve">GitHub </w:t>
      </w:r>
    </w:p>
    <w:p w14:paraId="64B71DE0" w14:textId="77777777" w:rsidR="00055FAF" w:rsidRPr="00055FAF" w:rsidRDefault="00055FAF" w:rsidP="00055FAF">
      <w:r w:rsidRPr="00055FAF">
        <w:pict w14:anchorId="442AA732">
          <v:rect id="_x0000_i1118" style="width:0;height:1.5pt" o:hralign="center" o:hrstd="t" o:hr="t" fillcolor="#a0a0a0" stroked="f"/>
        </w:pict>
      </w:r>
    </w:p>
    <w:p w14:paraId="600210D6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Solution Architecture</w:t>
      </w:r>
    </w:p>
    <w:p w14:paraId="4A4CC240" w14:textId="77777777" w:rsidR="00055FAF" w:rsidRPr="00055FAF" w:rsidRDefault="00055FAF" w:rsidP="00055FAF">
      <w:r w:rsidRPr="00055FAF">
        <w:rPr>
          <w:i/>
          <w:iCs/>
        </w:rPr>
        <w:t>(Insert your architecture diagram here.)</w:t>
      </w:r>
    </w:p>
    <w:p w14:paraId="7DC4E94A" w14:textId="77777777" w:rsidR="00055FAF" w:rsidRPr="00055FAF" w:rsidRDefault="00055FAF" w:rsidP="00055FAF">
      <w:r w:rsidRPr="00055FAF">
        <w:t>Pipeline flow:</w:t>
      </w:r>
    </w:p>
    <w:p w14:paraId="0636A623" w14:textId="77777777" w:rsidR="00055FAF" w:rsidRPr="00055FAF" w:rsidRDefault="00055FAF" w:rsidP="00055FAF">
      <w:r w:rsidRPr="00055FAF">
        <w:t>CSV File</w:t>
      </w:r>
    </w:p>
    <w:p w14:paraId="79902FB4" w14:textId="77777777" w:rsidR="00055FAF" w:rsidRPr="00055FAF" w:rsidRDefault="00055FAF" w:rsidP="00055FAF">
      <w:r w:rsidRPr="00055FAF">
        <w:t xml:space="preserve">      ↓</w:t>
      </w:r>
    </w:p>
    <w:p w14:paraId="2B8305ED" w14:textId="77777777" w:rsidR="00055FAF" w:rsidRPr="00055FAF" w:rsidRDefault="00055FAF" w:rsidP="00055FAF">
      <w:r w:rsidRPr="00055FAF">
        <w:t>Azure Data Lake Storage (Bronze)</w:t>
      </w:r>
    </w:p>
    <w:p w14:paraId="5C87208D" w14:textId="77777777" w:rsidR="00055FAF" w:rsidRPr="00055FAF" w:rsidRDefault="00055FAF" w:rsidP="00055FAF">
      <w:r w:rsidRPr="00055FAF">
        <w:t xml:space="preserve">      ↓</w:t>
      </w:r>
    </w:p>
    <w:p w14:paraId="46F897B1" w14:textId="77777777" w:rsidR="00055FAF" w:rsidRPr="00055FAF" w:rsidRDefault="00055FAF" w:rsidP="00055FAF">
      <w:r w:rsidRPr="00055FAF">
        <w:t>Azure Databricks</w:t>
      </w:r>
    </w:p>
    <w:p w14:paraId="49E02C4E" w14:textId="77777777" w:rsidR="00055FAF" w:rsidRPr="00055FAF" w:rsidRDefault="00055FAF" w:rsidP="00055FAF">
      <w:r w:rsidRPr="00055FAF">
        <w:t xml:space="preserve">      ↓</w:t>
      </w:r>
    </w:p>
    <w:p w14:paraId="38107F5B" w14:textId="77777777" w:rsidR="00055FAF" w:rsidRPr="00055FAF" w:rsidRDefault="00055FAF" w:rsidP="00055FAF">
      <w:r w:rsidRPr="00055FAF">
        <w:t>Bronze Layer</w:t>
      </w:r>
    </w:p>
    <w:p w14:paraId="6BF2A9C9" w14:textId="77777777" w:rsidR="00055FAF" w:rsidRPr="00055FAF" w:rsidRDefault="00055FAF" w:rsidP="00055FAF">
      <w:r w:rsidRPr="00055FAF">
        <w:t xml:space="preserve">      ↓</w:t>
      </w:r>
    </w:p>
    <w:p w14:paraId="57687B28" w14:textId="77777777" w:rsidR="00055FAF" w:rsidRPr="00055FAF" w:rsidRDefault="00055FAF" w:rsidP="00055FAF">
      <w:r w:rsidRPr="00055FAF">
        <w:t>Silver Layer (Delta Lake)</w:t>
      </w:r>
    </w:p>
    <w:p w14:paraId="5E49802D" w14:textId="77777777" w:rsidR="00055FAF" w:rsidRPr="00055FAF" w:rsidRDefault="00055FAF" w:rsidP="00055FAF">
      <w:r w:rsidRPr="00055FAF">
        <w:t xml:space="preserve">      ↓</w:t>
      </w:r>
    </w:p>
    <w:p w14:paraId="44C72599" w14:textId="77777777" w:rsidR="00055FAF" w:rsidRPr="00055FAF" w:rsidRDefault="00055FAF" w:rsidP="00055FAF">
      <w:r w:rsidRPr="00055FAF">
        <w:t>Gold Layer</w:t>
      </w:r>
    </w:p>
    <w:p w14:paraId="26FA43F6" w14:textId="77777777" w:rsidR="00055FAF" w:rsidRPr="00055FAF" w:rsidRDefault="00055FAF" w:rsidP="00055FAF">
      <w:r w:rsidRPr="00055FAF">
        <w:t xml:space="preserve">      ↓</w:t>
      </w:r>
    </w:p>
    <w:p w14:paraId="6A0E04FD" w14:textId="77777777" w:rsidR="00055FAF" w:rsidRPr="00055FAF" w:rsidRDefault="00055FAF" w:rsidP="00055FAF">
      <w:r w:rsidRPr="00055FAF">
        <w:t>Fact &amp; Dimension Tables</w:t>
      </w:r>
    </w:p>
    <w:p w14:paraId="36E248D5" w14:textId="77777777" w:rsidR="00055FAF" w:rsidRPr="00055FAF" w:rsidRDefault="00055FAF" w:rsidP="00055FAF">
      <w:r w:rsidRPr="00055FAF">
        <w:t xml:space="preserve">      ↓</w:t>
      </w:r>
    </w:p>
    <w:p w14:paraId="2210F4F0" w14:textId="77777777" w:rsidR="00055FAF" w:rsidRPr="00055FAF" w:rsidRDefault="00055FAF" w:rsidP="00055FAF">
      <w:r w:rsidRPr="00055FAF">
        <w:t>Databricks Workflow</w:t>
      </w:r>
    </w:p>
    <w:p w14:paraId="7F9161B1" w14:textId="77777777" w:rsidR="00055FAF" w:rsidRPr="00055FAF" w:rsidRDefault="00055FAF" w:rsidP="00055FAF">
      <w:r w:rsidRPr="00055FAF">
        <w:t xml:space="preserve">      ↓</w:t>
      </w:r>
    </w:p>
    <w:p w14:paraId="075DC096" w14:textId="77777777" w:rsidR="00055FAF" w:rsidRPr="00055FAF" w:rsidRDefault="00055FAF" w:rsidP="00055FAF">
      <w:r w:rsidRPr="00055FAF">
        <w:t>Power BI</w:t>
      </w:r>
    </w:p>
    <w:p w14:paraId="32B1E294" w14:textId="77777777" w:rsidR="00055FAF" w:rsidRPr="00055FAF" w:rsidRDefault="00055FAF" w:rsidP="00055FAF">
      <w:r w:rsidRPr="00055FAF">
        <w:pict w14:anchorId="335CF4EB">
          <v:rect id="_x0000_i1119" style="width:0;height:1.5pt" o:hralign="center" o:hrstd="t" o:hr="t" fillcolor="#a0a0a0" stroked="f"/>
        </w:pict>
      </w:r>
    </w:p>
    <w:p w14:paraId="6D4E286C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Project Implementation</w:t>
      </w:r>
    </w:p>
    <w:p w14:paraId="6A719D36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Step 1: Data Ingestion (Bronze Layer)</w:t>
      </w:r>
    </w:p>
    <w:p w14:paraId="23A902B3" w14:textId="77777777" w:rsidR="00055FAF" w:rsidRPr="00055FAF" w:rsidRDefault="00055FAF" w:rsidP="00055FAF">
      <w:r w:rsidRPr="00055FAF">
        <w:t>The raw CSV file was uploaded into Azure Data Lake Storage Gen2.</w:t>
      </w:r>
    </w:p>
    <w:p w14:paraId="25D95DF4" w14:textId="77777777" w:rsidR="00055FAF" w:rsidRPr="00055FAF" w:rsidRDefault="00055FAF" w:rsidP="00055FAF">
      <w:r w:rsidRPr="00055FAF">
        <w:lastRenderedPageBreak/>
        <w:t xml:space="preserve">The data was read into Azure Databricks using </w:t>
      </w:r>
      <w:proofErr w:type="spellStart"/>
      <w:r w:rsidRPr="00055FAF">
        <w:t>PySpark</w:t>
      </w:r>
      <w:proofErr w:type="spellEnd"/>
      <w:r w:rsidRPr="00055FAF">
        <w:t>.</w:t>
      </w:r>
    </w:p>
    <w:p w14:paraId="1EF613B6" w14:textId="77777777" w:rsidR="00055FAF" w:rsidRPr="00055FAF" w:rsidRDefault="00055FAF" w:rsidP="00055FAF">
      <w:r w:rsidRPr="00055FAF">
        <w:t>The following Spark options were used to correctly parse the dataset:</w:t>
      </w:r>
    </w:p>
    <w:p w14:paraId="615EFE30" w14:textId="77777777" w:rsidR="00055FAF" w:rsidRPr="00055FAF" w:rsidRDefault="00055FAF" w:rsidP="00055FAF">
      <w:pPr>
        <w:numPr>
          <w:ilvl w:val="0"/>
          <w:numId w:val="3"/>
        </w:numPr>
      </w:pPr>
      <w:r w:rsidRPr="00055FAF">
        <w:t xml:space="preserve">Header </w:t>
      </w:r>
    </w:p>
    <w:p w14:paraId="144A65CF" w14:textId="77777777" w:rsidR="00055FAF" w:rsidRPr="00055FAF" w:rsidRDefault="00055FAF" w:rsidP="00055FAF">
      <w:pPr>
        <w:numPr>
          <w:ilvl w:val="0"/>
          <w:numId w:val="3"/>
        </w:numPr>
      </w:pPr>
      <w:r w:rsidRPr="00055FAF">
        <w:t xml:space="preserve">Infer Schema </w:t>
      </w:r>
    </w:p>
    <w:p w14:paraId="05307F09" w14:textId="77777777" w:rsidR="00055FAF" w:rsidRPr="00055FAF" w:rsidRDefault="00055FAF" w:rsidP="00055FAF">
      <w:pPr>
        <w:numPr>
          <w:ilvl w:val="0"/>
          <w:numId w:val="3"/>
        </w:numPr>
      </w:pPr>
      <w:proofErr w:type="spellStart"/>
      <w:r w:rsidRPr="00055FAF">
        <w:t>MultiLine</w:t>
      </w:r>
      <w:proofErr w:type="spellEnd"/>
      <w:r w:rsidRPr="00055FAF">
        <w:t xml:space="preserve"> </w:t>
      </w:r>
    </w:p>
    <w:p w14:paraId="30861EAA" w14:textId="77777777" w:rsidR="00055FAF" w:rsidRPr="00055FAF" w:rsidRDefault="00055FAF" w:rsidP="00055FAF">
      <w:pPr>
        <w:numPr>
          <w:ilvl w:val="0"/>
          <w:numId w:val="3"/>
        </w:numPr>
      </w:pPr>
      <w:r w:rsidRPr="00055FAF">
        <w:t xml:space="preserve">Quote </w:t>
      </w:r>
    </w:p>
    <w:p w14:paraId="2453218C" w14:textId="77777777" w:rsidR="00055FAF" w:rsidRPr="00055FAF" w:rsidRDefault="00055FAF" w:rsidP="00055FAF">
      <w:pPr>
        <w:numPr>
          <w:ilvl w:val="0"/>
          <w:numId w:val="3"/>
        </w:numPr>
      </w:pPr>
      <w:r w:rsidRPr="00055FAF">
        <w:t xml:space="preserve">Escape </w:t>
      </w:r>
    </w:p>
    <w:p w14:paraId="243ABDC5" w14:textId="77777777" w:rsidR="00055FAF" w:rsidRPr="00055FAF" w:rsidRDefault="00055FAF" w:rsidP="00055FAF">
      <w:r w:rsidRPr="00055FAF">
        <w:t>These options resolved parsing issues caused by embedded quotes in the dataset.</w:t>
      </w:r>
    </w:p>
    <w:p w14:paraId="7C8EF419" w14:textId="77777777" w:rsidR="00055FAF" w:rsidRPr="00055FAF" w:rsidRDefault="00055FAF" w:rsidP="00055FAF">
      <w:r w:rsidRPr="00055FAF">
        <w:pict w14:anchorId="102CA75A">
          <v:rect id="_x0000_i1120" style="width:0;height:1.5pt" o:hralign="center" o:hrstd="t" o:hr="t" fillcolor="#a0a0a0" stroked="f"/>
        </w:pict>
      </w:r>
    </w:p>
    <w:p w14:paraId="13375281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Step 2: Data Profiling</w:t>
      </w:r>
    </w:p>
    <w:p w14:paraId="4C64D63C" w14:textId="77777777" w:rsidR="00055FAF" w:rsidRPr="00055FAF" w:rsidRDefault="00055FAF" w:rsidP="00055FAF">
      <w:r w:rsidRPr="00055FAF">
        <w:t>The following profiling activities were performed:</w:t>
      </w:r>
    </w:p>
    <w:p w14:paraId="537B9E8D" w14:textId="77777777" w:rsidR="00055FAF" w:rsidRPr="00055FAF" w:rsidRDefault="00055FAF" w:rsidP="00055FAF">
      <w:pPr>
        <w:numPr>
          <w:ilvl w:val="0"/>
          <w:numId w:val="4"/>
        </w:numPr>
      </w:pPr>
      <w:r w:rsidRPr="00055FAF">
        <w:t xml:space="preserve">Displayed sample records </w:t>
      </w:r>
    </w:p>
    <w:p w14:paraId="487E707F" w14:textId="77777777" w:rsidR="00055FAF" w:rsidRPr="00055FAF" w:rsidRDefault="00055FAF" w:rsidP="00055FAF">
      <w:pPr>
        <w:numPr>
          <w:ilvl w:val="0"/>
          <w:numId w:val="4"/>
        </w:numPr>
      </w:pPr>
      <w:r w:rsidRPr="00055FAF">
        <w:t xml:space="preserve">Printed schema </w:t>
      </w:r>
    </w:p>
    <w:p w14:paraId="35AE99D8" w14:textId="77777777" w:rsidR="00055FAF" w:rsidRPr="00055FAF" w:rsidRDefault="00055FAF" w:rsidP="00055FAF">
      <w:pPr>
        <w:numPr>
          <w:ilvl w:val="0"/>
          <w:numId w:val="4"/>
        </w:numPr>
      </w:pPr>
      <w:r w:rsidRPr="00055FAF">
        <w:t xml:space="preserve">Descriptive statistics </w:t>
      </w:r>
    </w:p>
    <w:p w14:paraId="0650C7EB" w14:textId="77777777" w:rsidR="00055FAF" w:rsidRPr="00055FAF" w:rsidRDefault="00055FAF" w:rsidP="00055FAF">
      <w:pPr>
        <w:numPr>
          <w:ilvl w:val="0"/>
          <w:numId w:val="4"/>
        </w:numPr>
      </w:pPr>
      <w:r w:rsidRPr="00055FAF">
        <w:t xml:space="preserve">Row count </w:t>
      </w:r>
    </w:p>
    <w:p w14:paraId="64122AAE" w14:textId="77777777" w:rsidR="00055FAF" w:rsidRPr="00055FAF" w:rsidRDefault="00055FAF" w:rsidP="00055FAF">
      <w:pPr>
        <w:numPr>
          <w:ilvl w:val="0"/>
          <w:numId w:val="4"/>
        </w:numPr>
      </w:pPr>
      <w:r w:rsidRPr="00055FAF">
        <w:t xml:space="preserve">Duplicate check </w:t>
      </w:r>
    </w:p>
    <w:p w14:paraId="27FC4AC6" w14:textId="77777777" w:rsidR="00055FAF" w:rsidRPr="00055FAF" w:rsidRDefault="00055FAF" w:rsidP="00055FAF">
      <w:pPr>
        <w:numPr>
          <w:ilvl w:val="0"/>
          <w:numId w:val="4"/>
        </w:numPr>
      </w:pPr>
      <w:r w:rsidRPr="00055FAF">
        <w:t xml:space="preserve">Null value analysis </w:t>
      </w:r>
    </w:p>
    <w:p w14:paraId="14CD678C" w14:textId="77777777" w:rsidR="00055FAF" w:rsidRPr="00055FAF" w:rsidRDefault="00055FAF" w:rsidP="00055FAF">
      <w:pPr>
        <w:numPr>
          <w:ilvl w:val="0"/>
          <w:numId w:val="4"/>
        </w:numPr>
      </w:pPr>
      <w:r w:rsidRPr="00055FAF">
        <w:t xml:space="preserve">Data type validation </w:t>
      </w:r>
    </w:p>
    <w:p w14:paraId="270A22A1" w14:textId="77777777" w:rsidR="00055FAF" w:rsidRPr="00055FAF" w:rsidRDefault="00055FAF" w:rsidP="00055FAF">
      <w:r w:rsidRPr="00055FAF">
        <w:t>This helped understand the quality of the incoming dataset before transformation.</w:t>
      </w:r>
    </w:p>
    <w:p w14:paraId="4ADF39E1" w14:textId="77777777" w:rsidR="00055FAF" w:rsidRPr="00055FAF" w:rsidRDefault="00055FAF" w:rsidP="00055FAF">
      <w:r w:rsidRPr="00055FAF">
        <w:pict w14:anchorId="1C1CE238">
          <v:rect id="_x0000_i1121" style="width:0;height:1.5pt" o:hralign="center" o:hrstd="t" o:hr="t" fillcolor="#a0a0a0" stroked="f"/>
        </w:pict>
      </w:r>
    </w:p>
    <w:p w14:paraId="70BC39D6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Step 3: Data Quality Checks</w:t>
      </w:r>
    </w:p>
    <w:p w14:paraId="0003C36D" w14:textId="77777777" w:rsidR="00055FAF" w:rsidRPr="00055FAF" w:rsidRDefault="00055FAF" w:rsidP="00055FAF">
      <w:r w:rsidRPr="00055FAF">
        <w:t>The following validations were performed:</w:t>
      </w:r>
    </w:p>
    <w:p w14:paraId="2B6CE9AA" w14:textId="77777777" w:rsidR="00055FAF" w:rsidRPr="00055FAF" w:rsidRDefault="00055FAF" w:rsidP="00055FAF">
      <w:pPr>
        <w:numPr>
          <w:ilvl w:val="0"/>
          <w:numId w:val="5"/>
        </w:numPr>
      </w:pPr>
      <w:r w:rsidRPr="00055FAF">
        <w:t xml:space="preserve">Duplicate record validation </w:t>
      </w:r>
    </w:p>
    <w:p w14:paraId="0C4CFA06" w14:textId="77777777" w:rsidR="00055FAF" w:rsidRPr="00055FAF" w:rsidRDefault="00055FAF" w:rsidP="00055FAF">
      <w:pPr>
        <w:numPr>
          <w:ilvl w:val="0"/>
          <w:numId w:val="5"/>
        </w:numPr>
      </w:pPr>
      <w:r w:rsidRPr="00055FAF">
        <w:t xml:space="preserve">Missing value analysis </w:t>
      </w:r>
    </w:p>
    <w:p w14:paraId="002082A0" w14:textId="77777777" w:rsidR="00055FAF" w:rsidRPr="00055FAF" w:rsidRDefault="00055FAF" w:rsidP="00055FAF">
      <w:pPr>
        <w:numPr>
          <w:ilvl w:val="0"/>
          <w:numId w:val="5"/>
        </w:numPr>
      </w:pPr>
      <w:r w:rsidRPr="00055FAF">
        <w:t xml:space="preserve">Invalid data checks </w:t>
      </w:r>
    </w:p>
    <w:p w14:paraId="7A3FE610" w14:textId="77777777" w:rsidR="00055FAF" w:rsidRPr="00055FAF" w:rsidRDefault="00055FAF" w:rsidP="00055FAF">
      <w:pPr>
        <w:numPr>
          <w:ilvl w:val="0"/>
          <w:numId w:val="5"/>
        </w:numPr>
      </w:pPr>
      <w:r w:rsidRPr="00055FAF">
        <w:t xml:space="preserve">Negative value validation </w:t>
      </w:r>
    </w:p>
    <w:p w14:paraId="0069E346" w14:textId="77777777" w:rsidR="00055FAF" w:rsidRPr="00055FAF" w:rsidRDefault="00055FAF" w:rsidP="00055FAF">
      <w:pPr>
        <w:numPr>
          <w:ilvl w:val="0"/>
          <w:numId w:val="5"/>
        </w:numPr>
      </w:pPr>
      <w:r w:rsidRPr="00055FAF">
        <w:t xml:space="preserve">Shipping date validation </w:t>
      </w:r>
    </w:p>
    <w:p w14:paraId="7940AA73" w14:textId="77777777" w:rsidR="00055FAF" w:rsidRPr="00055FAF" w:rsidRDefault="00055FAF" w:rsidP="00055FAF">
      <w:pPr>
        <w:numPr>
          <w:ilvl w:val="0"/>
          <w:numId w:val="5"/>
        </w:numPr>
      </w:pPr>
      <w:r w:rsidRPr="00055FAF">
        <w:t xml:space="preserve">Data type verification </w:t>
      </w:r>
    </w:p>
    <w:p w14:paraId="40D7FC8F" w14:textId="77777777" w:rsidR="00055FAF" w:rsidRPr="00055FAF" w:rsidRDefault="00055FAF" w:rsidP="00055FAF">
      <w:r w:rsidRPr="00055FAF">
        <w:t>A CSV parsing issue was identified due to embedded quotation marks in certain rows. The issue was resolved using appropriate Spark CSV parsing options (</w:t>
      </w:r>
      <w:proofErr w:type="spellStart"/>
      <w:r w:rsidRPr="00055FAF">
        <w:t>multiLine</w:t>
      </w:r>
      <w:proofErr w:type="spellEnd"/>
      <w:r w:rsidRPr="00055FAF">
        <w:t>, quote, and escape), resulting in successful loading of all 51,290 records without data loss.</w:t>
      </w:r>
    </w:p>
    <w:p w14:paraId="3900C8B3" w14:textId="77777777" w:rsidR="00055FAF" w:rsidRPr="00055FAF" w:rsidRDefault="00055FAF" w:rsidP="00055FAF">
      <w:r w:rsidRPr="00055FAF">
        <w:pict w14:anchorId="1B1F2C81">
          <v:rect id="_x0000_i1122" style="width:0;height:1.5pt" o:hralign="center" o:hrstd="t" o:hr="t" fillcolor="#a0a0a0" stroked="f"/>
        </w:pict>
      </w:r>
    </w:p>
    <w:p w14:paraId="6E205131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lastRenderedPageBreak/>
        <w:t>Step 4: Silver Layer Transformation</w:t>
      </w:r>
    </w:p>
    <w:p w14:paraId="68D7C0A8" w14:textId="77777777" w:rsidR="00055FAF" w:rsidRPr="00055FAF" w:rsidRDefault="00055FAF" w:rsidP="00055FAF">
      <w:r w:rsidRPr="00055FAF">
        <w:t xml:space="preserve">The cleaned dataset was transformed into the </w:t>
      </w:r>
      <w:proofErr w:type="gramStart"/>
      <w:r w:rsidRPr="00055FAF">
        <w:t>Silver</w:t>
      </w:r>
      <w:proofErr w:type="gramEnd"/>
      <w:r w:rsidRPr="00055FAF">
        <w:t xml:space="preserve"> layer.</w:t>
      </w:r>
    </w:p>
    <w:p w14:paraId="3806D09D" w14:textId="77777777" w:rsidR="00055FAF" w:rsidRPr="00055FAF" w:rsidRDefault="00055FAF" w:rsidP="00055FAF">
      <w:r w:rsidRPr="00055FAF">
        <w:t>Transformations performed include:</w:t>
      </w:r>
    </w:p>
    <w:p w14:paraId="787DD9DE" w14:textId="77777777" w:rsidR="00055FAF" w:rsidRPr="00055FAF" w:rsidRDefault="00055FAF" w:rsidP="00055FAF">
      <w:pPr>
        <w:numPr>
          <w:ilvl w:val="0"/>
          <w:numId w:val="6"/>
        </w:numPr>
      </w:pPr>
      <w:r w:rsidRPr="00055FAF">
        <w:t xml:space="preserve">Data type conversion </w:t>
      </w:r>
    </w:p>
    <w:p w14:paraId="0F1C1AC1" w14:textId="77777777" w:rsidR="00055FAF" w:rsidRPr="00055FAF" w:rsidRDefault="00055FAF" w:rsidP="00055FAF">
      <w:pPr>
        <w:numPr>
          <w:ilvl w:val="0"/>
          <w:numId w:val="6"/>
        </w:numPr>
      </w:pPr>
      <w:r w:rsidRPr="00055FAF">
        <w:t xml:space="preserve">Column name standardization </w:t>
      </w:r>
    </w:p>
    <w:p w14:paraId="443B1064" w14:textId="77777777" w:rsidR="00055FAF" w:rsidRPr="00055FAF" w:rsidRDefault="00055FAF" w:rsidP="00055FAF">
      <w:pPr>
        <w:numPr>
          <w:ilvl w:val="0"/>
          <w:numId w:val="6"/>
        </w:numPr>
      </w:pPr>
      <w:r w:rsidRPr="00055FAF">
        <w:t xml:space="preserve">Text trimming </w:t>
      </w:r>
    </w:p>
    <w:p w14:paraId="28F0A199" w14:textId="77777777" w:rsidR="00055FAF" w:rsidRPr="00055FAF" w:rsidRDefault="00055FAF" w:rsidP="00055FAF">
      <w:pPr>
        <w:numPr>
          <w:ilvl w:val="0"/>
          <w:numId w:val="6"/>
        </w:numPr>
      </w:pPr>
      <w:r w:rsidRPr="00055FAF">
        <w:t xml:space="preserve">Business feature engineering </w:t>
      </w:r>
    </w:p>
    <w:p w14:paraId="3274392F" w14:textId="77777777" w:rsidR="00055FAF" w:rsidRPr="00055FAF" w:rsidRDefault="00055FAF" w:rsidP="00055FAF">
      <w:r w:rsidRPr="00055FAF">
        <w:t>New columns created:</w:t>
      </w:r>
    </w:p>
    <w:p w14:paraId="2FC2884E" w14:textId="77777777" w:rsidR="00055FAF" w:rsidRPr="00055FAF" w:rsidRDefault="00055FAF" w:rsidP="00055FAF">
      <w:pPr>
        <w:numPr>
          <w:ilvl w:val="0"/>
          <w:numId w:val="7"/>
        </w:numPr>
      </w:pPr>
      <w:proofErr w:type="spellStart"/>
      <w:r w:rsidRPr="00055FAF">
        <w:t>Shipping_Days</w:t>
      </w:r>
      <w:proofErr w:type="spellEnd"/>
      <w:r w:rsidRPr="00055FAF">
        <w:t xml:space="preserve"> </w:t>
      </w:r>
    </w:p>
    <w:p w14:paraId="54F3F612" w14:textId="77777777" w:rsidR="00055FAF" w:rsidRPr="00055FAF" w:rsidRDefault="00055FAF" w:rsidP="00055FAF">
      <w:pPr>
        <w:numPr>
          <w:ilvl w:val="0"/>
          <w:numId w:val="7"/>
        </w:numPr>
      </w:pPr>
      <w:proofErr w:type="spellStart"/>
      <w:r w:rsidRPr="00055FAF">
        <w:t>Order_Year</w:t>
      </w:r>
      <w:proofErr w:type="spellEnd"/>
      <w:r w:rsidRPr="00055FAF">
        <w:t xml:space="preserve"> </w:t>
      </w:r>
    </w:p>
    <w:p w14:paraId="2E33F34C" w14:textId="77777777" w:rsidR="00055FAF" w:rsidRPr="00055FAF" w:rsidRDefault="00055FAF" w:rsidP="00055FAF">
      <w:pPr>
        <w:numPr>
          <w:ilvl w:val="0"/>
          <w:numId w:val="7"/>
        </w:numPr>
      </w:pPr>
      <w:proofErr w:type="spellStart"/>
      <w:r w:rsidRPr="00055FAF">
        <w:t>Order_Month</w:t>
      </w:r>
      <w:proofErr w:type="spellEnd"/>
      <w:r w:rsidRPr="00055FAF">
        <w:t xml:space="preserve"> </w:t>
      </w:r>
    </w:p>
    <w:p w14:paraId="1A096D86" w14:textId="77777777" w:rsidR="00055FAF" w:rsidRPr="00055FAF" w:rsidRDefault="00055FAF" w:rsidP="00055FAF">
      <w:pPr>
        <w:numPr>
          <w:ilvl w:val="0"/>
          <w:numId w:val="7"/>
        </w:numPr>
      </w:pPr>
      <w:proofErr w:type="spellStart"/>
      <w:r w:rsidRPr="00055FAF">
        <w:t>Order_Quarter</w:t>
      </w:r>
      <w:proofErr w:type="spellEnd"/>
      <w:r w:rsidRPr="00055FAF">
        <w:t xml:space="preserve"> </w:t>
      </w:r>
    </w:p>
    <w:p w14:paraId="76BB6905" w14:textId="77777777" w:rsidR="00055FAF" w:rsidRPr="00055FAF" w:rsidRDefault="00055FAF" w:rsidP="00055FAF">
      <w:pPr>
        <w:numPr>
          <w:ilvl w:val="0"/>
          <w:numId w:val="7"/>
        </w:numPr>
      </w:pPr>
      <w:proofErr w:type="spellStart"/>
      <w:r w:rsidRPr="00055FAF">
        <w:t>Profit_Margin</w:t>
      </w:r>
      <w:proofErr w:type="spellEnd"/>
      <w:r w:rsidRPr="00055FAF">
        <w:t xml:space="preserve"> </w:t>
      </w:r>
    </w:p>
    <w:p w14:paraId="0EB8DFA1" w14:textId="77777777" w:rsidR="00055FAF" w:rsidRPr="00055FAF" w:rsidRDefault="00055FAF" w:rsidP="00055FAF">
      <w:r w:rsidRPr="00055FAF">
        <w:t xml:space="preserve">The Silver layer was stored as a Delta table using Unity </w:t>
      </w:r>
      <w:proofErr w:type="spellStart"/>
      <w:r w:rsidRPr="00055FAF">
        <w:t>Catalog</w:t>
      </w:r>
      <w:proofErr w:type="spellEnd"/>
      <w:r w:rsidRPr="00055FAF">
        <w:t>.</w:t>
      </w:r>
    </w:p>
    <w:p w14:paraId="6567CBDF" w14:textId="77777777" w:rsidR="00055FAF" w:rsidRPr="00055FAF" w:rsidRDefault="00055FAF" w:rsidP="00055FAF">
      <w:r w:rsidRPr="00055FAF">
        <w:pict w14:anchorId="15FB0025">
          <v:rect id="_x0000_i1123" style="width:0;height:1.5pt" o:hralign="center" o:hrstd="t" o:hr="t" fillcolor="#a0a0a0" stroked="f"/>
        </w:pict>
      </w:r>
    </w:p>
    <w:p w14:paraId="5A05268B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Step 5: Delta Lake</w:t>
      </w:r>
    </w:p>
    <w:p w14:paraId="12A477FE" w14:textId="77777777" w:rsidR="00055FAF" w:rsidRPr="00055FAF" w:rsidRDefault="00055FAF" w:rsidP="00055FAF">
      <w:r w:rsidRPr="00055FAF">
        <w:t xml:space="preserve">The processed </w:t>
      </w:r>
      <w:proofErr w:type="gramStart"/>
      <w:r w:rsidRPr="00055FAF">
        <w:t>Silver</w:t>
      </w:r>
      <w:proofErr w:type="gramEnd"/>
      <w:r w:rsidRPr="00055FAF">
        <w:t xml:space="preserve"> layer was saved in Delta format.</w:t>
      </w:r>
    </w:p>
    <w:p w14:paraId="4A9C086A" w14:textId="77777777" w:rsidR="00055FAF" w:rsidRPr="00055FAF" w:rsidRDefault="00055FAF" w:rsidP="00055FAF">
      <w:r w:rsidRPr="00055FAF">
        <w:t>Benefits include:</w:t>
      </w:r>
    </w:p>
    <w:p w14:paraId="5EFBACBD" w14:textId="77777777" w:rsidR="00055FAF" w:rsidRPr="00055FAF" w:rsidRDefault="00055FAF" w:rsidP="00055FAF">
      <w:pPr>
        <w:numPr>
          <w:ilvl w:val="0"/>
          <w:numId w:val="8"/>
        </w:numPr>
      </w:pPr>
      <w:r w:rsidRPr="00055FAF">
        <w:t xml:space="preserve">ACID Transactions </w:t>
      </w:r>
    </w:p>
    <w:p w14:paraId="781EAD84" w14:textId="77777777" w:rsidR="00055FAF" w:rsidRPr="00055FAF" w:rsidRDefault="00055FAF" w:rsidP="00055FAF">
      <w:pPr>
        <w:numPr>
          <w:ilvl w:val="0"/>
          <w:numId w:val="8"/>
        </w:numPr>
      </w:pPr>
      <w:r w:rsidRPr="00055FAF">
        <w:t xml:space="preserve">Schema Enforcement </w:t>
      </w:r>
    </w:p>
    <w:p w14:paraId="4BF39F82" w14:textId="77777777" w:rsidR="00055FAF" w:rsidRPr="00055FAF" w:rsidRDefault="00055FAF" w:rsidP="00055FAF">
      <w:pPr>
        <w:numPr>
          <w:ilvl w:val="0"/>
          <w:numId w:val="8"/>
        </w:numPr>
      </w:pPr>
      <w:r w:rsidRPr="00055FAF">
        <w:t xml:space="preserve">Time Travel </w:t>
      </w:r>
    </w:p>
    <w:p w14:paraId="5C3B101F" w14:textId="77777777" w:rsidR="00055FAF" w:rsidRPr="00055FAF" w:rsidRDefault="00055FAF" w:rsidP="00055FAF">
      <w:pPr>
        <w:numPr>
          <w:ilvl w:val="0"/>
          <w:numId w:val="8"/>
        </w:numPr>
      </w:pPr>
      <w:r w:rsidRPr="00055FAF">
        <w:t xml:space="preserve">Faster Query Performance </w:t>
      </w:r>
    </w:p>
    <w:p w14:paraId="60E6638E" w14:textId="77777777" w:rsidR="00055FAF" w:rsidRPr="00055FAF" w:rsidRDefault="00055FAF" w:rsidP="00055FAF">
      <w:pPr>
        <w:numPr>
          <w:ilvl w:val="0"/>
          <w:numId w:val="8"/>
        </w:numPr>
      </w:pPr>
      <w:r w:rsidRPr="00055FAF">
        <w:t xml:space="preserve">Reliable Data Storage </w:t>
      </w:r>
    </w:p>
    <w:p w14:paraId="018626D1" w14:textId="77777777" w:rsidR="00055FAF" w:rsidRPr="00055FAF" w:rsidRDefault="00055FAF" w:rsidP="00055FAF">
      <w:r w:rsidRPr="00055FAF">
        <w:pict w14:anchorId="59415685">
          <v:rect id="_x0000_i1124" style="width:0;height:1.5pt" o:hralign="center" o:hrstd="t" o:hr="t" fillcolor="#a0a0a0" stroked="f"/>
        </w:pict>
      </w:r>
    </w:p>
    <w:p w14:paraId="128BC671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 xml:space="preserve">Step 6: Gold Layer Data </w:t>
      </w:r>
      <w:proofErr w:type="spellStart"/>
      <w:r w:rsidRPr="00055FAF">
        <w:rPr>
          <w:b/>
          <w:bCs/>
        </w:rPr>
        <w:t>Modeling</w:t>
      </w:r>
      <w:proofErr w:type="spellEnd"/>
    </w:p>
    <w:p w14:paraId="17489E78" w14:textId="77777777" w:rsidR="00055FAF" w:rsidRPr="00055FAF" w:rsidRDefault="00055FAF" w:rsidP="00055FAF">
      <w:r w:rsidRPr="00055FAF">
        <w:t>A Star Schema was implemented.</w:t>
      </w:r>
    </w:p>
    <w:p w14:paraId="57F41029" w14:textId="77777777" w:rsidR="00055FAF" w:rsidRPr="00055FAF" w:rsidRDefault="00055FAF" w:rsidP="00055FAF">
      <w:r w:rsidRPr="00055FAF">
        <w:t>Fact Table:</w:t>
      </w:r>
    </w:p>
    <w:p w14:paraId="491CDDAE" w14:textId="77777777" w:rsidR="00055FAF" w:rsidRPr="00055FAF" w:rsidRDefault="00055FAF" w:rsidP="00055FAF">
      <w:pPr>
        <w:numPr>
          <w:ilvl w:val="0"/>
          <w:numId w:val="9"/>
        </w:numPr>
      </w:pPr>
      <w:proofErr w:type="spellStart"/>
      <w:r w:rsidRPr="00055FAF">
        <w:t>FactSales</w:t>
      </w:r>
      <w:proofErr w:type="spellEnd"/>
      <w:r w:rsidRPr="00055FAF">
        <w:t xml:space="preserve"> </w:t>
      </w:r>
    </w:p>
    <w:p w14:paraId="73714A34" w14:textId="77777777" w:rsidR="00055FAF" w:rsidRPr="00055FAF" w:rsidRDefault="00055FAF" w:rsidP="00055FAF">
      <w:r w:rsidRPr="00055FAF">
        <w:t>Dimension Tables:</w:t>
      </w:r>
    </w:p>
    <w:p w14:paraId="5C389F9B" w14:textId="77777777" w:rsidR="00055FAF" w:rsidRPr="00055FAF" w:rsidRDefault="00055FAF" w:rsidP="00055FAF">
      <w:pPr>
        <w:numPr>
          <w:ilvl w:val="0"/>
          <w:numId w:val="10"/>
        </w:numPr>
      </w:pPr>
      <w:proofErr w:type="spellStart"/>
      <w:r w:rsidRPr="00055FAF">
        <w:t>DimCustomer</w:t>
      </w:r>
      <w:proofErr w:type="spellEnd"/>
      <w:r w:rsidRPr="00055FAF">
        <w:t xml:space="preserve"> </w:t>
      </w:r>
    </w:p>
    <w:p w14:paraId="034FDAC0" w14:textId="77777777" w:rsidR="00055FAF" w:rsidRPr="00055FAF" w:rsidRDefault="00055FAF" w:rsidP="00055FAF">
      <w:pPr>
        <w:numPr>
          <w:ilvl w:val="0"/>
          <w:numId w:val="10"/>
        </w:numPr>
      </w:pPr>
      <w:proofErr w:type="spellStart"/>
      <w:r w:rsidRPr="00055FAF">
        <w:t>DimProduct</w:t>
      </w:r>
      <w:proofErr w:type="spellEnd"/>
      <w:r w:rsidRPr="00055FAF">
        <w:t xml:space="preserve"> </w:t>
      </w:r>
    </w:p>
    <w:p w14:paraId="29879845" w14:textId="77777777" w:rsidR="00055FAF" w:rsidRPr="00055FAF" w:rsidRDefault="00055FAF" w:rsidP="00055FAF">
      <w:pPr>
        <w:numPr>
          <w:ilvl w:val="0"/>
          <w:numId w:val="10"/>
        </w:numPr>
      </w:pPr>
      <w:proofErr w:type="spellStart"/>
      <w:r w:rsidRPr="00055FAF">
        <w:lastRenderedPageBreak/>
        <w:t>DimLocation</w:t>
      </w:r>
      <w:proofErr w:type="spellEnd"/>
      <w:r w:rsidRPr="00055FAF">
        <w:t xml:space="preserve"> </w:t>
      </w:r>
    </w:p>
    <w:p w14:paraId="51E96277" w14:textId="77777777" w:rsidR="00055FAF" w:rsidRPr="00055FAF" w:rsidRDefault="00055FAF" w:rsidP="00055FAF">
      <w:pPr>
        <w:numPr>
          <w:ilvl w:val="0"/>
          <w:numId w:val="10"/>
        </w:numPr>
      </w:pPr>
      <w:proofErr w:type="spellStart"/>
      <w:r w:rsidRPr="00055FAF">
        <w:t>DimDate</w:t>
      </w:r>
      <w:proofErr w:type="spellEnd"/>
      <w:r w:rsidRPr="00055FAF">
        <w:t xml:space="preserve"> </w:t>
      </w:r>
    </w:p>
    <w:p w14:paraId="01734015" w14:textId="77777777" w:rsidR="00055FAF" w:rsidRPr="00055FAF" w:rsidRDefault="00055FAF" w:rsidP="00055FAF">
      <w:r w:rsidRPr="00055FAF">
        <w:t>This structure enables efficient analytical queries and reporting.</w:t>
      </w:r>
    </w:p>
    <w:p w14:paraId="3D6E18BB" w14:textId="77777777" w:rsidR="00055FAF" w:rsidRPr="00055FAF" w:rsidRDefault="00055FAF" w:rsidP="00055FAF">
      <w:r w:rsidRPr="00055FAF">
        <w:pict w14:anchorId="3AA1064E">
          <v:rect id="_x0000_i1125" style="width:0;height:1.5pt" o:hralign="center" o:hrstd="t" o:hr="t" fillcolor="#a0a0a0" stroked="f"/>
        </w:pict>
      </w:r>
    </w:p>
    <w:p w14:paraId="43B79321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Step 7: Pipeline Automation</w:t>
      </w:r>
    </w:p>
    <w:p w14:paraId="74942C15" w14:textId="77777777" w:rsidR="00055FAF" w:rsidRPr="00055FAF" w:rsidRDefault="00055FAF" w:rsidP="00055FAF">
      <w:r w:rsidRPr="00055FAF">
        <w:t>Databricks Workflows was used to automate the complete pipeline.</w:t>
      </w:r>
    </w:p>
    <w:p w14:paraId="736C0C53" w14:textId="77777777" w:rsidR="00055FAF" w:rsidRPr="00055FAF" w:rsidRDefault="00055FAF" w:rsidP="00055FAF">
      <w:r w:rsidRPr="00055FAF">
        <w:t>Workflow:</w:t>
      </w:r>
    </w:p>
    <w:p w14:paraId="1321BF2C" w14:textId="77777777" w:rsidR="00055FAF" w:rsidRPr="00055FAF" w:rsidRDefault="00055FAF" w:rsidP="00055FAF">
      <w:proofErr w:type="spellStart"/>
      <w:r w:rsidRPr="00055FAF">
        <w:t>BronzeToSilver</w:t>
      </w:r>
      <w:proofErr w:type="spellEnd"/>
      <w:r w:rsidRPr="00055FAF">
        <w:t xml:space="preserve"> Notebook</w:t>
      </w:r>
    </w:p>
    <w:p w14:paraId="10AFA792" w14:textId="77777777" w:rsidR="00055FAF" w:rsidRPr="00055FAF" w:rsidRDefault="00055FAF" w:rsidP="00055FAF">
      <w:r w:rsidRPr="00055FAF">
        <w:t xml:space="preserve">            ↓</w:t>
      </w:r>
    </w:p>
    <w:p w14:paraId="3DBC4270" w14:textId="77777777" w:rsidR="00055FAF" w:rsidRPr="00055FAF" w:rsidRDefault="00055FAF" w:rsidP="00055FAF">
      <w:proofErr w:type="spellStart"/>
      <w:r w:rsidRPr="00055FAF">
        <w:t>SilverToGold</w:t>
      </w:r>
      <w:proofErr w:type="spellEnd"/>
      <w:r w:rsidRPr="00055FAF">
        <w:t xml:space="preserve"> Notebook</w:t>
      </w:r>
    </w:p>
    <w:p w14:paraId="7A4D9794" w14:textId="77777777" w:rsidR="00055FAF" w:rsidRPr="00055FAF" w:rsidRDefault="00055FAF" w:rsidP="00055FAF">
      <w:r w:rsidRPr="00055FAF">
        <w:t>The pipeline executes sequentially and successfully completed using a dependency-based workflow.</w:t>
      </w:r>
    </w:p>
    <w:p w14:paraId="0DBD0141" w14:textId="77777777" w:rsidR="00055FAF" w:rsidRPr="00055FAF" w:rsidRDefault="00055FAF" w:rsidP="00055FAF">
      <w:r w:rsidRPr="00055FAF">
        <w:pict w14:anchorId="4E7BBDF2">
          <v:rect id="_x0000_i1126" style="width:0;height:1.5pt" o:hralign="center" o:hrstd="t" o:hr="t" fillcolor="#a0a0a0" stroked="f"/>
        </w:pict>
      </w:r>
    </w:p>
    <w:p w14:paraId="26E5D117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Project Challenges</w:t>
      </w:r>
    </w:p>
    <w:p w14:paraId="599314DA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Challenge</w:t>
      </w:r>
    </w:p>
    <w:p w14:paraId="7A93E38E" w14:textId="77777777" w:rsidR="00055FAF" w:rsidRPr="00055FAF" w:rsidRDefault="00055FAF" w:rsidP="00055FAF">
      <w:r w:rsidRPr="00055FAF">
        <w:t>The CSV dataset contained embedded quotation marks, causing Spark to misinterpret some values and generate data type conversion errors.</w:t>
      </w:r>
    </w:p>
    <w:p w14:paraId="168DC22A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Solution</w:t>
      </w:r>
    </w:p>
    <w:p w14:paraId="575E773C" w14:textId="77777777" w:rsidR="00055FAF" w:rsidRPr="00055FAF" w:rsidRDefault="00055FAF" w:rsidP="00055FAF">
      <w:r w:rsidRPr="00055FAF">
        <w:t>The issue was resolved by configuring the Spark CSV reader with:</w:t>
      </w:r>
    </w:p>
    <w:p w14:paraId="5E11188E" w14:textId="77777777" w:rsidR="00055FAF" w:rsidRPr="00055FAF" w:rsidRDefault="00055FAF" w:rsidP="00055FAF">
      <w:pPr>
        <w:numPr>
          <w:ilvl w:val="0"/>
          <w:numId w:val="11"/>
        </w:numPr>
      </w:pPr>
      <w:proofErr w:type="spellStart"/>
      <w:r w:rsidRPr="00055FAF">
        <w:t>multiLine</w:t>
      </w:r>
      <w:proofErr w:type="spellEnd"/>
      <w:r w:rsidRPr="00055FAF">
        <w:t xml:space="preserve">=True </w:t>
      </w:r>
    </w:p>
    <w:p w14:paraId="50E7DEAB" w14:textId="77777777" w:rsidR="00055FAF" w:rsidRPr="00055FAF" w:rsidRDefault="00055FAF" w:rsidP="00055FAF">
      <w:pPr>
        <w:numPr>
          <w:ilvl w:val="0"/>
          <w:numId w:val="11"/>
        </w:numPr>
      </w:pPr>
      <w:r w:rsidRPr="00055FAF">
        <w:t xml:space="preserve">quote='"' </w:t>
      </w:r>
    </w:p>
    <w:p w14:paraId="6A563337" w14:textId="77777777" w:rsidR="00055FAF" w:rsidRPr="00055FAF" w:rsidRDefault="00055FAF" w:rsidP="00055FAF">
      <w:pPr>
        <w:numPr>
          <w:ilvl w:val="0"/>
          <w:numId w:val="11"/>
        </w:numPr>
      </w:pPr>
      <w:r w:rsidRPr="00055FAF">
        <w:t xml:space="preserve">escape='"' </w:t>
      </w:r>
    </w:p>
    <w:p w14:paraId="07F7B0CE" w14:textId="77777777" w:rsidR="00055FAF" w:rsidRPr="00055FAF" w:rsidRDefault="00055FAF" w:rsidP="00055FAF">
      <w:r w:rsidRPr="00055FAF">
        <w:t>This enabled Spark to correctly parse the file while preserving all records.</w:t>
      </w:r>
    </w:p>
    <w:p w14:paraId="444690EC" w14:textId="77777777" w:rsidR="00055FAF" w:rsidRPr="00055FAF" w:rsidRDefault="00055FAF" w:rsidP="00055FAF">
      <w:r w:rsidRPr="00055FAF">
        <w:pict w14:anchorId="7C32BE0F">
          <v:rect id="_x0000_i1127" style="width:0;height:1.5pt" o:hralign="center" o:hrstd="t" o:hr="t" fillcolor="#a0a0a0" stroked="f"/>
        </w:pict>
      </w:r>
    </w:p>
    <w:p w14:paraId="62328F84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Project Outcome</w:t>
      </w:r>
    </w:p>
    <w:p w14:paraId="48B8965E" w14:textId="77777777" w:rsidR="00055FAF" w:rsidRPr="00055FAF" w:rsidRDefault="00055FAF" w:rsidP="00055FAF">
      <w:r w:rsidRPr="00055FAF">
        <w:t>Successfully implemented:</w:t>
      </w:r>
    </w:p>
    <w:p w14:paraId="6C6D5EB3" w14:textId="77777777" w:rsidR="00055FAF" w:rsidRPr="00055FAF" w:rsidRDefault="00055FAF" w:rsidP="00055FAF">
      <w:pPr>
        <w:numPr>
          <w:ilvl w:val="0"/>
          <w:numId w:val="12"/>
        </w:numPr>
      </w:pPr>
      <w:r w:rsidRPr="00055FAF">
        <w:t xml:space="preserve">Azure Data Lake Storage </w:t>
      </w:r>
    </w:p>
    <w:p w14:paraId="3AD6EEF7" w14:textId="77777777" w:rsidR="00055FAF" w:rsidRPr="00055FAF" w:rsidRDefault="00055FAF" w:rsidP="00055FAF">
      <w:pPr>
        <w:numPr>
          <w:ilvl w:val="0"/>
          <w:numId w:val="12"/>
        </w:numPr>
      </w:pPr>
      <w:r w:rsidRPr="00055FAF">
        <w:t xml:space="preserve">Azure Databricks </w:t>
      </w:r>
    </w:p>
    <w:p w14:paraId="629A4FF9" w14:textId="77777777" w:rsidR="00055FAF" w:rsidRPr="00055FAF" w:rsidRDefault="00055FAF" w:rsidP="00055FAF">
      <w:pPr>
        <w:numPr>
          <w:ilvl w:val="0"/>
          <w:numId w:val="12"/>
        </w:numPr>
      </w:pPr>
      <w:r w:rsidRPr="00055FAF">
        <w:t xml:space="preserve">Unity </w:t>
      </w:r>
      <w:proofErr w:type="spellStart"/>
      <w:r w:rsidRPr="00055FAF">
        <w:t>Catalog</w:t>
      </w:r>
      <w:proofErr w:type="spellEnd"/>
      <w:r w:rsidRPr="00055FAF">
        <w:t xml:space="preserve"> </w:t>
      </w:r>
    </w:p>
    <w:p w14:paraId="54FADFEB" w14:textId="77777777" w:rsidR="00055FAF" w:rsidRPr="00055FAF" w:rsidRDefault="00055FAF" w:rsidP="00055FAF">
      <w:pPr>
        <w:numPr>
          <w:ilvl w:val="0"/>
          <w:numId w:val="12"/>
        </w:numPr>
      </w:pPr>
      <w:r w:rsidRPr="00055FAF">
        <w:t xml:space="preserve">Delta Lake </w:t>
      </w:r>
    </w:p>
    <w:p w14:paraId="376D19C1" w14:textId="77777777" w:rsidR="00055FAF" w:rsidRPr="00055FAF" w:rsidRDefault="00055FAF" w:rsidP="00055FAF">
      <w:pPr>
        <w:numPr>
          <w:ilvl w:val="0"/>
          <w:numId w:val="12"/>
        </w:numPr>
      </w:pPr>
      <w:r w:rsidRPr="00055FAF">
        <w:t xml:space="preserve">Medallion Architecture </w:t>
      </w:r>
    </w:p>
    <w:p w14:paraId="6F81E3B7" w14:textId="77777777" w:rsidR="00055FAF" w:rsidRPr="00055FAF" w:rsidRDefault="00055FAF" w:rsidP="00055FAF">
      <w:pPr>
        <w:numPr>
          <w:ilvl w:val="0"/>
          <w:numId w:val="12"/>
        </w:numPr>
      </w:pPr>
      <w:r w:rsidRPr="00055FAF">
        <w:t xml:space="preserve">Star Schema </w:t>
      </w:r>
    </w:p>
    <w:p w14:paraId="6509E52E" w14:textId="77777777" w:rsidR="00055FAF" w:rsidRPr="00055FAF" w:rsidRDefault="00055FAF" w:rsidP="00055FAF">
      <w:pPr>
        <w:numPr>
          <w:ilvl w:val="0"/>
          <w:numId w:val="12"/>
        </w:numPr>
      </w:pPr>
      <w:r w:rsidRPr="00055FAF">
        <w:lastRenderedPageBreak/>
        <w:t xml:space="preserve">Databricks Workflow </w:t>
      </w:r>
    </w:p>
    <w:p w14:paraId="47A9FFBC" w14:textId="77777777" w:rsidR="00055FAF" w:rsidRPr="00055FAF" w:rsidRDefault="00055FAF" w:rsidP="00055FAF">
      <w:pPr>
        <w:numPr>
          <w:ilvl w:val="0"/>
          <w:numId w:val="12"/>
        </w:numPr>
      </w:pPr>
      <w:r w:rsidRPr="00055FAF">
        <w:t xml:space="preserve">Fact and Dimension Tables </w:t>
      </w:r>
    </w:p>
    <w:p w14:paraId="5FC4A9F5" w14:textId="77777777" w:rsidR="00055FAF" w:rsidRPr="00055FAF" w:rsidRDefault="00055FAF" w:rsidP="00055FAF">
      <w:r w:rsidRPr="00055FAF">
        <w:t>The final dataset is analytics-ready and can be directly connected to Power BI for reporting and dashboard creation.</w:t>
      </w:r>
    </w:p>
    <w:p w14:paraId="16B913F8" w14:textId="77777777" w:rsidR="00055FAF" w:rsidRPr="00055FAF" w:rsidRDefault="00055FAF" w:rsidP="00055FAF">
      <w:r w:rsidRPr="00055FAF">
        <w:pict w14:anchorId="41B23ACA">
          <v:rect id="_x0000_i1128" style="width:0;height:1.5pt" o:hralign="center" o:hrstd="t" o:hr="t" fillcolor="#a0a0a0" stroked="f"/>
        </w:pict>
      </w:r>
    </w:p>
    <w:p w14:paraId="553FBD27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Future Enhancements</w:t>
      </w:r>
    </w:p>
    <w:p w14:paraId="09485385" w14:textId="77777777" w:rsidR="00055FAF" w:rsidRPr="00055FAF" w:rsidRDefault="00055FAF" w:rsidP="00055FAF">
      <w:pPr>
        <w:numPr>
          <w:ilvl w:val="0"/>
          <w:numId w:val="13"/>
        </w:numPr>
      </w:pPr>
      <w:r w:rsidRPr="00055FAF">
        <w:t xml:space="preserve">Azure Data Factory orchestration </w:t>
      </w:r>
    </w:p>
    <w:p w14:paraId="36B8BA55" w14:textId="77777777" w:rsidR="00055FAF" w:rsidRPr="00055FAF" w:rsidRDefault="00055FAF" w:rsidP="00055FAF">
      <w:pPr>
        <w:numPr>
          <w:ilvl w:val="0"/>
          <w:numId w:val="13"/>
        </w:numPr>
      </w:pPr>
      <w:r w:rsidRPr="00055FAF">
        <w:t xml:space="preserve">Incremental data loading </w:t>
      </w:r>
    </w:p>
    <w:p w14:paraId="67D11E60" w14:textId="77777777" w:rsidR="00055FAF" w:rsidRPr="00055FAF" w:rsidRDefault="00055FAF" w:rsidP="00055FAF">
      <w:pPr>
        <w:numPr>
          <w:ilvl w:val="0"/>
          <w:numId w:val="13"/>
        </w:numPr>
      </w:pPr>
      <w:r w:rsidRPr="00055FAF">
        <w:t xml:space="preserve">Slowly Changing Dimensions (SCD Type 2) </w:t>
      </w:r>
    </w:p>
    <w:p w14:paraId="5C873E5C" w14:textId="77777777" w:rsidR="00055FAF" w:rsidRPr="00055FAF" w:rsidRDefault="00055FAF" w:rsidP="00055FAF">
      <w:pPr>
        <w:numPr>
          <w:ilvl w:val="0"/>
          <w:numId w:val="13"/>
        </w:numPr>
      </w:pPr>
      <w:r w:rsidRPr="00055FAF">
        <w:t xml:space="preserve">Surrogate Keys </w:t>
      </w:r>
    </w:p>
    <w:p w14:paraId="4B70486E" w14:textId="77777777" w:rsidR="00055FAF" w:rsidRPr="00055FAF" w:rsidRDefault="00055FAF" w:rsidP="00055FAF">
      <w:pPr>
        <w:numPr>
          <w:ilvl w:val="0"/>
          <w:numId w:val="13"/>
        </w:numPr>
      </w:pPr>
      <w:r w:rsidRPr="00055FAF">
        <w:t xml:space="preserve">CI/CD deployment </w:t>
      </w:r>
    </w:p>
    <w:p w14:paraId="2D978B37" w14:textId="77777777" w:rsidR="00055FAF" w:rsidRPr="00055FAF" w:rsidRDefault="00055FAF" w:rsidP="00055FAF">
      <w:pPr>
        <w:numPr>
          <w:ilvl w:val="0"/>
          <w:numId w:val="13"/>
        </w:numPr>
      </w:pPr>
      <w:r w:rsidRPr="00055FAF">
        <w:t xml:space="preserve">Monitoring and alerting </w:t>
      </w:r>
    </w:p>
    <w:p w14:paraId="29C47BFF" w14:textId="77777777" w:rsidR="00055FAF" w:rsidRPr="00055FAF" w:rsidRDefault="00055FAF" w:rsidP="00055FAF">
      <w:r w:rsidRPr="00055FAF">
        <w:pict w14:anchorId="6D861C3D">
          <v:rect id="_x0000_i1129" style="width:0;height:1.5pt" o:hralign="center" o:hrstd="t" o:hr="t" fillcolor="#a0a0a0" stroked="f"/>
        </w:pict>
      </w:r>
    </w:p>
    <w:p w14:paraId="71D5B642" w14:textId="77777777" w:rsidR="00055FAF" w:rsidRPr="00055FAF" w:rsidRDefault="00055FAF" w:rsidP="00055FAF">
      <w:pPr>
        <w:rPr>
          <w:b/>
          <w:bCs/>
        </w:rPr>
      </w:pPr>
      <w:r w:rsidRPr="00055FAF">
        <w:rPr>
          <w:b/>
          <w:bCs/>
        </w:rPr>
        <w:t>Conclusion</w:t>
      </w:r>
    </w:p>
    <w:p w14:paraId="2EBDECE7" w14:textId="77777777" w:rsidR="00055FAF" w:rsidRPr="00055FAF" w:rsidRDefault="00055FAF" w:rsidP="00055FAF">
      <w:r w:rsidRPr="00055FAF">
        <w:t xml:space="preserve">This project demonstrates an end-to-end Azure Data Engineering solution using modern cloud technologies. It covers data ingestion, transformation, data quality, Delta Lake implementation, dimensional </w:t>
      </w:r>
      <w:proofErr w:type="spellStart"/>
      <w:r w:rsidRPr="00055FAF">
        <w:t>modeling</w:t>
      </w:r>
      <w:proofErr w:type="spellEnd"/>
      <w:r w:rsidRPr="00055FAF">
        <w:t>, and workflow automation, following industry best practices.</w:t>
      </w:r>
    </w:p>
    <w:p w14:paraId="3371D8D4" w14:textId="77777777" w:rsidR="001C6807" w:rsidRDefault="001C6807"/>
    <w:sectPr w:rsidR="001C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2B2"/>
    <w:multiLevelType w:val="multilevel"/>
    <w:tmpl w:val="0C6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575"/>
    <w:multiLevelType w:val="multilevel"/>
    <w:tmpl w:val="496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96F37"/>
    <w:multiLevelType w:val="multilevel"/>
    <w:tmpl w:val="9BF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05532"/>
    <w:multiLevelType w:val="multilevel"/>
    <w:tmpl w:val="6FD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77277"/>
    <w:multiLevelType w:val="multilevel"/>
    <w:tmpl w:val="00B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F3200"/>
    <w:multiLevelType w:val="multilevel"/>
    <w:tmpl w:val="B47E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D3358"/>
    <w:multiLevelType w:val="multilevel"/>
    <w:tmpl w:val="0ED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15987"/>
    <w:multiLevelType w:val="multilevel"/>
    <w:tmpl w:val="A1A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8796C"/>
    <w:multiLevelType w:val="multilevel"/>
    <w:tmpl w:val="F598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A4004"/>
    <w:multiLevelType w:val="multilevel"/>
    <w:tmpl w:val="4ED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B36BD"/>
    <w:multiLevelType w:val="multilevel"/>
    <w:tmpl w:val="606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915CE"/>
    <w:multiLevelType w:val="multilevel"/>
    <w:tmpl w:val="703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73067"/>
    <w:multiLevelType w:val="multilevel"/>
    <w:tmpl w:val="505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554878">
    <w:abstractNumId w:val="4"/>
  </w:num>
  <w:num w:numId="2" w16cid:durableId="1054936753">
    <w:abstractNumId w:val="11"/>
  </w:num>
  <w:num w:numId="3" w16cid:durableId="1794204833">
    <w:abstractNumId w:val="9"/>
  </w:num>
  <w:num w:numId="4" w16cid:durableId="2006859931">
    <w:abstractNumId w:val="3"/>
  </w:num>
  <w:num w:numId="5" w16cid:durableId="2009823381">
    <w:abstractNumId w:val="8"/>
  </w:num>
  <w:num w:numId="6" w16cid:durableId="620038228">
    <w:abstractNumId w:val="7"/>
  </w:num>
  <w:num w:numId="7" w16cid:durableId="23408285">
    <w:abstractNumId w:val="5"/>
  </w:num>
  <w:num w:numId="8" w16cid:durableId="31078488">
    <w:abstractNumId w:val="12"/>
  </w:num>
  <w:num w:numId="9" w16cid:durableId="1637375675">
    <w:abstractNumId w:val="6"/>
  </w:num>
  <w:num w:numId="10" w16cid:durableId="1931352489">
    <w:abstractNumId w:val="0"/>
  </w:num>
  <w:num w:numId="11" w16cid:durableId="629553102">
    <w:abstractNumId w:val="1"/>
  </w:num>
  <w:num w:numId="12" w16cid:durableId="493112353">
    <w:abstractNumId w:val="2"/>
  </w:num>
  <w:num w:numId="13" w16cid:durableId="15144183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AF"/>
    <w:rsid w:val="00055FAF"/>
    <w:rsid w:val="001C6807"/>
    <w:rsid w:val="001D72A9"/>
    <w:rsid w:val="00BC6058"/>
    <w:rsid w:val="00E8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ED7E"/>
  <w15:chartTrackingRefBased/>
  <w15:docId w15:val="{8DBA2918-C9E8-4A79-92A9-47A84108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Makarajothi  . S S 22BVC009</dc:creator>
  <cp:keywords/>
  <dc:description/>
  <cp:lastModifiedBy>Makarajothi  . S S 22BVC009</cp:lastModifiedBy>
  <cp:revision>1</cp:revision>
  <dcterms:created xsi:type="dcterms:W3CDTF">2026-07-09T12:01:00Z</dcterms:created>
  <dcterms:modified xsi:type="dcterms:W3CDTF">2026-07-09T12:03:00Z</dcterms:modified>
</cp:coreProperties>
</file>