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6" w:name="content"/>
    <w:bookmarkStart w:id="24" w:name="phase-2-research-results"/>
    <w:p>
      <w:pPr>
        <w:pStyle w:val="Heading1"/>
      </w:pPr>
      <w:r>
        <w:t xml:space="preserve">Phase 2 Research Results</w:t>
      </w:r>
    </w:p>
    <w:p>
      <w:pPr>
        <w:pStyle w:val="FirstParagraph"/>
      </w:pPr>
      <w:r>
        <w:t xml:space="preserve">Parent Companies Processed: 83</w:t>
      </w:r>
      <w:r>
        <w:br/>
      </w:r>
      <w:r>
        <w:t xml:space="preserve">Total Brands/Subsidiaries Found: 132</w:t>
      </w:r>
    </w:p>
    <w:bookmarkStart w:id="23" w:name="statistics"/>
    <w:p>
      <w:pPr>
        <w:pStyle w:val="Heading2"/>
      </w:pPr>
      <w:r>
        <w:t xml:space="preserve">Statistics</w:t>
      </w:r>
    </w:p>
    <w:bookmarkStart w:id="21" w:name="by-entity-type"/>
    <w:p>
      <w:pPr>
        <w:pStyle w:val="Heading3"/>
      </w:pPr>
      <w:r>
        <w:t xml:space="preserve">By Entity Type:</w:t>
      </w:r>
    </w:p>
    <w:p>
      <w:pPr>
        <w:pStyle w:val="Compact"/>
        <w:numPr>
          <w:ilvl w:val="0"/>
          <w:numId w:val="1001"/>
        </w:numPr>
      </w:pPr>
      <w:r>
        <w:rPr>
          <w:b/>
          <w:bCs/>
        </w:rPr>
        <w:t xml:space="preserve">SUBSIDIARY:</w:t>
      </w:r>
      <w:r>
        <w:t xml:space="preserve"> </w:t>
      </w:r>
      <w:r>
        <w:t xml:space="preserve">62</w:t>
      </w:r>
    </w:p>
    <w:p>
      <w:pPr>
        <w:pStyle w:val="Compact"/>
        <w:numPr>
          <w:ilvl w:val="0"/>
          <w:numId w:val="1001"/>
        </w:numPr>
      </w:pPr>
      <w:r>
        <w:rPr>
          <w:b/>
          <w:bCs/>
        </w:rPr>
        <w:t xml:space="preserve">BRAND:</w:t>
      </w:r>
      <w:r>
        <w:t xml:space="preserve"> </w:t>
      </w:r>
      <w:r>
        <w:t xml:space="preserve">45</w:t>
      </w:r>
    </w:p>
    <w:p>
      <w:pPr>
        <w:pStyle w:val="Compact"/>
        <w:numPr>
          <w:ilvl w:val="0"/>
          <w:numId w:val="1001"/>
        </w:numPr>
      </w:pPr>
      <w:r>
        <w:rPr>
          <w:b/>
          <w:bCs/>
        </w:rPr>
        <w:t xml:space="preserve">DIVISION:</w:t>
      </w:r>
      <w:r>
        <w:t xml:space="preserve"> </w:t>
      </w:r>
      <w:r>
        <w:t xml:space="preserve">0</w:t>
      </w:r>
    </w:p>
    <w:p>
      <w:pPr>
        <w:pStyle w:val="Compact"/>
        <w:numPr>
          <w:ilvl w:val="0"/>
          <w:numId w:val="1001"/>
        </w:numPr>
      </w:pPr>
      <w:r>
        <w:rPr>
          <w:b/>
          <w:bCs/>
        </w:rPr>
        <w:t xml:space="preserve">JOINT_VENTURE:</w:t>
      </w:r>
      <w:r>
        <w:t xml:space="preserve"> </w:t>
      </w:r>
      <w:r>
        <w:t xml:space="preserve">8</w:t>
      </w:r>
    </w:p>
    <w:p>
      <w:pPr>
        <w:pStyle w:val="Compact"/>
        <w:numPr>
          <w:ilvl w:val="0"/>
          <w:numId w:val="1001"/>
        </w:numPr>
      </w:pPr>
      <w:r>
        <w:rPr>
          <w:b/>
          <w:bCs/>
        </w:rPr>
        <w:t xml:space="preserve">LICENSED:</w:t>
      </w:r>
      <w:r>
        <w:t xml:space="preserve"> </w:t>
      </w:r>
      <w:r>
        <w:t xml:space="preserve">17</w:t>
      </w:r>
    </w:p>
    <w:bookmarkEnd w:id="21"/>
    <w:bookmarkStart w:id="22" w:name="top-parent-companies-by-brand-count"/>
    <w:p>
      <w:pPr>
        <w:pStyle w:val="Heading3"/>
      </w:pPr>
      <w:r>
        <w:t xml:space="preserve">Top Parent Companies by Brand Count:</w:t>
      </w:r>
    </w:p>
    <w:p>
      <w:pPr>
        <w:pStyle w:val="Compact"/>
        <w:numPr>
          <w:ilvl w:val="0"/>
          <w:numId w:val="1002"/>
        </w:numPr>
      </w:pPr>
      <w:r>
        <w:rPr>
          <w:b/>
          <w:bCs/>
        </w:rPr>
        <w:t xml:space="preserve">Nestlé S.A.</w:t>
      </w:r>
      <w:r>
        <w:t xml:space="preserve"> </w:t>
      </w:r>
      <w:r>
        <w:t xml:space="preserve">– 10 brands/subsidiaries</w:t>
      </w:r>
    </w:p>
    <w:p>
      <w:pPr>
        <w:pStyle w:val="Compact"/>
        <w:numPr>
          <w:ilvl w:val="0"/>
          <w:numId w:val="1002"/>
        </w:numPr>
      </w:pPr>
      <w:r>
        <w:rPr>
          <w:b/>
          <w:bCs/>
        </w:rPr>
        <w:t xml:space="preserve">Unilever PLC</w:t>
      </w:r>
      <w:r>
        <w:t xml:space="preserve"> </w:t>
      </w:r>
      <w:r>
        <w:t xml:space="preserve">– 10 brands/subsidiaries</w:t>
      </w:r>
    </w:p>
    <w:p>
      <w:pPr>
        <w:pStyle w:val="Compact"/>
        <w:numPr>
          <w:ilvl w:val="0"/>
          <w:numId w:val="1002"/>
        </w:numPr>
      </w:pPr>
      <w:r>
        <w:rPr>
          <w:b/>
          <w:bCs/>
        </w:rPr>
        <w:t xml:space="preserve">Volkswagen AG</w:t>
      </w:r>
      <w:r>
        <w:t xml:space="preserve"> </w:t>
      </w:r>
      <w:r>
        <w:t xml:space="preserve">– 7 brands/subsidiaries</w:t>
      </w:r>
    </w:p>
    <w:p>
      <w:pPr>
        <w:pStyle w:val="Compact"/>
        <w:numPr>
          <w:ilvl w:val="0"/>
          <w:numId w:val="1002"/>
        </w:numPr>
      </w:pPr>
      <w:r>
        <w:rPr>
          <w:b/>
          <w:bCs/>
        </w:rPr>
        <w:t xml:space="preserve">Delta Galil Industries Ltd.</w:t>
      </w:r>
      <w:r>
        <w:t xml:space="preserve"> </w:t>
      </w:r>
      <w:r>
        <w:t xml:space="preserve">– 6 brands/subsidiaries</w:t>
      </w:r>
    </w:p>
    <w:p>
      <w:pPr>
        <w:pStyle w:val="Compact"/>
        <w:numPr>
          <w:ilvl w:val="0"/>
          <w:numId w:val="1002"/>
        </w:numPr>
      </w:pPr>
      <w:r>
        <w:rPr>
          <w:b/>
          <w:bCs/>
        </w:rPr>
        <w:t xml:space="preserve">Toyota Motor Corporation</w:t>
      </w:r>
      <w:r>
        <w:t xml:space="preserve"> </w:t>
      </w:r>
      <w:r>
        <w:t xml:space="preserve">– 4 brands/subsidiaries (tie)</w:t>
      </w:r>
    </w:p>
    <w:p>
      <w:pPr>
        <w:pStyle w:val="Compact"/>
        <w:numPr>
          <w:ilvl w:val="0"/>
          <w:numId w:val="1002"/>
        </w:numPr>
      </w:pPr>
      <w:r>
        <w:rPr>
          <w:b/>
          <w:bCs/>
        </w:rPr>
        <w:t xml:space="preserve">Israel Discount Bank Ltd.</w:t>
      </w:r>
      <w:r>
        <w:t xml:space="preserve"> </w:t>
      </w:r>
      <w:r>
        <w:t xml:space="preserve">– 4 brands/subsidiaries (tie)</w:t>
      </w:r>
    </w:p>
    <w:p>
      <w:pPr>
        <w:pStyle w:val="Compact"/>
        <w:numPr>
          <w:ilvl w:val="0"/>
          <w:numId w:val="1002"/>
        </w:numPr>
      </w:pPr>
      <w:r>
        <w:rPr>
          <w:b/>
          <w:bCs/>
        </w:rPr>
        <w:t xml:space="preserve">Bezeq The Israel Telecom Corp.</w:t>
      </w:r>
      <w:r>
        <w:t xml:space="preserve"> </w:t>
      </w:r>
      <w:r>
        <w:t xml:space="preserve">– 4 brands/subsidiaries (tie)</w:t>
      </w:r>
    </w:p>
    <w:p>
      <w:pPr>
        <w:pStyle w:val="Compact"/>
        <w:numPr>
          <w:ilvl w:val="0"/>
          <w:numId w:val="1002"/>
        </w:numPr>
      </w:pPr>
      <w:r>
        <w:rPr>
          <w:b/>
          <w:bCs/>
        </w:rPr>
        <w:t xml:space="preserve">Tempur Sealy International Inc.</w:t>
      </w:r>
      <w:r>
        <w:t xml:space="preserve"> </w:t>
      </w:r>
      <w:r>
        <w:t xml:space="preserve">– 4 brands/subsidiaries (tie)</w:t>
      </w:r>
    </w:p>
    <w:p>
      <w:pPr>
        <w:pStyle w:val="Compact"/>
        <w:numPr>
          <w:ilvl w:val="0"/>
          <w:numId w:val="1002"/>
        </w:numPr>
      </w:pPr>
      <w:r>
        <w:rPr>
          <w:b/>
          <w:bCs/>
        </w:rPr>
        <w:t xml:space="preserve">Ashtrom Group Ltd.</w:t>
      </w:r>
      <w:r>
        <w:t xml:space="preserve"> </w:t>
      </w:r>
      <w:r>
        <w:t xml:space="preserve">– 3 brands/subsidiaries (tie)</w:t>
      </w:r>
    </w:p>
    <w:p>
      <w:pPr>
        <w:pStyle w:val="Compact"/>
        <w:numPr>
          <w:ilvl w:val="0"/>
          <w:numId w:val="1002"/>
        </w:numPr>
      </w:pPr>
      <w:r>
        <w:rPr>
          <w:b/>
          <w:bCs/>
        </w:rPr>
        <w:t xml:space="preserve">Rami Levy Chain Stores</w:t>
      </w:r>
      <w:r>
        <w:t xml:space="preserve"> </w:t>
      </w:r>
      <w:r>
        <w:t xml:space="preserve">– 3 brands/subsidiaries (tie)</w:t>
      </w:r>
    </w:p>
    <w:p>
      <w:pPr>
        <w:pStyle w:val="Compact"/>
        <w:numPr>
          <w:ilvl w:val="0"/>
          <w:numId w:val="1002"/>
        </w:numPr>
      </w:pPr>
      <w:r>
        <w:rPr>
          <w:b/>
          <w:bCs/>
        </w:rPr>
        <w:t xml:space="preserve">Egged Israel Transport Coop.</w:t>
      </w:r>
      <w:r>
        <w:t xml:space="preserve"> </w:t>
      </w:r>
      <w:r>
        <w:t xml:space="preserve">– 3 brands/subsidiaries (tie)</w:t>
      </w:r>
    </w:p>
    <w:p>
      <w:r>
        <w:pict>
          <v:rect style="width:0;height:1.5pt" o:hralign="center" o:hrstd="t" o:hr="t"/>
        </w:pict>
      </w:r>
    </w:p>
    <w:bookmarkEnd w:id="22"/>
    <w:bookmarkEnd w:id="23"/>
    <w:bookmarkEnd w:id="24"/>
    <w:bookmarkStart w:id="155" w:name="brandsubsidiary-entries"/>
    <w:p>
      <w:pPr>
        <w:pStyle w:val="Heading1"/>
      </w:pPr>
      <w:r>
        <w:t xml:space="preserve">Brand/Subsidiary Entries</w:t>
      </w:r>
    </w:p>
    <w:bookmarkStart w:id="25" w:name="afikim-public-transportation-ltd"/>
    <w:p>
      <w:pPr>
        <w:pStyle w:val="Heading2"/>
      </w:pPr>
      <w:r>
        <w:t xml:space="preserve">Afikim Public Transportation Ltd</w:t>
      </w:r>
    </w:p>
    <w:p>
      <w:pPr>
        <w:pStyle w:val="FirstParagraph"/>
      </w:pPr>
      <w:r>
        <w:rPr>
          <w:b/>
          <w:bCs/>
        </w:rPr>
        <w:t xml:space="preserve">BRAND/SUBSIDIARY ENTRY</w:t>
      </w:r>
    </w:p>
    <w:p>
      <w:pPr>
        <w:pStyle w:val="BodyText"/>
      </w:pPr>
      <w:r>
        <w:rPr>
          <w:b/>
          <w:bCs/>
        </w:rPr>
        <w:t xml:space="preserve">Parent Company:</w:t>
      </w:r>
      <w:r>
        <w:t xml:space="preserve"> </w:t>
      </w:r>
      <w:r>
        <w:t xml:space="preserve">Afikim Public Transportation Ltd</w:t>
      </w:r>
      <w:r>
        <w:br/>
      </w:r>
      <w:r>
        <w:rPr>
          <w:b/>
          <w:bCs/>
        </w:rPr>
        <w:t xml:space="preserve">Entity Name:</w:t>
      </w:r>
      <w:r>
        <w:t xml:space="preserve"> </w:t>
      </w:r>
      <w:r>
        <w:t xml:space="preserve">Afikim (Bus Services)</w:t>
      </w:r>
      <w:r>
        <w:br/>
      </w:r>
      <w:r>
        <w:rPr>
          <w:b/>
          <w:bCs/>
        </w:rPr>
        <w:t xml:space="preserve">Entity Type:</w:t>
      </w:r>
      <w:r>
        <w:t xml:space="preserve"> </w:t>
      </w:r>
      <w:r>
        <w:t xml:space="preserve">BRAND</w:t>
      </w:r>
      <w:r>
        <w:br/>
      </w:r>
      <w:r>
        <w:rPr>
          <w:b/>
          <w:bCs/>
        </w:rPr>
        <w:t xml:space="preserve">Industry/Sector:</w:t>
      </w:r>
      <w:r>
        <w:t xml:space="preserve"> </w:t>
      </w:r>
      <w:r>
        <w:t xml:space="preserve">Public Transportation</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Afikim operates public bus transportation services in Israel, primarily in the West Bank and Israeli cities. It is known for its inter-city and regional bus routes serving commuters and residents.</w:t>
      </w:r>
      <w:r>
        <w:br/>
      </w:r>
      <w:r>
        <w:rPr>
          <w:b/>
          <w:bCs/>
        </w:rPr>
        <w:t xml:space="preserve">Products/Services:</w:t>
      </w:r>
      <w:r>
        <w:t xml:space="preserve"> </w:t>
      </w:r>
      <w:r>
        <w:t xml:space="preserve">Bus transit services (public buses)</w:t>
      </w:r>
      <w:r>
        <w:br/>
      </w:r>
      <w:r>
        <w:rPr>
          <w:b/>
          <w:bCs/>
        </w:rPr>
        <w:t xml:space="preserve">Known Regions:</w:t>
      </w:r>
      <w:r>
        <w:t xml:space="preserve"> </w:t>
      </w:r>
      <w:r>
        <w:t xml:space="preserve">Israel (including West Bank areas)</w:t>
      </w:r>
    </w:p>
    <w:p>
      <w:pPr>
        <w:pStyle w:val="BodyText"/>
      </w:pPr>
      <w:r>
        <w:t xml:space="preserve">---</w:t>
      </w:r>
      <w:r>
        <w:t xml:space="preserve"> </w:t>
      </w:r>
      <w:r>
        <w:rPr>
          <w:b/>
          <w:bCs/>
        </w:rPr>
        <w:t xml:space="preserve">SOURCE</w:t>
      </w:r>
      <w:r>
        <w:t xml:space="preserve"> </w:t>
      </w:r>
      <w:r>
        <w:t xml:space="preserve">---</w:t>
      </w:r>
      <w:r>
        <w:br/>
      </w:r>
      <w:r>
        <w:t xml:space="preserve">URL: https://www.afikim.co.il/about</w:t>
      </w:r>
      <w:r>
        <w:br/>
      </w:r>
      <w:r>
        <w:t xml:space="preserve">Title: "About Afikim Buses"</w:t>
      </w:r>
      <w:r>
        <w:br/>
      </w:r>
      <w:r>
        <w:t xml:space="preserve">Publisher: Afikim (Official)</w:t>
      </w:r>
    </w:p>
    <w:p>
      <w:pPr>
        <w:pStyle w:val="BodyText"/>
      </w:pPr>
      <w:r>
        <w:t xml:space="preserve">---</w:t>
      </w:r>
      <w:r>
        <w:t xml:space="preserve"> </w:t>
      </w:r>
      <w:r>
        <w:rPr>
          <w:b/>
          <w:bCs/>
        </w:rPr>
        <w:t xml:space="preserve">NOTES</w:t>
      </w:r>
      <w:r>
        <w:t xml:space="preserve"> </w:t>
      </w:r>
      <w:r>
        <w:t xml:space="preserve">---</w:t>
      </w:r>
      <w:r>
        <w:br/>
      </w:r>
      <w:r>
        <w:t xml:space="preserve">Afikim’s bus lines connect settlements and cities, functioning as a major public transport operator in its region.</w:t>
      </w:r>
    </w:p>
    <w:p>
      <w:r>
        <w:pict>
          <v:rect style="width:0;height:1.5pt" o:hralign="center" o:hrstd="t" o:hr="t"/>
        </w:pict>
      </w:r>
    </w:p>
    <w:bookmarkEnd w:id="25"/>
    <w:bookmarkStart w:id="27" w:name="ahava-dead-sea-laboratories"/>
    <w:p>
      <w:pPr>
        <w:pStyle w:val="Heading2"/>
      </w:pPr>
      <w:r>
        <w:t xml:space="preserve">AHAVA Dead Sea Laboratories</w:t>
      </w:r>
    </w:p>
    <w:p>
      <w:pPr>
        <w:pStyle w:val="FirstParagraph"/>
      </w:pPr>
      <w:r>
        <w:rPr>
          <w:b/>
          <w:bCs/>
        </w:rPr>
        <w:t xml:space="preserve">BRAND/SUBSIDIARY ENTRY</w:t>
      </w:r>
    </w:p>
    <w:p>
      <w:pPr>
        <w:pStyle w:val="BodyText"/>
      </w:pPr>
      <w:r>
        <w:rPr>
          <w:b/>
          <w:bCs/>
        </w:rPr>
        <w:t xml:space="preserve">Parent Company:</w:t>
      </w:r>
      <w:r>
        <w:t xml:space="preserve"> </w:t>
      </w:r>
      <w:r>
        <w:t xml:space="preserve">AHAVA Dead Sea Laboratories</w:t>
      </w:r>
      <w:r>
        <w:br/>
      </w:r>
      <w:r>
        <w:rPr>
          <w:b/>
          <w:bCs/>
        </w:rPr>
        <w:t xml:space="preserve">Entity Name:</w:t>
      </w:r>
      <w:r>
        <w:t xml:space="preserve"> </w:t>
      </w:r>
      <w:r>
        <w:t xml:space="preserve">AHAVA (Dead Sea Cosmetics)</w:t>
      </w:r>
      <w:r>
        <w:br/>
      </w:r>
      <w:r>
        <w:rPr>
          <w:b/>
          <w:bCs/>
        </w:rPr>
        <w:t xml:space="preserve">Entity Type:</w:t>
      </w:r>
      <w:r>
        <w:t xml:space="preserve"> </w:t>
      </w:r>
      <w:r>
        <w:t xml:space="preserve">BRAND</w:t>
      </w:r>
      <w:r>
        <w:br/>
      </w:r>
      <w:r>
        <w:rPr>
          <w:b/>
          <w:bCs/>
        </w:rPr>
        <w:t xml:space="preserve">Industry/Sector:</w:t>
      </w:r>
      <w:r>
        <w:t xml:space="preserve"> </w:t>
      </w:r>
      <w:r>
        <w:t xml:space="preserve">Beauty &amp; Cosmetics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AHAVA is a cosmetics brand specializing in skincare products made from Dead Sea minerals. It operates stores and sells products globally, known for mud masks, creams, and lotions derived from Dead Sea ingredients.</w:t>
      </w:r>
      <w:r>
        <w:br/>
      </w:r>
      <w:r>
        <w:rPr>
          <w:b/>
          <w:bCs/>
        </w:rPr>
        <w:t xml:space="preserve">Products/Services:</w:t>
      </w:r>
      <w:r>
        <w:t xml:space="preserve"> </w:t>
      </w:r>
      <w:r>
        <w:t xml:space="preserve">Skincare and beauty products (face creams, body lotions, mud masks)</w:t>
      </w:r>
      <w:r>
        <w:br/>
      </w:r>
      <w:r>
        <w:rPr>
          <w:b/>
          <w:bCs/>
        </w:rPr>
        <w:t xml:space="preserve">Known Regions:</w:t>
      </w:r>
      <w:r>
        <w:t xml:space="preserve"> </w:t>
      </w:r>
      <w:r>
        <w:t xml:space="preserve">Global (origin in Israel, popular internationally)</w:t>
      </w:r>
    </w:p>
    <w:p>
      <w:pPr>
        <w:pStyle w:val="BodyText"/>
      </w:pPr>
      <w:r>
        <w:t xml:space="preserve">---</w:t>
      </w:r>
      <w:r>
        <w:t xml:space="preserve"> </w:t>
      </w:r>
      <w:r>
        <w:rPr>
          <w:b/>
          <w:bCs/>
        </w:rPr>
        <w:t xml:space="preserve">SOURCE</w:t>
      </w:r>
      <w:r>
        <w:t xml:space="preserve"> </w:t>
      </w:r>
      <w:r>
        <w:t xml:space="preserve">---</w:t>
      </w:r>
      <w:r>
        <w:br/>
      </w:r>
      <w:r>
        <w:t xml:space="preserve">URL: https://www.ahava.com/about-us</w:t>
      </w:r>
      <w:r>
        <w:br/>
      </w:r>
      <w:r>
        <w:t xml:space="preserve">Title: "Our Story – AHAVA Dead Sea Laboratories"</w:t>
      </w:r>
      <w:r>
        <w:br/>
      </w:r>
      <w:r>
        <w:t xml:space="preserve">Publisher: AHAVA (Official)</w:t>
      </w:r>
    </w:p>
    <w:p>
      <w:pPr>
        <w:pStyle w:val="BodyText"/>
      </w:pPr>
      <w:r>
        <w:t xml:space="preserve">---</w:t>
      </w:r>
      <w:r>
        <w:t xml:space="preserve"> </w:t>
      </w:r>
      <w:r>
        <w:rPr>
          <w:b/>
          <w:bCs/>
        </w:rPr>
        <w:t xml:space="preserve">NOTES</w:t>
      </w:r>
      <w:r>
        <w:t xml:space="preserve"> </w:t>
      </w:r>
      <w:r>
        <w:t xml:space="preserve">---</w:t>
      </w:r>
      <w:r>
        <w:br/>
      </w:r>
      <w:r>
        <w:t xml:space="preserve">AHAVA was acquired by Fosun Group (China) in 2016, but continues to operate under its original brand name</w:t>
      </w:r>
      <w:hyperlink r:id="rId26">
        <w:r>
          <w:rPr>
            <w:rStyle w:val="Hyperlink"/>
          </w:rPr>
          <w:t xml:space="preserve">[1]</w:t>
        </w:r>
      </w:hyperlink>
      <w:r>
        <w:t xml:space="preserve">.</w:t>
      </w:r>
    </w:p>
    <w:p>
      <w:r>
        <w:pict>
          <v:rect style="width:0;height:1.5pt" o:hralign="center" o:hrstd="t" o:hr="t"/>
        </w:pict>
      </w:r>
    </w:p>
    <w:bookmarkEnd w:id="27"/>
    <w:bookmarkStart w:id="33" w:name="ashtrom-group-ltd"/>
    <w:p>
      <w:pPr>
        <w:pStyle w:val="Heading2"/>
      </w:pPr>
      <w:r>
        <w:t xml:space="preserve">Ashtrom Group Ltd</w:t>
      </w:r>
    </w:p>
    <w:p>
      <w:pPr>
        <w:pStyle w:val="FirstParagraph"/>
      </w:pPr>
      <w:r>
        <w:rPr>
          <w:b/>
          <w:bCs/>
        </w:rPr>
        <w:t xml:space="preserve">BRAND/SUBSIDIARY ENTRY</w:t>
      </w:r>
    </w:p>
    <w:p>
      <w:pPr>
        <w:pStyle w:val="BodyText"/>
      </w:pPr>
      <w:r>
        <w:rPr>
          <w:b/>
          <w:bCs/>
        </w:rPr>
        <w:t xml:space="preserve">Parent Company:</w:t>
      </w:r>
      <w:r>
        <w:t xml:space="preserve"> </w:t>
      </w:r>
      <w:r>
        <w:t xml:space="preserve">Ashtrom Group Ltd</w:t>
      </w:r>
      <w:r>
        <w:br/>
      </w:r>
      <w:r>
        <w:rPr>
          <w:b/>
          <w:bCs/>
        </w:rPr>
        <w:t xml:space="preserve">Entity Name:</w:t>
      </w:r>
      <w:r>
        <w:t xml:space="preserve"> </w:t>
      </w:r>
      <w:r>
        <w:t xml:space="preserve">Ashdar (Ashtrom Residential)</w:t>
      </w:r>
      <w:r>
        <w:br/>
      </w:r>
      <w:r>
        <w:rPr>
          <w:b/>
          <w:bCs/>
        </w:rPr>
        <w:t xml:space="preserve">Entity Type:</w:t>
      </w:r>
      <w:r>
        <w:t xml:space="preserve"> </w:t>
      </w:r>
      <w:r>
        <w:t xml:space="preserve">SUBSIDIARY</w:t>
      </w:r>
      <w:r>
        <w:br/>
      </w:r>
      <w:r>
        <w:rPr>
          <w:b/>
          <w:bCs/>
        </w:rPr>
        <w:t xml:space="preserve">Industry/Sector:</w:t>
      </w:r>
      <w:r>
        <w:t xml:space="preserve"> </w:t>
      </w:r>
      <w:r>
        <w:t xml:space="preserve">Real Estate Development</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Ashdar is the real estate development arm of Ashtrom Group, focused on residential projects. It develops and markets housing complexes and neighborhoods in Israel. Ashdar also manages some rental properties and office spaces</w:t>
      </w:r>
      <w:hyperlink r:id="rId28">
        <w:r>
          <w:rPr>
            <w:rStyle w:val="Hyperlink"/>
          </w:rPr>
          <w:t xml:space="preserve">[2]</w:t>
        </w:r>
      </w:hyperlink>
      <w:hyperlink r:id="rId29">
        <w:r>
          <w:rPr>
            <w:rStyle w:val="Hyperlink"/>
          </w:rPr>
          <w:t xml:space="preserve">[3]</w:t>
        </w:r>
      </w:hyperlink>
      <w:r>
        <w:t xml:space="preserve">.</w:t>
      </w:r>
      <w:r>
        <w:br/>
      </w:r>
      <w:r>
        <w:rPr>
          <w:b/>
          <w:bCs/>
        </w:rPr>
        <w:t xml:space="preserve">Products/Services:</w:t>
      </w:r>
      <w:r>
        <w:t xml:space="preserve"> </w:t>
      </w:r>
      <w:r>
        <w:t xml:space="preserve">Residential construction, Housing development, Property sales</w:t>
      </w:r>
      <w:r>
        <w:br/>
      </w:r>
      <w:r>
        <w:rPr>
          <w:b/>
          <w:bCs/>
        </w:rPr>
        <w:t xml:space="preserve">Known Regions:</w:t>
      </w:r>
      <w:r>
        <w:t xml:space="preserve"> </w:t>
      </w:r>
      <w:r>
        <w:t xml:space="preserve">Israel (various cities and settlements)</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https://www.whoprofits.org/companies/company/3986?ashdar-building-company</w:t>
      </w:r>
      <w:r>
        <w:br/>
      </w:r>
      <w:r>
        <w:t xml:space="preserve">Title: "Ashdar Building Company"</w:t>
      </w:r>
      <w:r>
        <w:br/>
      </w:r>
      <w:r>
        <w:t xml:space="preserve">Publisher: Who Profits (Corporate Database)</w:t>
      </w:r>
      <w:hyperlink r:id="rId29">
        <w:r>
          <w:rPr>
            <w:rStyle w:val="Hyperlink"/>
          </w:rPr>
          <w:t xml:space="preserve">[3]</w:t>
        </w:r>
      </w:hyperlink>
    </w:p>
    <w:p>
      <w:pPr>
        <w:pStyle w:val="BodyText"/>
      </w:pPr>
      <w:r>
        <w:t xml:space="preserve">---</w:t>
      </w:r>
      <w:r>
        <w:t xml:space="preserve"> </w:t>
      </w:r>
      <w:r>
        <w:rPr>
          <w:b/>
          <w:bCs/>
        </w:rPr>
        <w:t xml:space="preserve">NOTES</w:t>
      </w:r>
      <w:r>
        <w:t xml:space="preserve"> </w:t>
      </w:r>
      <w:r>
        <w:t xml:space="preserve">---</w:t>
      </w:r>
      <w:r>
        <w:br/>
      </w:r>
      <w:r>
        <w:t xml:space="preserve">Ashdar (often branded as Ashtrom’s residential division) has built housing projects across Israel and in some West Bank settlements</w:t>
      </w:r>
      <w:hyperlink r:id="rId30">
        <w:r>
          <w:rPr>
            <w:rStyle w:val="Hyperlink"/>
          </w:rPr>
          <w:t xml:space="preserve">[4]</w:t>
        </w:r>
      </w:hyperlink>
      <w:r>
        <w:t xml:space="preserve">.</w:t>
      </w:r>
    </w:p>
    <w:p>
      <w:r>
        <w:pict>
          <v:rect style="width:0;height:1.5pt" o:hralign="center" o:hrstd="t" o:hr="t"/>
        </w:pict>
      </w:r>
    </w:p>
    <w:p>
      <w:pPr>
        <w:pStyle w:val="FirstParagraph"/>
      </w:pPr>
      <w:r>
        <w:rPr>
          <w:b/>
          <w:bCs/>
        </w:rPr>
        <w:t xml:space="preserve">Parent Company:</w:t>
      </w:r>
      <w:r>
        <w:t xml:space="preserve"> </w:t>
      </w:r>
      <w:r>
        <w:t xml:space="preserve">Ashtrom Group Ltd</w:t>
      </w:r>
      <w:r>
        <w:br/>
      </w:r>
      <w:r>
        <w:rPr>
          <w:b/>
          <w:bCs/>
        </w:rPr>
        <w:t xml:space="preserve">Entity Name:</w:t>
      </w:r>
      <w:r>
        <w:t xml:space="preserve"> </w:t>
      </w:r>
      <w:r>
        <w:t xml:space="preserve">Ashtrom Industries</w:t>
      </w:r>
      <w:r>
        <w:br/>
      </w:r>
      <w:r>
        <w:rPr>
          <w:b/>
          <w:bCs/>
        </w:rPr>
        <w:t xml:space="preserve">Entity Type:</w:t>
      </w:r>
      <w:r>
        <w:t xml:space="preserve"> </w:t>
      </w:r>
      <w:r>
        <w:t xml:space="preserve">SUBSIDIARY</w:t>
      </w:r>
      <w:r>
        <w:br/>
      </w:r>
      <w:r>
        <w:rPr>
          <w:b/>
          <w:bCs/>
        </w:rPr>
        <w:t xml:space="preserve">Industry/Sector:</w:t>
      </w:r>
      <w:r>
        <w:t xml:space="preserve"> </w:t>
      </w:r>
      <w:r>
        <w:t xml:space="preserve">Construction Materials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Ashtrom Industries manufactures construction materials such as cement, concrete, and precast elements. It supplies building materials for Ashtrom’s projects and the wider construction market.</w:t>
      </w:r>
      <w:r>
        <w:br/>
      </w:r>
      <w:r>
        <w:rPr>
          <w:b/>
          <w:bCs/>
        </w:rPr>
        <w:t xml:space="preserve">Products/Services:</w:t>
      </w:r>
      <w:r>
        <w:t xml:space="preserve"> </w:t>
      </w:r>
      <w:r>
        <w:t xml:space="preserve">Cement, concrete mixes, precast concrete products</w:t>
      </w:r>
      <w:r>
        <w:br/>
      </w:r>
      <w:r>
        <w:rPr>
          <w:b/>
          <w:bCs/>
        </w:rPr>
        <w:t xml:space="preserve">Known Regions:</w:t>
      </w:r>
      <w:r>
        <w:t xml:space="preserve"> </w:t>
      </w:r>
      <w:r>
        <w:t xml:space="preserve">Israel (production and supply), West Bank (plant in Atarot)</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https://www.whoprofits.org/companies/company/3795?ashtrom-group</w:t>
      </w:r>
      <w:r>
        <w:br/>
      </w:r>
      <w:r>
        <w:t xml:space="preserve">Title: "Ashtrom Group" – Company Profile</w:t>
      </w:r>
      <w:r>
        <w:br/>
      </w:r>
      <w:r>
        <w:t xml:space="preserve">Publisher: Who Profits (Corporate Database)</w:t>
      </w:r>
      <w:hyperlink r:id="rId31">
        <w:r>
          <w:rPr>
            <w:rStyle w:val="Hyperlink"/>
          </w:rPr>
          <w:t xml:space="preserve">[5]</w:t>
        </w:r>
      </w:hyperlink>
    </w:p>
    <w:p>
      <w:pPr>
        <w:pStyle w:val="BodyText"/>
      </w:pPr>
      <w:r>
        <w:t xml:space="preserve">---</w:t>
      </w:r>
      <w:r>
        <w:t xml:space="preserve"> </w:t>
      </w:r>
      <w:r>
        <w:rPr>
          <w:b/>
          <w:bCs/>
        </w:rPr>
        <w:t xml:space="preserve">NOTES</w:t>
      </w:r>
      <w:r>
        <w:t xml:space="preserve"> </w:t>
      </w:r>
      <w:r>
        <w:t xml:space="preserve">---</w:t>
      </w:r>
      <w:r>
        <w:br/>
      </w:r>
      <w:r>
        <w:t xml:space="preserve">Ashtrom Industries operates a cement factory in East Jerusalem’s Atarot zone</w:t>
      </w:r>
      <w:hyperlink r:id="rId32">
        <w:r>
          <w:rPr>
            <w:rStyle w:val="Hyperlink"/>
          </w:rPr>
          <w:t xml:space="preserve">[6]</w:t>
        </w:r>
      </w:hyperlink>
      <w:r>
        <w:t xml:space="preserve">, contributing to local construction capacity.</w:t>
      </w:r>
    </w:p>
    <w:p>
      <w:r>
        <w:pict>
          <v:rect style="width:0;height:1.5pt" o:hralign="center" o:hrstd="t" o:hr="t"/>
        </w:pict>
      </w:r>
    </w:p>
    <w:p>
      <w:pPr>
        <w:pStyle w:val="FirstParagraph"/>
      </w:pPr>
      <w:r>
        <w:rPr>
          <w:b/>
          <w:bCs/>
        </w:rPr>
        <w:t xml:space="preserve">Parent Company:</w:t>
      </w:r>
      <w:r>
        <w:t xml:space="preserve"> </w:t>
      </w:r>
      <w:r>
        <w:t xml:space="preserve">Ashtrom Group Ltd</w:t>
      </w:r>
      <w:r>
        <w:br/>
      </w:r>
      <w:r>
        <w:rPr>
          <w:b/>
          <w:bCs/>
        </w:rPr>
        <w:t xml:space="preserve">Entity Name:</w:t>
      </w:r>
      <w:r>
        <w:t xml:space="preserve"> </w:t>
      </w:r>
      <w:r>
        <w:t xml:space="preserve">Y. Zahavi Flooring Industries</w:t>
      </w:r>
      <w:r>
        <w:br/>
      </w:r>
      <w:r>
        <w:rPr>
          <w:b/>
          <w:bCs/>
        </w:rPr>
        <w:t xml:space="preserve">Entity Type:</w:t>
      </w:r>
      <w:r>
        <w:t xml:space="preserve"> </w:t>
      </w:r>
      <w:r>
        <w:t xml:space="preserve">SUBSIDIARY</w:t>
      </w:r>
      <w:r>
        <w:br/>
      </w:r>
      <w:r>
        <w:rPr>
          <w:b/>
          <w:bCs/>
        </w:rPr>
        <w:t xml:space="preserve">Industry/Sector:</w:t>
      </w:r>
      <w:r>
        <w:t xml:space="preserve"> </w:t>
      </w:r>
      <w:r>
        <w:t xml:space="preserve">Flooring &amp; Building Materials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Y. Zahavi Flooring is a subsidiary of Ashtrom specializing in flooring products. It produces and supplies tiles and flooring materials for residential and commercial buildings, leveraging Ashtrom’s distribution network.</w:t>
      </w:r>
      <w:r>
        <w:br/>
      </w:r>
      <w:r>
        <w:rPr>
          <w:b/>
          <w:bCs/>
        </w:rPr>
        <w:t xml:space="preserve">Products/Services:</w:t>
      </w:r>
      <w:r>
        <w:t xml:space="preserve"> </w:t>
      </w:r>
      <w:r>
        <w:t xml:space="preserve">Ceramic tiles, flooring materials, installation solutions</w:t>
      </w:r>
      <w:r>
        <w:br/>
      </w:r>
      <w:r>
        <w:rPr>
          <w:b/>
          <w:bCs/>
        </w:rPr>
        <w:t xml:space="preserve">Known Regions:</w:t>
      </w:r>
      <w:r>
        <w:t xml:space="preserve"> </w:t>
      </w:r>
      <w:r>
        <w:t xml:space="preserve">Israel (nationwide supply)</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https://www.whoprofits.org/companies/company/3795?ashtrom-group</w:t>
      </w:r>
      <w:r>
        <w:br/>
      </w:r>
      <w:r>
        <w:t xml:space="preserve">Title: "Ashtrom Group" – Company Profile</w:t>
      </w:r>
      <w:r>
        <w:br/>
      </w:r>
      <w:r>
        <w:t xml:space="preserve">Publisher: Who Profits (Corporate Database)</w:t>
      </w:r>
      <w:hyperlink r:id="rId31">
        <w:r>
          <w:rPr>
            <w:rStyle w:val="Hyperlink"/>
          </w:rPr>
          <w:t xml:space="preserve">[5]</w:t>
        </w:r>
      </w:hyperlink>
    </w:p>
    <w:p>
      <w:pPr>
        <w:pStyle w:val="BodyText"/>
      </w:pPr>
      <w:r>
        <w:t xml:space="preserve">---</w:t>
      </w:r>
      <w:r>
        <w:t xml:space="preserve"> </w:t>
      </w:r>
      <w:r>
        <w:rPr>
          <w:b/>
          <w:bCs/>
        </w:rPr>
        <w:t xml:space="preserve">NOTES</w:t>
      </w:r>
      <w:r>
        <w:t xml:space="preserve"> </w:t>
      </w:r>
      <w:r>
        <w:t xml:space="preserve">---</w:t>
      </w:r>
      <w:r>
        <w:br/>
      </w:r>
      <w:r>
        <w:t xml:space="preserve">Y. Zahavi Flooring Industry Ltd. is listed as a wholly-owned subsidiary of Ashtrom</w:t>
      </w:r>
      <w:hyperlink r:id="rId31">
        <w:r>
          <w:rPr>
            <w:rStyle w:val="Hyperlink"/>
          </w:rPr>
          <w:t xml:space="preserve">[5]</w:t>
        </w:r>
      </w:hyperlink>
      <w:r>
        <w:t xml:space="preserve">, contributing to the group’s vertical integration in construction.</w:t>
      </w:r>
    </w:p>
    <w:p>
      <w:r>
        <w:pict>
          <v:rect style="width:0;height:1.5pt" o:hralign="center" o:hrstd="t" o:hr="t"/>
        </w:pict>
      </w:r>
    </w:p>
    <w:bookmarkEnd w:id="33"/>
    <w:bookmarkStart w:id="36" w:name="axa-s.a."/>
    <w:p>
      <w:pPr>
        <w:pStyle w:val="Heading2"/>
      </w:pPr>
      <w:r>
        <w:t xml:space="preserve">AXA S.A.</w:t>
      </w:r>
    </w:p>
    <w:p>
      <w:pPr>
        <w:pStyle w:val="FirstParagraph"/>
      </w:pPr>
      <w:r>
        <w:rPr>
          <w:b/>
          <w:bCs/>
        </w:rPr>
        <w:t xml:space="preserve">BRAND/SUBSIDIARY ENTRY</w:t>
      </w:r>
    </w:p>
    <w:p>
      <w:pPr>
        <w:pStyle w:val="BodyText"/>
      </w:pPr>
      <w:r>
        <w:rPr>
          <w:b/>
          <w:bCs/>
        </w:rPr>
        <w:t xml:space="preserve">Parent Company:</w:t>
      </w:r>
      <w:r>
        <w:t xml:space="preserve"> </w:t>
      </w:r>
      <w:r>
        <w:t xml:space="preserve">AXA S.A.</w:t>
      </w:r>
      <w:r>
        <w:br/>
      </w:r>
      <w:r>
        <w:rPr>
          <w:b/>
          <w:bCs/>
        </w:rPr>
        <w:t xml:space="preserve">Entity Name:</w:t>
      </w:r>
      <w:r>
        <w:t xml:space="preserve"> </w:t>
      </w:r>
      <w:r>
        <w:t xml:space="preserve">AXA</w:t>
      </w:r>
      <w:r>
        <w:br/>
      </w:r>
      <w:r>
        <w:rPr>
          <w:b/>
          <w:bCs/>
        </w:rPr>
        <w:t xml:space="preserve">Entity Type:</w:t>
      </w:r>
      <w:r>
        <w:t xml:space="preserve"> </w:t>
      </w:r>
      <w:r>
        <w:t xml:space="preserve">BRAND</w:t>
      </w:r>
      <w:r>
        <w:br/>
      </w:r>
      <w:r>
        <w:rPr>
          <w:b/>
          <w:bCs/>
        </w:rPr>
        <w:t xml:space="preserve">Industry/Sector:</w:t>
      </w:r>
      <w:r>
        <w:t xml:space="preserve"> </w:t>
      </w:r>
      <w:r>
        <w:t xml:space="preserve">Insurance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AXA is the flagship insurance brand of AXA S.A., providing life, health, property, and casualty insurance, as well as investment management services to consumers and businesses worldwide.</w:t>
      </w:r>
      <w:r>
        <w:br/>
      </w:r>
      <w:r>
        <w:rPr>
          <w:b/>
          <w:bCs/>
        </w:rPr>
        <w:t xml:space="preserve">Products/Services:</w:t>
      </w:r>
      <w:r>
        <w:t xml:space="preserve"> </w:t>
      </w:r>
      <w:r>
        <w:t xml:space="preserve">Insurance policies (life, auto, home, health), asset management, financial advisory</w:t>
      </w:r>
      <w:r>
        <w:br/>
      </w:r>
      <w:r>
        <w:rPr>
          <w:b/>
          <w:bCs/>
        </w:rPr>
        <w:t xml:space="preserve">Known Regions:</w:t>
      </w:r>
      <w:r>
        <w:t xml:space="preserve"> </w:t>
      </w:r>
      <w:r>
        <w:t xml:space="preserve">Global (operates in Europe, Asia, Americas, Middle East)</w:t>
      </w:r>
    </w:p>
    <w:p>
      <w:pPr>
        <w:pStyle w:val="BodyText"/>
      </w:pPr>
      <w:r>
        <w:t xml:space="preserve">---</w:t>
      </w:r>
      <w:r>
        <w:t xml:space="preserve"> </w:t>
      </w:r>
      <w:r>
        <w:rPr>
          <w:b/>
          <w:bCs/>
        </w:rPr>
        <w:t xml:space="preserve">SOURCE</w:t>
      </w:r>
      <w:r>
        <w:t xml:space="preserve"> </w:t>
      </w:r>
      <w:r>
        <w:t xml:space="preserve">---</w:t>
      </w:r>
      <w:r>
        <w:br/>
      </w:r>
      <w:r>
        <w:t xml:space="preserve">URL: https://www.axa.com/en/about-us</w:t>
      </w:r>
      <w:r>
        <w:br/>
      </w:r>
      <w:r>
        <w:t xml:space="preserve">Title: "About AXA – Worldwide"</w:t>
      </w:r>
      <w:r>
        <w:br/>
      </w:r>
      <w:r>
        <w:t xml:space="preserve">Publisher: AXA (Official)</w:t>
      </w:r>
    </w:p>
    <w:p>
      <w:pPr>
        <w:pStyle w:val="BodyText"/>
      </w:pPr>
      <w:r>
        <w:t xml:space="preserve">---</w:t>
      </w:r>
      <w:r>
        <w:t xml:space="preserve"> </w:t>
      </w:r>
      <w:r>
        <w:rPr>
          <w:b/>
          <w:bCs/>
        </w:rPr>
        <w:t xml:space="preserve">NOTES</w:t>
      </w:r>
      <w:r>
        <w:t xml:space="preserve"> </w:t>
      </w:r>
      <w:r>
        <w:t xml:space="preserve">---</w:t>
      </w:r>
      <w:r>
        <w:br/>
      </w:r>
      <w:r>
        <w:t xml:space="preserve">AXA is among the largest global insurers. The brand is used across all its country subsidiaries, maintaining a consistent identity.</w:t>
      </w:r>
    </w:p>
    <w:p>
      <w:r>
        <w:pict>
          <v:rect style="width:0;height:1.5pt" o:hralign="center" o:hrstd="t" o:hr="t"/>
        </w:pict>
      </w:r>
    </w:p>
    <w:p>
      <w:pPr>
        <w:pStyle w:val="FirstParagraph"/>
      </w:pPr>
      <w:r>
        <w:rPr>
          <w:b/>
          <w:bCs/>
        </w:rPr>
        <w:t xml:space="preserve">Parent Company:</w:t>
      </w:r>
      <w:r>
        <w:t xml:space="preserve"> </w:t>
      </w:r>
      <w:r>
        <w:t xml:space="preserve">AXA S.A.</w:t>
      </w:r>
      <w:r>
        <w:br/>
      </w:r>
      <w:r>
        <w:rPr>
          <w:b/>
          <w:bCs/>
        </w:rPr>
        <w:t xml:space="preserve">Entity Name:</w:t>
      </w:r>
      <w:r>
        <w:t xml:space="preserve"> </w:t>
      </w:r>
      <w:r>
        <w:t xml:space="preserve">AXA XL</w:t>
      </w:r>
      <w:r>
        <w:br/>
      </w:r>
      <w:r>
        <w:rPr>
          <w:b/>
          <w:bCs/>
        </w:rPr>
        <w:t xml:space="preserve">Entity Type:</w:t>
      </w:r>
      <w:r>
        <w:t xml:space="preserve"> </w:t>
      </w:r>
      <w:r>
        <w:t xml:space="preserve">SUBSIDIARY</w:t>
      </w:r>
      <w:r>
        <w:br/>
      </w:r>
      <w:r>
        <w:rPr>
          <w:b/>
          <w:bCs/>
        </w:rPr>
        <w:t xml:space="preserve">Industry/Sector:</w:t>
      </w:r>
      <w:r>
        <w:t xml:space="preserve"> </w:t>
      </w:r>
      <w:r>
        <w:t xml:space="preserve">Commercial Insurance &amp; Reinsurance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AXA XL is a specialized subsidiary focusing on global commercial property and casualty insurance and reinsurance. It was formed after AXA’s acquisition of XL Group in 2018 and operates as AXA’s division serving large corporate clients</w:t>
      </w:r>
      <w:hyperlink r:id="rId34">
        <w:r>
          <w:rPr>
            <w:rStyle w:val="Hyperlink"/>
          </w:rPr>
          <w:t xml:space="preserve">[7]</w:t>
        </w:r>
      </w:hyperlink>
      <w:r>
        <w:t xml:space="preserve">.</w:t>
      </w:r>
      <w:r>
        <w:br/>
      </w:r>
      <w:r>
        <w:rPr>
          <w:b/>
          <w:bCs/>
        </w:rPr>
        <w:t xml:space="preserve">Products/Services:</w:t>
      </w:r>
      <w:r>
        <w:t xml:space="preserve"> </w:t>
      </w:r>
      <w:r>
        <w:t xml:space="preserve">Commercial insurance (property, casualty, specialty lines), reinsurance services</w:t>
      </w:r>
      <w:r>
        <w:br/>
      </w:r>
      <w:r>
        <w:rPr>
          <w:b/>
          <w:bCs/>
        </w:rPr>
        <w:t xml:space="preserve">Known Regions:</w:t>
      </w:r>
      <w:r>
        <w:t xml:space="preserve"> </w:t>
      </w:r>
      <w:r>
        <w:t xml:space="preserve">North America, Europe, Asia (offices on 6 continents)</w:t>
      </w:r>
    </w:p>
    <w:p>
      <w:pPr>
        <w:pStyle w:val="BodyText"/>
      </w:pPr>
      <w:r>
        <w:t xml:space="preserve">---</w:t>
      </w:r>
      <w:r>
        <w:t xml:space="preserve"> </w:t>
      </w:r>
      <w:r>
        <w:rPr>
          <w:b/>
          <w:bCs/>
        </w:rPr>
        <w:t xml:space="preserve">SOURCE</w:t>
      </w:r>
      <w:r>
        <w:t xml:space="preserve"> </w:t>
      </w:r>
      <w:r>
        <w:t xml:space="preserve">---</w:t>
      </w:r>
      <w:r>
        <w:br/>
      </w:r>
      <w:r>
        <w:t xml:space="preserve">URL: https://en.wikipedia.org/wiki/Axa_XL</w:t>
      </w:r>
      <w:r>
        <w:br/>
      </w:r>
      <w:r>
        <w:t xml:space="preserve">Title: "Axa XL – Wikipedia"</w:t>
      </w:r>
      <w:r>
        <w:br/>
      </w:r>
      <w:r>
        <w:t xml:space="preserve">Publisher: Wikipedia</w:t>
      </w:r>
      <w:hyperlink r:id="rId34">
        <w:r>
          <w:rPr>
            <w:rStyle w:val="Hyperlink"/>
          </w:rPr>
          <w:t xml:space="preserve">[7]</w:t>
        </w:r>
      </w:hyperlink>
    </w:p>
    <w:p>
      <w:pPr>
        <w:pStyle w:val="BodyText"/>
      </w:pPr>
      <w:r>
        <w:t xml:space="preserve">---</w:t>
      </w:r>
      <w:r>
        <w:t xml:space="preserve"> </w:t>
      </w:r>
      <w:r>
        <w:rPr>
          <w:b/>
          <w:bCs/>
        </w:rPr>
        <w:t xml:space="preserve">NOTES</w:t>
      </w:r>
      <w:r>
        <w:t xml:space="preserve"> </w:t>
      </w:r>
      <w:r>
        <w:t xml:space="preserve">---</w:t>
      </w:r>
      <w:r>
        <w:br/>
      </w:r>
      <w:r>
        <w:t xml:space="preserve">AXA XL is a wholly-owned subsidiary of AXA SA, established to strengthen AXA’s presence in the global P&amp;C commercial market</w:t>
      </w:r>
      <w:hyperlink r:id="rId35">
        <w:r>
          <w:rPr>
            <w:rStyle w:val="Hyperlink"/>
          </w:rPr>
          <w:t xml:space="preserve">[8]</w:t>
        </w:r>
      </w:hyperlink>
      <w:r>
        <w:t xml:space="preserve">.</w:t>
      </w:r>
    </w:p>
    <w:p>
      <w:r>
        <w:pict>
          <v:rect style="width:0;height:1.5pt" o:hralign="center" o:hrstd="t" o:hr="t"/>
        </w:pict>
      </w:r>
    </w:p>
    <w:bookmarkEnd w:id="36"/>
    <w:bookmarkStart w:id="37" w:name="bank-hapoalim-b.m."/>
    <w:p>
      <w:pPr>
        <w:pStyle w:val="Heading2"/>
      </w:pPr>
      <w:r>
        <w:t xml:space="preserve">Bank Hapoalim B.M.</w:t>
      </w:r>
    </w:p>
    <w:p>
      <w:pPr>
        <w:pStyle w:val="FirstParagraph"/>
      </w:pPr>
      <w:r>
        <w:rPr>
          <w:b/>
          <w:bCs/>
        </w:rPr>
        <w:t xml:space="preserve">BRAND/SUBSIDIARY ENTRY</w:t>
      </w:r>
    </w:p>
    <w:p>
      <w:pPr>
        <w:pStyle w:val="BodyText"/>
      </w:pPr>
      <w:r>
        <w:rPr>
          <w:b/>
          <w:bCs/>
        </w:rPr>
        <w:t xml:space="preserve">Parent Company:</w:t>
      </w:r>
      <w:r>
        <w:t xml:space="preserve"> </w:t>
      </w:r>
      <w:r>
        <w:t xml:space="preserve">Bank Hapoalim B.M.</w:t>
      </w:r>
      <w:r>
        <w:br/>
      </w:r>
      <w:r>
        <w:rPr>
          <w:b/>
          <w:bCs/>
        </w:rPr>
        <w:t xml:space="preserve">Entity Name:</w:t>
      </w:r>
      <w:r>
        <w:t xml:space="preserve"> </w:t>
      </w:r>
      <w:r>
        <w:t xml:space="preserve">Bank Hapoalim (Retail Banking)</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 Hapoalim is a leading Israeli bank offering retail, corporate, and private banking. Under its own name it provides services such as personal accounts, loans, mortgages, and investments to consumers and businesses.</w:t>
      </w:r>
      <w:r>
        <w:br/>
      </w:r>
      <w:r>
        <w:rPr>
          <w:b/>
          <w:bCs/>
        </w:rPr>
        <w:t xml:space="preserve">Products/Services:</w:t>
      </w:r>
      <w:r>
        <w:t xml:space="preserve"> </w:t>
      </w:r>
      <w:r>
        <w:t xml:space="preserve">Personal and business bank accounts, loans, mortgages, credit cards, investment services</w:t>
      </w:r>
      <w:r>
        <w:br/>
      </w:r>
      <w:r>
        <w:rPr>
          <w:b/>
          <w:bCs/>
        </w:rPr>
        <w:t xml:space="preserve">Known Regions:</w:t>
      </w:r>
      <w:r>
        <w:t xml:space="preserve"> </w:t>
      </w:r>
      <w:r>
        <w:t xml:space="preserve">Israel (nationwide branches), international presence in financial centers</w:t>
      </w:r>
    </w:p>
    <w:p>
      <w:pPr>
        <w:pStyle w:val="BodyText"/>
      </w:pPr>
      <w:r>
        <w:t xml:space="preserve">---</w:t>
      </w:r>
      <w:r>
        <w:t xml:space="preserve"> </w:t>
      </w:r>
      <w:r>
        <w:rPr>
          <w:b/>
          <w:bCs/>
        </w:rPr>
        <w:t xml:space="preserve">SOURCE</w:t>
      </w:r>
      <w:r>
        <w:t xml:space="preserve"> </w:t>
      </w:r>
      <w:r>
        <w:t xml:space="preserve">---</w:t>
      </w:r>
      <w:r>
        <w:br/>
      </w:r>
      <w:r>
        <w:t xml:space="preserve">URL: https://www.bankhapoalim.com/</w:t>
      </w:r>
      <w:r>
        <w:br/>
      </w:r>
      <w:r>
        <w:t xml:space="preserve">Title: "Bank Hapoalim – About Us"</w:t>
      </w:r>
      <w:r>
        <w:br/>
      </w:r>
      <w:r>
        <w:t xml:space="preserve">Publisher: Bank Hapoalim (Official)</w:t>
      </w:r>
    </w:p>
    <w:p>
      <w:pPr>
        <w:pStyle w:val="BodyText"/>
      </w:pPr>
      <w:r>
        <w:t xml:space="preserve">---</w:t>
      </w:r>
      <w:r>
        <w:t xml:space="preserve"> </w:t>
      </w:r>
      <w:r>
        <w:rPr>
          <w:b/>
          <w:bCs/>
        </w:rPr>
        <w:t xml:space="preserve">NOTES</w:t>
      </w:r>
      <w:r>
        <w:t xml:space="preserve"> </w:t>
      </w:r>
      <w:r>
        <w:t xml:space="preserve">---</w:t>
      </w:r>
      <w:r>
        <w:br/>
      </w:r>
      <w:r>
        <w:t xml:space="preserve">Bank Hapoalim operates under its well-known brand across Israel. (Its former credit card subsidiary Isracard was spun off and is now independent, hence not included in current subsidiaries.)</w:t>
      </w:r>
    </w:p>
    <w:p>
      <w:r>
        <w:pict>
          <v:rect style="width:0;height:1.5pt" o:hralign="center" o:hrstd="t" o:hr="t"/>
        </w:pict>
      </w:r>
    </w:p>
    <w:bookmarkEnd w:id="37"/>
    <w:bookmarkStart w:id="39" w:name="bank-leumi-le-israel-b.m."/>
    <w:p>
      <w:pPr>
        <w:pStyle w:val="Heading2"/>
      </w:pPr>
      <w:r>
        <w:t xml:space="preserve">Bank Leumi Le-Israel B.M.</w:t>
      </w:r>
    </w:p>
    <w:p>
      <w:pPr>
        <w:pStyle w:val="FirstParagraph"/>
      </w:pPr>
      <w:r>
        <w:rPr>
          <w:b/>
          <w:bCs/>
        </w:rPr>
        <w:t xml:space="preserve">BRAND/SUBSIDIARY ENTRY</w:t>
      </w:r>
    </w:p>
    <w:p>
      <w:pPr>
        <w:pStyle w:val="BodyText"/>
      </w:pPr>
      <w:r>
        <w:rPr>
          <w:b/>
          <w:bCs/>
        </w:rPr>
        <w:t xml:space="preserve">Parent Company:</w:t>
      </w:r>
      <w:r>
        <w:t xml:space="preserve"> </w:t>
      </w:r>
      <w:r>
        <w:t xml:space="preserve">Bank Leumi Le-Israel B.M.</w:t>
      </w:r>
      <w:r>
        <w:br/>
      </w:r>
      <w:r>
        <w:rPr>
          <w:b/>
          <w:bCs/>
        </w:rPr>
        <w:t xml:space="preserve">Entity Name:</w:t>
      </w:r>
      <w:r>
        <w:t xml:space="preserve"> </w:t>
      </w:r>
      <w:r>
        <w:t xml:space="preserve">Bank Leumi (Leumi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 Leumi is one of Israel’s largest banks, providing full-service banking to individuals and businesses. Operating under the “Leumi” brand, it offers checking and savings accounts, loans, credit cards, mortgages, and wealth management.</w:t>
      </w:r>
      <w:r>
        <w:br/>
      </w:r>
      <w:r>
        <w:rPr>
          <w:b/>
          <w:bCs/>
        </w:rPr>
        <w:t xml:space="preserve">Products/Services:</w:t>
      </w:r>
      <w:r>
        <w:t xml:space="preserve"> </w:t>
      </w:r>
      <w:r>
        <w:t xml:space="preserve">Retail and corporate banking services, mortgages, credit cards, investment banking</w:t>
      </w:r>
      <w:r>
        <w:br/>
      </w:r>
      <w:r>
        <w:rPr>
          <w:b/>
          <w:bCs/>
        </w:rPr>
        <w:t xml:space="preserve">Known Regions:</w:t>
      </w:r>
      <w:r>
        <w:t xml:space="preserve"> </w:t>
      </w:r>
      <w:r>
        <w:t xml:space="preserve">Israel (nationwide), with offices in the US, UK and other financial hubs</w:t>
      </w:r>
    </w:p>
    <w:p>
      <w:pPr>
        <w:pStyle w:val="BodyText"/>
      </w:pPr>
      <w:r>
        <w:t xml:space="preserve">---</w:t>
      </w:r>
      <w:r>
        <w:t xml:space="preserve"> </w:t>
      </w:r>
      <w:r>
        <w:rPr>
          <w:b/>
          <w:bCs/>
        </w:rPr>
        <w:t xml:space="preserve">SOURCE</w:t>
      </w:r>
      <w:r>
        <w:t xml:space="preserve"> </w:t>
      </w:r>
      <w:r>
        <w:t xml:space="preserve">---</w:t>
      </w:r>
      <w:r>
        <w:br/>
      </w:r>
      <w:r>
        <w:t xml:space="preserve">URL: https://www.leumi.co.il/</w:t>
      </w:r>
      <w:r>
        <w:br/>
      </w:r>
      <w:r>
        <w:t xml:space="preserve">Title: "About Bank Leumi"</w:t>
      </w:r>
      <w:r>
        <w:br/>
      </w:r>
      <w:r>
        <w:t xml:space="preserve">Publisher: Bank Leumi (Official)</w:t>
      </w:r>
    </w:p>
    <w:p>
      <w:pPr>
        <w:pStyle w:val="BodyText"/>
      </w:pPr>
      <w:r>
        <w:t xml:space="preserve">---</w:t>
      </w:r>
      <w:r>
        <w:t xml:space="preserve"> </w:t>
      </w:r>
      <w:r>
        <w:rPr>
          <w:b/>
          <w:bCs/>
        </w:rPr>
        <w:t xml:space="preserve">NOTES</w:t>
      </w:r>
      <w:r>
        <w:t xml:space="preserve"> </w:t>
      </w:r>
      <w:r>
        <w:t xml:space="preserve">---</w:t>
      </w:r>
      <w:r>
        <w:br/>
      </w:r>
      <w:r>
        <w:t xml:space="preserve">Bank Leumi’s operations span traditional branch banking and advanced digital platforms, maintaining the Leumi brand across all services.</w:t>
      </w:r>
    </w:p>
    <w:p>
      <w:r>
        <w:pict>
          <v:rect style="width:0;height:1.5pt" o:hralign="center" o:hrstd="t" o:hr="t"/>
        </w:pict>
      </w:r>
    </w:p>
    <w:p>
      <w:pPr>
        <w:pStyle w:val="FirstParagraph"/>
      </w:pPr>
      <w:r>
        <w:rPr>
          <w:b/>
          <w:bCs/>
        </w:rPr>
        <w:t xml:space="preserve">Parent Company:</w:t>
      </w:r>
      <w:r>
        <w:t xml:space="preserve"> </w:t>
      </w:r>
      <w:r>
        <w:t xml:space="preserve">Bank Leumi Le-Israel B.M.</w:t>
      </w:r>
      <w:r>
        <w:br/>
      </w:r>
      <w:r>
        <w:rPr>
          <w:b/>
          <w:bCs/>
        </w:rPr>
        <w:t xml:space="preserve">Entity Name:</w:t>
      </w:r>
      <w:r>
        <w:t xml:space="preserve"> </w:t>
      </w:r>
      <w:r>
        <w:t xml:space="preserve">Pepper (Digital Bank)</w:t>
      </w:r>
      <w:r>
        <w:br/>
      </w:r>
      <w:r>
        <w:rPr>
          <w:b/>
          <w:bCs/>
        </w:rPr>
        <w:t xml:space="preserve">Entity Type:</w:t>
      </w:r>
      <w:r>
        <w:t xml:space="preserve"> </w:t>
      </w:r>
      <w:r>
        <w:t xml:space="preserve">BRAND</w:t>
      </w:r>
      <w:r>
        <w:br/>
      </w:r>
      <w:r>
        <w:rPr>
          <w:b/>
          <w:bCs/>
        </w:rPr>
        <w:t xml:space="preserve">Industry/Sector:</w:t>
      </w:r>
      <w:r>
        <w:t xml:space="preserve"> </w:t>
      </w:r>
      <w:r>
        <w:t xml:space="preserve">Online Banking</w:t>
      </w:r>
      <w:r>
        <w:br/>
      </w:r>
      <w:r>
        <w:rPr>
          <w:b/>
          <w:bCs/>
        </w:rPr>
        <w:t xml:space="preserve">Ownership:</w:t>
      </w:r>
      <w:r>
        <w:t xml:space="preserve"> </w:t>
      </w:r>
      <w:r>
        <w:t xml:space="preserve">100% (Leumi division)</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Pepper is Bank Leumi’s digital-only banking service, offered entirely via mobile app. It provides customers with app-based banking including current accounts, payments, and budgeting tools, with no traditional branches</w:t>
      </w:r>
      <w:hyperlink r:id="rId38">
        <w:r>
          <w:rPr>
            <w:rStyle w:val="Hyperlink"/>
          </w:rPr>
          <w:t xml:space="preserve">[9]</w:t>
        </w:r>
      </w:hyperlink>
      <w:r>
        <w:t xml:space="preserve">.</w:t>
      </w:r>
      <w:r>
        <w:br/>
      </w:r>
      <w:r>
        <w:rPr>
          <w:b/>
          <w:bCs/>
        </w:rPr>
        <w:t xml:space="preserve">Products/Services:</w:t>
      </w:r>
      <w:r>
        <w:t xml:space="preserve"> </w:t>
      </w:r>
      <w:r>
        <w:t xml:space="preserve">Mobile app bank accounts, digital payments, savings tools</w:t>
      </w:r>
      <w:r>
        <w:br/>
      </w:r>
      <w:r>
        <w:rPr>
          <w:b/>
          <w:bCs/>
        </w:rPr>
        <w:t xml:space="preserve">Known Regions:</w:t>
      </w:r>
      <w:r>
        <w:t xml:space="preserve"> </w:t>
      </w:r>
      <w:r>
        <w:t xml:space="preserve">Israel (online/mobile nationwide)</w:t>
      </w:r>
    </w:p>
    <w:p>
      <w:pPr>
        <w:pStyle w:val="BodyText"/>
      </w:pPr>
      <w:r>
        <w:t xml:space="preserve">---</w:t>
      </w:r>
      <w:r>
        <w:t xml:space="preserve"> </w:t>
      </w:r>
      <w:r>
        <w:rPr>
          <w:b/>
          <w:bCs/>
        </w:rPr>
        <w:t xml:space="preserve">SOURCE</w:t>
      </w:r>
      <w:r>
        <w:t xml:space="preserve"> </w:t>
      </w:r>
      <w:r>
        <w:t xml:space="preserve">---</w:t>
      </w:r>
      <w:r>
        <w:br/>
      </w:r>
      <w:r>
        <w:t xml:space="preserve">URL: https://en.wikipedia.org/wiki/Pepper_(banking)</w:t>
      </w:r>
      <w:r>
        <w:br/>
      </w:r>
      <w:r>
        <w:t xml:space="preserve">Title: "Pepper (payment application) – Wikipedia"</w:t>
      </w:r>
      <w:r>
        <w:br/>
      </w:r>
      <w:r>
        <w:t xml:space="preserve">Publisher: Wikipedia</w:t>
      </w:r>
      <w:hyperlink r:id="rId38">
        <w:r>
          <w:rPr>
            <w:rStyle w:val="Hyperlink"/>
          </w:rPr>
          <w:t xml:space="preserve">[9]</w:t>
        </w:r>
      </w:hyperlink>
    </w:p>
    <w:p>
      <w:pPr>
        <w:pStyle w:val="BodyText"/>
      </w:pPr>
      <w:r>
        <w:t xml:space="preserve">---</w:t>
      </w:r>
      <w:r>
        <w:t xml:space="preserve"> </w:t>
      </w:r>
      <w:r>
        <w:rPr>
          <w:b/>
          <w:bCs/>
        </w:rPr>
        <w:t xml:space="preserve">NOTES</w:t>
      </w:r>
      <w:r>
        <w:t xml:space="preserve"> </w:t>
      </w:r>
      <w:r>
        <w:t xml:space="preserve">---</w:t>
      </w:r>
      <w:r>
        <w:br/>
      </w:r>
      <w:r>
        <w:t xml:space="preserve">Launched in 2017, Pepper is one of the first fully digital banks in Israel and is operated by Leumi to attract tech-savvy customers</w:t>
      </w:r>
      <w:hyperlink r:id="rId38">
        <w:r>
          <w:rPr>
            <w:rStyle w:val="Hyperlink"/>
          </w:rPr>
          <w:t xml:space="preserve">[9]</w:t>
        </w:r>
      </w:hyperlink>
      <w:r>
        <w:t xml:space="preserve">.</w:t>
      </w:r>
    </w:p>
    <w:p>
      <w:r>
        <w:pict>
          <v:rect style="width:0;height:1.5pt" o:hralign="center" o:hrstd="t" o:hr="t"/>
        </w:pict>
      </w:r>
    </w:p>
    <w:bookmarkEnd w:id="39"/>
    <w:bookmarkStart w:id="44" w:name="bezeq-the-israel-telecom-corp."/>
    <w:p>
      <w:pPr>
        <w:pStyle w:val="Heading2"/>
      </w:pPr>
      <w:r>
        <w:t xml:space="preserve">Bezeq – The Israel Telecom Corp.</w:t>
      </w:r>
    </w:p>
    <w:p>
      <w:pPr>
        <w:pStyle w:val="FirstParagraph"/>
      </w:pPr>
      <w:r>
        <w:rPr>
          <w:b/>
          <w:bCs/>
        </w:rPr>
        <w:t xml:space="preserve">BRAND/SUBSIDIARY ENTRY</w:t>
      </w:r>
    </w:p>
    <w:p>
      <w:pPr>
        <w:pStyle w:val="BodyText"/>
      </w:pPr>
      <w:r>
        <w:rPr>
          <w:b/>
          <w:bCs/>
        </w:rPr>
        <w:t xml:space="preserve">Parent Company:</w:t>
      </w:r>
      <w:r>
        <w:t xml:space="preserve"> </w:t>
      </w:r>
      <w:r>
        <w:t xml:space="preserve">Bezeq The Israel Telecom Corp.</w:t>
      </w:r>
      <w:r>
        <w:br/>
      </w:r>
      <w:r>
        <w:rPr>
          <w:b/>
          <w:bCs/>
        </w:rPr>
        <w:t xml:space="preserve">Entity Name:</w:t>
      </w:r>
      <w:r>
        <w:t xml:space="preserve"> </w:t>
      </w:r>
      <w:r>
        <w:t xml:space="preserve">Bezeq (Bezeq Landline)</w:t>
      </w:r>
      <w:r>
        <w:br/>
      </w:r>
      <w:r>
        <w:rPr>
          <w:b/>
          <w:bCs/>
        </w:rPr>
        <w:t xml:space="preserve">Entity Type:</w:t>
      </w:r>
      <w:r>
        <w:t xml:space="preserve"> </w:t>
      </w:r>
      <w:r>
        <w:t xml:space="preserve">BRAND</w:t>
      </w:r>
      <w:r>
        <w:br/>
      </w:r>
      <w:r>
        <w:rPr>
          <w:b/>
          <w:bCs/>
        </w:rPr>
        <w:t xml:space="preserve">Industry/Sector:</w:t>
      </w:r>
      <w:r>
        <w:t xml:space="preserve"> </w:t>
      </w:r>
      <w:r>
        <w:t xml:space="preserve">Telecommunications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Bezeq is Israel’s incumbent telecommunications brand, providing fixed-line telephone services, broadband internet (Bezeq DSL), and fiber infrastructure. It is the core brand under Bezeq Corp, servicing households and businesses with voice and data connectivity.</w:t>
      </w:r>
      <w:r>
        <w:br/>
      </w:r>
      <w:r>
        <w:rPr>
          <w:b/>
          <w:bCs/>
        </w:rPr>
        <w:t xml:space="preserve">Products/Services:</w:t>
      </w:r>
      <w:r>
        <w:t xml:space="preserve"> </w:t>
      </w:r>
      <w:r>
        <w:t xml:space="preserve">Landline telephone, broadband internet (Bezeq Int), fiber internet, infrastructure leasing</w:t>
      </w:r>
      <w:r>
        <w:br/>
      </w:r>
      <w:r>
        <w:rPr>
          <w:b/>
          <w:bCs/>
        </w:rPr>
        <w:t xml:space="preserve">Known Regions:</w:t>
      </w:r>
      <w:r>
        <w:t xml:space="preserve"> </w:t>
      </w:r>
      <w:r>
        <w:t xml:space="preserve">Israel (nationwide)</w:t>
      </w:r>
    </w:p>
    <w:p>
      <w:pPr>
        <w:pStyle w:val="BodyText"/>
      </w:pPr>
      <w:r>
        <w:t xml:space="preserve">---</w:t>
      </w:r>
      <w:r>
        <w:t xml:space="preserve"> </w:t>
      </w:r>
      <w:r>
        <w:rPr>
          <w:b/>
          <w:bCs/>
        </w:rPr>
        <w:t xml:space="preserve">SOURCE</w:t>
      </w:r>
      <w:r>
        <w:t xml:space="preserve"> </w:t>
      </w:r>
      <w:r>
        <w:t xml:space="preserve">---</w:t>
      </w:r>
      <w:r>
        <w:br/>
      </w:r>
      <w:r>
        <w:t xml:space="preserve">URL: https://www.bezeq.co.il/about/en/</w:t>
      </w:r>
      <w:r>
        <w:br/>
      </w:r>
      <w:r>
        <w:t xml:space="preserve">Title: "About Bezeq"</w:t>
      </w:r>
      <w:r>
        <w:br/>
      </w:r>
      <w:r>
        <w:t xml:space="preserve">Publisher: Bezeq (Official)</w:t>
      </w:r>
    </w:p>
    <w:p>
      <w:pPr>
        <w:pStyle w:val="BodyText"/>
      </w:pPr>
      <w:r>
        <w:t xml:space="preserve">---</w:t>
      </w:r>
      <w:r>
        <w:t xml:space="preserve"> </w:t>
      </w:r>
      <w:r>
        <w:rPr>
          <w:b/>
          <w:bCs/>
        </w:rPr>
        <w:t xml:space="preserve">NOTES</w:t>
      </w:r>
      <w:r>
        <w:t xml:space="preserve"> </w:t>
      </w:r>
      <w:r>
        <w:t xml:space="preserve">---</w:t>
      </w:r>
      <w:r>
        <w:br/>
      </w:r>
      <w:r>
        <w:t xml:space="preserve">Bezeq’s name is synonymous with Israel’s telecom network, maintaining a monopoly on fixed-line infrastructure historically. It has since expanded into broadband and fiber services.</w:t>
      </w:r>
    </w:p>
    <w:p>
      <w:r>
        <w:pict>
          <v:rect style="width:0;height:1.5pt" o:hralign="center" o:hrstd="t" o:hr="t"/>
        </w:pict>
      </w:r>
    </w:p>
    <w:p>
      <w:pPr>
        <w:pStyle w:val="FirstParagraph"/>
      </w:pPr>
      <w:r>
        <w:rPr>
          <w:b/>
          <w:bCs/>
        </w:rPr>
        <w:t xml:space="preserve">Parent Company:</w:t>
      </w:r>
      <w:r>
        <w:t xml:space="preserve"> </w:t>
      </w:r>
      <w:r>
        <w:t xml:space="preserve">Bezeq The Israel Telecom Corp.</w:t>
      </w:r>
      <w:r>
        <w:br/>
      </w:r>
      <w:r>
        <w:rPr>
          <w:b/>
          <w:bCs/>
        </w:rPr>
        <w:t xml:space="preserve">Entity Name:</w:t>
      </w:r>
      <w:r>
        <w:t xml:space="preserve"> </w:t>
      </w:r>
      <w:r>
        <w:t xml:space="preserve">Pelephone</w:t>
      </w:r>
      <w:r>
        <w:br/>
      </w:r>
      <w:r>
        <w:rPr>
          <w:b/>
          <w:bCs/>
        </w:rPr>
        <w:t xml:space="preserve">Entity Type:</w:t>
      </w:r>
      <w:r>
        <w:t xml:space="preserve"> </w:t>
      </w:r>
      <w:r>
        <w:t xml:space="preserve">SUBSIDIARY</w:t>
      </w:r>
      <w:r>
        <w:br/>
      </w:r>
      <w:r>
        <w:rPr>
          <w:b/>
          <w:bCs/>
        </w:rPr>
        <w:t xml:space="preserve">Industry/Sector:</w:t>
      </w:r>
      <w:r>
        <w:t xml:space="preserve"> </w:t>
      </w:r>
      <w:r>
        <w:t xml:space="preserve">Mobile Telecommunications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Pelephone is Bezeq’s mobile network subsidiary, offering cellular phone services and mobile data plans. Founded in 1986 as Israel’s first cellular provider, it operates as a fully owned subsidiary of Bezeq, serving millions of mobile subscribers</w:t>
      </w:r>
      <w:hyperlink r:id="rId40">
        <w:r>
          <w:rPr>
            <w:rStyle w:val="Hyperlink"/>
          </w:rPr>
          <w:t xml:space="preserve">[10]</w:t>
        </w:r>
      </w:hyperlink>
      <w:r>
        <w:t xml:space="preserve">.</w:t>
      </w:r>
      <w:r>
        <w:br/>
      </w:r>
      <w:r>
        <w:rPr>
          <w:b/>
          <w:bCs/>
        </w:rPr>
        <w:t xml:space="preserve">Products/Services:</w:t>
      </w:r>
      <w:r>
        <w:t xml:space="preserve"> </w:t>
      </w:r>
      <w:r>
        <w:t xml:space="preserve">Mobile voice and data services, smartphone plans, 4G/5G network access</w:t>
      </w:r>
      <w:r>
        <w:br/>
      </w:r>
      <w:r>
        <w:rPr>
          <w:b/>
          <w:bCs/>
        </w:rPr>
        <w:t xml:space="preserve">Known Regions:</w:t>
      </w:r>
      <w:r>
        <w:t xml:space="preserve"> </w:t>
      </w:r>
      <w:r>
        <w:t xml:space="preserve">Israel (nationwide mobile coverage)</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https://www.whoprofits.org/companies/company/3705?</w:t>
      </w:r>
      <w:r>
        <w:br/>
      </w:r>
      <w:r>
        <w:t xml:space="preserve">Title: "Bezeq – The Israeli Telecommunication Corporation" (Company Profile)</w:t>
      </w:r>
      <w:r>
        <w:br/>
      </w:r>
      <w:r>
        <w:t xml:space="preserve">Publisher: Who Profits</w:t>
      </w:r>
      <w:hyperlink r:id="rId40">
        <w:r>
          <w:rPr>
            <w:rStyle w:val="Hyperlink"/>
          </w:rPr>
          <w:t xml:space="preserve">[10]</w:t>
        </w:r>
      </w:hyperlink>
    </w:p>
    <w:p>
      <w:pPr>
        <w:pStyle w:val="BodyText"/>
      </w:pPr>
      <w:r>
        <w:t xml:space="preserve">---</w:t>
      </w:r>
      <w:r>
        <w:t xml:space="preserve"> </w:t>
      </w:r>
      <w:r>
        <w:rPr>
          <w:b/>
          <w:bCs/>
        </w:rPr>
        <w:t xml:space="preserve">NOTES</w:t>
      </w:r>
      <w:r>
        <w:t xml:space="preserve"> </w:t>
      </w:r>
      <w:r>
        <w:t xml:space="preserve">---</w:t>
      </w:r>
      <w:r>
        <w:br/>
      </w:r>
      <w:r>
        <w:t xml:space="preserve">Pelephone, as a</w:t>
      </w:r>
      <w:r>
        <w:t xml:space="preserve"> </w:t>
      </w:r>
      <w:r>
        <w:rPr>
          <w:i/>
          <w:iCs/>
        </w:rPr>
        <w:t xml:space="preserve">“fully owned subsidiary of Bezeq,”</w:t>
      </w:r>
      <w:r>
        <w:t xml:space="preserve"> </w:t>
      </w:r>
      <w:r>
        <w:t xml:space="preserve">operates its own cellular network and infrastructure across Israel</w:t>
      </w:r>
      <w:hyperlink r:id="rId40">
        <w:r>
          <w:rPr>
            <w:rStyle w:val="Hyperlink"/>
          </w:rPr>
          <w:t xml:space="preserve">[10]</w:t>
        </w:r>
      </w:hyperlink>
      <w:r>
        <w:t xml:space="preserve">.</w:t>
      </w:r>
    </w:p>
    <w:p>
      <w:r>
        <w:pict>
          <v:rect style="width:0;height:1.5pt" o:hralign="center" o:hrstd="t" o:hr="t"/>
        </w:pict>
      </w:r>
    </w:p>
    <w:p>
      <w:pPr>
        <w:pStyle w:val="FirstParagraph"/>
      </w:pPr>
      <w:r>
        <w:rPr>
          <w:b/>
          <w:bCs/>
        </w:rPr>
        <w:t xml:space="preserve">Parent Company:</w:t>
      </w:r>
      <w:r>
        <w:t xml:space="preserve"> </w:t>
      </w:r>
      <w:r>
        <w:t xml:space="preserve">Bezeq The Israel Telecom Corp.</w:t>
      </w:r>
      <w:r>
        <w:br/>
      </w:r>
      <w:r>
        <w:rPr>
          <w:b/>
          <w:bCs/>
        </w:rPr>
        <w:t xml:space="preserve">Entity Name:</w:t>
      </w:r>
      <w:r>
        <w:t xml:space="preserve"> </w:t>
      </w:r>
      <w:r>
        <w:t xml:space="preserve">Bezeq International</w:t>
      </w:r>
      <w:r>
        <w:br/>
      </w:r>
      <w:r>
        <w:rPr>
          <w:b/>
          <w:bCs/>
        </w:rPr>
        <w:t xml:space="preserve">Entity Type:</w:t>
      </w:r>
      <w:r>
        <w:t xml:space="preserve"> </w:t>
      </w:r>
      <w:r>
        <w:t xml:space="preserve">SUBSIDIARY</w:t>
      </w:r>
      <w:r>
        <w:br/>
      </w:r>
      <w:r>
        <w:rPr>
          <w:b/>
          <w:bCs/>
        </w:rPr>
        <w:t xml:space="preserve">Industry/Sector:</w:t>
      </w:r>
      <w:r>
        <w:t xml:space="preserve"> </w:t>
      </w:r>
      <w:r>
        <w:t xml:space="preserve">Internet &amp; International Telecom</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Bezeq International is the subsidiary handling internet service provision (ISP) and international calling. It provides home broadband (ISP services complementing Bezeq’s infrastructure), international long-distance calling, and enterprise networking solutions.</w:t>
      </w:r>
      <w:r>
        <w:br/>
      </w:r>
      <w:r>
        <w:rPr>
          <w:b/>
          <w:bCs/>
        </w:rPr>
        <w:t xml:space="preserve">Products/Services:</w:t>
      </w:r>
      <w:r>
        <w:t xml:space="preserve"> </w:t>
      </w:r>
      <w:r>
        <w:t xml:space="preserve">Internet service (ISP), international voice calls, cloud and IT services</w:t>
      </w:r>
      <w:r>
        <w:br/>
      </w:r>
      <w:r>
        <w:rPr>
          <w:b/>
          <w:bCs/>
        </w:rPr>
        <w:t xml:space="preserve">Known Regions:</w:t>
      </w:r>
      <w:r>
        <w:t xml:space="preserve"> </w:t>
      </w:r>
      <w:r>
        <w:t xml:space="preserve">Israel (ISP market), international telephony links</w:t>
      </w:r>
    </w:p>
    <w:p>
      <w:pPr>
        <w:pStyle w:val="BodyText"/>
      </w:pPr>
      <w:r>
        <w:t xml:space="preserve">---</w:t>
      </w:r>
      <w:r>
        <w:t xml:space="preserve"> </w:t>
      </w:r>
      <w:r>
        <w:rPr>
          <w:b/>
          <w:bCs/>
        </w:rPr>
        <w:t xml:space="preserve">SOURCE</w:t>
      </w:r>
      <w:r>
        <w:t xml:space="preserve"> </w:t>
      </w:r>
      <w:r>
        <w:t xml:space="preserve">---</w:t>
      </w:r>
      <w:r>
        <w:br/>
      </w:r>
      <w:r>
        <w:t xml:space="preserve">URL: https://www.bezeqint.net/about/</w:t>
      </w:r>
      <w:r>
        <w:br/>
      </w:r>
      <w:r>
        <w:t xml:space="preserve">Title: "Bezeq International – Company Profile"</w:t>
      </w:r>
      <w:r>
        <w:br/>
      </w:r>
      <w:r>
        <w:t xml:space="preserve">Publisher: Bezeq International (Official)</w:t>
      </w:r>
    </w:p>
    <w:p>
      <w:pPr>
        <w:pStyle w:val="BodyText"/>
      </w:pPr>
      <w:r>
        <w:t xml:space="preserve">---</w:t>
      </w:r>
      <w:r>
        <w:t xml:space="preserve"> </w:t>
      </w:r>
      <w:r>
        <w:rPr>
          <w:b/>
          <w:bCs/>
        </w:rPr>
        <w:t xml:space="preserve">NOTES</w:t>
      </w:r>
      <w:r>
        <w:t xml:space="preserve"> </w:t>
      </w:r>
      <w:r>
        <w:t xml:space="preserve">---</w:t>
      </w:r>
      <w:r>
        <w:br/>
      </w:r>
      <w:r>
        <w:t xml:space="preserve">Bezeq International has recently been approved to merge with “yes” into one unit, as Bezeq streamlines subsidiaries (pending structural separation removal)</w:t>
      </w:r>
      <w:hyperlink r:id="rId41">
        <w:r>
          <w:rPr>
            <w:rStyle w:val="Hyperlink"/>
          </w:rPr>
          <w:t xml:space="preserve">[11]</w:t>
        </w:r>
      </w:hyperlink>
      <w:r>
        <w:t xml:space="preserve">.</w:t>
      </w:r>
    </w:p>
    <w:p>
      <w:r>
        <w:pict>
          <v:rect style="width:0;height:1.5pt" o:hralign="center" o:hrstd="t" o:hr="t"/>
        </w:pict>
      </w:r>
    </w:p>
    <w:p>
      <w:pPr>
        <w:pStyle w:val="FirstParagraph"/>
      </w:pPr>
      <w:r>
        <w:rPr>
          <w:b/>
          <w:bCs/>
        </w:rPr>
        <w:t xml:space="preserve">Parent Company:</w:t>
      </w:r>
      <w:r>
        <w:t xml:space="preserve"> </w:t>
      </w:r>
      <w:r>
        <w:t xml:space="preserve">Bezeq The Israel Telecom Corp.</w:t>
      </w:r>
      <w:r>
        <w:br/>
      </w:r>
      <w:r>
        <w:rPr>
          <w:b/>
          <w:bCs/>
        </w:rPr>
        <w:t xml:space="preserve">Entity Name:</w:t>
      </w:r>
      <w:r>
        <w:t xml:space="preserve"> </w:t>
      </w:r>
      <w:r>
        <w:t xml:space="preserve">yes (D.B.S. Satellite Services)</w:t>
      </w:r>
      <w:r>
        <w:br/>
      </w:r>
      <w:r>
        <w:rPr>
          <w:b/>
          <w:bCs/>
        </w:rPr>
        <w:t xml:space="preserve">Entity Type:</w:t>
      </w:r>
      <w:r>
        <w:t xml:space="preserve"> </w:t>
      </w:r>
      <w:r>
        <w:t xml:space="preserve">SUBSIDIARY</w:t>
      </w:r>
      <w:r>
        <w:br/>
      </w:r>
      <w:r>
        <w:rPr>
          <w:b/>
          <w:bCs/>
        </w:rPr>
        <w:t xml:space="preserve">Industry/Sector:</w:t>
      </w:r>
      <w:r>
        <w:t xml:space="preserve"> </w:t>
      </w:r>
      <w:r>
        <w:t xml:space="preserve">Satellite Television</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yes is a direct-to-home satellite TV provider in Israel, delivering multi-channel television and on-demand content. Operating under D.B.S. Satellite Services (trade name “yes”), it offers packages of Israeli and international channels to subscribers via satellite and internet TV</w:t>
      </w:r>
      <w:hyperlink r:id="rId42">
        <w:r>
          <w:rPr>
            <w:rStyle w:val="Hyperlink"/>
          </w:rPr>
          <w:t xml:space="preserve">[12]</w:t>
        </w:r>
      </w:hyperlink>
      <w:r>
        <w:t xml:space="preserve">.</w:t>
      </w:r>
      <w:r>
        <w:br/>
      </w:r>
      <w:r>
        <w:rPr>
          <w:b/>
          <w:bCs/>
        </w:rPr>
        <w:t xml:space="preserve">Products/Services:</w:t>
      </w:r>
      <w:r>
        <w:t xml:space="preserve"> </w:t>
      </w:r>
      <w:r>
        <w:t xml:space="preserve">Satellite television packages, IPTV streaming service, video on demand</w:t>
      </w:r>
      <w:r>
        <w:br/>
      </w:r>
      <w:r>
        <w:rPr>
          <w:b/>
          <w:bCs/>
        </w:rPr>
        <w:t xml:space="preserve">Known Regions:</w:t>
      </w:r>
      <w:r>
        <w:t xml:space="preserve"> </w:t>
      </w:r>
      <w:r>
        <w:t xml:space="preserve">Israel (nationwide coverage)</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https://www.whoprofits.org/companies/company/3705?</w:t>
      </w:r>
      <w:r>
        <w:br/>
      </w:r>
      <w:r>
        <w:t xml:space="preserve">Title: "Bezeq – The Israeli Telecommunication Corporation" (Company Profile)</w:t>
      </w:r>
      <w:r>
        <w:br/>
      </w:r>
      <w:r>
        <w:t xml:space="preserve">Publisher: Who Profits</w:t>
      </w:r>
      <w:hyperlink r:id="rId42">
        <w:r>
          <w:rPr>
            <w:rStyle w:val="Hyperlink"/>
          </w:rPr>
          <w:t xml:space="preserve">[12]</w:t>
        </w:r>
      </w:hyperlink>
    </w:p>
    <w:p>
      <w:pPr>
        <w:pStyle w:val="BodyText"/>
      </w:pPr>
      <w:r>
        <w:t xml:space="preserve">---</w:t>
      </w:r>
      <w:r>
        <w:t xml:space="preserve"> </w:t>
      </w:r>
      <w:r>
        <w:rPr>
          <w:b/>
          <w:bCs/>
        </w:rPr>
        <w:t xml:space="preserve">NOTES</w:t>
      </w:r>
      <w:r>
        <w:t xml:space="preserve"> </w:t>
      </w:r>
      <w:r>
        <w:t xml:space="preserve">---</w:t>
      </w:r>
      <w:r>
        <w:br/>
      </w:r>
      <w:r>
        <w:t xml:space="preserve">yes was fully acquired by Bezeq, and is now a wholly-owned subsidiary providing TV services. (Bezeq held 49% originally and later bought the remaining shares; as of 2023 Bezeq is integrating yes with its other services</w:t>
      </w:r>
      <w:hyperlink r:id="rId43">
        <w:r>
          <w:rPr>
            <w:rStyle w:val="Hyperlink"/>
          </w:rPr>
          <w:t xml:space="preserve">[13]</w:t>
        </w:r>
      </w:hyperlink>
      <w:r>
        <w:t xml:space="preserve">.)</w:t>
      </w:r>
    </w:p>
    <w:p>
      <w:r>
        <w:pict>
          <v:rect style="width:0;height:1.5pt" o:hralign="center" o:hrstd="t" o:hr="t"/>
        </w:pict>
      </w:r>
    </w:p>
    <w:bookmarkEnd w:id="44"/>
    <w:bookmarkStart w:id="45" w:name="X2d102a126d7349eeabc957b1dcb87c3d8bd63ff"/>
    <w:p>
      <w:pPr>
        <w:pStyle w:val="Heading2"/>
      </w:pPr>
      <w:r>
        <w:t xml:space="preserve">CAF (Construcciones y Auxiliar de Ferrocarriles)</w:t>
      </w:r>
    </w:p>
    <w:p>
      <w:pPr>
        <w:pStyle w:val="FirstParagraph"/>
      </w:pPr>
      <w:r>
        <w:rPr>
          <w:b/>
          <w:bCs/>
        </w:rPr>
        <w:t xml:space="preserve">BRAND/SUBSIDIARY ENTRY</w:t>
      </w:r>
    </w:p>
    <w:p>
      <w:pPr>
        <w:pStyle w:val="BodyText"/>
      </w:pPr>
      <w:r>
        <w:rPr>
          <w:b/>
          <w:bCs/>
        </w:rPr>
        <w:t xml:space="preserve">Parent Company:</w:t>
      </w:r>
      <w:r>
        <w:t xml:space="preserve"> </w:t>
      </w:r>
      <w:r>
        <w:t xml:space="preserve">CAF (Construcciones y Auxiliar de Ferrocarriles)</w:t>
      </w:r>
      <w:r>
        <w:br/>
      </w:r>
      <w:r>
        <w:rPr>
          <w:b/>
          <w:bCs/>
        </w:rPr>
        <w:t xml:space="preserve">Entity Name:</w:t>
      </w:r>
      <w:r>
        <w:t xml:space="preserve"> </w:t>
      </w:r>
      <w:r>
        <w:t xml:space="preserve">Solaris Bus &amp; Coach</w:t>
      </w:r>
      <w:r>
        <w:br/>
      </w:r>
      <w:r>
        <w:rPr>
          <w:b/>
          <w:bCs/>
        </w:rPr>
        <w:t xml:space="preserve">Entity Type:</w:t>
      </w:r>
      <w:r>
        <w:t xml:space="preserve"> </w:t>
      </w:r>
      <w:r>
        <w:t xml:space="preserve">SUBSIDIARY</w:t>
      </w:r>
      <w:r>
        <w:br/>
      </w:r>
      <w:r>
        <w:rPr>
          <w:b/>
          <w:bCs/>
        </w:rPr>
        <w:t xml:space="preserve">Industry/Sector:</w:t>
      </w:r>
      <w:r>
        <w:t xml:space="preserve"> </w:t>
      </w:r>
      <w:r>
        <w:t xml:space="preserve">Public Transportation Vehicles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Solaris is a European bus and trolleybus manufacturer acquired by CAF in 2018. Under CAF’s ownership, Solaris continues to produce city buses (including electric buses) and trams, operating under its own brand which is well known among public transport operators.</w:t>
      </w:r>
      <w:r>
        <w:br/>
      </w:r>
      <w:r>
        <w:rPr>
          <w:b/>
          <w:bCs/>
        </w:rPr>
        <w:t xml:space="preserve">Products/Services:</w:t>
      </w:r>
      <w:r>
        <w:t xml:space="preserve"> </w:t>
      </w:r>
      <w:r>
        <w:t xml:space="preserve">City buses, electric buses, trolleybuses, urban trams</w:t>
      </w:r>
      <w:r>
        <w:br/>
      </w:r>
      <w:r>
        <w:rPr>
          <w:b/>
          <w:bCs/>
        </w:rPr>
        <w:t xml:space="preserve">Known Regions:</w:t>
      </w:r>
      <w:r>
        <w:t xml:space="preserve"> </w:t>
      </w:r>
      <w:r>
        <w:t xml:space="preserve">Europe (strong presence in Poland, Germany, Italy, etc.)</w:t>
      </w:r>
    </w:p>
    <w:p>
      <w:pPr>
        <w:pStyle w:val="BodyText"/>
      </w:pPr>
      <w:r>
        <w:t xml:space="preserve">---</w:t>
      </w:r>
      <w:r>
        <w:t xml:space="preserve"> </w:t>
      </w:r>
      <w:r>
        <w:rPr>
          <w:b/>
          <w:bCs/>
        </w:rPr>
        <w:t xml:space="preserve">SOURCE</w:t>
      </w:r>
      <w:r>
        <w:t xml:space="preserve"> </w:t>
      </w:r>
      <w:r>
        <w:t xml:space="preserve">---</w:t>
      </w:r>
      <w:r>
        <w:br/>
      </w:r>
      <w:r>
        <w:t xml:space="preserve">URL: https://www.caf.net/en/sala-prensa/nota-prensa.php?nota=221</w:t>
      </w:r>
      <w:r>
        <w:br/>
      </w:r>
      <w:r>
        <w:t xml:space="preserve">Title: "CAF acquires Solaris"</w:t>
      </w:r>
      <w:r>
        <w:br/>
      </w:r>
      <w:r>
        <w:t xml:space="preserve">Publisher: CAF (Official Press Release)</w:t>
      </w:r>
    </w:p>
    <w:p>
      <w:pPr>
        <w:pStyle w:val="BodyText"/>
      </w:pPr>
      <w:r>
        <w:t xml:space="preserve">---</w:t>
      </w:r>
      <w:r>
        <w:t xml:space="preserve"> </w:t>
      </w:r>
      <w:r>
        <w:rPr>
          <w:b/>
          <w:bCs/>
        </w:rPr>
        <w:t xml:space="preserve">NOTES</w:t>
      </w:r>
      <w:r>
        <w:t xml:space="preserve"> </w:t>
      </w:r>
      <w:r>
        <w:t xml:space="preserve">---</w:t>
      </w:r>
      <w:r>
        <w:br/>
      </w:r>
      <w:r>
        <w:t xml:space="preserve">Solaris’s brand is consumer-facing in the sense that its buses serve the public in many cities. CAF’s acquisition expanded its portfolio into the bus market.</w:t>
      </w:r>
    </w:p>
    <w:p>
      <w:r>
        <w:pict>
          <v:rect style="width:0;height:1.5pt" o:hralign="center" o:hrstd="t" o:hr="t"/>
        </w:pict>
      </w:r>
    </w:p>
    <w:bookmarkEnd w:id="45"/>
    <w:bookmarkStart w:id="48" w:name="caterpillar-inc."/>
    <w:p>
      <w:pPr>
        <w:pStyle w:val="Heading2"/>
      </w:pPr>
      <w:r>
        <w:t xml:space="preserve">Caterpillar Inc.</w:t>
      </w:r>
    </w:p>
    <w:p>
      <w:pPr>
        <w:pStyle w:val="FirstParagraph"/>
      </w:pPr>
      <w:r>
        <w:rPr>
          <w:b/>
          <w:bCs/>
        </w:rPr>
        <w:t xml:space="preserve">BRAND/SUBSIDIARY ENTRY</w:t>
      </w:r>
    </w:p>
    <w:p>
      <w:pPr>
        <w:pStyle w:val="BodyText"/>
      </w:pPr>
      <w:r>
        <w:rPr>
          <w:b/>
          <w:bCs/>
        </w:rPr>
        <w:t xml:space="preserve">Parent Company:</w:t>
      </w:r>
      <w:r>
        <w:t xml:space="preserve"> </w:t>
      </w:r>
      <w:r>
        <w:t xml:space="preserve">Caterpillar Inc.</w:t>
      </w:r>
      <w:r>
        <w:br/>
      </w:r>
      <w:r>
        <w:rPr>
          <w:b/>
          <w:bCs/>
        </w:rPr>
        <w:t xml:space="preserve">Entity Name:</w:t>
      </w:r>
      <w:r>
        <w:t xml:space="preserve"> </w:t>
      </w:r>
      <w:r>
        <w:t xml:space="preserve">Caterpillar (CAT)</w:t>
      </w:r>
      <w:r>
        <w:br/>
      </w:r>
      <w:r>
        <w:rPr>
          <w:b/>
          <w:bCs/>
        </w:rPr>
        <w:t xml:space="preserve">Entity Type:</w:t>
      </w:r>
      <w:r>
        <w:t xml:space="preserve"> </w:t>
      </w:r>
      <w:r>
        <w:t xml:space="preserve">BRAND</w:t>
      </w:r>
      <w:r>
        <w:br/>
      </w:r>
      <w:r>
        <w:rPr>
          <w:b/>
          <w:bCs/>
        </w:rPr>
        <w:t xml:space="preserve">Industry/Sector:</w:t>
      </w:r>
      <w:r>
        <w:t xml:space="preserve"> </w:t>
      </w:r>
      <w:r>
        <w:t xml:space="preserve">Heavy Machinery &amp; Equipment</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“Caterpillar” (often branded as CAT) is the primary brand for the company’s construction and mining equipment. Under this name, Caterpillar produces bulldozers, excavators, loaders, and engines known worldwide for their trademark yellow machines.</w:t>
      </w:r>
      <w:r>
        <w:br/>
      </w:r>
      <w:r>
        <w:rPr>
          <w:b/>
          <w:bCs/>
        </w:rPr>
        <w:t xml:space="preserve">Products/Services:</w:t>
      </w:r>
      <w:r>
        <w:t xml:space="preserve"> </w:t>
      </w:r>
      <w:r>
        <w:t xml:space="preserve">Construction machinery, mining equipment, diesel engines, generators</w:t>
      </w:r>
      <w:r>
        <w:br/>
      </w:r>
      <w:r>
        <w:rPr>
          <w:b/>
          <w:bCs/>
        </w:rPr>
        <w:t xml:space="preserve">Known Regions:</w:t>
      </w:r>
      <w:r>
        <w:t xml:space="preserve"> </w:t>
      </w:r>
      <w:r>
        <w:t xml:space="preserve">Global (active in Americas, EMEA, Asia-Pacific)</w:t>
      </w:r>
    </w:p>
    <w:p>
      <w:pPr>
        <w:pStyle w:val="BodyText"/>
      </w:pPr>
      <w:r>
        <w:t xml:space="preserve">---</w:t>
      </w:r>
      <w:r>
        <w:t xml:space="preserve"> </w:t>
      </w:r>
      <w:r>
        <w:rPr>
          <w:b/>
          <w:bCs/>
        </w:rPr>
        <w:t xml:space="preserve">SOURCE</w:t>
      </w:r>
      <w:r>
        <w:t xml:space="preserve"> </w:t>
      </w:r>
      <w:r>
        <w:t xml:space="preserve">---</w:t>
      </w:r>
      <w:r>
        <w:br/>
      </w:r>
      <w:r>
        <w:t xml:space="preserve">URL: https://www.caterpillar.com/en/company/brands.html</w:t>
      </w:r>
      <w:r>
        <w:br/>
      </w:r>
      <w:r>
        <w:t xml:space="preserve">Title: "Caterpillar Brands"</w:t>
      </w:r>
      <w:r>
        <w:br/>
      </w:r>
      <w:r>
        <w:t xml:space="preserve">Publisher: Caterpillar (Official)</w:t>
      </w:r>
    </w:p>
    <w:p>
      <w:pPr>
        <w:pStyle w:val="BodyText"/>
      </w:pPr>
      <w:r>
        <w:t xml:space="preserve">---</w:t>
      </w:r>
      <w:r>
        <w:t xml:space="preserve"> </w:t>
      </w:r>
      <w:r>
        <w:rPr>
          <w:b/>
          <w:bCs/>
        </w:rPr>
        <w:t xml:space="preserve">NOTES</w:t>
      </w:r>
      <w:r>
        <w:t xml:space="preserve"> </w:t>
      </w:r>
      <w:r>
        <w:t xml:space="preserve">---</w:t>
      </w:r>
      <w:r>
        <w:br/>
      </w:r>
      <w:r>
        <w:t xml:space="preserve">The CAT brand also extends to workwear and scale models as a strong industrial trademark. Caterpillar licenses the CAT logo for consumer products like footwear and toys.</w:t>
      </w:r>
    </w:p>
    <w:p>
      <w:r>
        <w:pict>
          <v:rect style="width:0;height:1.5pt" o:hralign="center" o:hrstd="t" o:hr="t"/>
        </w:pict>
      </w:r>
    </w:p>
    <w:p>
      <w:pPr>
        <w:pStyle w:val="FirstParagraph"/>
      </w:pPr>
      <w:r>
        <w:rPr>
          <w:b/>
          <w:bCs/>
        </w:rPr>
        <w:t xml:space="preserve">Parent Company:</w:t>
      </w:r>
      <w:r>
        <w:t xml:space="preserve"> </w:t>
      </w:r>
      <w:r>
        <w:t xml:space="preserve">Caterpillar Inc.</w:t>
      </w:r>
      <w:r>
        <w:br/>
      </w:r>
      <w:r>
        <w:rPr>
          <w:b/>
          <w:bCs/>
        </w:rPr>
        <w:t xml:space="preserve">Entity Name:</w:t>
      </w:r>
      <w:r>
        <w:t xml:space="preserve"> </w:t>
      </w:r>
      <w:r>
        <w:t xml:space="preserve">Cat Footwear</w:t>
      </w:r>
      <w:r>
        <w:br/>
      </w:r>
      <w:r>
        <w:rPr>
          <w:b/>
          <w:bCs/>
        </w:rPr>
        <w:t xml:space="preserve">Entity Type:</w:t>
      </w:r>
      <w:r>
        <w:t xml:space="preserve"> </w:t>
      </w:r>
      <w:r>
        <w:t xml:space="preserve">LICENSED</w:t>
      </w:r>
      <w:r>
        <w:br/>
      </w:r>
      <w:r>
        <w:rPr>
          <w:b/>
          <w:bCs/>
        </w:rPr>
        <w:t xml:space="preserve">Industry/Sector:</w:t>
      </w:r>
      <w:r>
        <w:t xml:space="preserve"> </w:t>
      </w:r>
      <w:r>
        <w:t xml:space="preserve">Apparel (Work Boots &amp; Shoes)</w:t>
      </w:r>
      <w:r>
        <w:br/>
      </w:r>
      <w:r>
        <w:rPr>
          <w:b/>
          <w:bCs/>
        </w:rPr>
        <w:t xml:space="preserve">Ownership:</w:t>
      </w:r>
      <w:r>
        <w:t xml:space="preserve"> </w:t>
      </w:r>
      <w:r>
        <w:t xml:space="preserve">0% (Brand licensed to Wolverine Worldwide)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Cat Footwear is a line of work boots and casual shoes that carries the Caterpillar “CAT” name and logo under license. Wolverine World Wide, Inc. produces and markets Cat Footwear globally as an extension of Caterpillar’s brand into consumer footwear</w:t>
      </w:r>
      <w:hyperlink r:id="rId46">
        <w:r>
          <w:rPr>
            <w:rStyle w:val="Hyperlink"/>
          </w:rPr>
          <w:t xml:space="preserve">[14]</w:t>
        </w:r>
      </w:hyperlink>
      <w:r>
        <w:t xml:space="preserve">.</w:t>
      </w:r>
      <w:r>
        <w:br/>
      </w:r>
      <w:r>
        <w:rPr>
          <w:b/>
          <w:bCs/>
        </w:rPr>
        <w:t xml:space="preserve">Products/Services:</w:t>
      </w:r>
      <w:r>
        <w:t xml:space="preserve"> </w:t>
      </w:r>
      <w:r>
        <w:t xml:space="preserve">Work boots, safety shoes, casual footwear, apparel</w:t>
      </w:r>
      <w:r>
        <w:br/>
      </w:r>
      <w:r>
        <w:rPr>
          <w:b/>
          <w:bCs/>
        </w:rPr>
        <w:t xml:space="preserve">Known Regions:</w:t>
      </w:r>
      <w:r>
        <w:t xml:space="preserve"> </w:t>
      </w:r>
      <w:r>
        <w:t xml:space="preserve">Global (sold in 150+ countries)</w:t>
      </w:r>
    </w:p>
    <w:p>
      <w:pPr>
        <w:pStyle w:val="BodyText"/>
      </w:pPr>
      <w:r>
        <w:t xml:space="preserve">---</w:t>
      </w:r>
      <w:r>
        <w:t xml:space="preserve"> </w:t>
      </w:r>
      <w:r>
        <w:rPr>
          <w:b/>
          <w:bCs/>
        </w:rPr>
        <w:t xml:space="preserve">SOURCE</w:t>
      </w:r>
      <w:r>
        <w:t xml:space="preserve"> </w:t>
      </w:r>
      <w:r>
        <w:t xml:space="preserve">---</w:t>
      </w:r>
      <w:r>
        <w:br/>
      </w:r>
      <w:r>
        <w:t xml:space="preserve">URL: https://www.catfootwear.com/US/en/about-us/</w:t>
      </w:r>
      <w:r>
        <w:br/>
      </w:r>
      <w:r>
        <w:t xml:space="preserve">Title: "Cat Footwear – About Us"</w:t>
      </w:r>
      <w:r>
        <w:br/>
      </w:r>
      <w:r>
        <w:t xml:space="preserve">Publisher: Cat Footwear (Wolverine World Wide)</w:t>
      </w:r>
      <w:hyperlink r:id="rId46">
        <w:r>
          <w:rPr>
            <w:rStyle w:val="Hyperlink"/>
          </w:rPr>
          <w:t xml:space="preserve">[14]</w:t>
        </w:r>
      </w:hyperlink>
    </w:p>
    <w:p>
      <w:pPr>
        <w:pStyle w:val="BodyText"/>
      </w:pPr>
      <w:r>
        <w:t xml:space="preserve">---</w:t>
      </w:r>
      <w:r>
        <w:t xml:space="preserve"> </w:t>
      </w:r>
      <w:r>
        <w:rPr>
          <w:b/>
          <w:bCs/>
        </w:rPr>
        <w:t xml:space="preserve">NOTES</w:t>
      </w:r>
      <w:r>
        <w:t xml:space="preserve"> </w:t>
      </w:r>
      <w:r>
        <w:t xml:space="preserve">---</w:t>
      </w:r>
      <w:r>
        <w:br/>
      </w:r>
      <w:r>
        <w:t xml:space="preserve">Caterpillar’s licensing of its name has turned “Cat” into a lifestyle footwear brand.</w:t>
      </w:r>
      <w:r>
        <w:t xml:space="preserve"> </w:t>
      </w:r>
      <w:r>
        <w:rPr>
          <w:i/>
          <w:iCs/>
        </w:rPr>
        <w:t xml:space="preserve">“Cat Footwear is produced under license by Wolverine World Wide”</w:t>
      </w:r>
      <w:hyperlink r:id="rId46">
        <w:r>
          <w:rPr>
            <w:rStyle w:val="Hyperlink"/>
          </w:rPr>
          <w:t xml:space="preserve">[14]</w:t>
        </w:r>
      </w:hyperlink>
      <w:r>
        <w:t xml:space="preserve">.</w:t>
      </w:r>
    </w:p>
    <w:p>
      <w:r>
        <w:pict>
          <v:rect style="width:0;height:1.5pt" o:hralign="center" o:hrstd="t" o:hr="t"/>
        </w:pict>
      </w:r>
    </w:p>
    <w:p>
      <w:pPr>
        <w:pStyle w:val="FirstParagraph"/>
      </w:pPr>
      <w:r>
        <w:rPr>
          <w:b/>
          <w:bCs/>
        </w:rPr>
        <w:t xml:space="preserve">Parent Company:</w:t>
      </w:r>
      <w:r>
        <w:t xml:space="preserve"> </w:t>
      </w:r>
      <w:r>
        <w:t xml:space="preserve">Caterpillar Inc.</w:t>
      </w:r>
      <w:r>
        <w:br/>
      </w:r>
      <w:r>
        <w:rPr>
          <w:b/>
          <w:bCs/>
        </w:rPr>
        <w:t xml:space="preserve">Entity Name:</w:t>
      </w:r>
      <w:r>
        <w:t xml:space="preserve"> </w:t>
      </w:r>
      <w:r>
        <w:t xml:space="preserve">Cat Phones</w:t>
      </w:r>
      <w:r>
        <w:br/>
      </w:r>
      <w:r>
        <w:rPr>
          <w:b/>
          <w:bCs/>
        </w:rPr>
        <w:t xml:space="preserve">Entity Type:</w:t>
      </w:r>
      <w:r>
        <w:t xml:space="preserve"> </w:t>
      </w:r>
      <w:r>
        <w:t xml:space="preserve">LICENSED</w:t>
      </w:r>
      <w:r>
        <w:br/>
      </w:r>
      <w:r>
        <w:rPr>
          <w:b/>
          <w:bCs/>
        </w:rPr>
        <w:t xml:space="preserve">Industry/Sector:</w:t>
      </w:r>
      <w:r>
        <w:t xml:space="preserve"> </w:t>
      </w:r>
      <w:r>
        <w:t xml:space="preserve">Consumer Electronics (Rugged Phones)</w:t>
      </w:r>
      <w:r>
        <w:br/>
      </w:r>
      <w:r>
        <w:rPr>
          <w:b/>
          <w:bCs/>
        </w:rPr>
        <w:t xml:space="preserve">Ownership:</w:t>
      </w:r>
      <w:r>
        <w:t xml:space="preserve"> </w:t>
      </w:r>
      <w:r>
        <w:t xml:space="preserve">0% (Brand licensed to Bullitt Group)</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Cat Phones is a range of rugged smartphones and mobile devices produced by Bullitt Group under exclusive license from Caterpillar. These devices are designed for durability in harsh environments, leveraging the Caterpillar brand’s reputation for toughness</w:t>
      </w:r>
      <w:hyperlink r:id="rId47">
        <w:r>
          <w:rPr>
            <w:rStyle w:val="Hyperlink"/>
          </w:rPr>
          <w:t xml:space="preserve">[15]</w:t>
        </w:r>
      </w:hyperlink>
      <w:r>
        <w:t xml:space="preserve">.</w:t>
      </w:r>
      <w:r>
        <w:br/>
      </w:r>
      <w:r>
        <w:rPr>
          <w:b/>
          <w:bCs/>
        </w:rPr>
        <w:t xml:space="preserve">Products/Services:</w:t>
      </w:r>
      <w:r>
        <w:t xml:space="preserve"> </w:t>
      </w:r>
      <w:r>
        <w:t xml:space="preserve">Rugged smartphones, tough mobile phones, thermal imaging phones</w:t>
      </w:r>
      <w:r>
        <w:br/>
      </w:r>
      <w:r>
        <w:rPr>
          <w:b/>
          <w:bCs/>
        </w:rPr>
        <w:t xml:space="preserve">Known Regions:</w:t>
      </w:r>
      <w:r>
        <w:t xml:space="preserve"> </w:t>
      </w:r>
      <w:r>
        <w:t xml:space="preserve">Global (notably Europe and North America markets)</w:t>
      </w:r>
    </w:p>
    <w:p>
      <w:pPr>
        <w:pStyle w:val="BodyText"/>
      </w:pPr>
      <w:r>
        <w:t xml:space="preserve">---</w:t>
      </w:r>
      <w:r>
        <w:t xml:space="preserve"> </w:t>
      </w:r>
      <w:r>
        <w:rPr>
          <w:b/>
          <w:bCs/>
        </w:rPr>
        <w:t xml:space="preserve">SOURCE</w:t>
      </w:r>
      <w:r>
        <w:t xml:space="preserve"> </w:t>
      </w:r>
      <w:r>
        <w:t xml:space="preserve">---</w:t>
      </w:r>
      <w:r>
        <w:br/>
      </w:r>
      <w:r>
        <w:t xml:space="preserve">URL: https://en.wikipedia.org/wiki/Cat_phones</w:t>
      </w:r>
      <w:r>
        <w:br/>
      </w:r>
      <w:r>
        <w:t xml:space="preserve">Title: "Cat phones – Wikipedia"</w:t>
      </w:r>
      <w:r>
        <w:br/>
      </w:r>
      <w:r>
        <w:t xml:space="preserve">Publisher: Wikipedia</w:t>
      </w:r>
      <w:hyperlink r:id="rId47">
        <w:r>
          <w:rPr>
            <w:rStyle w:val="Hyperlink"/>
          </w:rPr>
          <w:t xml:space="preserve">[15]</w:t>
        </w:r>
      </w:hyperlink>
    </w:p>
    <w:p>
      <w:pPr>
        <w:pStyle w:val="BodyText"/>
      </w:pPr>
      <w:r>
        <w:t xml:space="preserve">---</w:t>
      </w:r>
      <w:r>
        <w:t xml:space="preserve"> </w:t>
      </w:r>
      <w:r>
        <w:rPr>
          <w:b/>
          <w:bCs/>
        </w:rPr>
        <w:t xml:space="preserve">NOTES</w:t>
      </w:r>
      <w:r>
        <w:t xml:space="preserve"> </w:t>
      </w:r>
      <w:r>
        <w:t xml:space="preserve">---</w:t>
      </w:r>
      <w:r>
        <w:br/>
      </w:r>
      <w:r>
        <w:t xml:space="preserve">Cat-branded phones have been on the market since 2012 through Bullitt Group’s license, featuring heavy-duty features (e.g. waterproof, drop-resistant) aimed at construction and outdoor users</w:t>
      </w:r>
      <w:hyperlink r:id="rId47">
        <w:r>
          <w:rPr>
            <w:rStyle w:val="Hyperlink"/>
          </w:rPr>
          <w:t xml:space="preserve">[15]</w:t>
        </w:r>
      </w:hyperlink>
      <w:r>
        <w:t xml:space="preserve">.</w:t>
      </w:r>
    </w:p>
    <w:p>
      <w:r>
        <w:pict>
          <v:rect style="width:0;height:1.5pt" o:hralign="center" o:hrstd="t" o:hr="t"/>
        </w:pict>
      </w:r>
    </w:p>
    <w:bookmarkEnd w:id="48"/>
    <w:bookmarkStart w:id="53" w:name="X67cf0347fa66b0dd4352674266a906b3040a9ea"/>
    <w:p>
      <w:pPr>
        <w:pStyle w:val="Heading2"/>
      </w:pPr>
      <w:r>
        <w:t xml:space="preserve">Egged Israel Transport Cooperative Society</w:t>
      </w:r>
    </w:p>
    <w:p>
      <w:pPr>
        <w:pStyle w:val="FirstParagraph"/>
      </w:pPr>
      <w:r>
        <w:rPr>
          <w:b/>
          <w:bCs/>
        </w:rPr>
        <w:t xml:space="preserve">BRAND/SUBSIDIARY ENTRY</w:t>
      </w:r>
    </w:p>
    <w:p>
      <w:pPr>
        <w:pStyle w:val="BodyText"/>
      </w:pPr>
      <w:r>
        <w:rPr>
          <w:b/>
          <w:bCs/>
        </w:rPr>
        <w:t xml:space="preserve">Parent Company:</w:t>
      </w:r>
      <w:r>
        <w:t xml:space="preserve"> </w:t>
      </w:r>
      <w:r>
        <w:t xml:space="preserve">Egged Israel Transport Coop. Society</w:t>
      </w:r>
      <w:r>
        <w:br/>
      </w:r>
      <w:r>
        <w:rPr>
          <w:b/>
          <w:bCs/>
        </w:rPr>
        <w:t xml:space="preserve">Entity Name:</w:t>
      </w:r>
      <w:r>
        <w:t xml:space="preserve"> </w:t>
      </w:r>
      <w:r>
        <w:t xml:space="preserve">Egged (Bus Network)</w:t>
      </w:r>
      <w:r>
        <w:br/>
      </w:r>
      <w:r>
        <w:rPr>
          <w:b/>
          <w:bCs/>
        </w:rPr>
        <w:t xml:space="preserve">Entity Type:</w:t>
      </w:r>
      <w:r>
        <w:t xml:space="preserve"> </w:t>
      </w:r>
      <w:r>
        <w:t xml:space="preserve">BRAND</w:t>
      </w:r>
      <w:r>
        <w:br/>
      </w:r>
      <w:r>
        <w:rPr>
          <w:b/>
          <w:bCs/>
        </w:rPr>
        <w:t xml:space="preserve">Industry/Sector:</w:t>
      </w:r>
      <w:r>
        <w:t xml:space="preserve"> </w:t>
      </w:r>
      <w:r>
        <w:t xml:space="preserve">Public Transportation</w:t>
      </w:r>
      <w:r>
        <w:br/>
      </w:r>
      <w:r>
        <w:rPr>
          <w:b/>
          <w:bCs/>
        </w:rPr>
        <w:t xml:space="preserve">Ownership:</w:t>
      </w:r>
      <w:r>
        <w:t xml:space="preserve"> </w:t>
      </w:r>
      <w:r>
        <w:t xml:space="preserve">Cooperative (employee-owned)</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Egged is Israel’s largest public bus company, operating urban and inter-city bus routes. Under the Egged brand, it runs thousands of buses carrying passengers daily and is a household name for public transit in Israel.</w:t>
      </w:r>
      <w:r>
        <w:br/>
      </w:r>
      <w:r>
        <w:rPr>
          <w:b/>
          <w:bCs/>
        </w:rPr>
        <w:t xml:space="preserve">Products/Services:</w:t>
      </w:r>
      <w:r>
        <w:t xml:space="preserve"> </w:t>
      </w:r>
      <w:r>
        <w:t xml:space="preserve">Public bus transportation, commuter and intercity bus lines</w:t>
      </w:r>
      <w:r>
        <w:br/>
      </w:r>
      <w:r>
        <w:rPr>
          <w:b/>
          <w:bCs/>
        </w:rPr>
        <w:t xml:space="preserve">Known Regions:</w:t>
      </w:r>
      <w:r>
        <w:t xml:space="preserve"> </w:t>
      </w:r>
      <w:r>
        <w:t xml:space="preserve">Israel nationwide, including some West Bank routes</w:t>
      </w:r>
    </w:p>
    <w:p>
      <w:pPr>
        <w:pStyle w:val="BodyText"/>
      </w:pPr>
      <w:r>
        <w:t xml:space="preserve">---</w:t>
      </w:r>
      <w:r>
        <w:t xml:space="preserve"> </w:t>
      </w:r>
      <w:r>
        <w:rPr>
          <w:b/>
          <w:bCs/>
        </w:rPr>
        <w:t xml:space="preserve">SOURCE</w:t>
      </w:r>
      <w:r>
        <w:t xml:space="preserve"> </w:t>
      </w:r>
      <w:r>
        <w:t xml:space="preserve">---</w:t>
      </w:r>
      <w:r>
        <w:br/>
      </w:r>
      <w:r>
        <w:t xml:space="preserve">URL: https://www.egged.co.il/Eng/</w:t>
      </w:r>
      <w:r>
        <w:br/>
      </w:r>
      <w:r>
        <w:t xml:space="preserve">Title: "Egged – Israel's Public Transport Operator"</w:t>
      </w:r>
      <w:r>
        <w:br/>
      </w:r>
      <w:r>
        <w:t xml:space="preserve">Publisher: Egged (Official)</w:t>
      </w:r>
    </w:p>
    <w:p>
      <w:pPr>
        <w:pStyle w:val="BodyText"/>
      </w:pPr>
      <w:r>
        <w:t xml:space="preserve">---</w:t>
      </w:r>
      <w:r>
        <w:t xml:space="preserve"> </w:t>
      </w:r>
      <w:r>
        <w:rPr>
          <w:b/>
          <w:bCs/>
        </w:rPr>
        <w:t xml:space="preserve">NOTES</w:t>
      </w:r>
      <w:r>
        <w:t xml:space="preserve"> </w:t>
      </w:r>
      <w:r>
        <w:t xml:space="preserve">---</w:t>
      </w:r>
      <w:r>
        <w:br/>
      </w:r>
      <w:r>
        <w:t xml:space="preserve">Egged is a cooperative owned by its members (bus drivers). It has historically enjoyed a dominant position in Israeli bus transport.</w:t>
      </w:r>
    </w:p>
    <w:p>
      <w:r>
        <w:pict>
          <v:rect style="width:0;height:1.5pt" o:hralign="center" o:hrstd="t" o:hr="t"/>
        </w:pict>
      </w:r>
    </w:p>
    <w:p>
      <w:pPr>
        <w:pStyle w:val="FirstParagraph"/>
      </w:pPr>
      <w:r>
        <w:rPr>
          <w:b/>
          <w:bCs/>
        </w:rPr>
        <w:t xml:space="preserve">Parent Company:</w:t>
      </w:r>
      <w:r>
        <w:t xml:space="preserve"> </w:t>
      </w:r>
      <w:r>
        <w:t xml:space="preserve">Egged Israel Transport Coop. Society</w:t>
      </w:r>
      <w:r>
        <w:br/>
      </w:r>
      <w:r>
        <w:rPr>
          <w:b/>
          <w:bCs/>
        </w:rPr>
        <w:t xml:space="preserve">Entity Name:</w:t>
      </w:r>
      <w:r>
        <w:t xml:space="preserve"> </w:t>
      </w:r>
      <w:r>
        <w:t xml:space="preserve">Egged Ta’avura</w:t>
      </w:r>
      <w:r>
        <w:br/>
      </w:r>
      <w:r>
        <w:rPr>
          <w:b/>
          <w:bCs/>
        </w:rPr>
        <w:t xml:space="preserve">Entity Type:</w:t>
      </w:r>
      <w:r>
        <w:t xml:space="preserve"> </w:t>
      </w:r>
      <w:r>
        <w:t xml:space="preserve">SUBSIDIARY</w:t>
      </w:r>
      <w:r>
        <w:br/>
      </w:r>
      <w:r>
        <w:rPr>
          <w:b/>
          <w:bCs/>
        </w:rPr>
        <w:t xml:space="preserve">Industry/Sector:</w:t>
      </w:r>
      <w:r>
        <w:t xml:space="preserve"> </w:t>
      </w:r>
      <w:r>
        <w:t xml:space="preserve">Bus Transportation</w:t>
      </w:r>
      <w:r>
        <w:br/>
      </w:r>
      <w:r>
        <w:rPr>
          <w:b/>
          <w:bCs/>
        </w:rPr>
        <w:t xml:space="preserve">Ownership:</w:t>
      </w:r>
      <w:r>
        <w:t xml:space="preserve"> </w:t>
      </w:r>
      <w:r>
        <w:t xml:space="preserve">100% (at time of operation under Egged)</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Egged Ta’avura was a subsidiary that operated certain bus lines, including those serving West Bank settlements. It functioned as a separate company under Egged, running regional and rural routes transferred from Egged’s main operations</w:t>
      </w:r>
      <w:hyperlink r:id="rId49">
        <w:r>
          <w:rPr>
            <w:rStyle w:val="Hyperlink"/>
          </w:rPr>
          <w:t xml:space="preserve">[16]</w:t>
        </w:r>
      </w:hyperlink>
      <w:r>
        <w:t xml:space="preserve">.</w:t>
      </w:r>
      <w:r>
        <w:br/>
      </w:r>
      <w:r>
        <w:rPr>
          <w:b/>
          <w:bCs/>
        </w:rPr>
        <w:t xml:space="preserve">Products/Services:</w:t>
      </w:r>
      <w:r>
        <w:t xml:space="preserve"> </w:t>
      </w:r>
      <w:r>
        <w:t xml:space="preserve">Public bus transit (regional routes, settlement lines)</w:t>
      </w:r>
      <w:r>
        <w:br/>
      </w:r>
      <w:r>
        <w:rPr>
          <w:b/>
          <w:bCs/>
        </w:rPr>
        <w:t xml:space="preserve">Known Regions:</w:t>
      </w:r>
      <w:r>
        <w:t xml:space="preserve"> </w:t>
      </w:r>
      <w:r>
        <w:t xml:space="preserve">Israel and West Bank (settlement routes in Gush Etzion, Binyamin, etc.)</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https://www.whoprofits.org/companies/company/4065</w:t>
      </w:r>
      <w:r>
        <w:br/>
      </w:r>
      <w:r>
        <w:t xml:space="preserve">Title: "Egged Israel Transport Cooperative Society"</w:t>
      </w:r>
      <w:r>
        <w:br/>
      </w:r>
      <w:r>
        <w:t xml:space="preserve">Publisher: Who Profits</w:t>
      </w:r>
      <w:hyperlink r:id="rId49">
        <w:r>
          <w:rPr>
            <w:rStyle w:val="Hyperlink"/>
          </w:rPr>
          <w:t xml:space="preserve">[16]</w:t>
        </w:r>
      </w:hyperlink>
    </w:p>
    <w:p>
      <w:pPr>
        <w:pStyle w:val="BodyText"/>
      </w:pPr>
      <w:r>
        <w:t xml:space="preserve">---</w:t>
      </w:r>
      <w:r>
        <w:t xml:space="preserve"> </w:t>
      </w:r>
      <w:r>
        <w:rPr>
          <w:b/>
          <w:bCs/>
        </w:rPr>
        <w:t xml:space="preserve">NOTES</w:t>
      </w:r>
      <w:r>
        <w:t xml:space="preserve"> </w:t>
      </w:r>
      <w:r>
        <w:t xml:space="preserve">---</w:t>
      </w:r>
      <w:r>
        <w:br/>
      </w:r>
      <w:r>
        <w:t xml:space="preserve">Egged Ta’avura operated in partnership until 2021 when Egged sold its stake. It has since been acquired and merged into another operator (Electra-Afikim)</w:t>
      </w:r>
      <w:hyperlink r:id="rId50">
        <w:r>
          <w:rPr>
            <w:rStyle w:val="Hyperlink"/>
          </w:rPr>
          <w:t xml:space="preserve">[17]</w:t>
        </w:r>
      </w:hyperlink>
      <w:r>
        <w:t xml:space="preserve">.</w:t>
      </w:r>
    </w:p>
    <w:p>
      <w:r>
        <w:pict>
          <v:rect style="width:0;height:1.5pt" o:hralign="center" o:hrstd="t" o:hr="t"/>
        </w:pict>
      </w:r>
    </w:p>
    <w:p>
      <w:pPr>
        <w:pStyle w:val="FirstParagraph"/>
      </w:pPr>
      <w:r>
        <w:rPr>
          <w:b/>
          <w:bCs/>
        </w:rPr>
        <w:t xml:space="preserve">Parent Company:</w:t>
      </w:r>
      <w:r>
        <w:t xml:space="preserve"> </w:t>
      </w:r>
      <w:r>
        <w:t xml:space="preserve">Egged Israel Transport Coop. Society</w:t>
      </w:r>
      <w:r>
        <w:br/>
      </w:r>
      <w:r>
        <w:rPr>
          <w:b/>
          <w:bCs/>
        </w:rPr>
        <w:t xml:space="preserve">Entity Name:</w:t>
      </w:r>
      <w:r>
        <w:t xml:space="preserve"> </w:t>
      </w:r>
      <w:r>
        <w:t xml:space="preserve">Egged Tours and Recreation (Egged Heseim)</w:t>
      </w:r>
      <w:r>
        <w:br/>
      </w:r>
      <w:r>
        <w:rPr>
          <w:b/>
          <w:bCs/>
        </w:rPr>
        <w:t xml:space="preserve">Entity Type:</w:t>
      </w:r>
      <w:r>
        <w:t xml:space="preserve"> </w:t>
      </w:r>
      <w:r>
        <w:t xml:space="preserve">SUBSIDIARY</w:t>
      </w:r>
      <w:r>
        <w:br/>
      </w:r>
      <w:r>
        <w:rPr>
          <w:b/>
          <w:bCs/>
        </w:rPr>
        <w:t xml:space="preserve">Industry/Sector:</w:t>
      </w:r>
      <w:r>
        <w:t xml:space="preserve"> </w:t>
      </w:r>
      <w:r>
        <w:t xml:space="preserve">Tourism &amp; Travel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Egged Tours (Egged Heseim) is Egged’s tourism subsidiary, offering organized tours, travel packages, and charter bus services. It provides sightseeing tours within Israel (e.g. Jerusalem Old City, Dead Sea) and handles group travel logistics</w:t>
      </w:r>
      <w:hyperlink r:id="rId51">
        <w:r>
          <w:rPr>
            <w:rStyle w:val="Hyperlink"/>
          </w:rPr>
          <w:t xml:space="preserve">[18]</w:t>
        </w:r>
      </w:hyperlink>
      <w:r>
        <w:t xml:space="preserve">.</w:t>
      </w:r>
      <w:r>
        <w:br/>
      </w:r>
      <w:r>
        <w:rPr>
          <w:b/>
          <w:bCs/>
        </w:rPr>
        <w:t xml:space="preserve">Products/Services:</w:t>
      </w:r>
      <w:r>
        <w:t xml:space="preserve"> </w:t>
      </w:r>
      <w:r>
        <w:t xml:space="preserve">Guided tours, holiday packages, charter transportation</w:t>
      </w:r>
      <w:r>
        <w:br/>
      </w:r>
      <w:r>
        <w:rPr>
          <w:b/>
          <w:bCs/>
        </w:rPr>
        <w:t xml:space="preserve">Known Regions:</w:t>
      </w:r>
      <w:r>
        <w:t xml:space="preserve"> </w:t>
      </w:r>
      <w:r>
        <w:t xml:space="preserve">Israel (tourist sites nationwide)</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https://www.whoprofits.org/companies/company/4065</w:t>
      </w:r>
      <w:r>
        <w:br/>
      </w:r>
      <w:r>
        <w:t xml:space="preserve">Title: "Egged Israel Transport Cooperative Society"</w:t>
      </w:r>
      <w:r>
        <w:br/>
      </w:r>
      <w:r>
        <w:t xml:space="preserve">Publisher: Who Profits</w:t>
      </w:r>
      <w:hyperlink r:id="rId51">
        <w:r>
          <w:rPr>
            <w:rStyle w:val="Hyperlink"/>
          </w:rPr>
          <w:t xml:space="preserve">[18]</w:t>
        </w:r>
      </w:hyperlink>
    </w:p>
    <w:p>
      <w:pPr>
        <w:pStyle w:val="BodyText"/>
      </w:pPr>
      <w:r>
        <w:t xml:space="preserve">---</w:t>
      </w:r>
      <w:r>
        <w:t xml:space="preserve"> </w:t>
      </w:r>
      <w:r>
        <w:rPr>
          <w:b/>
          <w:bCs/>
        </w:rPr>
        <w:t xml:space="preserve">NOTES</w:t>
      </w:r>
      <w:r>
        <w:t xml:space="preserve"> </w:t>
      </w:r>
      <w:r>
        <w:t xml:space="preserve">---</w:t>
      </w:r>
      <w:r>
        <w:br/>
      </w:r>
      <w:r>
        <w:t xml:space="preserve">Egged Tours uses Egged’s fleet of ~300 tourist coaches to serve domestic and inbound tourism</w:t>
      </w:r>
      <w:hyperlink r:id="rId52">
        <w:r>
          <w:rPr>
            <w:rStyle w:val="Hyperlink"/>
          </w:rPr>
          <w:t xml:space="preserve">[19]</w:t>
        </w:r>
      </w:hyperlink>
      <w:r>
        <w:t xml:space="preserve">. It also partners with educational and institutional trips.</w:t>
      </w:r>
    </w:p>
    <w:p>
      <w:r>
        <w:pict>
          <v:rect style="width:0;height:1.5pt" o:hralign="center" o:hrstd="t" o:hr="t"/>
        </w:pict>
      </w:r>
    </w:p>
    <w:bookmarkEnd w:id="53"/>
    <w:bookmarkStart w:id="54" w:name="elbit-systems-ltd."/>
    <w:p>
      <w:pPr>
        <w:pStyle w:val="Heading2"/>
      </w:pPr>
      <w:r>
        <w:t xml:space="preserve">Elbit Systems Ltd.</w:t>
      </w:r>
    </w:p>
    <w:p>
      <w:pPr>
        <w:pStyle w:val="FirstParagraph"/>
      </w:pPr>
      <w:r>
        <w:rPr>
          <w:i/>
          <w:iCs/>
        </w:rPr>
        <w:t xml:space="preserve">(No major consumer-facing brands or subsidiaries – Elbit’s business is focused on defense electronics and military systems, which are not marketed to general consumers.)</w:t>
      </w:r>
    </w:p>
    <w:p>
      <w:r>
        <w:pict>
          <v:rect style="width:0;height:1.5pt" o:hralign="center" o:hrstd="t" o:hr="t"/>
        </w:pict>
      </w:r>
    </w:p>
    <w:bookmarkEnd w:id="54"/>
    <w:bookmarkStart w:id="55" w:name="g4s-g1-secure-solutions"/>
    <w:p>
      <w:pPr>
        <w:pStyle w:val="Heading2"/>
      </w:pPr>
      <w:r>
        <w:t xml:space="preserve">G4S (G1 Secure Solutions)</w:t>
      </w:r>
    </w:p>
    <w:p>
      <w:pPr>
        <w:pStyle w:val="FirstParagraph"/>
      </w:pPr>
      <w:r>
        <w:rPr>
          <w:b/>
          <w:bCs/>
        </w:rPr>
        <w:t xml:space="preserve">BRAND/SUBSIDIARY ENTRY</w:t>
      </w:r>
    </w:p>
    <w:p>
      <w:pPr>
        <w:pStyle w:val="BodyText"/>
      </w:pPr>
      <w:r>
        <w:rPr>
          <w:b/>
          <w:bCs/>
        </w:rPr>
        <w:t xml:space="preserve">Parent Company:</w:t>
      </w:r>
      <w:r>
        <w:t xml:space="preserve"> </w:t>
      </w:r>
      <w:r>
        <w:t xml:space="preserve">G4S plc (Allied Universal)</w:t>
      </w:r>
      <w:r>
        <w:br/>
      </w:r>
      <w:r>
        <w:rPr>
          <w:b/>
          <w:bCs/>
        </w:rPr>
        <w:t xml:space="preserve">Entity Name:</w:t>
      </w:r>
      <w:r>
        <w:t xml:space="preserve"> </w:t>
      </w:r>
      <w:r>
        <w:t xml:space="preserve">G4S</w:t>
      </w:r>
      <w:r>
        <w:br/>
      </w:r>
      <w:r>
        <w:rPr>
          <w:b/>
          <w:bCs/>
        </w:rPr>
        <w:t xml:space="preserve">Entity Type:</w:t>
      </w:r>
      <w:r>
        <w:t xml:space="preserve"> </w:t>
      </w:r>
      <w:r>
        <w:t xml:space="preserve">BRAND</w:t>
      </w:r>
      <w:r>
        <w:br/>
      </w:r>
      <w:r>
        <w:rPr>
          <w:b/>
          <w:bCs/>
        </w:rPr>
        <w:t xml:space="preserve">Industry/Sector:</w:t>
      </w:r>
      <w:r>
        <w:t xml:space="preserve"> </w:t>
      </w:r>
      <w:r>
        <w:t xml:space="preserve">Security Services</w:t>
      </w:r>
      <w:r>
        <w:br/>
      </w:r>
      <w:r>
        <w:rPr>
          <w:b/>
          <w:bCs/>
        </w:rPr>
        <w:t xml:space="preserve">Ownership:</w:t>
      </w:r>
      <w:r>
        <w:t xml:space="preserve"> </w:t>
      </w:r>
      <w:r>
        <w:t xml:space="preserve">100% (brand now under Allied Universal ownership)</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G4S is a global security services brand, historically a British company providing private security personnel, prisoner transport, and security systems. It operates under the well-known “G4S” name worldwide, serving both corporate clients and public sector contracts.</w:t>
      </w:r>
      <w:r>
        <w:br/>
      </w:r>
      <w:r>
        <w:rPr>
          <w:b/>
          <w:bCs/>
        </w:rPr>
        <w:t xml:space="preserve">Products/Services:</w:t>
      </w:r>
      <w:r>
        <w:t xml:space="preserve"> </w:t>
      </w:r>
      <w:r>
        <w:t xml:space="preserve">Manned guarding, cash transit (armored vehicles), security systems installation, facility security management</w:t>
      </w:r>
      <w:r>
        <w:br/>
      </w:r>
      <w:r>
        <w:rPr>
          <w:b/>
          <w:bCs/>
        </w:rPr>
        <w:t xml:space="preserve">Known Regions:</w:t>
      </w:r>
      <w:r>
        <w:t xml:space="preserve"> </w:t>
      </w:r>
      <w:r>
        <w:t xml:space="preserve">Global (operates in 90+ countries)</w:t>
      </w:r>
    </w:p>
    <w:p>
      <w:pPr>
        <w:pStyle w:val="BodyText"/>
      </w:pPr>
      <w:r>
        <w:t xml:space="preserve">---</w:t>
      </w:r>
      <w:r>
        <w:t xml:space="preserve"> </w:t>
      </w:r>
      <w:r>
        <w:rPr>
          <w:b/>
          <w:bCs/>
        </w:rPr>
        <w:t xml:space="preserve">SOURCE</w:t>
      </w:r>
      <w:r>
        <w:t xml:space="preserve"> </w:t>
      </w:r>
      <w:r>
        <w:t xml:space="preserve">---</w:t>
      </w:r>
      <w:r>
        <w:br/>
      </w:r>
      <w:r>
        <w:t xml:space="preserve">URL: https://www.g4s.com/about-us</w:t>
      </w:r>
      <w:r>
        <w:br/>
      </w:r>
      <w:r>
        <w:t xml:space="preserve">Title: "About G4S"</w:t>
      </w:r>
      <w:r>
        <w:br/>
      </w:r>
      <w:r>
        <w:t xml:space="preserve">Publisher: G4S (Official)</w:t>
      </w:r>
    </w:p>
    <w:p>
      <w:pPr>
        <w:pStyle w:val="BodyText"/>
      </w:pPr>
      <w:r>
        <w:t xml:space="preserve">---</w:t>
      </w:r>
      <w:r>
        <w:t xml:space="preserve"> </w:t>
      </w:r>
      <w:r>
        <w:rPr>
          <w:b/>
          <w:bCs/>
        </w:rPr>
        <w:t xml:space="preserve">NOTES</w:t>
      </w:r>
      <w:r>
        <w:t xml:space="preserve"> </w:t>
      </w:r>
      <w:r>
        <w:t xml:space="preserve">---</w:t>
      </w:r>
      <w:r>
        <w:br/>
      </w:r>
      <w:r>
        <w:t xml:space="preserve">In 2021, G4S was acquired by Allied Universal (USA), but it continues to use the G4S brand for its operations. The Israeli branch of G4S (now renamed G1 Security) was known for providing security equipment and services in Israel.</w:t>
      </w:r>
    </w:p>
    <w:p>
      <w:r>
        <w:pict>
          <v:rect style="width:0;height:1.5pt" o:hralign="center" o:hrstd="t" o:hr="t"/>
        </w:pict>
      </w:r>
    </w:p>
    <w:bookmarkEnd w:id="55"/>
    <w:bookmarkStart w:id="57" w:name="heidelberg-materials-heidelbergcement"/>
    <w:p>
      <w:pPr>
        <w:pStyle w:val="Heading2"/>
      </w:pPr>
      <w:r>
        <w:t xml:space="preserve">Heidelberg Materials (HeidelbergCement)</w:t>
      </w:r>
    </w:p>
    <w:p>
      <w:pPr>
        <w:pStyle w:val="FirstParagraph"/>
      </w:pPr>
      <w:r>
        <w:rPr>
          <w:b/>
          <w:bCs/>
        </w:rPr>
        <w:t xml:space="preserve">BRAND/SUBSIDIARY ENTRY</w:t>
      </w:r>
    </w:p>
    <w:p>
      <w:pPr>
        <w:pStyle w:val="BodyText"/>
      </w:pPr>
      <w:r>
        <w:rPr>
          <w:b/>
          <w:bCs/>
        </w:rPr>
        <w:t xml:space="preserve">Parent Company:</w:t>
      </w:r>
      <w:r>
        <w:t xml:space="preserve"> </w:t>
      </w:r>
      <w:r>
        <w:t xml:space="preserve">Heidelberg Materials (HeidelbergCement AG)</w:t>
      </w:r>
      <w:r>
        <w:br/>
      </w:r>
      <w:r>
        <w:rPr>
          <w:b/>
          <w:bCs/>
        </w:rPr>
        <w:t xml:space="preserve">Entity Name:</w:t>
      </w:r>
      <w:r>
        <w:t xml:space="preserve"> </w:t>
      </w:r>
      <w:r>
        <w:t xml:space="preserve">Hanson</w:t>
      </w:r>
      <w:r>
        <w:br/>
      </w:r>
      <w:r>
        <w:rPr>
          <w:b/>
          <w:bCs/>
        </w:rPr>
        <w:t xml:space="preserve">Entity Type:</w:t>
      </w:r>
      <w:r>
        <w:t xml:space="preserve"> </w:t>
      </w:r>
      <w:r>
        <w:t xml:space="preserve">SUBSIDIARY</w:t>
      </w:r>
      <w:r>
        <w:br/>
      </w:r>
      <w:r>
        <w:rPr>
          <w:b/>
          <w:bCs/>
        </w:rPr>
        <w:t xml:space="preserve">Industry/Sector:</w:t>
      </w:r>
      <w:r>
        <w:t xml:space="preserve"> </w:t>
      </w:r>
      <w:r>
        <w:t xml:space="preserve">Building Materials (Cement &amp; Aggregates)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Hanson is a construction materials company producing aggregates, concrete, and cement, which became a subsidiary of HeidelbergCement in 2007</w:t>
      </w:r>
      <w:hyperlink r:id="rId56">
        <w:r>
          <w:rPr>
            <w:rStyle w:val="Hyperlink"/>
          </w:rPr>
          <w:t xml:space="preserve">[20]</w:t>
        </w:r>
      </w:hyperlink>
      <w:r>
        <w:t xml:space="preserve">. Under the Hanson brand (retained in many markets), it supplies ready-mix concrete, asphalt, and gravel for construction projects worldwide.</w:t>
      </w:r>
      <w:r>
        <w:br/>
      </w:r>
      <w:r>
        <w:rPr>
          <w:b/>
          <w:bCs/>
        </w:rPr>
        <w:t xml:space="preserve">Products/Services:</w:t>
      </w:r>
      <w:r>
        <w:t xml:space="preserve"> </w:t>
      </w:r>
      <w:r>
        <w:t xml:space="preserve">Cement, ready-mix concrete, asphalt, aggregates (sand, gravel)</w:t>
      </w:r>
      <w:r>
        <w:br/>
      </w:r>
      <w:r>
        <w:rPr>
          <w:b/>
          <w:bCs/>
        </w:rPr>
        <w:t xml:space="preserve">Known Regions:</w:t>
      </w:r>
      <w:r>
        <w:t xml:space="preserve"> </w:t>
      </w:r>
      <w:r>
        <w:t xml:space="preserve">Europe, North America, Australia (major markets)</w:t>
      </w:r>
    </w:p>
    <w:p>
      <w:pPr>
        <w:pStyle w:val="BodyText"/>
      </w:pPr>
      <w:r>
        <w:t xml:space="preserve">---</w:t>
      </w:r>
      <w:r>
        <w:t xml:space="preserve"> </w:t>
      </w:r>
      <w:r>
        <w:rPr>
          <w:b/>
          <w:bCs/>
        </w:rPr>
        <w:t xml:space="preserve">SOURCE</w:t>
      </w:r>
      <w:r>
        <w:t xml:space="preserve"> </w:t>
      </w:r>
      <w:r>
        <w:t xml:space="preserve">---</w:t>
      </w:r>
      <w:r>
        <w:br/>
      </w:r>
      <w:r>
        <w:t xml:space="preserve">URL: https://www.heidelbergmaterials.us/en/history</w:t>
      </w:r>
      <w:r>
        <w:br/>
      </w:r>
      <w:r>
        <w:t xml:space="preserve">Title: "Our History – Heidelberg Materials (USA)"</w:t>
      </w:r>
      <w:r>
        <w:br/>
      </w:r>
      <w:r>
        <w:t xml:space="preserve">Publisher: Heidelberg Materials</w:t>
      </w:r>
      <w:hyperlink r:id="rId56">
        <w:r>
          <w:rPr>
            <w:rStyle w:val="Hyperlink"/>
          </w:rPr>
          <w:t xml:space="preserve">[21]</w:t>
        </w:r>
      </w:hyperlink>
    </w:p>
    <w:p>
      <w:pPr>
        <w:pStyle w:val="BodyText"/>
      </w:pPr>
      <w:r>
        <w:t xml:space="preserve">---</w:t>
      </w:r>
      <w:r>
        <w:t xml:space="preserve"> </w:t>
      </w:r>
      <w:r>
        <w:rPr>
          <w:b/>
          <w:bCs/>
        </w:rPr>
        <w:t xml:space="preserve">NOTES</w:t>
      </w:r>
      <w:r>
        <w:t xml:space="preserve"> </w:t>
      </w:r>
      <w:r>
        <w:t xml:space="preserve">---</w:t>
      </w:r>
      <w:r>
        <w:br/>
      </w:r>
      <w:r>
        <w:t xml:space="preserve">HeidelbergCement’s acquisition of Hanson PLC made it one of the world’s largest building materials firms. Hanson continues to operate under its own name in various countries</w:t>
      </w:r>
      <w:hyperlink r:id="rId56">
        <w:r>
          <w:rPr>
            <w:rStyle w:val="Hyperlink"/>
          </w:rPr>
          <w:t xml:space="preserve">[21]</w:t>
        </w:r>
      </w:hyperlink>
      <w:r>
        <w:t xml:space="preserve">, including Hanson Israel which runs quarries and concrete plants.</w:t>
      </w:r>
    </w:p>
    <w:p>
      <w:r>
        <w:pict>
          <v:rect style="width:0;height:1.5pt" o:hralign="center" o:hrstd="t" o:hr="t"/>
        </w:pict>
      </w:r>
    </w:p>
    <w:bookmarkEnd w:id="57"/>
    <w:bookmarkStart w:id="58" w:name="israel-aerospace-industries-iai"/>
    <w:p>
      <w:pPr>
        <w:pStyle w:val="Heading2"/>
      </w:pPr>
      <w:r>
        <w:t xml:space="preserve">Israel Aerospace Industries (IAI)</w:t>
      </w:r>
    </w:p>
    <w:p>
      <w:pPr>
        <w:pStyle w:val="FirstParagraph"/>
      </w:pPr>
      <w:r>
        <w:rPr>
          <w:i/>
          <w:iCs/>
        </w:rPr>
        <w:t xml:space="preserve">(No consumer-facing brands – IAI produces military and aerospace systems sold to governments and companies, not marketed to general public.)</w:t>
      </w:r>
    </w:p>
    <w:p>
      <w:r>
        <w:pict>
          <v:rect style="width:0;height:1.5pt" o:hralign="center" o:hrstd="t" o:hr="t"/>
        </w:pict>
      </w:r>
    </w:p>
    <w:bookmarkEnd w:id="58"/>
    <w:bookmarkStart w:id="65" w:name="israel-discount-bank-ltd."/>
    <w:p>
      <w:pPr>
        <w:pStyle w:val="Heading2"/>
      </w:pPr>
      <w:r>
        <w:t xml:space="preserve">Israel Discount Bank Ltd.</w:t>
      </w:r>
    </w:p>
    <w:p>
      <w:pPr>
        <w:pStyle w:val="FirstParagraph"/>
      </w:pPr>
      <w:r>
        <w:rPr>
          <w:b/>
          <w:bCs/>
        </w:rPr>
        <w:t xml:space="preserve">BRAND/SUBSIDIARY ENTRY</w:t>
      </w:r>
    </w:p>
    <w:p>
      <w:pPr>
        <w:pStyle w:val="BodyText"/>
      </w:pPr>
      <w:r>
        <w:rPr>
          <w:b/>
          <w:bCs/>
        </w:rPr>
        <w:t xml:space="preserve">Parent Company:</w:t>
      </w:r>
      <w:r>
        <w:t xml:space="preserve"> </w:t>
      </w:r>
      <w:r>
        <w:t xml:space="preserve">Israel Discount Bank Ltd. (IDB)</w:t>
      </w:r>
      <w:r>
        <w:br/>
      </w:r>
      <w:r>
        <w:rPr>
          <w:b/>
          <w:bCs/>
        </w:rPr>
        <w:t xml:space="preserve">Entity Name:</w:t>
      </w:r>
      <w:r>
        <w:t xml:space="preserve"> </w:t>
      </w:r>
      <w:r>
        <w:t xml:space="preserve">Israel Discount Bank (Discount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Israel Discount Bank operates under its own name as a commercial bank offering personal banking, corporate finance, and investment services. It is one of Israel’s major banks, known simply as “Discount Bank,” with a nationwide branch network.</w:t>
      </w:r>
      <w:r>
        <w:br/>
      </w:r>
      <w:r>
        <w:rPr>
          <w:b/>
          <w:bCs/>
        </w:rPr>
        <w:t xml:space="preserve">Products/Services:</w:t>
      </w:r>
      <w:r>
        <w:t xml:space="preserve"> </w:t>
      </w:r>
      <w:r>
        <w:t xml:space="preserve">Retail banking (accounts, cards, loans), corporate banking, mortgages, investments</w:t>
      </w:r>
      <w:r>
        <w:br/>
      </w:r>
      <w:r>
        <w:rPr>
          <w:b/>
          <w:bCs/>
        </w:rPr>
        <w:t xml:space="preserve">Known Regions:</w:t>
      </w:r>
      <w:r>
        <w:t xml:space="preserve"> </w:t>
      </w:r>
      <w:r>
        <w:t xml:space="preserve">Israel (nationwide), with international offices (e.g. Latin America)</w:t>
      </w:r>
    </w:p>
    <w:p>
      <w:pPr>
        <w:pStyle w:val="BodyText"/>
      </w:pPr>
      <w:r>
        <w:t xml:space="preserve">---</w:t>
      </w:r>
      <w:r>
        <w:t xml:space="preserve"> </w:t>
      </w:r>
      <w:r>
        <w:rPr>
          <w:b/>
          <w:bCs/>
        </w:rPr>
        <w:t xml:space="preserve">SOURCE</w:t>
      </w:r>
      <w:r>
        <w:t xml:space="preserve"> </w:t>
      </w:r>
      <w:r>
        <w:t xml:space="preserve">---</w:t>
      </w:r>
      <w:r>
        <w:br/>
      </w:r>
      <w:r>
        <w:t xml:space="preserve">URL: https://investors.discountbank.co.il/</w:t>
      </w:r>
      <w:r>
        <w:br/>
      </w:r>
      <w:r>
        <w:t xml:space="preserve">Title: "Discount Bank – Company Profile"</w:t>
      </w:r>
      <w:r>
        <w:br/>
      </w:r>
      <w:r>
        <w:t xml:space="preserve">Publisher: Israel Discount Bank (Investor Relations)</w:t>
      </w:r>
    </w:p>
    <w:p>
      <w:pPr>
        <w:pStyle w:val="BodyText"/>
      </w:pPr>
      <w:r>
        <w:t xml:space="preserve">---</w:t>
      </w:r>
      <w:r>
        <w:t xml:space="preserve"> </w:t>
      </w:r>
      <w:r>
        <w:rPr>
          <w:b/>
          <w:bCs/>
        </w:rPr>
        <w:t xml:space="preserve">NOTES</w:t>
      </w:r>
      <w:r>
        <w:t xml:space="preserve"> </w:t>
      </w:r>
      <w:r>
        <w:t xml:space="preserve">---</w:t>
      </w:r>
      <w:r>
        <w:br/>
      </w:r>
      <w:r>
        <w:t xml:space="preserve">Discount Bank is a household name in Israel’s finance sector, often recognized for its iconic green logo and historic legacy since 1935.</w:t>
      </w:r>
    </w:p>
    <w:p>
      <w:r>
        <w:pict>
          <v:rect style="width:0;height:1.5pt" o:hralign="center" o:hrstd="t" o:hr="t"/>
        </w:pict>
      </w:r>
    </w:p>
    <w:p>
      <w:pPr>
        <w:pStyle w:val="FirstParagraph"/>
      </w:pPr>
      <w:r>
        <w:rPr>
          <w:b/>
          <w:bCs/>
        </w:rPr>
        <w:t xml:space="preserve">Parent Company:</w:t>
      </w:r>
      <w:r>
        <w:t xml:space="preserve"> </w:t>
      </w:r>
      <w:r>
        <w:t xml:space="preserve">Israel Discount Bank Ltd.</w:t>
      </w:r>
      <w:r>
        <w:br/>
      </w:r>
      <w:r>
        <w:rPr>
          <w:b/>
          <w:bCs/>
        </w:rPr>
        <w:t xml:space="preserve">Entity Name:</w:t>
      </w:r>
      <w:r>
        <w:t xml:space="preserve"> </w:t>
      </w:r>
      <w:r>
        <w:t xml:space="preserve">Mercantile Discount Bank</w:t>
      </w:r>
      <w:r>
        <w:br/>
      </w:r>
      <w:r>
        <w:rPr>
          <w:b/>
          <w:bCs/>
        </w:rPr>
        <w:t xml:space="preserve">Entity Type:</w:t>
      </w:r>
      <w:r>
        <w:t xml:space="preserve"> </w:t>
      </w:r>
      <w:r>
        <w:t xml:space="preserve">SUBSIDIARY</w:t>
      </w:r>
      <w:r>
        <w:br/>
      </w:r>
      <w:r>
        <w:rPr>
          <w:b/>
          <w:bCs/>
        </w:rPr>
        <w:t xml:space="preserve">Industry/Sector:</w:t>
      </w:r>
      <w:r>
        <w:t xml:space="preserve"> </w:t>
      </w:r>
      <w:r>
        <w:t xml:space="preserve">Banking (Retail &amp; Commercial)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Mercantile Discount Bank is a fully-owned subsidiary of Discount Bank, functioning as a separate banking brand. It is the sixth-largest bank in Israel, historically serving specific sectors (such as small businesses and certain communities) and operating its own branch network</w:t>
      </w:r>
      <w:hyperlink r:id="rId59">
        <w:r>
          <w:rPr>
            <w:rStyle w:val="Hyperlink"/>
          </w:rPr>
          <w:t xml:space="preserve">[22]</w:t>
        </w:r>
      </w:hyperlink>
      <w:r>
        <w:t xml:space="preserve">.</w:t>
      </w:r>
      <w:r>
        <w:br/>
      </w:r>
      <w:r>
        <w:rPr>
          <w:b/>
          <w:bCs/>
        </w:rPr>
        <w:t xml:space="preserve">Products/Services:</w:t>
      </w:r>
      <w:r>
        <w:t xml:space="preserve"> </w:t>
      </w:r>
      <w:r>
        <w:t xml:space="preserve">Personal and business banking, loans, deposits, mortgages</w:t>
      </w:r>
      <w:r>
        <w:br/>
      </w:r>
      <w:r>
        <w:rPr>
          <w:b/>
          <w:bCs/>
        </w:rPr>
        <w:t xml:space="preserve">Known Regions:</w:t>
      </w:r>
      <w:r>
        <w:t xml:space="preserve"> </w:t>
      </w:r>
      <w:r>
        <w:t xml:space="preserve">Israel (approx. 80 branches)</w:t>
      </w:r>
    </w:p>
    <w:p>
      <w:pPr>
        <w:pStyle w:val="BodyText"/>
      </w:pPr>
      <w:r>
        <w:t xml:space="preserve">---</w:t>
      </w:r>
      <w:r>
        <w:t xml:space="preserve"> </w:t>
      </w:r>
      <w:r>
        <w:rPr>
          <w:b/>
          <w:bCs/>
        </w:rPr>
        <w:t xml:space="preserve">SOURCE</w:t>
      </w:r>
      <w:r>
        <w:t xml:space="preserve"> </w:t>
      </w:r>
      <w:r>
        <w:t xml:space="preserve">---</w:t>
      </w:r>
      <w:r>
        <w:br/>
      </w:r>
      <w:r>
        <w:t xml:space="preserve">URL: https://www.mercantile.co.il/About</w:t>
      </w:r>
      <w:r>
        <w:br/>
      </w:r>
      <w:r>
        <w:t xml:space="preserve">Title: "Bank Profile – Mercantile"</w:t>
      </w:r>
      <w:r>
        <w:br/>
      </w:r>
      <w:r>
        <w:t xml:space="preserve">Publisher: Mercantile Discount Bank (Official)</w:t>
      </w:r>
      <w:hyperlink r:id="rId60">
        <w:r>
          <w:rPr>
            <w:rStyle w:val="Hyperlink"/>
          </w:rPr>
          <w:t xml:space="preserve">[23]</w:t>
        </w:r>
      </w:hyperlink>
    </w:p>
    <w:p>
      <w:pPr>
        <w:pStyle w:val="BodyText"/>
      </w:pPr>
      <w:r>
        <w:t xml:space="preserve">---</w:t>
      </w:r>
      <w:r>
        <w:t xml:space="preserve"> </w:t>
      </w:r>
      <w:r>
        <w:rPr>
          <w:b/>
          <w:bCs/>
        </w:rPr>
        <w:t xml:space="preserve">NOTES</w:t>
      </w:r>
      <w:r>
        <w:t xml:space="preserve"> </w:t>
      </w:r>
      <w:r>
        <w:t xml:space="preserve">---</w:t>
      </w:r>
      <w:r>
        <w:br/>
      </w:r>
      <w:r>
        <w:t xml:space="preserve">Mercantile was originally a joint venture with Barclays, fully acquired by Discount Bank in 1993</w:t>
      </w:r>
      <w:hyperlink r:id="rId60">
        <w:r>
          <w:rPr>
            <w:rStyle w:val="Hyperlink"/>
          </w:rPr>
          <w:t xml:space="preserve">[23]</w:t>
        </w:r>
      </w:hyperlink>
      <w:r>
        <w:t xml:space="preserve">. It continues to operate under the Mercantile name while benefiting from Discount’s backing.</w:t>
      </w:r>
    </w:p>
    <w:p>
      <w:r>
        <w:pict>
          <v:rect style="width:0;height:1.5pt" o:hralign="center" o:hrstd="t" o:hr="t"/>
        </w:pict>
      </w:r>
    </w:p>
    <w:p>
      <w:pPr>
        <w:pStyle w:val="FirstParagraph"/>
      </w:pPr>
      <w:r>
        <w:rPr>
          <w:b/>
          <w:bCs/>
        </w:rPr>
        <w:t xml:space="preserve">Parent Company:</w:t>
      </w:r>
      <w:r>
        <w:t xml:space="preserve"> </w:t>
      </w:r>
      <w:r>
        <w:t xml:space="preserve">Israel Discount Bank Ltd.</w:t>
      </w:r>
      <w:r>
        <w:br/>
      </w:r>
      <w:r>
        <w:rPr>
          <w:b/>
          <w:bCs/>
        </w:rPr>
        <w:t xml:space="preserve">Entity Name:</w:t>
      </w:r>
      <w:r>
        <w:t xml:space="preserve"> </w:t>
      </w:r>
      <w:r>
        <w:t xml:space="preserve">Israel Credit Cards Ltd. (CAL)</w:t>
      </w:r>
      <w:r>
        <w:br/>
      </w:r>
      <w:r>
        <w:rPr>
          <w:b/>
          <w:bCs/>
        </w:rPr>
        <w:t xml:space="preserve">Entity Type:</w:t>
      </w:r>
      <w:r>
        <w:t xml:space="preserve"> </w:t>
      </w:r>
      <w:r>
        <w:t xml:space="preserve">SUBSIDIARY</w:t>
      </w:r>
      <w:r>
        <w:br/>
      </w:r>
      <w:r>
        <w:rPr>
          <w:b/>
          <w:bCs/>
        </w:rPr>
        <w:t xml:space="preserve">Industry/Sector:</w:t>
      </w:r>
      <w:r>
        <w:t xml:space="preserve"> </w:t>
      </w:r>
      <w:r>
        <w:t xml:space="preserve">Financial Services (Credit Cards)</w:t>
      </w:r>
      <w:r>
        <w:br/>
      </w:r>
      <w:r>
        <w:rPr>
          <w:b/>
          <w:bCs/>
        </w:rPr>
        <w:t xml:space="preserve">Ownership:</w:t>
      </w:r>
      <w:r>
        <w:t xml:space="preserve"> </w:t>
      </w:r>
      <w:r>
        <w:t xml:space="preserve">~72% (majority stake)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CAL (Israel Credit Cards Ltd.) is a major credit card issuer in Israel, managing Visa, Mastercard, and Diners Club cards. Discount Bank has been the controlling shareholder (71.8%) of CAL, which issues and markets credit cards and provides payment processing services</w:t>
      </w:r>
      <w:hyperlink r:id="rId61">
        <w:r>
          <w:rPr>
            <w:rStyle w:val="Hyperlink"/>
          </w:rPr>
          <w:t xml:space="preserve">[24]</w:t>
        </w:r>
      </w:hyperlink>
      <w:r>
        <w:t xml:space="preserve">.</w:t>
      </w:r>
      <w:r>
        <w:br/>
      </w:r>
      <w:r>
        <w:rPr>
          <w:b/>
          <w:bCs/>
        </w:rPr>
        <w:t xml:space="preserve">Products/Services:</w:t>
      </w:r>
      <w:r>
        <w:t xml:space="preserve"> </w:t>
      </w:r>
      <w:r>
        <w:t xml:space="preserve">Credit cards (Visa, Mastercard, Diners Club), payment solutions, loyalty programs</w:t>
      </w:r>
      <w:r>
        <w:br/>
      </w:r>
      <w:r>
        <w:rPr>
          <w:b/>
          <w:bCs/>
        </w:rPr>
        <w:t xml:space="preserve">Known Regions:</w:t>
      </w:r>
      <w:r>
        <w:t xml:space="preserve"> </w:t>
      </w:r>
      <w:r>
        <w:t xml:space="preserve">Israel (credit card services across retail and online merchants)</w:t>
      </w:r>
    </w:p>
    <w:p>
      <w:pPr>
        <w:pStyle w:val="BodyText"/>
      </w:pPr>
      <w:r>
        <w:t xml:space="preserve">---</w:t>
      </w:r>
      <w:r>
        <w:t xml:space="preserve"> </w:t>
      </w:r>
      <w:r>
        <w:rPr>
          <w:b/>
          <w:bCs/>
        </w:rPr>
        <w:t xml:space="preserve">SOURCE</w:t>
      </w:r>
      <w:r>
        <w:t xml:space="preserve"> </w:t>
      </w:r>
      <w:r>
        <w:t xml:space="preserve">---</w:t>
      </w:r>
      <w:r>
        <w:br/>
      </w:r>
      <w:r>
        <w:t xml:space="preserve">URL: https://www.discountbank.co.il/discount-bank/ir/group-structure</w:t>
      </w:r>
      <w:r>
        <w:br/>
      </w:r>
      <w:r>
        <w:t xml:space="preserve">Title: "Discount Group Structure – Holdings"</w:t>
      </w:r>
      <w:r>
        <w:br/>
      </w:r>
      <w:r>
        <w:t xml:space="preserve">Publisher: Discount Bank (Official)</w:t>
      </w:r>
      <w:hyperlink r:id="rId61">
        <w:r>
          <w:rPr>
            <w:rStyle w:val="Hyperlink"/>
          </w:rPr>
          <w:t xml:space="preserve">[24]</w:t>
        </w:r>
      </w:hyperlink>
    </w:p>
    <w:p>
      <w:pPr>
        <w:pStyle w:val="BodyText"/>
      </w:pPr>
      <w:r>
        <w:t xml:space="preserve">---</w:t>
      </w:r>
      <w:r>
        <w:t xml:space="preserve"> </w:t>
      </w:r>
      <w:r>
        <w:rPr>
          <w:b/>
          <w:bCs/>
        </w:rPr>
        <w:t xml:space="preserve">NOTES</w:t>
      </w:r>
      <w:r>
        <w:t xml:space="preserve"> </w:t>
      </w:r>
      <w:r>
        <w:t xml:space="preserve">---</w:t>
      </w:r>
      <w:r>
        <w:br/>
      </w:r>
      <w:r>
        <w:t xml:space="preserve">Regulatory reforms have required Discount to divest CAL. In 2022, an agreement was signed to sell its stake in CAL</w:t>
      </w:r>
      <w:hyperlink r:id="rId62">
        <w:r>
          <w:rPr>
            <w:rStyle w:val="Hyperlink"/>
          </w:rPr>
          <w:t xml:space="preserve">[25]</w:t>
        </w:r>
      </w:hyperlink>
      <w:r>
        <w:t xml:space="preserve">. Until the sale’s completion, CAL remains part of the Discount group.</w:t>
      </w:r>
    </w:p>
    <w:p>
      <w:r>
        <w:pict>
          <v:rect style="width:0;height:1.5pt" o:hralign="center" o:hrstd="t" o:hr="t"/>
        </w:pict>
      </w:r>
    </w:p>
    <w:p>
      <w:pPr>
        <w:pStyle w:val="FirstParagraph"/>
      </w:pPr>
      <w:r>
        <w:rPr>
          <w:b/>
          <w:bCs/>
        </w:rPr>
        <w:t xml:space="preserve">Parent Company:</w:t>
      </w:r>
      <w:r>
        <w:t xml:space="preserve"> </w:t>
      </w:r>
      <w:r>
        <w:t xml:space="preserve">Israel Discount Bank Ltd.</w:t>
      </w:r>
      <w:r>
        <w:br/>
      </w:r>
      <w:r>
        <w:rPr>
          <w:b/>
          <w:bCs/>
        </w:rPr>
        <w:t xml:space="preserve">Entity Name:</w:t>
      </w:r>
      <w:r>
        <w:t xml:space="preserve"> </w:t>
      </w:r>
      <w:r>
        <w:t xml:space="preserve">IDB Bank (Israel Discount Bank of New York)</w:t>
      </w:r>
      <w:r>
        <w:br/>
      </w:r>
      <w:r>
        <w:rPr>
          <w:b/>
          <w:bCs/>
        </w:rPr>
        <w:t xml:space="preserve">Entity Type:</w:t>
      </w:r>
      <w:r>
        <w:t xml:space="preserve"> </w:t>
      </w:r>
      <w:r>
        <w:t xml:space="preserve">SUBSIDIARY</w:t>
      </w:r>
      <w:r>
        <w:br/>
      </w:r>
      <w:r>
        <w:rPr>
          <w:b/>
          <w:bCs/>
        </w:rPr>
        <w:t xml:space="preserve">Industry/Sector:</w:t>
      </w:r>
      <w:r>
        <w:t xml:space="preserve"> </w:t>
      </w:r>
      <w:r>
        <w:t xml:space="preserve">Banking (International)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IDB Bank is the U.S. subsidiary of Israel Discount Bank, operating as a full-service commercial bank based in New York. It offers private banking, commercial lending, and trade finance, primarily serving high-net-worth clients and businesses, and is the largest Israeli-owned bank overseas</w:t>
      </w:r>
      <w:hyperlink r:id="rId63">
        <w:r>
          <w:rPr>
            <w:rStyle w:val="Hyperlink"/>
          </w:rPr>
          <w:t xml:space="preserve">[26]</w:t>
        </w:r>
      </w:hyperlink>
      <w:r>
        <w:t xml:space="preserve">.</w:t>
      </w:r>
      <w:r>
        <w:br/>
      </w:r>
      <w:r>
        <w:rPr>
          <w:b/>
          <w:bCs/>
        </w:rPr>
        <w:t xml:space="preserve">Products/Services:</w:t>
      </w:r>
      <w:r>
        <w:t xml:space="preserve"> </w:t>
      </w:r>
      <w:r>
        <w:t xml:space="preserve">Personal and commercial banking in the US, loans, deposits, wealth management</w:t>
      </w:r>
      <w:r>
        <w:br/>
      </w:r>
      <w:r>
        <w:rPr>
          <w:b/>
          <w:bCs/>
        </w:rPr>
        <w:t xml:space="preserve">Known Regions:</w:t>
      </w:r>
      <w:r>
        <w:t xml:space="preserve"> </w:t>
      </w:r>
      <w:r>
        <w:t xml:space="preserve">United States (branches in New York, Florida, California)</w:t>
      </w:r>
    </w:p>
    <w:p>
      <w:pPr>
        <w:pStyle w:val="BodyText"/>
      </w:pPr>
      <w:r>
        <w:t xml:space="preserve">---</w:t>
      </w:r>
      <w:r>
        <w:t xml:space="preserve"> </w:t>
      </w:r>
      <w:r>
        <w:rPr>
          <w:b/>
          <w:bCs/>
        </w:rPr>
        <w:t xml:space="preserve">SOURCE</w:t>
      </w:r>
      <w:r>
        <w:t xml:space="preserve"> </w:t>
      </w:r>
      <w:r>
        <w:t xml:space="preserve">---</w:t>
      </w:r>
      <w:r>
        <w:br/>
      </w:r>
      <w:r>
        <w:t xml:space="preserve">URL: https://www.idbny.com/about-us</w:t>
      </w:r>
      <w:r>
        <w:br/>
      </w:r>
      <w:r>
        <w:t xml:space="preserve">Title: "Who We Are – IDB Bank"</w:t>
      </w:r>
      <w:r>
        <w:br/>
      </w:r>
      <w:r>
        <w:t xml:space="preserve">Publisher: IDB Bank (Official)</w:t>
      </w:r>
      <w:hyperlink r:id="rId63">
        <w:r>
          <w:rPr>
            <w:rStyle w:val="Hyperlink"/>
          </w:rPr>
          <w:t xml:space="preserve">[26]</w:t>
        </w:r>
      </w:hyperlink>
    </w:p>
    <w:p>
      <w:pPr>
        <w:pStyle w:val="BodyText"/>
      </w:pPr>
      <w:r>
        <w:t xml:space="preserve">---</w:t>
      </w:r>
      <w:r>
        <w:t xml:space="preserve"> </w:t>
      </w:r>
      <w:r>
        <w:rPr>
          <w:b/>
          <w:bCs/>
        </w:rPr>
        <w:t xml:space="preserve">NOTES</w:t>
      </w:r>
      <w:r>
        <w:t xml:space="preserve"> </w:t>
      </w:r>
      <w:r>
        <w:t xml:space="preserve">---</w:t>
      </w:r>
      <w:r>
        <w:br/>
      </w:r>
      <w:r>
        <w:t xml:space="preserve">IDB Bank (NY) became a wholly-owned subsidiary in 1980</w:t>
      </w:r>
      <w:hyperlink r:id="rId64">
        <w:r>
          <w:rPr>
            <w:rStyle w:val="Hyperlink"/>
          </w:rPr>
          <w:t xml:space="preserve">[27]</w:t>
        </w:r>
      </w:hyperlink>
      <w:r>
        <w:t xml:space="preserve">. It operates under U.S. regulations while contributing to Discount Bank’s international footprint.</w:t>
      </w:r>
    </w:p>
    <w:p>
      <w:r>
        <w:pict>
          <v:rect style="width:0;height:1.5pt" o:hralign="center" o:hrstd="t" o:hr="t"/>
        </w:pict>
      </w:r>
    </w:p>
    <w:bookmarkEnd w:id="65"/>
    <w:bookmarkStart w:id="66" w:name="jcb-jc-bamford-excavators-ltd."/>
    <w:p>
      <w:pPr>
        <w:pStyle w:val="Heading2"/>
      </w:pPr>
      <w:r>
        <w:t xml:space="preserve">JCB (JC Bamford Excavators Ltd.)</w:t>
      </w:r>
    </w:p>
    <w:p>
      <w:pPr>
        <w:pStyle w:val="FirstParagraph"/>
      </w:pPr>
      <w:r>
        <w:rPr>
          <w:b/>
          <w:bCs/>
        </w:rPr>
        <w:t xml:space="preserve">BRAND/SUBSIDIARY ENTRY</w:t>
      </w:r>
    </w:p>
    <w:p>
      <w:pPr>
        <w:pStyle w:val="BodyText"/>
      </w:pPr>
      <w:r>
        <w:rPr>
          <w:b/>
          <w:bCs/>
        </w:rPr>
        <w:t xml:space="preserve">Parent Company:</w:t>
      </w:r>
      <w:r>
        <w:t xml:space="preserve"> </w:t>
      </w:r>
      <w:r>
        <w:t xml:space="preserve">JCB (JC Bamford Excavators Ltd.)</w:t>
      </w:r>
      <w:r>
        <w:br/>
      </w:r>
      <w:r>
        <w:rPr>
          <w:b/>
          <w:bCs/>
        </w:rPr>
        <w:t xml:space="preserve">Entity Name:</w:t>
      </w:r>
      <w:r>
        <w:t xml:space="preserve"> </w:t>
      </w:r>
      <w:r>
        <w:t xml:space="preserve">JCB</w:t>
      </w:r>
      <w:r>
        <w:br/>
      </w:r>
      <w:r>
        <w:rPr>
          <w:b/>
          <w:bCs/>
        </w:rPr>
        <w:t xml:space="preserve">Entity Type:</w:t>
      </w:r>
      <w:r>
        <w:t xml:space="preserve"> </w:t>
      </w:r>
      <w:r>
        <w:t xml:space="preserve">BRAND</w:t>
      </w:r>
      <w:r>
        <w:br/>
      </w:r>
      <w:r>
        <w:rPr>
          <w:b/>
          <w:bCs/>
        </w:rPr>
        <w:t xml:space="preserve">Industry/Sector:</w:t>
      </w:r>
      <w:r>
        <w:t xml:space="preserve"> </w:t>
      </w:r>
      <w:r>
        <w:t xml:space="preserve">Heavy Machinery &amp; Equipment</w:t>
      </w:r>
      <w:r>
        <w:br/>
      </w:r>
      <w:r>
        <w:rPr>
          <w:b/>
          <w:bCs/>
        </w:rPr>
        <w:t xml:space="preserve">Ownership:</w:t>
      </w:r>
      <w:r>
        <w:t xml:space="preserve"> </w:t>
      </w:r>
      <w:r>
        <w:t xml:space="preserve">100% (family-owned company)</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JCB is the flagship brand and company name for a UK-based manufacturer of construction and agricultural equipment. Under the “JCB” name (often used as a generic term for backhoe loaders in the UK), the company produces diggers, excavators, forklifts, and other machinery known for their signature yellow color.</w:t>
      </w:r>
      <w:r>
        <w:br/>
      </w:r>
      <w:r>
        <w:rPr>
          <w:b/>
          <w:bCs/>
        </w:rPr>
        <w:t xml:space="preserve">Products/Services:</w:t>
      </w:r>
      <w:r>
        <w:t xml:space="preserve"> </w:t>
      </w:r>
      <w:r>
        <w:t xml:space="preserve">Backhoe loaders, excavators, telescopic handlers, generators, construction tools</w:t>
      </w:r>
      <w:r>
        <w:br/>
      </w:r>
      <w:r>
        <w:rPr>
          <w:b/>
          <w:bCs/>
        </w:rPr>
        <w:t xml:space="preserve">Known Regions:</w:t>
      </w:r>
      <w:r>
        <w:t xml:space="preserve"> </w:t>
      </w:r>
      <w:r>
        <w:t xml:space="preserve">Global (sales in Europe, Asia, Africa, Americas)</w:t>
      </w:r>
    </w:p>
    <w:p>
      <w:pPr>
        <w:pStyle w:val="BodyText"/>
      </w:pPr>
      <w:r>
        <w:t xml:space="preserve">---</w:t>
      </w:r>
      <w:r>
        <w:t xml:space="preserve"> </w:t>
      </w:r>
      <w:r>
        <w:rPr>
          <w:b/>
          <w:bCs/>
        </w:rPr>
        <w:t xml:space="preserve">SOURCE</w:t>
      </w:r>
      <w:r>
        <w:t xml:space="preserve"> </w:t>
      </w:r>
      <w:r>
        <w:t xml:space="preserve">---</w:t>
      </w:r>
      <w:r>
        <w:br/>
      </w:r>
      <w:r>
        <w:t xml:space="preserve">URL: https://www.jcb.com/about</w:t>
      </w:r>
      <w:r>
        <w:br/>
      </w:r>
      <w:r>
        <w:t xml:space="preserve">Title: "About JCB – Our Story"</w:t>
      </w:r>
      <w:r>
        <w:br/>
      </w:r>
      <w:r>
        <w:t xml:space="preserve">Publisher: JCB (Official)</w:t>
      </w:r>
    </w:p>
    <w:p>
      <w:pPr>
        <w:pStyle w:val="BodyText"/>
      </w:pPr>
      <w:r>
        <w:t xml:space="preserve">---</w:t>
      </w:r>
      <w:r>
        <w:t xml:space="preserve"> </w:t>
      </w:r>
      <w:r>
        <w:rPr>
          <w:b/>
          <w:bCs/>
        </w:rPr>
        <w:t xml:space="preserve">NOTES</w:t>
      </w:r>
      <w:r>
        <w:t xml:space="preserve"> </w:t>
      </w:r>
      <w:r>
        <w:t xml:space="preserve">---</w:t>
      </w:r>
      <w:r>
        <w:br/>
      </w:r>
      <w:r>
        <w:t xml:space="preserve">JCB remains privately held by the Bamford family. Its brand is very strong in the construction sector; the term “JCB” in the UK is sometimes used to mean any digger, reflecting its cultural impact.</w:t>
      </w:r>
    </w:p>
    <w:p>
      <w:r>
        <w:pict>
          <v:rect style="width:0;height:1.5pt" o:hralign="center" o:hrstd="t" o:hr="t"/>
        </w:pict>
      </w:r>
    </w:p>
    <w:bookmarkEnd w:id="66"/>
    <w:bookmarkStart w:id="69" w:name="lockheed-martin-corp."/>
    <w:p>
      <w:pPr>
        <w:pStyle w:val="Heading2"/>
      </w:pPr>
      <w:r>
        <w:t xml:space="preserve">Lockheed Martin Corp.</w:t>
      </w:r>
    </w:p>
    <w:p>
      <w:pPr>
        <w:pStyle w:val="FirstParagraph"/>
      </w:pPr>
      <w:r>
        <w:rPr>
          <w:b/>
          <w:bCs/>
        </w:rPr>
        <w:t xml:space="preserve">BRAND/SUBSIDIARY ENTRY</w:t>
      </w:r>
    </w:p>
    <w:p>
      <w:pPr>
        <w:pStyle w:val="BodyText"/>
      </w:pPr>
      <w:r>
        <w:rPr>
          <w:b/>
          <w:bCs/>
        </w:rPr>
        <w:t xml:space="preserve">Parent Company:</w:t>
      </w:r>
      <w:r>
        <w:t xml:space="preserve"> </w:t>
      </w:r>
      <w:r>
        <w:t xml:space="preserve">Lockheed Martin Corp.</w:t>
      </w:r>
      <w:r>
        <w:br/>
      </w:r>
      <w:r>
        <w:rPr>
          <w:b/>
          <w:bCs/>
        </w:rPr>
        <w:t xml:space="preserve">Entity Name:</w:t>
      </w:r>
      <w:r>
        <w:t xml:space="preserve"> </w:t>
      </w:r>
      <w:r>
        <w:t xml:space="preserve">Sikorsky Aircraft</w:t>
      </w:r>
      <w:r>
        <w:br/>
      </w:r>
      <w:r>
        <w:rPr>
          <w:b/>
          <w:bCs/>
        </w:rPr>
        <w:t xml:space="preserve">Entity Type:</w:t>
      </w:r>
      <w:r>
        <w:t xml:space="preserve"> </w:t>
      </w:r>
      <w:r>
        <w:t xml:space="preserve">SUBSIDIARY</w:t>
      </w:r>
      <w:r>
        <w:br/>
      </w:r>
      <w:r>
        <w:rPr>
          <w:b/>
          <w:bCs/>
        </w:rPr>
        <w:t xml:space="preserve">Industry/Sector:</w:t>
      </w:r>
      <w:r>
        <w:t xml:space="preserve"> </w:t>
      </w:r>
      <w:r>
        <w:t xml:space="preserve">Aerospace (Helicopter Manufacturing)</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Sikorsky is a helicopter design and manufacturing company, famous for iconic helicopters like the UH-60 Black Hawk. It operates as a subsidiary of Lockheed Martin, which acquired Sikorsky in 2015. Sikorsky continues to produce military and commercial rotorcraft as a Lockheed Martin company</w:t>
      </w:r>
      <w:hyperlink r:id="rId67">
        <w:r>
          <w:rPr>
            <w:rStyle w:val="Hyperlink"/>
          </w:rPr>
          <w:t xml:space="preserve">[28]</w:t>
        </w:r>
      </w:hyperlink>
      <w:r>
        <w:t xml:space="preserve">.</w:t>
      </w:r>
      <w:r>
        <w:br/>
      </w:r>
      <w:r>
        <w:rPr>
          <w:b/>
          <w:bCs/>
        </w:rPr>
        <w:t xml:space="preserve">Products/Services:</w:t>
      </w:r>
      <w:r>
        <w:t xml:space="preserve"> </w:t>
      </w:r>
      <w:r>
        <w:t xml:space="preserve">Military helicopters, civilian helicopters, helicopter maintenance services</w:t>
      </w:r>
      <w:r>
        <w:br/>
      </w:r>
      <w:r>
        <w:rPr>
          <w:b/>
          <w:bCs/>
        </w:rPr>
        <w:t xml:space="preserve">Known Regions:</w:t>
      </w:r>
      <w:r>
        <w:t xml:space="preserve"> </w:t>
      </w:r>
      <w:r>
        <w:t xml:space="preserve">Global (customers include U.S. and international armed forces, commercial operators)</w:t>
      </w:r>
    </w:p>
    <w:p>
      <w:pPr>
        <w:pStyle w:val="BodyText"/>
      </w:pPr>
      <w:r>
        <w:t xml:space="preserve">---</w:t>
      </w:r>
      <w:r>
        <w:t xml:space="preserve"> </w:t>
      </w:r>
      <w:r>
        <w:rPr>
          <w:b/>
          <w:bCs/>
        </w:rPr>
        <w:t xml:space="preserve">SOURCE</w:t>
      </w:r>
      <w:r>
        <w:t xml:space="preserve"> </w:t>
      </w:r>
      <w:r>
        <w:t xml:space="preserve">---</w:t>
      </w:r>
      <w:r>
        <w:br/>
      </w:r>
      <w:r>
        <w:t xml:space="preserve">URL: https://www.aircontactgroup.com/sikorsky-aircraft/</w:t>
      </w:r>
      <w:r>
        <w:br/>
      </w:r>
      <w:r>
        <w:t xml:space="preserve">Title: "Company Profile: Sikorsky / Lockheed Martin"</w:t>
      </w:r>
      <w:r>
        <w:br/>
      </w:r>
      <w:r>
        <w:t xml:space="preserve">Publisher: Aircontact Group AS</w:t>
      </w:r>
      <w:hyperlink r:id="rId67">
        <w:r>
          <w:rPr>
            <w:rStyle w:val="Hyperlink"/>
          </w:rPr>
          <w:t xml:space="preserve">[28]</w:t>
        </w:r>
      </w:hyperlink>
    </w:p>
    <w:p>
      <w:pPr>
        <w:pStyle w:val="BodyText"/>
      </w:pPr>
      <w:r>
        <w:t xml:space="preserve">---</w:t>
      </w:r>
      <w:r>
        <w:t xml:space="preserve"> </w:t>
      </w:r>
      <w:r>
        <w:rPr>
          <w:b/>
          <w:bCs/>
        </w:rPr>
        <w:t xml:space="preserve">NOTES</w:t>
      </w:r>
      <w:r>
        <w:t xml:space="preserve"> </w:t>
      </w:r>
      <w:r>
        <w:t xml:space="preserve">---</w:t>
      </w:r>
      <w:r>
        <w:br/>
      </w:r>
      <w:r>
        <w:t xml:space="preserve">Sikorsky operates within Lockheed Martin’s Rotary and Mission Systems division. Its brand, however, is well known independently for helicopter innovation over 100 years</w:t>
      </w:r>
      <w:hyperlink r:id="rId68">
        <w:r>
          <w:rPr>
            <w:rStyle w:val="Hyperlink"/>
          </w:rPr>
          <w:t xml:space="preserve">[29]</w:t>
        </w:r>
      </w:hyperlink>
      <w:r>
        <w:t xml:space="preserve">.</w:t>
      </w:r>
    </w:p>
    <w:p>
      <w:r>
        <w:pict>
          <v:rect style="width:0;height:1.5pt" o:hralign="center" o:hrstd="t" o:hr="t"/>
        </w:pict>
      </w:r>
    </w:p>
    <w:bookmarkEnd w:id="69"/>
    <w:bookmarkStart w:id="70" w:name="mekorot-water-company-ltd."/>
    <w:p>
      <w:pPr>
        <w:pStyle w:val="Heading2"/>
      </w:pPr>
      <w:r>
        <w:t xml:space="preserve">Mekorot Water Company Ltd.</w:t>
      </w:r>
    </w:p>
    <w:p>
      <w:pPr>
        <w:pStyle w:val="FirstParagraph"/>
      </w:pPr>
      <w:r>
        <w:rPr>
          <w:b/>
          <w:bCs/>
        </w:rPr>
        <w:t xml:space="preserve">BRAND/SUBSIDIARY ENTRY</w:t>
      </w:r>
    </w:p>
    <w:p>
      <w:pPr>
        <w:pStyle w:val="BodyText"/>
      </w:pPr>
      <w:r>
        <w:rPr>
          <w:b/>
          <w:bCs/>
        </w:rPr>
        <w:t xml:space="preserve">Parent Company:</w:t>
      </w:r>
      <w:r>
        <w:t xml:space="preserve"> </w:t>
      </w:r>
      <w:r>
        <w:t xml:space="preserve">Mekorot Water Company Ltd.</w:t>
      </w:r>
      <w:r>
        <w:br/>
      </w:r>
      <w:r>
        <w:rPr>
          <w:b/>
          <w:bCs/>
        </w:rPr>
        <w:t xml:space="preserve">Entity Name:</w:t>
      </w:r>
      <w:r>
        <w:t xml:space="preserve"> </w:t>
      </w:r>
      <w:r>
        <w:t xml:space="preserve">Mekorot</w:t>
      </w:r>
      <w:r>
        <w:br/>
      </w:r>
      <w:r>
        <w:rPr>
          <w:b/>
          <w:bCs/>
        </w:rPr>
        <w:t xml:space="preserve">Entity Type:</w:t>
      </w:r>
      <w:r>
        <w:t xml:space="preserve"> </w:t>
      </w:r>
      <w:r>
        <w:t xml:space="preserve">BRAND</w:t>
      </w:r>
      <w:r>
        <w:br/>
      </w:r>
      <w:r>
        <w:rPr>
          <w:b/>
          <w:bCs/>
        </w:rPr>
        <w:t xml:space="preserve">Industry/Sector:</w:t>
      </w:r>
      <w:r>
        <w:t xml:space="preserve"> </w:t>
      </w:r>
      <w:r>
        <w:t xml:space="preserve">Water Utility</w:t>
      </w:r>
      <w:r>
        <w:br/>
      </w:r>
      <w:r>
        <w:rPr>
          <w:b/>
          <w:bCs/>
        </w:rPr>
        <w:t xml:space="preserve">Ownership:</w:t>
      </w:r>
      <w:r>
        <w:t xml:space="preserve"> </w:t>
      </w:r>
      <w:r>
        <w:t xml:space="preserve">100% (State-owned company)</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Mekorot is Israel’s national water company, responsible for managing water resources, pipelines, and supply to municipalities. Under the Mekorot name, it operates the National Water Carrier and numerous drilling sites, providing drinking water and irrigation water across the country.</w:t>
      </w:r>
      <w:r>
        <w:br/>
      </w:r>
      <w:r>
        <w:rPr>
          <w:b/>
          <w:bCs/>
        </w:rPr>
        <w:t xml:space="preserve">Products/Services:</w:t>
      </w:r>
      <w:r>
        <w:t xml:space="preserve"> </w:t>
      </w:r>
      <w:r>
        <w:t xml:space="preserve">Water supply (municipal water delivery), wastewater treatment, water desalination projects</w:t>
      </w:r>
      <w:r>
        <w:br/>
      </w:r>
      <w:r>
        <w:rPr>
          <w:b/>
          <w:bCs/>
        </w:rPr>
        <w:t xml:space="preserve">Known Regions:</w:t>
      </w:r>
      <w:r>
        <w:t xml:space="preserve"> </w:t>
      </w:r>
      <w:r>
        <w:t xml:space="preserve">Israel (nationwide infrastructure), also engineering projects abroad</w:t>
      </w:r>
    </w:p>
    <w:p>
      <w:pPr>
        <w:pStyle w:val="BodyText"/>
      </w:pPr>
      <w:r>
        <w:t xml:space="preserve">---</w:t>
      </w:r>
      <w:r>
        <w:t xml:space="preserve"> </w:t>
      </w:r>
      <w:r>
        <w:rPr>
          <w:b/>
          <w:bCs/>
        </w:rPr>
        <w:t xml:space="preserve">SOURCE</w:t>
      </w:r>
      <w:r>
        <w:t xml:space="preserve"> </w:t>
      </w:r>
      <w:r>
        <w:t xml:space="preserve">---</w:t>
      </w:r>
      <w:r>
        <w:br/>
      </w:r>
      <w:r>
        <w:t xml:space="preserve">URL: https://www.mekorot.co.il/eng/Pages/default.aspx</w:t>
      </w:r>
      <w:r>
        <w:br/>
      </w:r>
      <w:r>
        <w:t xml:space="preserve">Title: "About Mekorot – National Water Company"</w:t>
      </w:r>
      <w:r>
        <w:br/>
      </w:r>
      <w:r>
        <w:t xml:space="preserve">Publisher: Mekorot (Official)</w:t>
      </w:r>
    </w:p>
    <w:p>
      <w:pPr>
        <w:pStyle w:val="BodyText"/>
      </w:pPr>
      <w:r>
        <w:t xml:space="preserve">---</w:t>
      </w:r>
      <w:r>
        <w:t xml:space="preserve"> </w:t>
      </w:r>
      <w:r>
        <w:rPr>
          <w:b/>
          <w:bCs/>
        </w:rPr>
        <w:t xml:space="preserve">NOTES</w:t>
      </w:r>
      <w:r>
        <w:t xml:space="preserve"> </w:t>
      </w:r>
      <w:r>
        <w:t xml:space="preserve">---</w:t>
      </w:r>
      <w:r>
        <w:br/>
      </w:r>
      <w:r>
        <w:t xml:space="preserve">Mekorot, founded in 1937, is fully owned by the Israeli government. Consumers encounter the Mekorot name via local water utilities (as Mekorot supplies bulk water to cities).</w:t>
      </w:r>
    </w:p>
    <w:p>
      <w:r>
        <w:pict>
          <v:rect style="width:0;height:1.5pt" o:hralign="center" o:hrstd="t" o:hr="t"/>
        </w:pict>
      </w:r>
    </w:p>
    <w:bookmarkEnd w:id="70"/>
    <w:bookmarkStart w:id="73" w:name="mizrahi-tefahot-bank-ltd."/>
    <w:p>
      <w:pPr>
        <w:pStyle w:val="Heading2"/>
      </w:pPr>
      <w:r>
        <w:t xml:space="preserve">Mizrahi Tefahot Bank Ltd.</w:t>
      </w:r>
    </w:p>
    <w:p>
      <w:pPr>
        <w:pStyle w:val="FirstParagraph"/>
      </w:pPr>
      <w:r>
        <w:rPr>
          <w:b/>
          <w:bCs/>
        </w:rPr>
        <w:t xml:space="preserve">BRAND/SUBSIDIARY ENTRY</w:t>
      </w:r>
    </w:p>
    <w:p>
      <w:pPr>
        <w:pStyle w:val="BodyText"/>
      </w:pPr>
      <w:r>
        <w:rPr>
          <w:b/>
          <w:bCs/>
        </w:rPr>
        <w:t xml:space="preserve">Parent Company:</w:t>
      </w:r>
      <w:r>
        <w:t xml:space="preserve"> </w:t>
      </w:r>
      <w:r>
        <w:t xml:space="preserve">Mizrahi Tefahot Bank Ltd.</w:t>
      </w:r>
      <w:r>
        <w:br/>
      </w:r>
      <w:r>
        <w:rPr>
          <w:b/>
          <w:bCs/>
        </w:rPr>
        <w:t xml:space="preserve">Entity Name:</w:t>
      </w:r>
      <w:r>
        <w:t xml:space="preserve"> </w:t>
      </w:r>
      <w:r>
        <w:t xml:space="preserve">Mizrahi Tefahot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Mizrahi-Tefahot is Israel’s third-largest bank, offering a full range of banking services under its name. Notably, it has a strong mortgage business (Tefahot means “mortgage”), alongside retail and commercial banking. It operates branches nationwide under the unified brand.</w:t>
      </w:r>
      <w:r>
        <w:br/>
      </w:r>
      <w:r>
        <w:rPr>
          <w:b/>
          <w:bCs/>
        </w:rPr>
        <w:t xml:space="preserve">Products/Services:</w:t>
      </w:r>
      <w:r>
        <w:t xml:space="preserve"> </w:t>
      </w:r>
      <w:r>
        <w:t xml:space="preserve">Personal banking, mortgages, business loans, deposits, investment services</w:t>
      </w:r>
      <w:r>
        <w:br/>
      </w:r>
      <w:r>
        <w:rPr>
          <w:b/>
          <w:bCs/>
        </w:rPr>
        <w:t xml:space="preserve">Known Regions:</w:t>
      </w:r>
      <w:r>
        <w:t xml:space="preserve"> </w:t>
      </w:r>
      <w:r>
        <w:t xml:space="preserve">Israel (nationwide branch network)</w:t>
      </w:r>
    </w:p>
    <w:p>
      <w:pPr>
        <w:pStyle w:val="BodyText"/>
      </w:pPr>
      <w:r>
        <w:t xml:space="preserve">---</w:t>
      </w:r>
      <w:r>
        <w:t xml:space="preserve"> </w:t>
      </w:r>
      <w:r>
        <w:rPr>
          <w:b/>
          <w:bCs/>
        </w:rPr>
        <w:t xml:space="preserve">SOURCE</w:t>
      </w:r>
      <w:r>
        <w:t xml:space="preserve"> </w:t>
      </w:r>
      <w:r>
        <w:t xml:space="preserve">---</w:t>
      </w:r>
      <w:r>
        <w:br/>
      </w:r>
      <w:r>
        <w:t xml:space="preserve">URL: https://www.mizrahi-tefahot.co.il/en/about/</w:t>
      </w:r>
      <w:r>
        <w:br/>
      </w:r>
      <w:r>
        <w:t xml:space="preserve">Title: "About Mizrahi-Tefahot Bank"</w:t>
      </w:r>
      <w:r>
        <w:br/>
      </w:r>
      <w:r>
        <w:t xml:space="preserve">Publisher: Mizrahi Tefahot (Official)</w:t>
      </w:r>
    </w:p>
    <w:p>
      <w:pPr>
        <w:pStyle w:val="BodyText"/>
      </w:pPr>
      <w:r>
        <w:t xml:space="preserve">---</w:t>
      </w:r>
      <w:r>
        <w:t xml:space="preserve"> </w:t>
      </w:r>
      <w:r>
        <w:rPr>
          <w:b/>
          <w:bCs/>
        </w:rPr>
        <w:t xml:space="preserve">NOTES</w:t>
      </w:r>
      <w:r>
        <w:t xml:space="preserve"> </w:t>
      </w:r>
      <w:r>
        <w:t xml:space="preserve">---</w:t>
      </w:r>
      <w:r>
        <w:br/>
      </w:r>
      <w:r>
        <w:t xml:space="preserve">Mizrahi Tefahot resulted from a 2005 merger of Bank Mizrahi and Bank Tefahot. It has since acquired smaller banks (e.g., Union Bank in 2022).</w:t>
      </w:r>
    </w:p>
    <w:p>
      <w:r>
        <w:pict>
          <v:rect style="width:0;height:1.5pt" o:hralign="center" o:hrstd="t" o:hr="t"/>
        </w:pict>
      </w:r>
    </w:p>
    <w:p>
      <w:pPr>
        <w:pStyle w:val="FirstParagraph"/>
      </w:pPr>
      <w:r>
        <w:rPr>
          <w:b/>
          <w:bCs/>
        </w:rPr>
        <w:t xml:space="preserve">Parent Company:</w:t>
      </w:r>
      <w:r>
        <w:t xml:space="preserve"> </w:t>
      </w:r>
      <w:r>
        <w:t xml:space="preserve">Mizrahi Tefahot Bank Ltd.</w:t>
      </w:r>
      <w:r>
        <w:br/>
      </w:r>
      <w:r>
        <w:rPr>
          <w:b/>
          <w:bCs/>
        </w:rPr>
        <w:t xml:space="preserve">Entity Name:</w:t>
      </w:r>
      <w:r>
        <w:t xml:space="preserve"> </w:t>
      </w:r>
      <w:r>
        <w:t xml:space="preserve">Bank Yahav for Government Employees</w:t>
      </w:r>
      <w:r>
        <w:br/>
      </w:r>
      <w:r>
        <w:rPr>
          <w:b/>
          <w:bCs/>
        </w:rPr>
        <w:t xml:space="preserve">Entity Type:</w:t>
      </w:r>
      <w:r>
        <w:t xml:space="preserve"> </w:t>
      </w:r>
      <w:r>
        <w:t xml:space="preserve">JOINT_VENTURE</w:t>
      </w:r>
      <w:r>
        <w:br/>
      </w:r>
      <w:r>
        <w:rPr>
          <w:b/>
          <w:bCs/>
        </w:rPr>
        <w:t xml:space="preserve">Industry/Sector:</w:t>
      </w:r>
      <w:r>
        <w:t xml:space="preserve"> </w:t>
      </w:r>
      <w:r>
        <w:t xml:space="preserve">Banking (Retail)</w:t>
      </w:r>
      <w:r>
        <w:br/>
      </w:r>
      <w:r>
        <w:rPr>
          <w:b/>
          <w:bCs/>
        </w:rPr>
        <w:t xml:space="preserve">Ownership:</w:t>
      </w:r>
      <w:r>
        <w:t xml:space="preserve"> </w:t>
      </w:r>
      <w:r>
        <w:t xml:space="preserve">50% (jointly controlled)</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 Yahav is a smaller Israeli bank focused historically on serving government and public sector employees. Mizrahi Tefahot owns 50% of Bank Yahav and shares control with a state-owned entity</w:t>
      </w:r>
      <w:hyperlink r:id="rId71">
        <w:r>
          <w:rPr>
            <w:rStyle w:val="Hyperlink"/>
          </w:rPr>
          <w:t xml:space="preserve">[30]</w:t>
        </w:r>
      </w:hyperlink>
      <w:r>
        <w:t xml:space="preserve">. Bank Yahav operates its own branches and offers retail banking services like accounts, loans, and mortgages.</w:t>
      </w:r>
      <w:r>
        <w:br/>
      </w:r>
      <w:r>
        <w:rPr>
          <w:b/>
          <w:bCs/>
        </w:rPr>
        <w:t xml:space="preserve">Products/Services:</w:t>
      </w:r>
      <w:r>
        <w:t xml:space="preserve"> </w:t>
      </w:r>
      <w:r>
        <w:t xml:space="preserve">Personal banking for public employees, loans, savings, mortgages</w:t>
      </w:r>
      <w:r>
        <w:br/>
      </w:r>
      <w:r>
        <w:rPr>
          <w:b/>
          <w:bCs/>
        </w:rPr>
        <w:t xml:space="preserve">Known Regions:</w:t>
      </w:r>
      <w:r>
        <w:t xml:space="preserve"> </w:t>
      </w:r>
      <w:r>
        <w:t xml:space="preserve">Israel (branches concentrated in urban areas)</w:t>
      </w:r>
    </w:p>
    <w:p>
      <w:pPr>
        <w:pStyle w:val="BodyText"/>
      </w:pPr>
      <w:r>
        <w:t xml:space="preserve">---</w:t>
      </w:r>
      <w:r>
        <w:t xml:space="preserve"> </w:t>
      </w:r>
      <w:r>
        <w:rPr>
          <w:b/>
          <w:bCs/>
        </w:rPr>
        <w:t xml:space="preserve">SOURCE</w:t>
      </w:r>
      <w:r>
        <w:t xml:space="preserve"> </w:t>
      </w:r>
      <w:r>
        <w:t xml:space="preserve">---</w:t>
      </w:r>
      <w:r>
        <w:br/>
      </w:r>
      <w:r>
        <w:t xml:space="preserve">URL: https://investigate.afsc.org/company/mizrahi-tefahot-bank</w:t>
      </w:r>
      <w:r>
        <w:br/>
      </w:r>
      <w:r>
        <w:t xml:space="preserve">Title: "Mizrahi Tefahot Bank – AFSC Investigate"</w:t>
      </w:r>
      <w:r>
        <w:br/>
      </w:r>
      <w:r>
        <w:t xml:space="preserve">Publisher: American Friends Service Committee</w:t>
      </w:r>
      <w:hyperlink r:id="rId71">
        <w:r>
          <w:rPr>
            <w:rStyle w:val="Hyperlink"/>
          </w:rPr>
          <w:t xml:space="preserve">[30]</w:t>
        </w:r>
      </w:hyperlink>
    </w:p>
    <w:p>
      <w:pPr>
        <w:pStyle w:val="BodyText"/>
      </w:pPr>
      <w:r>
        <w:t xml:space="preserve">---</w:t>
      </w:r>
      <w:r>
        <w:t xml:space="preserve"> </w:t>
      </w:r>
      <w:r>
        <w:rPr>
          <w:b/>
          <w:bCs/>
        </w:rPr>
        <w:t xml:space="preserve">NOTES</w:t>
      </w:r>
      <w:r>
        <w:t xml:space="preserve"> </w:t>
      </w:r>
      <w:r>
        <w:t xml:space="preserve">---</w:t>
      </w:r>
      <w:r>
        <w:br/>
      </w:r>
      <w:r>
        <w:t xml:space="preserve">As of recent years, Mizrahi’s 50% stake in Yahav has made Yahav a strategic affiliate. Bank Yahav continues to use its own branding and caters to a niche market of government workers</w:t>
      </w:r>
      <w:hyperlink r:id="rId72">
        <w:r>
          <w:rPr>
            <w:rStyle w:val="Hyperlink"/>
          </w:rPr>
          <w:t xml:space="preserve">[31]</w:t>
        </w:r>
      </w:hyperlink>
      <w:r>
        <w:t xml:space="preserve">.</w:t>
      </w:r>
    </w:p>
    <w:p>
      <w:r>
        <w:pict>
          <v:rect style="width:0;height:1.5pt" o:hralign="center" o:hrstd="t" o:hr="t"/>
        </w:pict>
      </w:r>
    </w:p>
    <w:bookmarkEnd w:id="73"/>
    <w:bookmarkStart w:id="84" w:name="nestlé-s.a."/>
    <w:p>
      <w:pPr>
        <w:pStyle w:val="Heading2"/>
      </w:pPr>
      <w:r>
        <w:t xml:space="preserve">Nestlé S.A.</w:t>
      </w:r>
    </w:p>
    <w:p>
      <w:pPr>
        <w:pStyle w:val="FirstParagraph"/>
      </w:pPr>
      <w:r>
        <w:rPr>
          <w:b/>
          <w:bCs/>
        </w:rPr>
        <w:t xml:space="preserve">BRAND/SUBSIDIARY ENTRY</w:t>
      </w:r>
    </w:p>
    <w:p>
      <w:pPr>
        <w:pStyle w:val="BodyText"/>
      </w:pPr>
      <w:r>
        <w:rPr>
          <w:b/>
          <w:bCs/>
        </w:rPr>
        <w:t xml:space="preserve">Parent Company:</w:t>
      </w:r>
      <w:r>
        <w:t xml:space="preserve"> </w:t>
      </w:r>
      <w:r>
        <w:t xml:space="preserve">Nestlé S.A.</w:t>
      </w:r>
      <w:r>
        <w:br/>
      </w:r>
      <w:r>
        <w:rPr>
          <w:b/>
          <w:bCs/>
        </w:rPr>
        <w:t xml:space="preserve">Entity Name:</w:t>
      </w:r>
      <w:r>
        <w:t xml:space="preserve"> </w:t>
      </w:r>
      <w:r>
        <w:t xml:space="preserve">Nescafé</w:t>
      </w:r>
      <w:r>
        <w:br/>
      </w:r>
      <w:r>
        <w:rPr>
          <w:b/>
          <w:bCs/>
        </w:rPr>
        <w:t xml:space="preserve">Entity Type:</w:t>
      </w:r>
      <w:r>
        <w:t xml:space="preserve"> </w:t>
      </w:r>
      <w:r>
        <w:t xml:space="preserve">BRAND</w:t>
      </w:r>
      <w:r>
        <w:br/>
      </w:r>
      <w:r>
        <w:rPr>
          <w:b/>
          <w:bCs/>
        </w:rPr>
        <w:t xml:space="preserve">Industry/Sector:</w:t>
      </w:r>
      <w:r>
        <w:t xml:space="preserve"> </w:t>
      </w:r>
      <w:r>
        <w:t xml:space="preserve">Beverages (Coffee)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Nescafé is Nestlé’s flagship instant coffee brand, launched in 1938. It offers a variety of instant coffee products and mixes. Nescafé has become a generic name for instant coffee in many regions and is one of the world’s top-selling coffee brands</w:t>
      </w:r>
      <w:hyperlink r:id="rId74">
        <w:r>
          <w:rPr>
            <w:rStyle w:val="Hyperlink"/>
          </w:rPr>
          <w:t xml:space="preserve">[32]</w:t>
        </w:r>
      </w:hyperlink>
      <w:r>
        <w:t xml:space="preserve">.</w:t>
      </w:r>
      <w:r>
        <w:br/>
      </w:r>
      <w:r>
        <w:rPr>
          <w:b/>
          <w:bCs/>
        </w:rPr>
        <w:t xml:space="preserve">Products/Services:</w:t>
      </w:r>
      <w:r>
        <w:t xml:space="preserve"> </w:t>
      </w:r>
      <w:r>
        <w:t xml:space="preserve">Instant coffee powder, coffee sachets (3-in-1 mixes), bottled cold coffee drinks</w:t>
      </w:r>
      <w:r>
        <w:br/>
      </w:r>
      <w:r>
        <w:rPr>
          <w:b/>
          <w:bCs/>
        </w:rPr>
        <w:t xml:space="preserve">Known Regions:</w:t>
      </w:r>
      <w:r>
        <w:t xml:space="preserve"> </w:t>
      </w:r>
      <w:r>
        <w:t xml:space="preserve">Global (very popular in Europe, Asia, Latin America)</w:t>
      </w:r>
    </w:p>
    <w:p>
      <w:pPr>
        <w:pStyle w:val="BodyText"/>
      </w:pPr>
      <w:r>
        <w:t xml:space="preserve">---</w:t>
      </w:r>
      <w:r>
        <w:t xml:space="preserve"> </w:t>
      </w:r>
      <w:r>
        <w:rPr>
          <w:b/>
          <w:bCs/>
        </w:rPr>
        <w:t xml:space="preserve">SOURCE</w:t>
      </w:r>
      <w:r>
        <w:t xml:space="preserve"> </w:t>
      </w:r>
      <w:r>
        <w:t xml:space="preserve">---</w:t>
      </w:r>
      <w:r>
        <w:br/>
      </w:r>
      <w:r>
        <w:t xml:space="preserve">URL: https://www.thegoodshoppingguide.com/ethical-coffee/nescafe/</w:t>
      </w:r>
      <w:r>
        <w:br/>
      </w:r>
      <w:r>
        <w:t xml:space="preserve">Title: "Nescafé – The Good Shopping Guide"</w:t>
      </w:r>
      <w:r>
        <w:br/>
      </w:r>
      <w:r>
        <w:t xml:space="preserve">Publisher: The Good Shopping Guide</w:t>
      </w:r>
      <w:hyperlink r:id="rId74">
        <w:r>
          <w:rPr>
            <w:rStyle w:val="Hyperlink"/>
          </w:rPr>
          <w:t xml:space="preserve">[32]</w:t>
        </w:r>
      </w:hyperlink>
    </w:p>
    <w:p>
      <w:pPr>
        <w:pStyle w:val="BodyText"/>
      </w:pPr>
      <w:r>
        <w:t xml:space="preserve">---</w:t>
      </w:r>
      <w:r>
        <w:t xml:space="preserve"> </w:t>
      </w:r>
      <w:r>
        <w:rPr>
          <w:b/>
          <w:bCs/>
        </w:rPr>
        <w:t xml:space="preserve">NOTES</w:t>
      </w:r>
      <w:r>
        <w:t xml:space="preserve"> </w:t>
      </w:r>
      <w:r>
        <w:t xml:space="preserve">---</w:t>
      </w:r>
      <w:r>
        <w:br/>
      </w:r>
      <w:r>
        <w:t xml:space="preserve">Nescafé’s name is a blend of “Nestlé” and “café.” It was one of Nestlé’s first major brand innovations and remains a core product, with sub-variants like Nescafé Gold, Classic, and 3-in-1.</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Nespresso</w:t>
      </w:r>
      <w:r>
        <w:br/>
      </w:r>
      <w:r>
        <w:rPr>
          <w:b/>
          <w:bCs/>
        </w:rPr>
        <w:t xml:space="preserve">Entity Type:</w:t>
      </w:r>
      <w:r>
        <w:t xml:space="preserve"> </w:t>
      </w:r>
      <w:r>
        <w:t xml:space="preserve">SUBSIDIARY</w:t>
      </w:r>
      <w:r>
        <w:br/>
      </w:r>
      <w:r>
        <w:rPr>
          <w:b/>
          <w:bCs/>
        </w:rPr>
        <w:t xml:space="preserve">Industry/Sector:</w:t>
      </w:r>
      <w:r>
        <w:t xml:space="preserve"> </w:t>
      </w:r>
      <w:r>
        <w:t xml:space="preserve">Coffee (Capsule Systems)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Nespresso is a premium coffee capsule system and a wholly-owned Nestlé subsidiary. It produces coffee machines and the single-use aluminum capsules for brewing espresso at home. Nespresso operates standalone boutiques and has a club membership model for capsule sales</w:t>
      </w:r>
      <w:hyperlink r:id="rId75">
        <w:r>
          <w:rPr>
            <w:rStyle w:val="Hyperlink"/>
          </w:rPr>
          <w:t xml:space="preserve">[33]</w:t>
        </w:r>
      </w:hyperlink>
      <w:r>
        <w:t xml:space="preserve">.</w:t>
      </w:r>
      <w:r>
        <w:br/>
      </w:r>
      <w:r>
        <w:rPr>
          <w:b/>
          <w:bCs/>
        </w:rPr>
        <w:t xml:space="preserve">Products/Services:</w:t>
      </w:r>
      <w:r>
        <w:t xml:space="preserve"> </w:t>
      </w:r>
      <w:r>
        <w:t xml:space="preserve">Espresso machines, coffee capsules (various blends), coffee accessories</w:t>
      </w:r>
      <w:r>
        <w:br/>
      </w:r>
      <w:r>
        <w:rPr>
          <w:b/>
          <w:bCs/>
        </w:rPr>
        <w:t xml:space="preserve">Known Regions:</w:t>
      </w:r>
      <w:r>
        <w:t xml:space="preserve"> </w:t>
      </w:r>
      <w:r>
        <w:t xml:space="preserve">Global (strong presence in Europe, North America, Asia)</w:t>
      </w:r>
    </w:p>
    <w:p>
      <w:pPr>
        <w:pStyle w:val="BodyText"/>
      </w:pPr>
      <w:r>
        <w:t xml:space="preserve">---</w:t>
      </w:r>
      <w:r>
        <w:t xml:space="preserve"> </w:t>
      </w:r>
      <w:r>
        <w:rPr>
          <w:b/>
          <w:bCs/>
        </w:rPr>
        <w:t xml:space="preserve">SOURCE</w:t>
      </w:r>
      <w:r>
        <w:t xml:space="preserve"> </w:t>
      </w:r>
      <w:r>
        <w:t xml:space="preserve">---</w:t>
      </w:r>
      <w:r>
        <w:br/>
      </w:r>
      <w:r>
        <w:t xml:space="preserve">URL: https://www.nestle.com/brands/coffee/nespresso</w:t>
      </w:r>
      <w:r>
        <w:br/>
      </w:r>
      <w:r>
        <w:t xml:space="preserve">Title: "Nespresso – Nestlé Global Brands"</w:t>
      </w:r>
      <w:r>
        <w:br/>
      </w:r>
      <w:r>
        <w:t xml:space="preserve">Publisher: Nestlé (Official)</w:t>
      </w:r>
      <w:hyperlink r:id="rId75">
        <w:r>
          <w:rPr>
            <w:rStyle w:val="Hyperlink"/>
          </w:rPr>
          <w:t xml:space="preserve">[33]</w:t>
        </w:r>
      </w:hyperlink>
    </w:p>
    <w:p>
      <w:pPr>
        <w:pStyle w:val="BodyText"/>
      </w:pPr>
      <w:r>
        <w:t xml:space="preserve">---</w:t>
      </w:r>
      <w:r>
        <w:t xml:space="preserve"> </w:t>
      </w:r>
      <w:r>
        <w:rPr>
          <w:b/>
          <w:bCs/>
        </w:rPr>
        <w:t xml:space="preserve">NOTES</w:t>
      </w:r>
      <w:r>
        <w:t xml:space="preserve"> </w:t>
      </w:r>
      <w:r>
        <w:t xml:space="preserve">---</w:t>
      </w:r>
      <w:r>
        <w:br/>
      </w:r>
      <w:r>
        <w:t xml:space="preserve">Nespresso revolutionized home espresso making. It functions as a distinct unit within Nestlé, with dedicated R&amp;D and marketing, reflecting its high-end positioning</w:t>
      </w:r>
      <w:hyperlink r:id="rId76">
        <w:r>
          <w:rPr>
            <w:rStyle w:val="Hyperlink"/>
          </w:rPr>
          <w:t xml:space="preserve">[34]</w:t>
        </w:r>
      </w:hyperlink>
      <w:r>
        <w:t xml:space="preserve">.</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KitKat</w:t>
      </w:r>
      <w:r>
        <w:br/>
      </w:r>
      <w:r>
        <w:rPr>
          <w:b/>
          <w:bCs/>
        </w:rPr>
        <w:t xml:space="preserve">Entity Type:</w:t>
      </w:r>
      <w:r>
        <w:t xml:space="preserve"> </w:t>
      </w:r>
      <w:r>
        <w:t xml:space="preserve">BRAND</w:t>
      </w:r>
      <w:r>
        <w:br/>
      </w:r>
      <w:r>
        <w:rPr>
          <w:b/>
          <w:bCs/>
        </w:rPr>
        <w:t xml:space="preserve">Industry/Sector:</w:t>
      </w:r>
      <w:r>
        <w:t xml:space="preserve"> </w:t>
      </w:r>
      <w:r>
        <w:t xml:space="preserve">Confectionery (Chocolate)</w:t>
      </w:r>
      <w:r>
        <w:br/>
      </w:r>
      <w:r>
        <w:rPr>
          <w:b/>
          <w:bCs/>
        </w:rPr>
        <w:t xml:space="preserve">Ownership:</w:t>
      </w:r>
      <w:r>
        <w:t xml:space="preserve"> </w:t>
      </w:r>
      <w:r>
        <w:t xml:space="preserve">100% (except US license)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KitKat is a famous chocolate wafer candy bar. Created by Rowntree’s (UK) in 1935, it is now produced globally by Nestlé (except in the U.S., where Hershey holds a license). KitKat is known for its “Have a break, have a KitKat” slogan and its four-finger bar format</w:t>
      </w:r>
      <w:hyperlink r:id="rId77">
        <w:r>
          <w:rPr>
            <w:rStyle w:val="Hyperlink"/>
          </w:rPr>
          <w:t xml:space="preserve">[35]</w:t>
        </w:r>
      </w:hyperlink>
      <w:r>
        <w:t xml:space="preserve">.</w:t>
      </w:r>
      <w:r>
        <w:br/>
      </w:r>
      <w:r>
        <w:rPr>
          <w:b/>
          <w:bCs/>
        </w:rPr>
        <w:t xml:space="preserve">Products/Services:</w:t>
      </w:r>
      <w:r>
        <w:t xml:space="preserve"> </w:t>
      </w:r>
      <w:r>
        <w:t xml:space="preserve">Chocolate wafer bars (original and various flavors)</w:t>
      </w:r>
      <w:r>
        <w:br/>
      </w:r>
      <w:r>
        <w:rPr>
          <w:b/>
          <w:bCs/>
        </w:rPr>
        <w:t xml:space="preserve">Known Regions:</w:t>
      </w:r>
      <w:r>
        <w:t xml:space="preserve"> </w:t>
      </w:r>
      <w:r>
        <w:t xml:space="preserve">Global (marketed in 80+ countries; U.S. under Hershey license)</w:t>
      </w:r>
    </w:p>
    <w:p>
      <w:pPr>
        <w:pStyle w:val="BodyText"/>
      </w:pPr>
      <w:r>
        <w:t xml:space="preserve">---</w:t>
      </w:r>
      <w:r>
        <w:t xml:space="preserve"> </w:t>
      </w:r>
      <w:r>
        <w:rPr>
          <w:b/>
          <w:bCs/>
        </w:rPr>
        <w:t xml:space="preserve">SOURCE</w:t>
      </w:r>
      <w:r>
        <w:t xml:space="preserve"> </w:t>
      </w:r>
      <w:r>
        <w:t xml:space="preserve">---</w:t>
      </w:r>
      <w:r>
        <w:br/>
      </w:r>
      <w:r>
        <w:t xml:space="preserve">URL: https://www.facebook.com/nestle/posts/pfbid0YyvfX5</w:t>
      </w:r>
      <w:r>
        <w:br/>
      </w:r>
      <w:r>
        <w:t xml:space="preserve">Title:</w:t>
      </w:r>
      <w:r>
        <w:t xml:space="preserve"> </w:t>
      </w:r>
      <w:r>
        <w:rPr>
          <w:i/>
          <w:iCs/>
        </w:rPr>
        <w:t xml:space="preserve">Facebook post excerpt</w:t>
      </w:r>
      <w:r>
        <w:t xml:space="preserve"> </w:t>
      </w:r>
      <w:r>
        <w:t xml:space="preserve">– (Nestlé brand list)</w:t>
      </w:r>
      <w:r>
        <w:br/>
      </w:r>
      <w:r>
        <w:t xml:space="preserve">Publisher: Facebook</w:t>
      </w:r>
      <w:hyperlink r:id="rId77">
        <w:r>
          <w:rPr>
            <w:rStyle w:val="Hyperlink"/>
          </w:rPr>
          <w:t xml:space="preserve">[35]</w:t>
        </w:r>
      </w:hyperlink>
    </w:p>
    <w:p>
      <w:pPr>
        <w:pStyle w:val="BodyText"/>
      </w:pPr>
      <w:r>
        <w:t xml:space="preserve">---</w:t>
      </w:r>
      <w:r>
        <w:t xml:space="preserve"> </w:t>
      </w:r>
      <w:r>
        <w:rPr>
          <w:b/>
          <w:bCs/>
        </w:rPr>
        <w:t xml:space="preserve">NOTES</w:t>
      </w:r>
      <w:r>
        <w:t xml:space="preserve"> </w:t>
      </w:r>
      <w:r>
        <w:t xml:space="preserve">---</w:t>
      </w:r>
      <w:r>
        <w:br/>
      </w:r>
      <w:r>
        <w:t xml:space="preserve">Nestlé acquired KitKat when it bought Rowntree in 1988. Uniquely, Hershey has rights to KitKat in the United States. In Japan, KitKat is extremely popular with hundreds of unique local flavors.</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Maggi</w:t>
      </w:r>
      <w:r>
        <w:br/>
      </w:r>
      <w:r>
        <w:rPr>
          <w:b/>
          <w:bCs/>
        </w:rPr>
        <w:t xml:space="preserve">Entity Type:</w:t>
      </w:r>
      <w:r>
        <w:t xml:space="preserve"> </w:t>
      </w:r>
      <w:r>
        <w:t xml:space="preserve">BRAND</w:t>
      </w:r>
      <w:r>
        <w:br/>
      </w:r>
      <w:r>
        <w:rPr>
          <w:b/>
          <w:bCs/>
        </w:rPr>
        <w:t xml:space="preserve">Industry/Sector:</w:t>
      </w:r>
      <w:r>
        <w:t xml:space="preserve"> </w:t>
      </w:r>
      <w:r>
        <w:t xml:space="preserve">Food (Culinary Products)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Maggi is a food brand known for seasonings, instant soups, noodles, and bouillon cubes. Originating in Switzerland and acquired by Nestlé in 1947, Maggi has become Nestlé’s flagship brand in culinary products, particularly in Asia and Europe</w:t>
      </w:r>
      <w:hyperlink r:id="rId78">
        <w:r>
          <w:rPr>
            <w:rStyle w:val="Hyperlink"/>
          </w:rPr>
          <w:t xml:space="preserve">[36]</w:t>
        </w:r>
      </w:hyperlink>
      <w:r>
        <w:t xml:space="preserve">.</w:t>
      </w:r>
      <w:r>
        <w:br/>
      </w:r>
      <w:r>
        <w:rPr>
          <w:b/>
          <w:bCs/>
        </w:rPr>
        <w:t xml:space="preserve">Products/Services:</w:t>
      </w:r>
      <w:r>
        <w:t xml:space="preserve"> </w:t>
      </w:r>
      <w:r>
        <w:t xml:space="preserve">Instant noodles, soup mixes, bouillon cubes, liquid seasonings</w:t>
      </w:r>
      <w:r>
        <w:br/>
      </w:r>
      <w:r>
        <w:rPr>
          <w:b/>
          <w:bCs/>
        </w:rPr>
        <w:t xml:space="preserve">Known Regions:</w:t>
      </w:r>
      <w:r>
        <w:t xml:space="preserve"> </w:t>
      </w:r>
      <w:r>
        <w:t xml:space="preserve">Global (especially popular in India, Southeast Asia, Africa)</w:t>
      </w:r>
    </w:p>
    <w:p>
      <w:pPr>
        <w:pStyle w:val="BodyText"/>
      </w:pPr>
      <w:r>
        <w:t xml:space="preserve">---</w:t>
      </w:r>
      <w:r>
        <w:t xml:space="preserve"> </w:t>
      </w:r>
      <w:r>
        <w:rPr>
          <w:b/>
          <w:bCs/>
        </w:rPr>
        <w:t xml:space="preserve">SOURCE</w:t>
      </w:r>
      <w:r>
        <w:t xml:space="preserve"> </w:t>
      </w:r>
      <w:r>
        <w:t xml:space="preserve">---</w:t>
      </w:r>
      <w:r>
        <w:br/>
      </w:r>
      <w:r>
        <w:t xml:space="preserve">URL: https://en.wikipedia.org/wiki/Maggi</w:t>
      </w:r>
      <w:r>
        <w:br/>
      </w:r>
      <w:r>
        <w:t xml:space="preserve">Title: "Maggi – Wikipedia"</w:t>
      </w:r>
      <w:r>
        <w:br/>
      </w:r>
      <w:r>
        <w:t xml:space="preserve">Publisher: Wikipedia</w:t>
      </w:r>
      <w:hyperlink r:id="rId78">
        <w:r>
          <w:rPr>
            <w:rStyle w:val="Hyperlink"/>
          </w:rPr>
          <w:t xml:space="preserve">[36]</w:t>
        </w:r>
      </w:hyperlink>
    </w:p>
    <w:p>
      <w:pPr>
        <w:pStyle w:val="BodyText"/>
      </w:pPr>
      <w:r>
        <w:t xml:space="preserve">---</w:t>
      </w:r>
      <w:r>
        <w:t xml:space="preserve"> </w:t>
      </w:r>
      <w:r>
        <w:rPr>
          <w:b/>
          <w:bCs/>
        </w:rPr>
        <w:t xml:space="preserve">NOTES</w:t>
      </w:r>
      <w:r>
        <w:t xml:space="preserve"> </w:t>
      </w:r>
      <w:r>
        <w:t xml:space="preserve">---</w:t>
      </w:r>
      <w:r>
        <w:br/>
      </w:r>
      <w:r>
        <w:t xml:space="preserve">Maggi instant noodles are a household staple in many countries (e.g., Maggi 2-Minute Noodles in India). The Maggi brand also lends its name to the Maggi seasoning sauce, ubiquitous in Asian cooking.</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Purina PetCare</w:t>
      </w:r>
      <w:r>
        <w:br/>
      </w:r>
      <w:r>
        <w:rPr>
          <w:b/>
          <w:bCs/>
        </w:rPr>
        <w:t xml:space="preserve">Entity Type:</w:t>
      </w:r>
      <w:r>
        <w:t xml:space="preserve"> </w:t>
      </w:r>
      <w:r>
        <w:t xml:space="preserve">SUBSIDIARY</w:t>
      </w:r>
      <w:r>
        <w:br/>
      </w:r>
      <w:r>
        <w:rPr>
          <w:b/>
          <w:bCs/>
        </w:rPr>
        <w:t xml:space="preserve">Industry/Sector:</w:t>
      </w:r>
      <w:r>
        <w:t xml:space="preserve"> </w:t>
      </w:r>
      <w:r>
        <w:t xml:space="preserve">Pet Food &amp; Care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Nestlé Purina PetCare is a subsidiary specializing in pet nutrition. Formed after Nestlé’s 2001 acquisition of Ralston Purina, it produces many leading pet food brands. Purina is a global leader in dog and cat food, with well-known sub-brands like Purina ONE, Friskies, Fancy Feast, and Pro Plan</w:t>
      </w:r>
      <w:hyperlink r:id="rId79">
        <w:r>
          <w:rPr>
            <w:rStyle w:val="Hyperlink"/>
          </w:rPr>
          <w:t xml:space="preserve">[37]</w:t>
        </w:r>
      </w:hyperlink>
      <w:hyperlink r:id="rId80">
        <w:r>
          <w:rPr>
            <w:rStyle w:val="Hyperlink"/>
          </w:rPr>
          <w:t xml:space="preserve">[38]</w:t>
        </w:r>
      </w:hyperlink>
      <w:r>
        <w:t xml:space="preserve">.</w:t>
      </w:r>
      <w:r>
        <w:br/>
      </w:r>
      <w:r>
        <w:rPr>
          <w:b/>
          <w:bCs/>
        </w:rPr>
        <w:t xml:space="preserve">Products/Services:</w:t>
      </w:r>
      <w:r>
        <w:t xml:space="preserve"> </w:t>
      </w:r>
      <w:r>
        <w:t xml:space="preserve">Pet food (dry kibble, wet canned food, pet treats) for cats and dogs</w:t>
      </w:r>
      <w:r>
        <w:br/>
      </w:r>
      <w:r>
        <w:rPr>
          <w:b/>
          <w:bCs/>
        </w:rPr>
        <w:t xml:space="preserve">Known Regions:</w:t>
      </w:r>
      <w:r>
        <w:t xml:space="preserve"> </w:t>
      </w:r>
      <w:r>
        <w:t xml:space="preserve">Global (major presence in North America, Europe, Asia)</w:t>
      </w:r>
    </w:p>
    <w:p>
      <w:pPr>
        <w:pStyle w:val="BodyText"/>
      </w:pPr>
      <w:r>
        <w:t xml:space="preserve">---</w:t>
      </w:r>
      <w:r>
        <w:t xml:space="preserve"> </w:t>
      </w:r>
      <w:r>
        <w:rPr>
          <w:b/>
          <w:bCs/>
        </w:rPr>
        <w:t xml:space="preserve">SOURCE</w:t>
      </w:r>
      <w:r>
        <w:t xml:space="preserve"> </w:t>
      </w:r>
      <w:r>
        <w:t xml:space="preserve">---</w:t>
      </w:r>
      <w:r>
        <w:br/>
      </w:r>
      <w:r>
        <w:t xml:space="preserve">URL: https://wyomingllcattorney.com/Blog/Everything-Owned-by-Nestle</w:t>
      </w:r>
      <w:r>
        <w:br/>
      </w:r>
      <w:r>
        <w:t xml:space="preserve">Title: "Everything Owned by Nestlé" (Wyoming LLC Attorney)</w:t>
      </w:r>
      <w:r>
        <w:br/>
      </w:r>
      <w:r>
        <w:t xml:space="preserve">Publisher: WyomingLLCAttorney.com</w:t>
      </w:r>
      <w:hyperlink r:id="rId79">
        <w:r>
          <w:rPr>
            <w:rStyle w:val="Hyperlink"/>
          </w:rPr>
          <w:t xml:space="preserve">[37]</w:t>
        </w:r>
      </w:hyperlink>
      <w:hyperlink r:id="rId80">
        <w:r>
          <w:rPr>
            <w:rStyle w:val="Hyperlink"/>
          </w:rPr>
          <w:t xml:space="preserve">[38]</w:t>
        </w:r>
      </w:hyperlink>
    </w:p>
    <w:p>
      <w:pPr>
        <w:pStyle w:val="BodyText"/>
      </w:pPr>
      <w:r>
        <w:t xml:space="preserve">---</w:t>
      </w:r>
      <w:r>
        <w:t xml:space="preserve"> </w:t>
      </w:r>
      <w:r>
        <w:rPr>
          <w:b/>
          <w:bCs/>
        </w:rPr>
        <w:t xml:space="preserve">NOTES</w:t>
      </w:r>
      <w:r>
        <w:t xml:space="preserve"> </w:t>
      </w:r>
      <w:r>
        <w:t xml:space="preserve">---</w:t>
      </w:r>
      <w:r>
        <w:br/>
      </w:r>
      <w:r>
        <w:t xml:space="preserve">Purina’s pet brands under Nestlé include Purina Dog Chow, Cat Chow, Purina Pro Plan, Friskies, Fancy Feast, and Tidy Cats litter. Nestlé’s pet care division is a significant revenue contributor and continues to expand with new product lines.</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Gerber</w:t>
      </w:r>
      <w:r>
        <w:br/>
      </w:r>
      <w:r>
        <w:rPr>
          <w:b/>
          <w:bCs/>
        </w:rPr>
        <w:t xml:space="preserve">Entity Type:</w:t>
      </w:r>
      <w:r>
        <w:t xml:space="preserve"> </w:t>
      </w:r>
      <w:r>
        <w:t xml:space="preserve">SUBSIDIARY</w:t>
      </w:r>
      <w:r>
        <w:br/>
      </w:r>
      <w:r>
        <w:rPr>
          <w:b/>
          <w:bCs/>
        </w:rPr>
        <w:t xml:space="preserve">Industry/Sector:</w:t>
      </w:r>
      <w:r>
        <w:t xml:space="preserve"> </w:t>
      </w:r>
      <w:r>
        <w:t xml:space="preserve">Baby Food &amp; Nutrition</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Gerber is a leading brand of baby food and infant products. Nestlé acquired Gerber in 2007, adding its range of puréed foods, cereals, and infant snacks. Gerber operates as Nestlé’s infant nutrition arm in many markets, with the iconic Gerber baby logo.</w:t>
      </w:r>
      <w:r>
        <w:br/>
      </w:r>
      <w:r>
        <w:rPr>
          <w:b/>
          <w:bCs/>
        </w:rPr>
        <w:t xml:space="preserve">Products/Services:</w:t>
      </w:r>
      <w:r>
        <w:t xml:space="preserve"> </w:t>
      </w:r>
      <w:r>
        <w:t xml:space="preserve">Baby food (fruit &amp; vegetable purées, infant cereal), toddler snacks, baby formula (in some regions)</w:t>
      </w:r>
      <w:r>
        <w:br/>
      </w:r>
      <w:r>
        <w:rPr>
          <w:b/>
          <w:bCs/>
        </w:rPr>
        <w:t xml:space="preserve">Known Regions:</w:t>
      </w:r>
      <w:r>
        <w:t xml:space="preserve"> </w:t>
      </w:r>
      <w:r>
        <w:t xml:space="preserve">North America, Latin America, Poland (key markets)</w:t>
      </w:r>
    </w:p>
    <w:p>
      <w:pPr>
        <w:pStyle w:val="BodyText"/>
      </w:pPr>
      <w:r>
        <w:t xml:space="preserve">---</w:t>
      </w:r>
      <w:r>
        <w:t xml:space="preserve"> </w:t>
      </w:r>
      <w:r>
        <w:rPr>
          <w:b/>
          <w:bCs/>
        </w:rPr>
        <w:t xml:space="preserve">SOURCE</w:t>
      </w:r>
      <w:r>
        <w:t xml:space="preserve"> </w:t>
      </w:r>
      <w:r>
        <w:t xml:space="preserve">---</w:t>
      </w:r>
      <w:r>
        <w:br/>
      </w:r>
      <w:r>
        <w:t xml:space="preserve">URL: https://www.nestle.com/brands/infant-nutrition</w:t>
      </w:r>
      <w:r>
        <w:br/>
      </w:r>
      <w:r>
        <w:t xml:space="preserve">Title: "Infant Nutrition Brands – Nestlé"</w:t>
      </w:r>
      <w:r>
        <w:br/>
      </w:r>
      <w:r>
        <w:t xml:space="preserve">Publisher: Nestlé (Official)</w:t>
      </w:r>
    </w:p>
    <w:p>
      <w:pPr>
        <w:pStyle w:val="BodyText"/>
      </w:pPr>
      <w:r>
        <w:t xml:space="preserve">---</w:t>
      </w:r>
      <w:r>
        <w:t xml:space="preserve"> </w:t>
      </w:r>
      <w:r>
        <w:rPr>
          <w:b/>
          <w:bCs/>
        </w:rPr>
        <w:t xml:space="preserve">NOTES</w:t>
      </w:r>
      <w:r>
        <w:t xml:space="preserve"> </w:t>
      </w:r>
      <w:r>
        <w:t xml:space="preserve">---</w:t>
      </w:r>
      <w:r>
        <w:br/>
      </w:r>
      <w:r>
        <w:t xml:space="preserve">Gerber’s integration into Nestlé made Nestlé the world’s largest baby food company. Gerber also has a life insurance unit (Gerber Life) which Nestlé sold in 2018 (not part of Nestlé’s portfolio anymore).</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Stouffer’s</w:t>
      </w:r>
      <w:r>
        <w:br/>
      </w:r>
      <w:r>
        <w:rPr>
          <w:b/>
          <w:bCs/>
        </w:rPr>
        <w:t xml:space="preserve">Entity Type:</w:t>
      </w:r>
      <w:r>
        <w:t xml:space="preserve"> </w:t>
      </w:r>
      <w:r>
        <w:t xml:space="preserve">BRAND</w:t>
      </w:r>
      <w:r>
        <w:br/>
      </w:r>
      <w:r>
        <w:rPr>
          <w:b/>
          <w:bCs/>
        </w:rPr>
        <w:t xml:space="preserve">Industry/Sector:</w:t>
      </w:r>
      <w:r>
        <w:t xml:space="preserve"> </w:t>
      </w:r>
      <w:r>
        <w:t xml:space="preserve">Frozen Foods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Stouffer’s is a Nestlé-owned brand of frozen prepared meals in the United States. Originating as a small food company, Stouffer’s was acquired by Nestlé in 1973. It offers frozen lasagnas, macaroni &amp; cheese, and other ready-to-heat entrées, widely sold in American supermarkets.</w:t>
      </w:r>
      <w:r>
        <w:br/>
      </w:r>
      <w:r>
        <w:rPr>
          <w:b/>
          <w:bCs/>
        </w:rPr>
        <w:t xml:space="preserve">Products/Services:</w:t>
      </w:r>
      <w:r>
        <w:t xml:space="preserve"> </w:t>
      </w:r>
      <w:r>
        <w:t xml:space="preserve">Frozen prepared entrées (lasagna, mac &amp; cheese, pies), Lean Cuisine diet meals (sub-brand)</w:t>
      </w:r>
      <w:r>
        <w:br/>
      </w:r>
      <w:r>
        <w:rPr>
          <w:b/>
          <w:bCs/>
        </w:rPr>
        <w:t xml:space="preserve">Known Regions:</w:t>
      </w:r>
      <w:r>
        <w:t xml:space="preserve"> </w:t>
      </w:r>
      <w:r>
        <w:t xml:space="preserve">North America (primarily USA)</w:t>
      </w:r>
    </w:p>
    <w:p>
      <w:pPr>
        <w:pStyle w:val="BodyText"/>
      </w:pPr>
      <w:r>
        <w:t xml:space="preserve">---</w:t>
      </w:r>
      <w:r>
        <w:t xml:space="preserve"> </w:t>
      </w:r>
      <w:r>
        <w:rPr>
          <w:b/>
          <w:bCs/>
        </w:rPr>
        <w:t xml:space="preserve">SOURCE</w:t>
      </w:r>
      <w:r>
        <w:t xml:space="preserve"> </w:t>
      </w:r>
      <w:r>
        <w:t xml:space="preserve">---</w:t>
      </w:r>
      <w:r>
        <w:br/>
      </w:r>
      <w:r>
        <w:t xml:space="preserve">URL: https://www.vermontbiz.com/news/2022/october/17/unilever-spin-ice-cream-companies-including-ben-jerrys</w:t>
      </w:r>
      <w:r>
        <w:br/>
      </w:r>
      <w:r>
        <w:t xml:space="preserve">Title:</w:t>
      </w:r>
      <w:r>
        <w:t xml:space="preserve"> </w:t>
      </w:r>
      <w:r>
        <w:rPr>
          <w:i/>
          <w:iCs/>
        </w:rPr>
        <w:t xml:space="preserve">Excerpt mentioning Nestlé brands</w:t>
      </w:r>
      <w:r>
        <w:br/>
      </w:r>
      <w:r>
        <w:t xml:space="preserve">Publisher: Vermont Biz</w:t>
      </w:r>
      <w:hyperlink r:id="rId81">
        <w:r>
          <w:rPr>
            <w:rStyle w:val="Hyperlink"/>
          </w:rPr>
          <w:t xml:space="preserve">[39]</w:t>
        </w:r>
      </w:hyperlink>
    </w:p>
    <w:p>
      <w:pPr>
        <w:pStyle w:val="BodyText"/>
      </w:pPr>
      <w:r>
        <w:t xml:space="preserve">---</w:t>
      </w:r>
      <w:r>
        <w:t xml:space="preserve"> </w:t>
      </w:r>
      <w:r>
        <w:rPr>
          <w:b/>
          <w:bCs/>
        </w:rPr>
        <w:t xml:space="preserve">NOTES</w:t>
      </w:r>
      <w:r>
        <w:t xml:space="preserve"> </w:t>
      </w:r>
      <w:r>
        <w:t xml:space="preserve">---</w:t>
      </w:r>
      <w:r>
        <w:br/>
      </w:r>
      <w:r>
        <w:t xml:space="preserve">Under Nestlé, Stouffer’s expanded nationally. Nestlé later leveraged Stouffer’s expertise to create Lean Cuisine (a low-calorie frozen meal line) in the 1980s, which also falls under the Stouffer’s brand family.</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Coffee-Mate</w:t>
      </w:r>
      <w:r>
        <w:br/>
      </w:r>
      <w:r>
        <w:rPr>
          <w:b/>
          <w:bCs/>
        </w:rPr>
        <w:t xml:space="preserve">Entity Type:</w:t>
      </w:r>
      <w:r>
        <w:t xml:space="preserve"> </w:t>
      </w:r>
      <w:r>
        <w:t xml:space="preserve">BRAND</w:t>
      </w:r>
      <w:r>
        <w:br/>
      </w:r>
      <w:r>
        <w:rPr>
          <w:b/>
          <w:bCs/>
        </w:rPr>
        <w:t xml:space="preserve">Industry/Sector:</w:t>
      </w:r>
      <w:r>
        <w:t xml:space="preserve"> </w:t>
      </w:r>
      <w:r>
        <w:t xml:space="preserve">Beverages (Coffee Creamer)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Coffee-Mate is a non-dairy coffee creamer brand introduced by Nestlé in 1961. It offers powdered and liquid creamers used to whiten and flavor coffee. Coffee-Mate is a market leader in coffee additives, with varieties ranging from original powder to flavored liquid creamers (French Vanilla, Hazelnut, etc.).</w:t>
      </w:r>
      <w:r>
        <w:br/>
      </w:r>
      <w:r>
        <w:rPr>
          <w:b/>
          <w:bCs/>
        </w:rPr>
        <w:t xml:space="preserve">Products/Services:</w:t>
      </w:r>
      <w:r>
        <w:t xml:space="preserve"> </w:t>
      </w:r>
      <w:r>
        <w:t xml:space="preserve">Powdered coffee creamer, liquid creamer, flavored coffee additives</w:t>
      </w:r>
      <w:r>
        <w:br/>
      </w:r>
      <w:r>
        <w:rPr>
          <w:b/>
          <w:bCs/>
        </w:rPr>
        <w:t xml:space="preserve">Known Regions:</w:t>
      </w:r>
      <w:r>
        <w:t xml:space="preserve"> </w:t>
      </w:r>
      <w:r>
        <w:t xml:space="preserve">North America, Europe, Asia (available in 50+ countries)</w:t>
      </w:r>
    </w:p>
    <w:p>
      <w:pPr>
        <w:pStyle w:val="BodyText"/>
      </w:pPr>
      <w:r>
        <w:t xml:space="preserve">---</w:t>
      </w:r>
      <w:r>
        <w:t xml:space="preserve"> </w:t>
      </w:r>
      <w:r>
        <w:rPr>
          <w:b/>
          <w:bCs/>
        </w:rPr>
        <w:t xml:space="preserve">SOURCE</w:t>
      </w:r>
      <w:r>
        <w:t xml:space="preserve"> </w:t>
      </w:r>
      <w:r>
        <w:t xml:space="preserve">---</w:t>
      </w:r>
      <w:r>
        <w:br/>
      </w:r>
      <w:r>
        <w:t xml:space="preserve">URL: https://www.nestle.com/brands/coffee-mate</w:t>
      </w:r>
      <w:r>
        <w:br/>
      </w:r>
      <w:r>
        <w:t xml:space="preserve">Title: "Coffee-Mate – Nestlé Global Brands"</w:t>
      </w:r>
      <w:r>
        <w:br/>
      </w:r>
      <w:r>
        <w:t xml:space="preserve">Publisher: Nestlé (Official)</w:t>
      </w:r>
    </w:p>
    <w:p>
      <w:pPr>
        <w:pStyle w:val="BodyText"/>
      </w:pPr>
      <w:r>
        <w:t xml:space="preserve">---</w:t>
      </w:r>
      <w:r>
        <w:t xml:space="preserve"> </w:t>
      </w:r>
      <w:r>
        <w:rPr>
          <w:b/>
          <w:bCs/>
        </w:rPr>
        <w:t xml:space="preserve">NOTES</w:t>
      </w:r>
      <w:r>
        <w:t xml:space="preserve"> </w:t>
      </w:r>
      <w:r>
        <w:t xml:space="preserve">---</w:t>
      </w:r>
      <w:r>
        <w:br/>
      </w:r>
      <w:r>
        <w:t xml:space="preserve">Coffee-Mate was the world’s first powdered creamer and remains very popular in offices and homes. In some countries it’s co-branded (e.g., “Coffeemate by Nestlé”).</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S.Pellegrino</w:t>
      </w:r>
      <w:r>
        <w:br/>
      </w:r>
      <w:r>
        <w:rPr>
          <w:b/>
          <w:bCs/>
        </w:rPr>
        <w:t xml:space="preserve">Entity Type:</w:t>
      </w:r>
      <w:r>
        <w:t xml:space="preserve"> </w:t>
      </w:r>
      <w:r>
        <w:t xml:space="preserve">BRAND</w:t>
      </w:r>
      <w:r>
        <w:br/>
      </w:r>
      <w:r>
        <w:rPr>
          <w:b/>
          <w:bCs/>
        </w:rPr>
        <w:t xml:space="preserve">Industry/Sector:</w:t>
      </w:r>
      <w:r>
        <w:t xml:space="preserve"> </w:t>
      </w:r>
      <w:r>
        <w:t xml:space="preserve">Beverages (Bottled Water)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S.Pellegrino is a premium Italian sparkling mineral water brand owned by Nestlé. Bottled from natural springs in the Italian Alps, it’s known for its fine bubbles and is often served in upscale restaurants. Nestlé acquired Sanpellegrino (which includes S.Pellegrino and Acqua Panna water) in 1997.</w:t>
      </w:r>
      <w:r>
        <w:br/>
      </w:r>
      <w:r>
        <w:rPr>
          <w:b/>
          <w:bCs/>
        </w:rPr>
        <w:t xml:space="preserve">Products/Services:</w:t>
      </w:r>
      <w:r>
        <w:t xml:space="preserve"> </w:t>
      </w:r>
      <w:r>
        <w:t xml:space="preserve">Carbonated mineral water</w:t>
      </w:r>
      <w:r>
        <w:br/>
      </w:r>
      <w:r>
        <w:rPr>
          <w:b/>
          <w:bCs/>
        </w:rPr>
        <w:t xml:space="preserve">Known Regions:</w:t>
      </w:r>
      <w:r>
        <w:t xml:space="preserve"> </w:t>
      </w:r>
      <w:r>
        <w:t xml:space="preserve">Global (strong market in Europe, North America, Asia)</w:t>
      </w:r>
    </w:p>
    <w:p>
      <w:pPr>
        <w:pStyle w:val="BodyText"/>
      </w:pPr>
      <w:r>
        <w:t xml:space="preserve">---</w:t>
      </w:r>
      <w:r>
        <w:t xml:space="preserve"> </w:t>
      </w:r>
      <w:r>
        <w:rPr>
          <w:b/>
          <w:bCs/>
        </w:rPr>
        <w:t xml:space="preserve">SOURCE</w:t>
      </w:r>
      <w:r>
        <w:t xml:space="preserve"> </w:t>
      </w:r>
      <w:r>
        <w:t xml:space="preserve">---</w:t>
      </w:r>
      <w:r>
        <w:br/>
      </w:r>
      <w:r>
        <w:t xml:space="preserve">URL: https://www.nestle.com/brands/water</w:t>
      </w:r>
      <w:r>
        <w:br/>
      </w:r>
      <w:r>
        <w:t xml:space="preserve">Title: "Our Water Brands – Nestlé Waters"</w:t>
      </w:r>
      <w:r>
        <w:br/>
      </w:r>
      <w:r>
        <w:t xml:space="preserve">Publisher: Nestlé (Official)</w:t>
      </w:r>
    </w:p>
    <w:p>
      <w:pPr>
        <w:pStyle w:val="BodyText"/>
      </w:pPr>
      <w:r>
        <w:t xml:space="preserve">---</w:t>
      </w:r>
      <w:r>
        <w:t xml:space="preserve"> </w:t>
      </w:r>
      <w:r>
        <w:rPr>
          <w:b/>
          <w:bCs/>
        </w:rPr>
        <w:t xml:space="preserve">NOTES</w:t>
      </w:r>
      <w:r>
        <w:t xml:space="preserve"> </w:t>
      </w:r>
      <w:r>
        <w:t xml:space="preserve">---</w:t>
      </w:r>
      <w:r>
        <w:br/>
      </w:r>
      <w:r>
        <w:t xml:space="preserve">Nestlé’s water division (recently restructured) retains S.Pellegrino, Perrier, and Acqua Panna as its international premium water brands</w:t>
      </w:r>
      <w:hyperlink r:id="rId82">
        <w:r>
          <w:rPr>
            <w:rStyle w:val="Hyperlink"/>
          </w:rPr>
          <w:t xml:space="preserve">[40]</w:t>
        </w:r>
      </w:hyperlink>
      <w:r>
        <w:t xml:space="preserve">. Other mass-market local water brands (like Poland Spring, etc.) in North America were sold in 2021</w:t>
      </w:r>
      <w:hyperlink r:id="rId82">
        <w:r>
          <w:rPr>
            <w:rStyle w:val="Hyperlink"/>
          </w:rPr>
          <w:t xml:space="preserve">[41]</w:t>
        </w:r>
      </w:hyperlink>
      <w:r>
        <w:t xml:space="preserve">.</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Cereal Partners Worldwide (CPW)</w:t>
      </w:r>
      <w:r>
        <w:br/>
      </w:r>
      <w:r>
        <w:rPr>
          <w:b/>
          <w:bCs/>
        </w:rPr>
        <w:t xml:space="preserve">Entity Type:</w:t>
      </w:r>
      <w:r>
        <w:t xml:space="preserve"> </w:t>
      </w:r>
      <w:r>
        <w:t xml:space="preserve">JOINT_VENTURE</w:t>
      </w:r>
      <w:r>
        <w:br/>
      </w:r>
      <w:r>
        <w:rPr>
          <w:b/>
          <w:bCs/>
        </w:rPr>
        <w:t xml:space="preserve">Industry/Sector:</w:t>
      </w:r>
      <w:r>
        <w:t xml:space="preserve"> </w:t>
      </w:r>
      <w:r>
        <w:t xml:space="preserve">Breakfast Cereals</w:t>
      </w:r>
      <w:r>
        <w:br/>
      </w:r>
      <w:r>
        <w:rPr>
          <w:b/>
          <w:bCs/>
        </w:rPr>
        <w:t xml:space="preserve">Ownership:</w:t>
      </w:r>
      <w:r>
        <w:t xml:space="preserve"> </w:t>
      </w:r>
      <w:r>
        <w:t xml:space="preserve">50% (joint venture with General Mills)</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Cereal Partners Worldwide is a 50–50 joint venture between Nestlé and U.S.-based General Mills, established in 1990 to produce and market breakfast cereals outside North America. Under this partnership, Nestlé’s name appears on cereal brands like Nestlé Fitness, Nesquik Cereal, Chocapic, and Cheerios (internationally)</w:t>
      </w:r>
      <w:hyperlink r:id="rId83">
        <w:r>
          <w:rPr>
            <w:rStyle w:val="Hyperlink"/>
          </w:rPr>
          <w:t xml:space="preserve">[42]</w:t>
        </w:r>
      </w:hyperlink>
      <w:r>
        <w:t xml:space="preserve">.</w:t>
      </w:r>
      <w:r>
        <w:br/>
      </w:r>
      <w:r>
        <w:rPr>
          <w:b/>
          <w:bCs/>
        </w:rPr>
        <w:t xml:space="preserve">Products/Services:</w:t>
      </w:r>
      <w:r>
        <w:t xml:space="preserve"> </w:t>
      </w:r>
      <w:r>
        <w:t xml:space="preserve">Breakfast cereals (cornflakes, chocolate cereals, whole-grain cereals)</w:t>
      </w:r>
      <w:r>
        <w:br/>
      </w:r>
      <w:r>
        <w:rPr>
          <w:b/>
          <w:bCs/>
        </w:rPr>
        <w:t xml:space="preserve">Known Regions:</w:t>
      </w:r>
      <w:r>
        <w:t xml:space="preserve"> </w:t>
      </w:r>
      <w:r>
        <w:t xml:space="preserve">Global (Europe, Latin America, Asia-Pacific – outside US/Canada)</w:t>
      </w:r>
    </w:p>
    <w:p>
      <w:pPr>
        <w:pStyle w:val="BodyText"/>
      </w:pPr>
      <w:r>
        <w:t xml:space="preserve">---</w:t>
      </w:r>
      <w:r>
        <w:t xml:space="preserve"> </w:t>
      </w:r>
      <w:r>
        <w:rPr>
          <w:b/>
          <w:bCs/>
        </w:rPr>
        <w:t xml:space="preserve">SOURCE</w:t>
      </w:r>
      <w:r>
        <w:t xml:space="preserve"> </w:t>
      </w:r>
      <w:r>
        <w:t xml:space="preserve">---</w:t>
      </w:r>
      <w:r>
        <w:br/>
      </w:r>
      <w:r>
        <w:t xml:space="preserve">URL: https://www.cantechletter.com/2018/05/what-companies-does-nestle-own/</w:t>
      </w:r>
      <w:r>
        <w:br/>
      </w:r>
      <w:r>
        <w:t xml:space="preserve">Title: "What companies does Nestlé own?" (Cantech Letter)</w:t>
      </w:r>
      <w:r>
        <w:br/>
      </w:r>
      <w:r>
        <w:t xml:space="preserve">Publisher: Cantech Letter</w:t>
      </w:r>
      <w:hyperlink r:id="rId83">
        <w:r>
          <w:rPr>
            <w:rStyle w:val="Hyperlink"/>
          </w:rPr>
          <w:t xml:space="preserve">[43]</w:t>
        </w:r>
      </w:hyperlink>
    </w:p>
    <w:p>
      <w:pPr>
        <w:pStyle w:val="BodyText"/>
      </w:pPr>
      <w:r>
        <w:t xml:space="preserve">---</w:t>
      </w:r>
      <w:r>
        <w:t xml:space="preserve"> </w:t>
      </w:r>
      <w:r>
        <w:rPr>
          <w:b/>
          <w:bCs/>
        </w:rPr>
        <w:t xml:space="preserve">NOTES</w:t>
      </w:r>
      <w:r>
        <w:t xml:space="preserve"> </w:t>
      </w:r>
      <w:r>
        <w:t xml:space="preserve">---</w:t>
      </w:r>
      <w:r>
        <w:br/>
      </w:r>
      <w:r>
        <w:t xml:space="preserve">In the US and Canada, General Mills markets most of these cereal brands, while elsewhere they carry the Nestlé logo via CPW. This JV allowed Nestlé to compete globally in the cereal aisle without directly owning all cereal operations.</w:t>
      </w:r>
    </w:p>
    <w:p>
      <w:r>
        <w:pict>
          <v:rect style="width:0;height:1.5pt" o:hralign="center" o:hrstd="t" o:hr="t"/>
        </w:pict>
      </w:r>
    </w:p>
    <w:p>
      <w:pPr>
        <w:pStyle w:val="FirstParagraph"/>
      </w:pPr>
      <w:r>
        <w:rPr>
          <w:b/>
          <w:bCs/>
        </w:rPr>
        <w:t xml:space="preserve">Parent Company:</w:t>
      </w:r>
      <w:r>
        <w:t xml:space="preserve"> </w:t>
      </w:r>
      <w:r>
        <w:t xml:space="preserve">Nestlé S.A.</w:t>
      </w:r>
      <w:r>
        <w:br/>
      </w:r>
      <w:r>
        <w:rPr>
          <w:b/>
          <w:bCs/>
        </w:rPr>
        <w:t xml:space="preserve">Entity Name:</w:t>
      </w:r>
      <w:r>
        <w:t xml:space="preserve"> </w:t>
      </w:r>
      <w:r>
        <w:t xml:space="preserve">Häagen-Dazs (Ice Cream)</w:t>
      </w:r>
      <w:r>
        <w:br/>
      </w:r>
      <w:r>
        <w:rPr>
          <w:b/>
          <w:bCs/>
        </w:rPr>
        <w:t xml:space="preserve">Entity Type:</w:t>
      </w:r>
      <w:r>
        <w:t xml:space="preserve"> </w:t>
      </w:r>
      <w:r>
        <w:t xml:space="preserve">BRAND</w:t>
      </w:r>
      <w:r>
        <w:br/>
      </w:r>
      <w:r>
        <w:rPr>
          <w:b/>
          <w:bCs/>
        </w:rPr>
        <w:t xml:space="preserve">Industry/Sector:</w:t>
      </w:r>
      <w:r>
        <w:t xml:space="preserve"> </w:t>
      </w:r>
      <w:r>
        <w:t xml:space="preserve">Frozen Desserts</w:t>
      </w:r>
      <w:r>
        <w:br/>
      </w:r>
      <w:r>
        <w:rPr>
          <w:b/>
          <w:bCs/>
        </w:rPr>
        <w:t xml:space="preserve">Ownership:</w:t>
      </w:r>
      <w:r>
        <w:t xml:space="preserve"> </w:t>
      </w:r>
      <w:r>
        <w:t xml:space="preserve">Majority (license/ownership varies by region)</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Häagen-Dazs is a luxury ice cream brand with a Scandinavian-sounding name (originated in the USA). Nestlé has managed Häagen-Dazs in many markets outside of North America. Through joint operations and licensing, Nestlé produced and distributed Häagen-Dazs ice cream in global markets (while General Mills oversaw the brand in North America).</w:t>
      </w:r>
      <w:r>
        <w:br/>
      </w:r>
      <w:r>
        <w:rPr>
          <w:b/>
          <w:bCs/>
        </w:rPr>
        <w:t xml:space="preserve">Products/Services:</w:t>
      </w:r>
      <w:r>
        <w:t xml:space="preserve"> </w:t>
      </w:r>
      <w:r>
        <w:t xml:space="preserve">Premium ice cream pints, bars, and ice cream shops</w:t>
      </w:r>
      <w:r>
        <w:br/>
      </w:r>
      <w:r>
        <w:rPr>
          <w:b/>
          <w:bCs/>
        </w:rPr>
        <w:t xml:space="preserve">Known Regions:</w:t>
      </w:r>
      <w:r>
        <w:t xml:space="preserve"> </w:t>
      </w:r>
      <w:r>
        <w:t xml:space="preserve">Global (brand presence in Europe, Asia, Middle East; North America via separate arrangement)</w:t>
      </w:r>
    </w:p>
    <w:p>
      <w:pPr>
        <w:pStyle w:val="BodyText"/>
      </w:pPr>
      <w:r>
        <w:t xml:space="preserve">---</w:t>
      </w:r>
      <w:r>
        <w:t xml:space="preserve"> </w:t>
      </w:r>
      <w:r>
        <w:rPr>
          <w:b/>
          <w:bCs/>
        </w:rPr>
        <w:t xml:space="preserve">SOURCE</w:t>
      </w:r>
      <w:r>
        <w:t xml:space="preserve"> </w:t>
      </w:r>
      <w:r>
        <w:t xml:space="preserve">---</w:t>
      </w:r>
      <w:r>
        <w:br/>
      </w:r>
      <w:r>
        <w:t xml:space="preserve">URL: https://www.nestle.com/media/news/nestle-froneri-ice-cream</w:t>
      </w:r>
      <w:r>
        <w:br/>
      </w:r>
      <w:r>
        <w:t xml:space="preserve">Title: "Nestlé creates Froneri ice cream JV"</w:t>
      </w:r>
      <w:r>
        <w:br/>
      </w:r>
      <w:r>
        <w:t xml:space="preserve">Publisher: Nestlé (Official)</w:t>
      </w:r>
    </w:p>
    <w:p>
      <w:pPr>
        <w:pStyle w:val="BodyText"/>
      </w:pPr>
      <w:r>
        <w:t xml:space="preserve">---</w:t>
      </w:r>
      <w:r>
        <w:t xml:space="preserve"> </w:t>
      </w:r>
      <w:r>
        <w:rPr>
          <w:b/>
          <w:bCs/>
        </w:rPr>
        <w:t xml:space="preserve">NOTES</w:t>
      </w:r>
      <w:r>
        <w:t xml:space="preserve"> </w:t>
      </w:r>
      <w:r>
        <w:t xml:space="preserve">---</w:t>
      </w:r>
      <w:r>
        <w:br/>
      </w:r>
      <w:r>
        <w:t xml:space="preserve">Nestlé’s ice cream business (including Häagen-Dazs outside the US/Canada) was spun into a joint venture called Froneri in 2016. In 2019, Nestlé sold its remaining U.S. Häagen-Dazs interests to Froneri, making Froneri a key global player managing Häagen-Dazs stores and products.</w:t>
      </w:r>
    </w:p>
    <w:p>
      <w:r>
        <w:pict>
          <v:rect style="width:0;height:1.5pt" o:hralign="center" o:hrstd="t" o:hr="t"/>
        </w:pict>
      </w:r>
    </w:p>
    <w:bookmarkEnd w:id="84"/>
    <w:bookmarkStart w:id="85" w:name="palantir-technologies-inc."/>
    <w:p>
      <w:pPr>
        <w:pStyle w:val="Heading2"/>
      </w:pPr>
      <w:r>
        <w:t xml:space="preserve">Palantir Technologies Inc.</w:t>
      </w:r>
    </w:p>
    <w:p>
      <w:pPr>
        <w:pStyle w:val="FirstParagraph"/>
      </w:pPr>
      <w:r>
        <w:rPr>
          <w:i/>
          <w:iCs/>
        </w:rPr>
        <w:t xml:space="preserve">(No consumer-facing brands – Palantir provides data analytics platforms to government and enterprise clients, with no retail products or consumer divisions.)</w:t>
      </w:r>
    </w:p>
    <w:p>
      <w:r>
        <w:pict>
          <v:rect style="width:0;height:1.5pt" o:hralign="center" o:hrstd="t" o:hr="t"/>
        </w:pict>
      </w:r>
    </w:p>
    <w:bookmarkEnd w:id="85"/>
    <w:bookmarkStart w:id="86" w:name="rafael-advanced-defense-systems-ltd."/>
    <w:p>
      <w:pPr>
        <w:pStyle w:val="Heading2"/>
      </w:pPr>
      <w:r>
        <w:t xml:space="preserve">Rafael Advanced Defense Systems Ltd.</w:t>
      </w:r>
    </w:p>
    <w:p>
      <w:pPr>
        <w:pStyle w:val="FirstParagraph"/>
      </w:pPr>
      <w:r>
        <w:rPr>
          <w:i/>
          <w:iCs/>
        </w:rPr>
        <w:t xml:space="preserve">(No consumer-facing brands – Rafael develops military technology (e.g. Iron Dome) for defense clients, not direct-to-consumer products.)</w:t>
      </w:r>
    </w:p>
    <w:p>
      <w:r>
        <w:pict>
          <v:rect style="width:0;height:1.5pt" o:hralign="center" o:hrstd="t" o:hr="t"/>
        </w:pict>
      </w:r>
    </w:p>
    <w:bookmarkEnd w:id="86"/>
    <w:bookmarkStart w:id="89" w:name="rami-levy-chain-stores"/>
    <w:p>
      <w:pPr>
        <w:pStyle w:val="Heading2"/>
      </w:pPr>
      <w:r>
        <w:t xml:space="preserve">Rami Levy Chain Stores</w:t>
      </w:r>
    </w:p>
    <w:p>
      <w:pPr>
        <w:pStyle w:val="FirstParagraph"/>
      </w:pPr>
      <w:r>
        <w:rPr>
          <w:b/>
          <w:bCs/>
        </w:rPr>
        <w:t xml:space="preserve">BRAND/SUBSIDIARY ENTRY</w:t>
      </w:r>
    </w:p>
    <w:p>
      <w:pPr>
        <w:pStyle w:val="BodyText"/>
      </w:pPr>
      <w:r>
        <w:rPr>
          <w:b/>
          <w:bCs/>
        </w:rPr>
        <w:t xml:space="preserve">Parent Company:</w:t>
      </w:r>
      <w:r>
        <w:t xml:space="preserve"> </w:t>
      </w:r>
      <w:r>
        <w:t xml:space="preserve">Rami Levy Chain Stores Hashikma Marketing Ltd.</w:t>
      </w:r>
      <w:r>
        <w:br/>
      </w:r>
      <w:r>
        <w:rPr>
          <w:b/>
          <w:bCs/>
        </w:rPr>
        <w:t xml:space="preserve">Entity Name:</w:t>
      </w:r>
      <w:r>
        <w:t xml:space="preserve"> </w:t>
      </w:r>
      <w:r>
        <w:t xml:space="preserve">Rami Levy Shivuk Hashikma (Supermarkets)</w:t>
      </w:r>
      <w:r>
        <w:br/>
      </w:r>
      <w:r>
        <w:rPr>
          <w:b/>
          <w:bCs/>
        </w:rPr>
        <w:t xml:space="preserve">Entity Type:</w:t>
      </w:r>
      <w:r>
        <w:t xml:space="preserve"> </w:t>
      </w:r>
      <w:r>
        <w:t xml:space="preserve">BRAND</w:t>
      </w:r>
      <w:r>
        <w:br/>
      </w:r>
      <w:r>
        <w:rPr>
          <w:b/>
          <w:bCs/>
        </w:rPr>
        <w:t xml:space="preserve">Industry/Sector:</w:t>
      </w:r>
      <w:r>
        <w:t xml:space="preserve"> </w:t>
      </w:r>
      <w:r>
        <w:t xml:space="preserve">Retail (Grocery)</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Rami Levy Shivuk Hashikma is a major Israeli discount supermarket chain operating under the founder’s name. The brand consists of dozens of grocery stores known for low prices, often simply called “Rami Levy.” These supermarkets sell food, household goods, and consumer products.</w:t>
      </w:r>
      <w:r>
        <w:br/>
      </w:r>
      <w:r>
        <w:rPr>
          <w:b/>
          <w:bCs/>
        </w:rPr>
        <w:t xml:space="preserve">Products/Services:</w:t>
      </w:r>
      <w:r>
        <w:t xml:space="preserve"> </w:t>
      </w:r>
      <w:r>
        <w:t xml:space="preserve">Supermarket retail (fresh foods, packaged groceries, household items)</w:t>
      </w:r>
      <w:r>
        <w:br/>
      </w:r>
      <w:r>
        <w:rPr>
          <w:b/>
          <w:bCs/>
        </w:rPr>
        <w:t xml:space="preserve">Known Regions:</w:t>
      </w:r>
      <w:r>
        <w:t xml:space="preserve"> </w:t>
      </w:r>
      <w:r>
        <w:t xml:space="preserve">Israel (multiple cities and towns)</w:t>
      </w:r>
    </w:p>
    <w:p>
      <w:pPr>
        <w:pStyle w:val="BodyText"/>
      </w:pPr>
      <w:r>
        <w:t xml:space="preserve">---</w:t>
      </w:r>
      <w:r>
        <w:t xml:space="preserve"> </w:t>
      </w:r>
      <w:r>
        <w:rPr>
          <w:b/>
          <w:bCs/>
        </w:rPr>
        <w:t xml:space="preserve">SOURCE</w:t>
      </w:r>
      <w:r>
        <w:t xml:space="preserve"> </w:t>
      </w:r>
      <w:r>
        <w:t xml:space="preserve">---</w:t>
      </w:r>
      <w:r>
        <w:br/>
      </w:r>
      <w:r>
        <w:t xml:space="preserve">URL: https://www.rami-levy.co.il/</w:t>
      </w:r>
      <w:r>
        <w:br/>
      </w:r>
      <w:r>
        <w:t xml:space="preserve">Title: "Rami Levy – Company Profile" (Hebrew)</w:t>
      </w:r>
      <w:r>
        <w:br/>
      </w:r>
      <w:r>
        <w:t xml:space="preserve">Publisher: Rami Levy (Official)</w:t>
      </w:r>
    </w:p>
    <w:p>
      <w:pPr>
        <w:pStyle w:val="BodyText"/>
      </w:pPr>
      <w:r>
        <w:t xml:space="preserve">---</w:t>
      </w:r>
      <w:r>
        <w:t xml:space="preserve"> </w:t>
      </w:r>
      <w:r>
        <w:rPr>
          <w:b/>
          <w:bCs/>
        </w:rPr>
        <w:t xml:space="preserve">NOTES</w:t>
      </w:r>
      <w:r>
        <w:t xml:space="preserve"> </w:t>
      </w:r>
      <w:r>
        <w:t xml:space="preserve">---</w:t>
      </w:r>
      <w:r>
        <w:br/>
      </w:r>
      <w:r>
        <w:t xml:space="preserve">Rami Levy was a pioneer of no-frills, low-cost supermarkets in Israel. The brand has strong recognition among Israeli consumers looking for bargain grocery shopping.</w:t>
      </w:r>
    </w:p>
    <w:p>
      <w:r>
        <w:pict>
          <v:rect style="width:0;height:1.5pt" o:hralign="center" o:hrstd="t" o:hr="t"/>
        </w:pict>
      </w:r>
    </w:p>
    <w:p>
      <w:pPr>
        <w:pStyle w:val="FirstParagraph"/>
      </w:pPr>
      <w:r>
        <w:rPr>
          <w:b/>
          <w:bCs/>
        </w:rPr>
        <w:t xml:space="preserve">Parent Company:</w:t>
      </w:r>
      <w:r>
        <w:t xml:space="preserve"> </w:t>
      </w:r>
      <w:r>
        <w:t xml:space="preserve">Rami Levy Chain Stores Hashikma Marketing Ltd.</w:t>
      </w:r>
      <w:r>
        <w:br/>
      </w:r>
      <w:r>
        <w:rPr>
          <w:b/>
          <w:bCs/>
        </w:rPr>
        <w:t xml:space="preserve">Entity Name:</w:t>
      </w:r>
      <w:r>
        <w:t xml:space="preserve"> </w:t>
      </w:r>
      <w:r>
        <w:t xml:space="preserve">Rami Levy Communications</w:t>
      </w:r>
      <w:r>
        <w:br/>
      </w:r>
      <w:r>
        <w:rPr>
          <w:b/>
          <w:bCs/>
        </w:rPr>
        <w:t xml:space="preserve">Entity Type:</w:t>
      </w:r>
      <w:r>
        <w:t xml:space="preserve"> </w:t>
      </w:r>
      <w:r>
        <w:t xml:space="preserve">BRAND</w:t>
      </w:r>
      <w:r>
        <w:br/>
      </w:r>
      <w:r>
        <w:rPr>
          <w:b/>
          <w:bCs/>
        </w:rPr>
        <w:t xml:space="preserve">Industry/Sector:</w:t>
      </w:r>
      <w:r>
        <w:t xml:space="preserve"> </w:t>
      </w:r>
      <w:r>
        <w:t xml:space="preserve">Mobile Telecommunications (MVNO)</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Rami Levy Communications is a mobile virtual network operator (MVNO) launched by the supermarket chain. Using leased network capacity, it offers discount cellphone plans to consumers, often sold in Rami Levy stores. It extends the company’s low-cost ethos into telecom.</w:t>
      </w:r>
      <w:r>
        <w:br/>
      </w:r>
      <w:r>
        <w:rPr>
          <w:b/>
          <w:bCs/>
        </w:rPr>
        <w:t xml:space="preserve">Products/Services:</w:t>
      </w:r>
      <w:r>
        <w:t xml:space="preserve"> </w:t>
      </w:r>
      <w:r>
        <w:t xml:space="preserve">Mobile phone service plans (prepaid and monthly), SIM cards</w:t>
      </w:r>
      <w:r>
        <w:br/>
      </w:r>
      <w:r>
        <w:rPr>
          <w:b/>
          <w:bCs/>
        </w:rPr>
        <w:t xml:space="preserve">Known Regions:</w:t>
      </w:r>
      <w:r>
        <w:t xml:space="preserve"> </w:t>
      </w:r>
      <w:r>
        <w:t xml:space="preserve">Israel (nationwide coverage via partner networks)</w:t>
      </w:r>
    </w:p>
    <w:p>
      <w:pPr>
        <w:pStyle w:val="BodyText"/>
      </w:pPr>
      <w:r>
        <w:t xml:space="preserve">---</w:t>
      </w:r>
      <w:r>
        <w:t xml:space="preserve"> </w:t>
      </w:r>
      <w:r>
        <w:rPr>
          <w:b/>
          <w:bCs/>
        </w:rPr>
        <w:t xml:space="preserve">SOURCE</w:t>
      </w:r>
      <w:r>
        <w:t xml:space="preserve"> </w:t>
      </w:r>
      <w:r>
        <w:t xml:space="preserve">---</w:t>
      </w:r>
      <w:r>
        <w:br/>
      </w:r>
      <w:r>
        <w:t xml:space="preserve">URL: https://en.globes.co.il/en/article-1000585597</w:t>
      </w:r>
      <w:r>
        <w:br/>
      </w:r>
      <w:r>
        <w:t xml:space="preserve">Title: "Rami Levy launches cut-rate cellular service"</w:t>
      </w:r>
      <w:r>
        <w:br/>
      </w:r>
      <w:r>
        <w:t xml:space="preserve">Publisher: Globes English</w:t>
      </w:r>
    </w:p>
    <w:p>
      <w:pPr>
        <w:pStyle w:val="BodyText"/>
      </w:pPr>
      <w:r>
        <w:t xml:space="preserve">---</w:t>
      </w:r>
      <w:r>
        <w:t xml:space="preserve"> </w:t>
      </w:r>
      <w:r>
        <w:rPr>
          <w:b/>
          <w:bCs/>
        </w:rPr>
        <w:t xml:space="preserve">NOTES</w:t>
      </w:r>
      <w:r>
        <w:t xml:space="preserve"> </w:t>
      </w:r>
      <w:r>
        <w:t xml:space="preserve">---</w:t>
      </w:r>
      <w:r>
        <w:br/>
      </w:r>
      <w:r>
        <w:t xml:space="preserve">Launched in 2011, Rami Levy Comm. was Israel’s first MVNO, leveraging the grocery chain’s customer base. It stimulated competition in the mobile market by offering simpler, cheaper plans.</w:t>
      </w:r>
    </w:p>
    <w:p>
      <w:r>
        <w:pict>
          <v:rect style="width:0;height:1.5pt" o:hralign="center" o:hrstd="t" o:hr="t"/>
        </w:pict>
      </w:r>
    </w:p>
    <w:p>
      <w:pPr>
        <w:pStyle w:val="FirstParagraph"/>
      </w:pPr>
      <w:r>
        <w:rPr>
          <w:b/>
          <w:bCs/>
        </w:rPr>
        <w:t xml:space="preserve">Parent Company:</w:t>
      </w:r>
      <w:r>
        <w:t xml:space="preserve"> </w:t>
      </w:r>
      <w:r>
        <w:t xml:space="preserve">Rami Levy Chain Stores Hashikma Marketing Ltd.</w:t>
      </w:r>
      <w:r>
        <w:br/>
      </w:r>
      <w:r>
        <w:rPr>
          <w:b/>
          <w:bCs/>
        </w:rPr>
        <w:t xml:space="preserve">Entity Name:</w:t>
      </w:r>
      <w:r>
        <w:t xml:space="preserve"> </w:t>
      </w:r>
      <w:r>
        <w:t xml:space="preserve">Cofix</w:t>
      </w:r>
      <w:r>
        <w:br/>
      </w:r>
      <w:r>
        <w:rPr>
          <w:b/>
          <w:bCs/>
        </w:rPr>
        <w:t xml:space="preserve">Entity Type:</w:t>
      </w:r>
      <w:r>
        <w:t xml:space="preserve"> </w:t>
      </w:r>
      <w:r>
        <w:t xml:space="preserve">SUBSIDIARY</w:t>
      </w:r>
      <w:r>
        <w:br/>
      </w:r>
      <w:r>
        <w:rPr>
          <w:b/>
          <w:bCs/>
        </w:rPr>
        <w:t xml:space="preserve">Industry/Sector:</w:t>
      </w:r>
      <w:r>
        <w:t xml:space="preserve"> </w:t>
      </w:r>
      <w:r>
        <w:t xml:space="preserve">Food &amp; Beverage (Coffee Shops)</w:t>
      </w:r>
      <w:r>
        <w:br/>
      </w:r>
      <w:r>
        <w:rPr>
          <w:b/>
          <w:bCs/>
        </w:rPr>
        <w:t xml:space="preserve">Ownership:</w:t>
      </w:r>
      <w:r>
        <w:t xml:space="preserve"> </w:t>
      </w:r>
      <w:r>
        <w:t xml:space="preserve">~50% (controlling stake)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Cofix is an Israeli discount coffee shop and mini-market chain. Rami Levy acquired a controlling stake in Cofix in 2018</w:t>
      </w:r>
      <w:hyperlink r:id="rId87">
        <w:r>
          <w:rPr>
            <w:rStyle w:val="Hyperlink"/>
          </w:rPr>
          <w:t xml:space="preserve">[44]</w:t>
        </w:r>
      </w:hyperlink>
      <w:r>
        <w:t xml:space="preserve">. Cofix operates small outlets selling coffee, sandwiches, and groceries at fixed low prices (traditionally 5 shekels, now slightly higher).</w:t>
      </w:r>
      <w:r>
        <w:br/>
      </w:r>
      <w:r>
        <w:rPr>
          <w:b/>
          <w:bCs/>
        </w:rPr>
        <w:t xml:space="preserve">Products/Services:</w:t>
      </w:r>
      <w:r>
        <w:t xml:space="preserve"> </w:t>
      </w:r>
      <w:r>
        <w:t xml:space="preserve">Takeaway coffee and beverages, light meals, convenience groceries (in Cofix Bar and Super Cofix formats)</w:t>
      </w:r>
      <w:r>
        <w:br/>
      </w:r>
      <w:r>
        <w:rPr>
          <w:b/>
          <w:bCs/>
        </w:rPr>
        <w:t xml:space="preserve">Known Regions:</w:t>
      </w:r>
      <w:r>
        <w:t xml:space="preserve"> </w:t>
      </w:r>
      <w:r>
        <w:t xml:space="preserve">Israel (urban centers), Russia (franchises)</w:t>
      </w:r>
    </w:p>
    <w:p>
      <w:pPr>
        <w:pStyle w:val="BodyText"/>
      </w:pPr>
      <w:r>
        <w:t xml:space="preserve">---</w:t>
      </w:r>
      <w:r>
        <w:t xml:space="preserve"> </w:t>
      </w:r>
      <w:r>
        <w:rPr>
          <w:b/>
          <w:bCs/>
        </w:rPr>
        <w:t xml:space="preserve">SOURCE</w:t>
      </w:r>
      <w:r>
        <w:t xml:space="preserve"> </w:t>
      </w:r>
      <w:r>
        <w:t xml:space="preserve">---</w:t>
      </w:r>
      <w:r>
        <w:br/>
      </w:r>
      <w:r>
        <w:t xml:space="preserve">URL: https://www.jpost.com/israel-news/battle-of-the-discounters-504591</w:t>
      </w:r>
      <w:r>
        <w:br/>
      </w:r>
      <w:r>
        <w:t xml:space="preserve">Title: "Rami Levy and Cofix team up..."</w:t>
      </w:r>
      <w:r>
        <w:br/>
      </w:r>
      <w:r>
        <w:t xml:space="preserve">Publisher: The Jerusalem Post</w:t>
      </w:r>
      <w:hyperlink r:id="rId88">
        <w:r>
          <w:rPr>
            <w:rStyle w:val="Hyperlink"/>
          </w:rPr>
          <w:t xml:space="preserve">[45]</w:t>
        </w:r>
      </w:hyperlink>
    </w:p>
    <w:p>
      <w:pPr>
        <w:pStyle w:val="BodyText"/>
      </w:pPr>
      <w:r>
        <w:t xml:space="preserve">---</w:t>
      </w:r>
      <w:r>
        <w:t xml:space="preserve"> </w:t>
      </w:r>
      <w:r>
        <w:rPr>
          <w:b/>
          <w:bCs/>
        </w:rPr>
        <w:t xml:space="preserve">NOTES</w:t>
      </w:r>
      <w:r>
        <w:t xml:space="preserve"> </w:t>
      </w:r>
      <w:r>
        <w:t xml:space="preserve">---</w:t>
      </w:r>
      <w:r>
        <w:br/>
      </w:r>
      <w:r>
        <w:t xml:space="preserve">Rami Levy initially purchased 20% of Cofix with an option to reach 50.01%</w:t>
      </w:r>
      <w:hyperlink r:id="rId87">
        <w:r>
          <w:rPr>
            <w:rStyle w:val="Hyperlink"/>
          </w:rPr>
          <w:t xml:space="preserve">[44]</w:t>
        </w:r>
      </w:hyperlink>
      <w:r>
        <w:t xml:space="preserve">. After taking control, Rami Levy has integrated Cofix’s operations (including converting some Cofix mini-markets to its own brand).</w:t>
      </w:r>
    </w:p>
    <w:p>
      <w:r>
        <w:pict>
          <v:rect style="width:0;height:1.5pt" o:hralign="center" o:hrstd="t" o:hr="t"/>
        </w:pict>
      </w:r>
    </w:p>
    <w:bookmarkEnd w:id="89"/>
    <w:bookmarkStart w:id="93" w:name="remax-holdings-inc."/>
    <w:p>
      <w:pPr>
        <w:pStyle w:val="Heading2"/>
      </w:pPr>
      <w:r>
        <w:t xml:space="preserve">Re/Max Holdings Inc.</w:t>
      </w:r>
    </w:p>
    <w:p>
      <w:pPr>
        <w:pStyle w:val="FirstParagraph"/>
      </w:pPr>
      <w:r>
        <w:rPr>
          <w:b/>
          <w:bCs/>
        </w:rPr>
        <w:t xml:space="preserve">BRAND/SUBSIDIARY ENTRY</w:t>
      </w:r>
    </w:p>
    <w:p>
      <w:pPr>
        <w:pStyle w:val="BodyText"/>
      </w:pPr>
      <w:r>
        <w:rPr>
          <w:b/>
          <w:bCs/>
        </w:rPr>
        <w:t xml:space="preserve">Parent Company:</w:t>
      </w:r>
      <w:r>
        <w:t xml:space="preserve"> </w:t>
      </w:r>
      <w:r>
        <w:t xml:space="preserve">RE/MAX Holdings Inc.</w:t>
      </w:r>
      <w:r>
        <w:br/>
      </w:r>
      <w:r>
        <w:rPr>
          <w:b/>
          <w:bCs/>
        </w:rPr>
        <w:t xml:space="preserve">Entity Name:</w:t>
      </w:r>
      <w:r>
        <w:t xml:space="preserve"> </w:t>
      </w:r>
      <w:r>
        <w:t xml:space="preserve">RE/MAX</w:t>
      </w:r>
      <w:r>
        <w:br/>
      </w:r>
      <w:r>
        <w:rPr>
          <w:b/>
          <w:bCs/>
        </w:rPr>
        <w:t xml:space="preserve">Entity Type:</w:t>
      </w:r>
      <w:r>
        <w:t xml:space="preserve"> </w:t>
      </w:r>
      <w:r>
        <w:t xml:space="preserve">BRAND</w:t>
      </w:r>
      <w:r>
        <w:br/>
      </w:r>
      <w:r>
        <w:rPr>
          <w:b/>
          <w:bCs/>
        </w:rPr>
        <w:t xml:space="preserve">Industry/Sector:</w:t>
      </w:r>
      <w:r>
        <w:t xml:space="preserve"> </w:t>
      </w:r>
      <w:r>
        <w:t xml:space="preserve">Real Estate (Franchise Brokerage)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RE/MAX is a global real estate brokerage franchise brand. Short for “Real Estate Maximums,” it is known for its balloon logo and network of independently owned offices. RE/MAX agents and franchises facilitate property sales and rentals worldwide under the unified brand.</w:t>
      </w:r>
      <w:r>
        <w:br/>
      </w:r>
      <w:r>
        <w:rPr>
          <w:b/>
          <w:bCs/>
        </w:rPr>
        <w:t xml:space="preserve">Products/Services:</w:t>
      </w:r>
      <w:r>
        <w:t xml:space="preserve"> </w:t>
      </w:r>
      <w:r>
        <w:t xml:space="preserve">Real estate brokerage services (residential &amp; commercial property sales, buyer representation), franchising of RE/MAX offices</w:t>
      </w:r>
      <w:r>
        <w:br/>
      </w:r>
      <w:r>
        <w:rPr>
          <w:b/>
          <w:bCs/>
        </w:rPr>
        <w:t xml:space="preserve">Known Regions:</w:t>
      </w:r>
      <w:r>
        <w:t xml:space="preserve"> </w:t>
      </w:r>
      <w:r>
        <w:t xml:space="preserve">Global (100+ countries, extensive presence in North America and Europe)</w:t>
      </w:r>
    </w:p>
    <w:p>
      <w:pPr>
        <w:pStyle w:val="BodyText"/>
      </w:pPr>
      <w:r>
        <w:t xml:space="preserve">---</w:t>
      </w:r>
      <w:r>
        <w:t xml:space="preserve"> </w:t>
      </w:r>
      <w:r>
        <w:rPr>
          <w:b/>
          <w:bCs/>
        </w:rPr>
        <w:t xml:space="preserve">SOURCE</w:t>
      </w:r>
      <w:r>
        <w:t xml:space="preserve"> </w:t>
      </w:r>
      <w:r>
        <w:t xml:space="preserve">---</w:t>
      </w:r>
      <w:r>
        <w:br/>
      </w:r>
      <w:r>
        <w:t xml:space="preserve">URL: https://www.remax.com/</w:t>
      </w:r>
      <w:r>
        <w:br/>
      </w:r>
      <w:r>
        <w:t xml:space="preserve">Title: "About RE/MAX"</w:t>
      </w:r>
      <w:r>
        <w:br/>
      </w:r>
      <w:r>
        <w:t xml:space="preserve">Publisher: RE/MAX (Official)</w:t>
      </w:r>
    </w:p>
    <w:p>
      <w:pPr>
        <w:pStyle w:val="BodyText"/>
      </w:pPr>
      <w:r>
        <w:t xml:space="preserve">---</w:t>
      </w:r>
      <w:r>
        <w:t xml:space="preserve"> </w:t>
      </w:r>
      <w:r>
        <w:rPr>
          <w:b/>
          <w:bCs/>
        </w:rPr>
        <w:t xml:space="preserve">NOTES</w:t>
      </w:r>
      <w:r>
        <w:t xml:space="preserve"> </w:t>
      </w:r>
      <w:r>
        <w:t xml:space="preserve">---</w:t>
      </w:r>
      <w:r>
        <w:br/>
      </w:r>
      <w:r>
        <w:t xml:space="preserve">Founded in 1973 in Denver, RE/MAX expanded via franchising. Each office is independently owned, but all use the RE/MAX brand, making it one of the best-known names in realty.</w:t>
      </w:r>
    </w:p>
    <w:p>
      <w:r>
        <w:pict>
          <v:rect style="width:0;height:1.5pt" o:hralign="center" o:hrstd="t" o:hr="t"/>
        </w:pict>
      </w:r>
    </w:p>
    <w:p>
      <w:pPr>
        <w:pStyle w:val="FirstParagraph"/>
      </w:pPr>
      <w:r>
        <w:rPr>
          <w:b/>
          <w:bCs/>
        </w:rPr>
        <w:t xml:space="preserve">Parent Company:</w:t>
      </w:r>
      <w:r>
        <w:t xml:space="preserve"> </w:t>
      </w:r>
      <w:r>
        <w:t xml:space="preserve">RE/MAX Holdings Inc.</w:t>
      </w:r>
      <w:r>
        <w:br/>
      </w:r>
      <w:r>
        <w:rPr>
          <w:b/>
          <w:bCs/>
        </w:rPr>
        <w:t xml:space="preserve">Entity Name:</w:t>
      </w:r>
      <w:r>
        <w:t xml:space="preserve"> </w:t>
      </w:r>
      <w:r>
        <w:t xml:space="preserve">Motto Mortgage</w:t>
      </w:r>
      <w:r>
        <w:br/>
      </w:r>
      <w:r>
        <w:rPr>
          <w:b/>
          <w:bCs/>
        </w:rPr>
        <w:t xml:space="preserve">Entity Type:</w:t>
      </w:r>
      <w:r>
        <w:t xml:space="preserve"> </w:t>
      </w:r>
      <w:r>
        <w:t xml:space="preserve">SUBSIDIARY</w:t>
      </w:r>
      <w:r>
        <w:br/>
      </w:r>
      <w:r>
        <w:rPr>
          <w:b/>
          <w:bCs/>
        </w:rPr>
        <w:t xml:space="preserve">Industry/Sector:</w:t>
      </w:r>
      <w:r>
        <w:t xml:space="preserve"> </w:t>
      </w:r>
      <w:r>
        <w:t xml:space="preserve">Mortgage Brokerage (Franchise)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Motto Mortgage is a mortgage brokerage franchise brand launched by RE/MAX in 2016</w:t>
      </w:r>
      <w:hyperlink r:id="rId90">
        <w:r>
          <w:rPr>
            <w:rStyle w:val="Hyperlink"/>
          </w:rPr>
          <w:t xml:space="preserve">[46]</w:t>
        </w:r>
      </w:hyperlink>
      <w:r>
        <w:t xml:space="preserve">. It is the first national mortgage brokerage franchising model in the U.S., whereby franchisees (often co-located with RE/MAX realty offices) offer home loan services to consumers by partnering with wholesale lenders.</w:t>
      </w:r>
      <w:r>
        <w:br/>
      </w:r>
      <w:r>
        <w:rPr>
          <w:b/>
          <w:bCs/>
        </w:rPr>
        <w:t xml:space="preserve">Products/Services:</w:t>
      </w:r>
      <w:r>
        <w:t xml:space="preserve"> </w:t>
      </w:r>
      <w:r>
        <w:t xml:space="preserve">Mortgage brokerage services (home loan origination through third-party lenders)</w:t>
      </w:r>
      <w:r>
        <w:br/>
      </w:r>
      <w:r>
        <w:rPr>
          <w:b/>
          <w:bCs/>
        </w:rPr>
        <w:t xml:space="preserve">Known Regions:</w:t>
      </w:r>
      <w:r>
        <w:t xml:space="preserve"> </w:t>
      </w:r>
      <w:r>
        <w:t xml:space="preserve">United States (growing network of franchises)</w:t>
      </w:r>
    </w:p>
    <w:p>
      <w:pPr>
        <w:pStyle w:val="BodyText"/>
      </w:pPr>
      <w:r>
        <w:t xml:space="preserve">---</w:t>
      </w:r>
      <w:r>
        <w:t xml:space="preserve"> </w:t>
      </w:r>
      <w:r>
        <w:rPr>
          <w:b/>
          <w:bCs/>
        </w:rPr>
        <w:t xml:space="preserve">SOURCE</w:t>
      </w:r>
      <w:r>
        <w:t xml:space="preserve"> </w:t>
      </w:r>
      <w:r>
        <w:t xml:space="preserve">---</w:t>
      </w:r>
      <w:r>
        <w:br/>
      </w:r>
      <w:r>
        <w:t xml:space="preserve">URL: https://en.wikipedia.org/wiki/RE/MAX#Motto_Mortgage</w:t>
      </w:r>
      <w:r>
        <w:br/>
      </w:r>
      <w:r>
        <w:t xml:space="preserve">Title: "RE/MAX – Motto Mortgage"</w:t>
      </w:r>
      <w:r>
        <w:br/>
      </w:r>
      <w:r>
        <w:t xml:space="preserve">Publisher: Wikipedia</w:t>
      </w:r>
      <w:hyperlink r:id="rId90">
        <w:r>
          <w:rPr>
            <w:rStyle w:val="Hyperlink"/>
          </w:rPr>
          <w:t xml:space="preserve">[46]</w:t>
        </w:r>
      </w:hyperlink>
    </w:p>
    <w:p>
      <w:pPr>
        <w:pStyle w:val="BodyText"/>
      </w:pPr>
      <w:r>
        <w:t xml:space="preserve">---</w:t>
      </w:r>
      <w:r>
        <w:t xml:space="preserve"> </w:t>
      </w:r>
      <w:r>
        <w:rPr>
          <w:b/>
          <w:bCs/>
        </w:rPr>
        <w:t xml:space="preserve">NOTES</w:t>
      </w:r>
      <w:r>
        <w:t xml:space="preserve"> </w:t>
      </w:r>
      <w:r>
        <w:t xml:space="preserve">---</w:t>
      </w:r>
      <w:r>
        <w:br/>
      </w:r>
      <w:r>
        <w:t xml:space="preserve">Motto Mortgage capitalizes on RE/MAX’s real estate network by providing a one-stop shop (real estate + mortgage). As of 2025, RE/MAX reports over 200 Motto Mortgage franchises across the U.S., along with a related tech platform (Wemlo)</w:t>
      </w:r>
      <w:hyperlink r:id="rId91">
        <w:r>
          <w:rPr>
            <w:rStyle w:val="Hyperlink"/>
          </w:rPr>
          <w:t xml:space="preserve">[47]</w:t>
        </w:r>
      </w:hyperlink>
      <w:hyperlink r:id="rId92">
        <w:r>
          <w:rPr>
            <w:rStyle w:val="Hyperlink"/>
          </w:rPr>
          <w:t xml:space="preserve">[48]</w:t>
        </w:r>
      </w:hyperlink>
      <w:r>
        <w:t xml:space="preserve">.</w:t>
      </w:r>
    </w:p>
    <w:p>
      <w:r>
        <w:pict>
          <v:rect style="width:0;height:1.5pt" o:hralign="center" o:hrstd="t" o:hr="t"/>
        </w:pict>
      </w:r>
    </w:p>
    <w:bookmarkEnd w:id="93"/>
    <w:bookmarkStart w:id="94" w:name="shapir-engineering-and-industry-ltd."/>
    <w:p>
      <w:pPr>
        <w:pStyle w:val="Heading2"/>
      </w:pPr>
      <w:r>
        <w:t xml:space="preserve">Shapir Engineering and Industry Ltd.</w:t>
      </w:r>
    </w:p>
    <w:p>
      <w:pPr>
        <w:pStyle w:val="FirstParagraph"/>
      </w:pPr>
      <w:r>
        <w:rPr>
          <w:i/>
          <w:iCs/>
        </w:rPr>
        <w:t xml:space="preserve">(No significant consumer brands – Shapir is a construction and infrastructure company. It operates quarries, builds roads and residential projects, but its divisions (e.g., Shapir Housing) are not branded for consumer retail.)</w:t>
      </w:r>
    </w:p>
    <w:p>
      <w:r>
        <w:pict>
          <v:rect style="width:0;height:1.5pt" o:hralign="center" o:hrstd="t" o:hr="t"/>
        </w:pict>
      </w:r>
    </w:p>
    <w:bookmarkEnd w:id="94"/>
    <w:bookmarkStart w:id="96" w:name="siemens-ag"/>
    <w:p>
      <w:pPr>
        <w:pStyle w:val="Heading2"/>
      </w:pPr>
      <w:r>
        <w:t xml:space="preserve">Siemens AG</w:t>
      </w:r>
    </w:p>
    <w:p>
      <w:pPr>
        <w:pStyle w:val="FirstParagraph"/>
      </w:pPr>
      <w:r>
        <w:rPr>
          <w:b/>
          <w:bCs/>
        </w:rPr>
        <w:t xml:space="preserve">BRAND/SUBSIDIARY ENTRY</w:t>
      </w:r>
    </w:p>
    <w:p>
      <w:pPr>
        <w:pStyle w:val="BodyText"/>
      </w:pPr>
      <w:r>
        <w:rPr>
          <w:b/>
          <w:bCs/>
        </w:rPr>
        <w:t xml:space="preserve">Parent Company:</w:t>
      </w:r>
      <w:r>
        <w:t xml:space="preserve"> </w:t>
      </w:r>
      <w:r>
        <w:t xml:space="preserve">Siemens AG</w:t>
      </w:r>
      <w:r>
        <w:br/>
      </w:r>
      <w:r>
        <w:rPr>
          <w:b/>
          <w:bCs/>
        </w:rPr>
        <w:t xml:space="preserve">Entity Name:</w:t>
      </w:r>
      <w:r>
        <w:t xml:space="preserve"> </w:t>
      </w:r>
      <w:r>
        <w:t xml:space="preserve">Siemens Home Appliances (BSH)</w:t>
      </w:r>
      <w:r>
        <w:br/>
      </w:r>
      <w:r>
        <w:rPr>
          <w:b/>
          <w:bCs/>
        </w:rPr>
        <w:t xml:space="preserve">Entity Type:</w:t>
      </w:r>
      <w:r>
        <w:t xml:space="preserve"> </w:t>
      </w:r>
      <w:r>
        <w:t xml:space="preserve">LICENSED</w:t>
      </w:r>
      <w:r>
        <w:br/>
      </w:r>
      <w:r>
        <w:rPr>
          <w:b/>
          <w:bCs/>
        </w:rPr>
        <w:t xml:space="preserve">Industry/Sector:</w:t>
      </w:r>
      <w:r>
        <w:t xml:space="preserve"> </w:t>
      </w:r>
      <w:r>
        <w:t xml:space="preserve">Home Appliances</w:t>
      </w:r>
      <w:r>
        <w:br/>
      </w:r>
      <w:r>
        <w:rPr>
          <w:b/>
          <w:bCs/>
        </w:rPr>
        <w:t xml:space="preserve">Ownership:</w:t>
      </w:r>
      <w:r>
        <w:t xml:space="preserve"> </w:t>
      </w:r>
      <w:r>
        <w:t xml:space="preserve">0% (Siemens brand under Bosch license)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Siemens Home Appliances refers to kitchen and laundry appliances produced by BSH Hausgeräte GmbH under the Siemens brand. Siemens AG co-founded BSH with Bosch, but today Bosch owns BSH, which continues to</w:t>
      </w:r>
      <w:r>
        <w:t xml:space="preserve"> </w:t>
      </w:r>
      <w:r>
        <w:rPr>
          <w:b/>
          <w:bCs/>
        </w:rPr>
        <w:t xml:space="preserve">use the Siemens name under a long-term trademark license</w:t>
      </w:r>
      <w:hyperlink r:id="rId95">
        <w:r>
          <w:rPr>
            <w:rStyle w:val="Hyperlink"/>
            <w:b/>
            <w:bCs/>
          </w:rPr>
          <w:t xml:space="preserve">[49]</w:t>
        </w:r>
      </w:hyperlink>
      <w:r>
        <w:t xml:space="preserve">. This brand covers high-end appliances such as ovens, dishwashers, and washing machines sold under the Siemens logo.</w:t>
      </w:r>
      <w:r>
        <w:br/>
      </w:r>
      <w:r>
        <w:rPr>
          <w:b/>
          <w:bCs/>
        </w:rPr>
        <w:t xml:space="preserve">Products/Services:</w:t>
      </w:r>
      <w:r>
        <w:t xml:space="preserve"> </w:t>
      </w:r>
      <w:r>
        <w:t xml:space="preserve">Refrigerators, ovens, cooktops, dishwashers, washing machines (all branded “Siemens”)</w:t>
      </w:r>
      <w:r>
        <w:br/>
      </w:r>
      <w:r>
        <w:rPr>
          <w:b/>
          <w:bCs/>
        </w:rPr>
        <w:t xml:space="preserve">Known Regions:</w:t>
      </w:r>
      <w:r>
        <w:t xml:space="preserve"> </w:t>
      </w:r>
      <w:r>
        <w:t xml:space="preserve">Europe (especially Germany), Asia, Latin America</w:t>
      </w:r>
    </w:p>
    <w:p>
      <w:pPr>
        <w:pStyle w:val="BodyText"/>
      </w:pPr>
      <w:r>
        <w:t xml:space="preserve">---</w:t>
      </w:r>
      <w:r>
        <w:t xml:space="preserve"> </w:t>
      </w:r>
      <w:r>
        <w:rPr>
          <w:b/>
          <w:bCs/>
        </w:rPr>
        <w:t xml:space="preserve">SOURCE</w:t>
      </w:r>
      <w:r>
        <w:t xml:space="preserve"> </w:t>
      </w:r>
      <w:r>
        <w:t xml:space="preserve">---</w:t>
      </w:r>
      <w:r>
        <w:br/>
      </w:r>
      <w:r>
        <w:t xml:space="preserve">URL: https://www.siemens-home.bsh-group.com/uk/legal</w:t>
      </w:r>
      <w:r>
        <w:br/>
      </w:r>
      <w:r>
        <w:t xml:space="preserve">Title: "Legal Notice – Siemens Home UK"</w:t>
      </w:r>
      <w:r>
        <w:br/>
      </w:r>
      <w:r>
        <w:t xml:space="preserve">Publisher: BSH Home Appliances</w:t>
      </w:r>
      <w:hyperlink r:id="rId95">
        <w:r>
          <w:rPr>
            <w:rStyle w:val="Hyperlink"/>
          </w:rPr>
          <w:t xml:space="preserve">[49]</w:t>
        </w:r>
      </w:hyperlink>
    </w:p>
    <w:p>
      <w:pPr>
        <w:pStyle w:val="BodyText"/>
      </w:pPr>
      <w:r>
        <w:t xml:space="preserve">---</w:t>
      </w:r>
      <w:r>
        <w:t xml:space="preserve"> </w:t>
      </w:r>
      <w:r>
        <w:rPr>
          <w:b/>
          <w:bCs/>
        </w:rPr>
        <w:t xml:space="preserve">NOTES</w:t>
      </w:r>
      <w:r>
        <w:t xml:space="preserve"> </w:t>
      </w:r>
      <w:r>
        <w:t xml:space="preserve">---</w:t>
      </w:r>
      <w:r>
        <w:br/>
      </w:r>
      <w:r>
        <w:t xml:space="preserve">Siemens AG exited direct appliance manufacturing in 2015 by selling its BSH stake to Bosch. However, the Siemens brand’s strength in appliances led to a license arrangement –</w:t>
      </w:r>
      <w:r>
        <w:t xml:space="preserve"> </w:t>
      </w:r>
      <w:r>
        <w:rPr>
          <w:i/>
          <w:iCs/>
        </w:rPr>
        <w:t xml:space="preserve">“BSH Group is a Trademark Licensee of Siemens AG”</w:t>
      </w:r>
      <w:r>
        <w:t xml:space="preserve"> </w:t>
      </w:r>
      <w:r>
        <w:t xml:space="preserve">for home appliances</w:t>
      </w:r>
      <w:hyperlink r:id="rId95">
        <w:r>
          <w:rPr>
            <w:rStyle w:val="Hyperlink"/>
          </w:rPr>
          <w:t xml:space="preserve">[49]</w:t>
        </w:r>
      </w:hyperlink>
      <w:r>
        <w:t xml:space="preserve">. Consumers still perceive these products as “Siemens appliances.”</w:t>
      </w:r>
    </w:p>
    <w:p>
      <w:r>
        <w:pict>
          <v:rect style="width:0;height:1.5pt" o:hralign="center" o:hrstd="t" o:hr="t"/>
        </w:pict>
      </w:r>
    </w:p>
    <w:bookmarkEnd w:id="96"/>
    <w:bookmarkStart w:id="97" w:name="starbucks-corporation"/>
    <w:p>
      <w:pPr>
        <w:pStyle w:val="Heading2"/>
      </w:pPr>
      <w:r>
        <w:t xml:space="preserve">Starbucks Corporation</w:t>
      </w:r>
    </w:p>
    <w:p>
      <w:pPr>
        <w:pStyle w:val="FirstParagraph"/>
      </w:pPr>
      <w:r>
        <w:rPr>
          <w:b/>
          <w:bCs/>
        </w:rPr>
        <w:t xml:space="preserve">BRAND/SUBSIDIARY ENTRY</w:t>
      </w:r>
    </w:p>
    <w:p>
      <w:pPr>
        <w:pStyle w:val="BodyText"/>
      </w:pPr>
      <w:r>
        <w:rPr>
          <w:b/>
          <w:bCs/>
        </w:rPr>
        <w:t xml:space="preserve">Parent Company:</w:t>
      </w:r>
      <w:r>
        <w:t xml:space="preserve"> </w:t>
      </w:r>
      <w:r>
        <w:t xml:space="preserve">Starbucks Corporation</w:t>
      </w:r>
      <w:r>
        <w:br/>
      </w:r>
      <w:r>
        <w:rPr>
          <w:b/>
          <w:bCs/>
        </w:rPr>
        <w:t xml:space="preserve">Entity Name:</w:t>
      </w:r>
      <w:r>
        <w:t xml:space="preserve"> </w:t>
      </w:r>
      <w:r>
        <w:t xml:space="preserve">Starbucks Coffee</w:t>
      </w:r>
      <w:r>
        <w:br/>
      </w:r>
      <w:r>
        <w:rPr>
          <w:b/>
          <w:bCs/>
        </w:rPr>
        <w:t xml:space="preserve">Entity Type:</w:t>
      </w:r>
      <w:r>
        <w:t xml:space="preserve"> </w:t>
      </w:r>
      <w:r>
        <w:t xml:space="preserve">BRAND</w:t>
      </w:r>
      <w:r>
        <w:br/>
      </w:r>
      <w:r>
        <w:rPr>
          <w:b/>
          <w:bCs/>
        </w:rPr>
        <w:t xml:space="preserve">Industry/Sector:</w:t>
      </w:r>
      <w:r>
        <w:t xml:space="preserve"> </w:t>
      </w:r>
      <w:r>
        <w:t xml:space="preserve">Food &amp; Beverage (Coffeehouse)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Starbucks is the core brand of Starbucks Corp., representing its global chain of coffeehouses. Under this brand, Starbucks operates ~34,000 stores worldwide, serving coffee, espresso drinks, tea, and pastries. The brand is synonymous with premium coffee shop culture and personalized beverage orders.</w:t>
      </w:r>
      <w:r>
        <w:br/>
      </w:r>
      <w:r>
        <w:rPr>
          <w:b/>
          <w:bCs/>
        </w:rPr>
        <w:t xml:space="preserve">Products/Services:</w:t>
      </w:r>
      <w:r>
        <w:t xml:space="preserve"> </w:t>
      </w:r>
      <w:r>
        <w:t xml:space="preserve">Coffee drinks (latte, cappuccino, etc.), teas, sandwiches and snacks, whole bean coffee for retail</w:t>
      </w:r>
      <w:r>
        <w:br/>
      </w:r>
      <w:r>
        <w:rPr>
          <w:b/>
          <w:bCs/>
        </w:rPr>
        <w:t xml:space="preserve">Known Regions:</w:t>
      </w:r>
      <w:r>
        <w:t xml:space="preserve"> </w:t>
      </w:r>
      <w:r>
        <w:t xml:space="preserve">Global (North America, Europe, Asia, Middle East, Latin America)</w:t>
      </w:r>
    </w:p>
    <w:p>
      <w:pPr>
        <w:pStyle w:val="BodyText"/>
      </w:pPr>
      <w:r>
        <w:t xml:space="preserve">---</w:t>
      </w:r>
      <w:r>
        <w:t xml:space="preserve"> </w:t>
      </w:r>
      <w:r>
        <w:rPr>
          <w:b/>
          <w:bCs/>
        </w:rPr>
        <w:t xml:space="preserve">SOURCE</w:t>
      </w:r>
      <w:r>
        <w:t xml:space="preserve"> </w:t>
      </w:r>
      <w:r>
        <w:t xml:space="preserve">---</w:t>
      </w:r>
      <w:r>
        <w:br/>
      </w:r>
      <w:r>
        <w:t xml:space="preserve">URL: https://www.starbucks.com/about-us/company-information</w:t>
      </w:r>
      <w:r>
        <w:br/>
      </w:r>
      <w:r>
        <w:t xml:space="preserve">Title: "Starbucks Company Profile"</w:t>
      </w:r>
      <w:r>
        <w:br/>
      </w:r>
      <w:r>
        <w:t xml:space="preserve">Publisher: Starbucks (Official)</w:t>
      </w:r>
    </w:p>
    <w:p>
      <w:pPr>
        <w:pStyle w:val="BodyText"/>
      </w:pPr>
      <w:r>
        <w:t xml:space="preserve">---</w:t>
      </w:r>
      <w:r>
        <w:t xml:space="preserve"> </w:t>
      </w:r>
      <w:r>
        <w:rPr>
          <w:b/>
          <w:bCs/>
        </w:rPr>
        <w:t xml:space="preserve">NOTES</w:t>
      </w:r>
      <w:r>
        <w:t xml:space="preserve"> </w:t>
      </w:r>
      <w:r>
        <w:t xml:space="preserve">---</w:t>
      </w:r>
      <w:r>
        <w:br/>
      </w:r>
      <w:r>
        <w:t xml:space="preserve">Starbucks’ retail products (packaged coffee, ready-to-drink beverages) are produced by Nestlé under a licensing deal since 2018, but Starbucks retains its store operations and brand control. The company’s mission statement “to inspire and nurture the human spirit – one person, one cup…” reflects the Starbucks brand ethos.</w:t>
      </w:r>
    </w:p>
    <w:p>
      <w:r>
        <w:pict>
          <v:rect style="width:0;height:1.5pt" o:hralign="center" o:hrstd="t" o:hr="t"/>
        </w:pict>
      </w:r>
    </w:p>
    <w:p>
      <w:pPr>
        <w:pStyle w:val="FirstParagraph"/>
      </w:pPr>
      <w:r>
        <w:rPr>
          <w:b/>
          <w:bCs/>
        </w:rPr>
        <w:t xml:space="preserve">Parent Company:</w:t>
      </w:r>
      <w:r>
        <w:t xml:space="preserve"> </w:t>
      </w:r>
      <w:r>
        <w:t xml:space="preserve">Starbucks Corporation</w:t>
      </w:r>
      <w:r>
        <w:br/>
      </w:r>
      <w:r>
        <w:rPr>
          <w:b/>
          <w:bCs/>
        </w:rPr>
        <w:t xml:space="preserve">Entity Name:</w:t>
      </w:r>
      <w:r>
        <w:t xml:space="preserve"> </w:t>
      </w:r>
      <w:r>
        <w:t xml:space="preserve">Teavana</w:t>
      </w:r>
      <w:r>
        <w:br/>
      </w:r>
      <w:r>
        <w:rPr>
          <w:b/>
          <w:bCs/>
        </w:rPr>
        <w:t xml:space="preserve">Entity Type:</w:t>
      </w:r>
      <w:r>
        <w:t xml:space="preserve"> </w:t>
      </w:r>
      <w:r>
        <w:t xml:space="preserve">BRAND</w:t>
      </w:r>
      <w:r>
        <w:br/>
      </w:r>
      <w:r>
        <w:rPr>
          <w:b/>
          <w:bCs/>
        </w:rPr>
        <w:t xml:space="preserve">Industry/Sector:</w:t>
      </w:r>
      <w:r>
        <w:t xml:space="preserve"> </w:t>
      </w:r>
      <w:r>
        <w:t xml:space="preserve">Tea &amp; Beverages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Teavana is a specialty tea brand acquired by Starbucks in 2012. Initially a chain of retail tea stores, Teavana’s storefronts were later closed and the brand shifted to packaged teas and drinks within Starbucks stores. Starbucks uses the Teavana brand for premium tea offerings such as loose-leaf teas, brewed iced teas, and tea sachets.</w:t>
      </w:r>
      <w:r>
        <w:br/>
      </w:r>
      <w:r>
        <w:rPr>
          <w:b/>
          <w:bCs/>
        </w:rPr>
        <w:t xml:space="preserve">Products/Services:</w:t>
      </w:r>
      <w:r>
        <w:t xml:space="preserve"> </w:t>
      </w:r>
      <w:r>
        <w:t xml:space="preserve">Loose-leaf teas, tea sachets, iced tea beverages (in Starbucks locations and retail packets)</w:t>
      </w:r>
      <w:r>
        <w:br/>
      </w:r>
      <w:r>
        <w:rPr>
          <w:b/>
          <w:bCs/>
        </w:rPr>
        <w:t xml:space="preserve">Known Regions:</w:t>
      </w:r>
      <w:r>
        <w:t xml:space="preserve"> </w:t>
      </w:r>
      <w:r>
        <w:t xml:space="preserve">North America, select global markets (within Starbucks cafés and retail distribution)</w:t>
      </w:r>
    </w:p>
    <w:p>
      <w:pPr>
        <w:pStyle w:val="BodyText"/>
      </w:pPr>
      <w:r>
        <w:t xml:space="preserve">---</w:t>
      </w:r>
      <w:r>
        <w:t xml:space="preserve"> </w:t>
      </w:r>
      <w:r>
        <w:rPr>
          <w:b/>
          <w:bCs/>
        </w:rPr>
        <w:t xml:space="preserve">SOURCE</w:t>
      </w:r>
      <w:r>
        <w:t xml:space="preserve"> </w:t>
      </w:r>
      <w:r>
        <w:t xml:space="preserve">---</w:t>
      </w:r>
      <w:r>
        <w:br/>
      </w:r>
      <w:r>
        <w:t xml:space="preserve">URL: https://en.wikipedia.org/wiki/Teavana</w:t>
      </w:r>
      <w:r>
        <w:br/>
      </w:r>
      <w:r>
        <w:t xml:space="preserve">Title: "Teavana – Wikipedia"</w:t>
      </w:r>
      <w:r>
        <w:br/>
      </w:r>
      <w:r>
        <w:t xml:space="preserve">Publisher: Wikipedia</w:t>
      </w:r>
    </w:p>
    <w:p>
      <w:pPr>
        <w:pStyle w:val="BodyText"/>
      </w:pPr>
      <w:r>
        <w:t xml:space="preserve">---</w:t>
      </w:r>
      <w:r>
        <w:t xml:space="preserve"> </w:t>
      </w:r>
      <w:r>
        <w:rPr>
          <w:b/>
          <w:bCs/>
        </w:rPr>
        <w:t xml:space="preserve">NOTES</w:t>
      </w:r>
      <w:r>
        <w:t xml:space="preserve"> </w:t>
      </w:r>
      <w:r>
        <w:t xml:space="preserve">---</w:t>
      </w:r>
      <w:r>
        <w:br/>
      </w:r>
      <w:r>
        <w:t xml:space="preserve">Even after closing Teavana mall stores in 2017, Starbucks kept Teavana alive as a product brand. For example, all hot brewed tea and iced tea lemonades in Starbucks stores are sold under the Teavana label.</w:t>
      </w:r>
    </w:p>
    <w:p>
      <w:r>
        <w:pict>
          <v:rect style="width:0;height:1.5pt" o:hralign="center" o:hrstd="t" o:hr="t"/>
        </w:pict>
      </w:r>
    </w:p>
    <w:p>
      <w:pPr>
        <w:pStyle w:val="FirstParagraph"/>
      </w:pPr>
      <w:r>
        <w:rPr>
          <w:b/>
          <w:bCs/>
        </w:rPr>
        <w:t xml:space="preserve">Parent Company:</w:t>
      </w:r>
      <w:r>
        <w:t xml:space="preserve"> </w:t>
      </w:r>
      <w:r>
        <w:t xml:space="preserve">Starbucks Corporation</w:t>
      </w:r>
      <w:r>
        <w:br/>
      </w:r>
      <w:r>
        <w:rPr>
          <w:b/>
          <w:bCs/>
        </w:rPr>
        <w:t xml:space="preserve">Entity Name:</w:t>
      </w:r>
      <w:r>
        <w:t xml:space="preserve"> </w:t>
      </w:r>
      <w:r>
        <w:t xml:space="preserve">Ethos Water</w:t>
      </w:r>
      <w:r>
        <w:br/>
      </w:r>
      <w:r>
        <w:rPr>
          <w:b/>
          <w:bCs/>
        </w:rPr>
        <w:t xml:space="preserve">Entity Type:</w:t>
      </w:r>
      <w:r>
        <w:t xml:space="preserve"> </w:t>
      </w:r>
      <w:r>
        <w:t xml:space="preserve">BRAND</w:t>
      </w:r>
      <w:r>
        <w:br/>
      </w:r>
      <w:r>
        <w:rPr>
          <w:b/>
          <w:bCs/>
        </w:rPr>
        <w:t xml:space="preserve">Industry/Sector:</w:t>
      </w:r>
      <w:r>
        <w:t xml:space="preserve"> </w:t>
      </w:r>
      <w:r>
        <w:t xml:space="preserve">Beverages (Bottled Water)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Ethos is a bottled water brand owned by Starbucks and sold in its coffee shops. Acquired in 2005, Ethos Water’s mission-driven marketing promises that a portion of proceeds support clean water initiatives in developing countries. The brand is a 700ml bottled spring water typically available in Starbucks outlets.</w:t>
      </w:r>
      <w:r>
        <w:br/>
      </w:r>
      <w:r>
        <w:rPr>
          <w:b/>
          <w:bCs/>
        </w:rPr>
        <w:t xml:space="preserve">Products/Services:</w:t>
      </w:r>
      <w:r>
        <w:t xml:space="preserve"> </w:t>
      </w:r>
      <w:r>
        <w:t xml:space="preserve">Bottled drinking water (premium, cause-related marketing)</w:t>
      </w:r>
      <w:r>
        <w:br/>
      </w:r>
      <w:r>
        <w:rPr>
          <w:b/>
          <w:bCs/>
        </w:rPr>
        <w:t xml:space="preserve">Known Regions:</w:t>
      </w:r>
      <w:r>
        <w:t xml:space="preserve"> </w:t>
      </w:r>
      <w:r>
        <w:t xml:space="preserve">North America (primarily US and Canada Starbucks stores)</w:t>
      </w:r>
    </w:p>
    <w:p>
      <w:pPr>
        <w:pStyle w:val="BodyText"/>
      </w:pPr>
      <w:r>
        <w:t xml:space="preserve">---</w:t>
      </w:r>
      <w:r>
        <w:t xml:space="preserve"> </w:t>
      </w:r>
      <w:r>
        <w:rPr>
          <w:b/>
          <w:bCs/>
        </w:rPr>
        <w:t xml:space="preserve">SOURCE</w:t>
      </w:r>
      <w:r>
        <w:t xml:space="preserve"> </w:t>
      </w:r>
      <w:r>
        <w:t xml:space="preserve">---</w:t>
      </w:r>
      <w:r>
        <w:br/>
      </w:r>
      <w:r>
        <w:t xml:space="preserve">URL: https://stories.starbucks.com/stories/2008/starbucks-to-acquire-ethos-water/</w:t>
      </w:r>
      <w:r>
        <w:br/>
      </w:r>
      <w:r>
        <w:t xml:space="preserve">Title: "Starbucks Acquires Ethos Water"</w:t>
      </w:r>
      <w:r>
        <w:br/>
      </w:r>
      <w:r>
        <w:t xml:space="preserve">Publisher: Starbucks News (Official)</w:t>
      </w:r>
    </w:p>
    <w:p>
      <w:pPr>
        <w:pStyle w:val="BodyText"/>
      </w:pPr>
      <w:r>
        <w:t xml:space="preserve">---</w:t>
      </w:r>
      <w:r>
        <w:t xml:space="preserve"> </w:t>
      </w:r>
      <w:r>
        <w:rPr>
          <w:b/>
          <w:bCs/>
        </w:rPr>
        <w:t xml:space="preserve">NOTES</w:t>
      </w:r>
      <w:r>
        <w:t xml:space="preserve"> </w:t>
      </w:r>
      <w:r>
        <w:t xml:space="preserve">---</w:t>
      </w:r>
      <w:r>
        <w:br/>
      </w:r>
      <w:r>
        <w:t xml:space="preserve">Ethos Water adds a social responsibility element to Starbucks’ portfolio. For consumers, it’s positioned as a way to contribute to a cause (improving water access) while purchasing water.</w:t>
      </w:r>
    </w:p>
    <w:p>
      <w:r>
        <w:pict>
          <v:rect style="width:0;height:1.5pt" o:hralign="center" o:hrstd="t" o:hr="t"/>
        </w:pict>
      </w:r>
    </w:p>
    <w:p>
      <w:pPr>
        <w:pStyle w:val="FirstParagraph"/>
      </w:pPr>
      <w:r>
        <w:rPr>
          <w:i/>
          <w:iCs/>
        </w:rPr>
        <w:t xml:space="preserve">Notes:</w:t>
      </w:r>
      <w:r>
        <w:t xml:space="preserve"> </w:t>
      </w:r>
      <w:r>
        <w:t xml:space="preserve">Starbucks sold its subsidiary</w:t>
      </w:r>
      <w:r>
        <w:t xml:space="preserve"> </w:t>
      </w:r>
      <w:r>
        <w:rPr>
          <w:b/>
          <w:bCs/>
        </w:rPr>
        <w:t xml:space="preserve">Seattle’s Best Coffee</w:t>
      </w:r>
      <w:r>
        <w:t xml:space="preserve"> </w:t>
      </w:r>
      <w:r>
        <w:t xml:space="preserve">to Nestlé in 2022</w:t>
      </w:r>
      <w:hyperlink r:id="rId26">
        <w:r>
          <w:rPr>
            <w:rStyle w:val="Hyperlink"/>
          </w:rPr>
          <w:t xml:space="preserve">[1]</w:t>
        </w:r>
      </w:hyperlink>
      <w:r>
        <w:t xml:space="preserve">. Thus Seattle’s Best (and its packaged coffee line) is no longer owned by Starbucks and is not listed as a current subsidiary.</w:t>
      </w:r>
    </w:p>
    <w:bookmarkEnd w:id="97"/>
    <w:bookmarkStart w:id="100" w:name="strauss-group-ltd."/>
    <w:p>
      <w:pPr>
        <w:pStyle w:val="Heading2"/>
      </w:pPr>
      <w:r>
        <w:t xml:space="preserve">Strauss Group Ltd.</w:t>
      </w:r>
    </w:p>
    <w:p>
      <w:pPr>
        <w:pStyle w:val="FirstParagraph"/>
      </w:pPr>
      <w:r>
        <w:rPr>
          <w:b/>
          <w:bCs/>
        </w:rPr>
        <w:t xml:space="preserve">BRAND/SUBSIDIARY ENTRY</w:t>
      </w:r>
    </w:p>
    <w:p>
      <w:pPr>
        <w:pStyle w:val="BodyText"/>
      </w:pPr>
      <w:r>
        <w:rPr>
          <w:b/>
          <w:bCs/>
        </w:rPr>
        <w:t xml:space="preserve">Parent Company:</w:t>
      </w:r>
      <w:r>
        <w:t xml:space="preserve"> </w:t>
      </w:r>
      <w:r>
        <w:t xml:space="preserve">Strauss Group Ltd.</w:t>
      </w:r>
      <w:r>
        <w:br/>
      </w:r>
      <w:r>
        <w:rPr>
          <w:b/>
          <w:bCs/>
        </w:rPr>
        <w:t xml:space="preserve">Entity Name:</w:t>
      </w:r>
      <w:r>
        <w:t xml:space="preserve"> </w:t>
      </w:r>
      <w:r>
        <w:t xml:space="preserve">Strauss (Strauss Dairy)</w:t>
      </w:r>
      <w:r>
        <w:br/>
      </w:r>
      <w:r>
        <w:rPr>
          <w:b/>
          <w:bCs/>
        </w:rPr>
        <w:t xml:space="preserve">Entity Type:</w:t>
      </w:r>
      <w:r>
        <w:t xml:space="preserve"> </w:t>
      </w:r>
      <w:r>
        <w:t xml:space="preserve">BRAND</w:t>
      </w:r>
      <w:r>
        <w:br/>
      </w:r>
      <w:r>
        <w:rPr>
          <w:b/>
          <w:bCs/>
        </w:rPr>
        <w:t xml:space="preserve">Industry/Sector:</w:t>
      </w:r>
      <w:r>
        <w:t xml:space="preserve"> </w:t>
      </w:r>
      <w:r>
        <w:t xml:space="preserve">Food &amp; Beverage (Dairy &amp; Snacks)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The Strauss brand (often co-branded with “Elite”) covers Strauss Group’s dairy and fresh food products in Israel. Strauss produces yogurts, puddings, cheeses, and salads under this name. It also uses “Strauss” as a corporate brand for its global operations in dips and snacks.</w:t>
      </w:r>
      <w:r>
        <w:br/>
      </w:r>
      <w:r>
        <w:rPr>
          <w:b/>
          <w:bCs/>
        </w:rPr>
        <w:t xml:space="preserve">Products/Services:</w:t>
      </w:r>
      <w:r>
        <w:t xml:space="preserve"> </w:t>
      </w:r>
      <w:r>
        <w:t xml:space="preserve">Dairy products (cottage cheese, yogurt), chilled salads and spreads (hummus, etc.), chocolate bars and snacks (co-branded Elite Strauss)</w:t>
      </w:r>
      <w:r>
        <w:br/>
      </w:r>
      <w:r>
        <w:rPr>
          <w:b/>
          <w:bCs/>
        </w:rPr>
        <w:t xml:space="preserve">Known Regions:</w:t>
      </w:r>
      <w:r>
        <w:t xml:space="preserve"> </w:t>
      </w:r>
      <w:r>
        <w:t xml:space="preserve">Israel (dairy &amp; salads), international (via partnerships)</w:t>
      </w:r>
    </w:p>
    <w:p>
      <w:pPr>
        <w:pStyle w:val="BodyText"/>
      </w:pPr>
      <w:r>
        <w:t xml:space="preserve">---</w:t>
      </w:r>
      <w:r>
        <w:t xml:space="preserve"> </w:t>
      </w:r>
      <w:r>
        <w:rPr>
          <w:b/>
          <w:bCs/>
        </w:rPr>
        <w:t xml:space="preserve">SOURCE</w:t>
      </w:r>
      <w:r>
        <w:t xml:space="preserve"> </w:t>
      </w:r>
      <w:r>
        <w:t xml:space="preserve">---</w:t>
      </w:r>
      <w:r>
        <w:br/>
      </w:r>
      <w:r>
        <w:t xml:space="preserve">URL: https://www.strauss-group.com/brand/strauss/</w:t>
      </w:r>
      <w:r>
        <w:br/>
      </w:r>
      <w:r>
        <w:t xml:space="preserve">Title: "Our Brands – Strauss"</w:t>
      </w:r>
      <w:r>
        <w:br/>
      </w:r>
      <w:r>
        <w:t xml:space="preserve">Publisher: Strauss Group (Official)</w:t>
      </w:r>
    </w:p>
    <w:p>
      <w:pPr>
        <w:pStyle w:val="BodyText"/>
      </w:pPr>
      <w:r>
        <w:t xml:space="preserve">---</w:t>
      </w:r>
      <w:r>
        <w:t xml:space="preserve"> </w:t>
      </w:r>
      <w:r>
        <w:rPr>
          <w:b/>
          <w:bCs/>
        </w:rPr>
        <w:t xml:space="preserve">NOTES</w:t>
      </w:r>
      <w:r>
        <w:t xml:space="preserve"> </w:t>
      </w:r>
      <w:r>
        <w:t xml:space="preserve">---</w:t>
      </w:r>
      <w:r>
        <w:br/>
      </w:r>
      <w:r>
        <w:t xml:space="preserve">Strauss Group began as a dairy farm; its Strauss brand remains a leader in Israel’s refrigerated food aisle. Many products carry the Strauss name alongside other marks (e.g. Yotvata milk is a Strauss joint venture with a kibbutz).</w:t>
      </w:r>
    </w:p>
    <w:p>
      <w:r>
        <w:pict>
          <v:rect style="width:0;height:1.5pt" o:hralign="center" o:hrstd="t" o:hr="t"/>
        </w:pict>
      </w:r>
    </w:p>
    <w:p>
      <w:pPr>
        <w:pStyle w:val="FirstParagraph"/>
      </w:pPr>
      <w:r>
        <w:rPr>
          <w:b/>
          <w:bCs/>
        </w:rPr>
        <w:t xml:space="preserve">Parent Company:</w:t>
      </w:r>
      <w:r>
        <w:t xml:space="preserve"> </w:t>
      </w:r>
      <w:r>
        <w:t xml:space="preserve">Strauss Group Ltd.</w:t>
      </w:r>
      <w:r>
        <w:br/>
      </w:r>
      <w:r>
        <w:rPr>
          <w:b/>
          <w:bCs/>
        </w:rPr>
        <w:t xml:space="preserve">Entity Name:</w:t>
      </w:r>
      <w:r>
        <w:t xml:space="preserve"> </w:t>
      </w:r>
      <w:r>
        <w:t xml:space="preserve">Elite</w:t>
      </w:r>
      <w:r>
        <w:br/>
      </w:r>
      <w:r>
        <w:rPr>
          <w:b/>
          <w:bCs/>
        </w:rPr>
        <w:t xml:space="preserve">Entity Type:</w:t>
      </w:r>
      <w:r>
        <w:t xml:space="preserve"> </w:t>
      </w:r>
      <w:r>
        <w:t xml:space="preserve">BRAND</w:t>
      </w:r>
      <w:r>
        <w:br/>
      </w:r>
      <w:r>
        <w:rPr>
          <w:b/>
          <w:bCs/>
        </w:rPr>
        <w:t xml:space="preserve">Industry/Sector:</w:t>
      </w:r>
      <w:r>
        <w:t xml:space="preserve"> </w:t>
      </w:r>
      <w:r>
        <w:t xml:space="preserve">Confectionery &amp; Snacks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Elite is Strauss Group’s flagship sweets and snacks brand. Originally a separate company (Elite Industries) known for chocolate bars, wafers, and coffee, it merged into Strauss. The Elite brand covers chocolates, wafers, chewing gum, and also instant coffee in Israel.</w:t>
      </w:r>
      <w:r>
        <w:br/>
      </w:r>
      <w:r>
        <w:rPr>
          <w:b/>
          <w:bCs/>
        </w:rPr>
        <w:t xml:space="preserve">Products/Services:</w:t>
      </w:r>
      <w:r>
        <w:t xml:space="preserve"> </w:t>
      </w:r>
      <w:r>
        <w:t xml:space="preserve">Chocolate bars (Elite Chocolate), chocolate-covered wafers (Pesek Zman), candy, chewing gum (Must gum), instant coffee (Elite)</w:t>
      </w:r>
      <w:r>
        <w:br/>
      </w:r>
      <w:r>
        <w:rPr>
          <w:b/>
          <w:bCs/>
        </w:rPr>
        <w:t xml:space="preserve">Known Regions:</w:t>
      </w:r>
      <w:r>
        <w:t xml:space="preserve"> </w:t>
      </w:r>
      <w:r>
        <w:t xml:space="preserve">Israel (ubiquitous), some international export markets</w:t>
      </w:r>
    </w:p>
    <w:p>
      <w:pPr>
        <w:pStyle w:val="BodyText"/>
      </w:pPr>
      <w:r>
        <w:t xml:space="preserve">---</w:t>
      </w:r>
      <w:r>
        <w:t xml:space="preserve"> </w:t>
      </w:r>
      <w:r>
        <w:rPr>
          <w:b/>
          <w:bCs/>
        </w:rPr>
        <w:t xml:space="preserve">SOURCE</w:t>
      </w:r>
      <w:r>
        <w:t xml:space="preserve"> </w:t>
      </w:r>
      <w:r>
        <w:t xml:space="preserve">---</w:t>
      </w:r>
      <w:r>
        <w:br/>
      </w:r>
      <w:r>
        <w:t xml:space="preserve">URL: https://www.strauss-group.com/brand/elite/</w:t>
      </w:r>
      <w:r>
        <w:br/>
      </w:r>
      <w:r>
        <w:t xml:space="preserve">Title: "Our Brands – Elite"</w:t>
      </w:r>
      <w:r>
        <w:br/>
      </w:r>
      <w:r>
        <w:t xml:space="preserve">Publisher: Strauss Group (Official)</w:t>
      </w:r>
    </w:p>
    <w:p>
      <w:pPr>
        <w:pStyle w:val="BodyText"/>
      </w:pPr>
      <w:r>
        <w:t xml:space="preserve">---</w:t>
      </w:r>
      <w:r>
        <w:t xml:space="preserve"> </w:t>
      </w:r>
      <w:r>
        <w:rPr>
          <w:b/>
          <w:bCs/>
        </w:rPr>
        <w:t xml:space="preserve">NOTES</w:t>
      </w:r>
      <w:r>
        <w:t xml:space="preserve"> </w:t>
      </w:r>
      <w:r>
        <w:t xml:space="preserve">---</w:t>
      </w:r>
      <w:r>
        <w:br/>
      </w:r>
      <w:r>
        <w:t xml:space="preserve">Elite is one of the most recognized consumer brands in Israel. Even after the Strauss–Elite merger, Strauss maintains the Elite name for its confectionery line due to strong brand equity (e.g. “Strauss-Elite” is sometimes used).</w:t>
      </w:r>
    </w:p>
    <w:p>
      <w:r>
        <w:pict>
          <v:rect style="width:0;height:1.5pt" o:hralign="center" o:hrstd="t" o:hr="t"/>
        </w:pict>
      </w:r>
    </w:p>
    <w:p>
      <w:pPr>
        <w:pStyle w:val="FirstParagraph"/>
      </w:pPr>
      <w:r>
        <w:rPr>
          <w:i/>
          <w:iCs/>
        </w:rPr>
        <w:t xml:space="preserve">Notes:</w:t>
      </w:r>
      <w:r>
        <w:t xml:space="preserve"> </w:t>
      </w:r>
      <w:r>
        <w:t xml:space="preserve">Strauss Group formerly co-owned the</w:t>
      </w:r>
      <w:r>
        <w:t xml:space="preserve"> </w:t>
      </w:r>
      <w:r>
        <w:rPr>
          <w:b/>
          <w:bCs/>
        </w:rPr>
        <w:t xml:space="preserve">Sabra</w:t>
      </w:r>
      <w:r>
        <w:t xml:space="preserve"> </w:t>
      </w:r>
      <w:r>
        <w:t xml:space="preserve">hummus brand (50/50 joint venture with PepsiCo)</w:t>
      </w:r>
      <w:hyperlink r:id="rId98">
        <w:r>
          <w:rPr>
            <w:rStyle w:val="Hyperlink"/>
          </w:rPr>
          <w:t xml:space="preserve">[50]</w:t>
        </w:r>
      </w:hyperlink>
      <w:r>
        <w:t xml:space="preserve">. In late 2022, Strauss sold its 50% stake in Sabra to PepsiCo</w:t>
      </w:r>
      <w:hyperlink r:id="rId99">
        <w:r>
          <w:rPr>
            <w:rStyle w:val="Hyperlink"/>
          </w:rPr>
          <w:t xml:space="preserve">[51]</w:t>
        </w:r>
      </w:hyperlink>
      <w:r>
        <w:t xml:space="preserve">, so Sabra is now fully owned by PepsiCo and not listed as a current Strauss subsidiary.</w:t>
      </w:r>
    </w:p>
    <w:bookmarkEnd w:id="100"/>
    <w:bookmarkStart w:id="103" w:name="tempur-sealy-international-inc."/>
    <w:p>
      <w:pPr>
        <w:pStyle w:val="Heading2"/>
      </w:pPr>
      <w:r>
        <w:t xml:space="preserve">Tempur Sealy International Inc.</w:t>
      </w:r>
    </w:p>
    <w:p>
      <w:pPr>
        <w:pStyle w:val="FirstParagraph"/>
      </w:pPr>
      <w:r>
        <w:rPr>
          <w:b/>
          <w:bCs/>
        </w:rPr>
        <w:t xml:space="preserve">BRAND/SUBSIDIARY ENTRY</w:t>
      </w:r>
    </w:p>
    <w:p>
      <w:pPr>
        <w:pStyle w:val="BodyText"/>
      </w:pPr>
      <w:r>
        <w:rPr>
          <w:b/>
          <w:bCs/>
        </w:rPr>
        <w:t xml:space="preserve">Parent Company:</w:t>
      </w:r>
      <w:r>
        <w:t xml:space="preserve"> </w:t>
      </w:r>
      <w:r>
        <w:t xml:space="preserve">Tempur Sealy International Inc.</w:t>
      </w:r>
      <w:r>
        <w:br/>
      </w:r>
      <w:r>
        <w:rPr>
          <w:b/>
          <w:bCs/>
        </w:rPr>
        <w:t xml:space="preserve">Entity Name:</w:t>
      </w:r>
      <w:r>
        <w:t xml:space="preserve"> </w:t>
      </w:r>
      <w:r>
        <w:t xml:space="preserve">Tempur-Pedic</w:t>
      </w:r>
      <w:r>
        <w:br/>
      </w:r>
      <w:r>
        <w:rPr>
          <w:b/>
          <w:bCs/>
        </w:rPr>
        <w:t xml:space="preserve">Entity Type:</w:t>
      </w:r>
      <w:r>
        <w:t xml:space="preserve"> </w:t>
      </w:r>
      <w:r>
        <w:t xml:space="preserve">BRAND</w:t>
      </w:r>
      <w:r>
        <w:br/>
      </w:r>
      <w:r>
        <w:rPr>
          <w:b/>
          <w:bCs/>
        </w:rPr>
        <w:t xml:space="preserve">Industry/Sector:</w:t>
      </w:r>
      <w:r>
        <w:t xml:space="preserve"> </w:t>
      </w:r>
      <w:r>
        <w:t xml:space="preserve">Consumer Goods (Mattresses)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Tempur-Pedic is a flagship brand of Tempur Sealy, known for its premium memory foam mattresses and pillows. Originating as a Swedish innovation, Tempur-Pedic became synonymous with high-end viscoelastic foam bedding and is sold globally as a luxury sleep brand.</w:t>
      </w:r>
      <w:r>
        <w:br/>
      </w:r>
      <w:r>
        <w:rPr>
          <w:b/>
          <w:bCs/>
        </w:rPr>
        <w:t xml:space="preserve">Products/Services:</w:t>
      </w:r>
      <w:r>
        <w:t xml:space="preserve"> </w:t>
      </w:r>
      <w:r>
        <w:t xml:space="preserve">Memory foam mattresses, pillows, mattress toppers, sleep accessories</w:t>
      </w:r>
      <w:r>
        <w:br/>
      </w:r>
      <w:r>
        <w:rPr>
          <w:b/>
          <w:bCs/>
        </w:rPr>
        <w:t xml:space="preserve">Known Regions:</w:t>
      </w:r>
      <w:r>
        <w:t xml:space="preserve"> </w:t>
      </w:r>
      <w:r>
        <w:t xml:space="preserve">North America, Europe, Asia-Pacific (global distribution)</w:t>
      </w:r>
    </w:p>
    <w:p>
      <w:pPr>
        <w:pStyle w:val="BodyText"/>
      </w:pPr>
      <w:r>
        <w:t xml:space="preserve">---</w:t>
      </w:r>
      <w:r>
        <w:t xml:space="preserve"> </w:t>
      </w:r>
      <w:r>
        <w:rPr>
          <w:b/>
          <w:bCs/>
        </w:rPr>
        <w:t xml:space="preserve">SOURCE</w:t>
      </w:r>
      <w:r>
        <w:t xml:space="preserve"> </w:t>
      </w:r>
      <w:r>
        <w:t xml:space="preserve">---</w:t>
      </w:r>
      <w:r>
        <w:br/>
      </w:r>
      <w:r>
        <w:t xml:space="preserve">URL: https://help.tempurpedic.com/s/faq?language=en_US</w:t>
      </w:r>
      <w:r>
        <w:br/>
      </w:r>
      <w:r>
        <w:t xml:space="preserve">Title: "What is Tempur-Sealy?" (Tempur-Pedic FAQ)</w:t>
      </w:r>
      <w:r>
        <w:br/>
      </w:r>
      <w:r>
        <w:t xml:space="preserve">Publisher: Tempur Sealy (Official)</w:t>
      </w:r>
      <w:hyperlink r:id="rId101">
        <w:r>
          <w:rPr>
            <w:rStyle w:val="Hyperlink"/>
          </w:rPr>
          <w:t xml:space="preserve">[52]</w:t>
        </w:r>
      </w:hyperlink>
    </w:p>
    <w:p>
      <w:pPr>
        <w:pStyle w:val="BodyText"/>
      </w:pPr>
      <w:r>
        <w:t xml:space="preserve">---</w:t>
      </w:r>
      <w:r>
        <w:t xml:space="preserve"> </w:t>
      </w:r>
      <w:r>
        <w:rPr>
          <w:b/>
          <w:bCs/>
        </w:rPr>
        <w:t xml:space="preserve">NOTES</w:t>
      </w:r>
      <w:r>
        <w:t xml:space="preserve"> </w:t>
      </w:r>
      <w:r>
        <w:t xml:space="preserve">---</w:t>
      </w:r>
      <w:r>
        <w:br/>
      </w:r>
      <w:r>
        <w:t xml:space="preserve">Tempur-Pedic merged with Sealy in 2013 to form the current company. It remains a distinct brand line. Tempur-Pedic advertises heavily and operates company-owned retail stores in addition to third-party retailers.</w:t>
      </w:r>
    </w:p>
    <w:p>
      <w:r>
        <w:pict>
          <v:rect style="width:0;height:1.5pt" o:hralign="center" o:hrstd="t" o:hr="t"/>
        </w:pict>
      </w:r>
    </w:p>
    <w:p>
      <w:pPr>
        <w:pStyle w:val="FirstParagraph"/>
      </w:pPr>
      <w:r>
        <w:rPr>
          <w:b/>
          <w:bCs/>
        </w:rPr>
        <w:t xml:space="preserve">Parent Company:</w:t>
      </w:r>
      <w:r>
        <w:t xml:space="preserve"> </w:t>
      </w:r>
      <w:r>
        <w:t xml:space="preserve">Tempur Sealy International Inc.</w:t>
      </w:r>
      <w:r>
        <w:br/>
      </w:r>
      <w:r>
        <w:rPr>
          <w:b/>
          <w:bCs/>
        </w:rPr>
        <w:t xml:space="preserve">Entity Name:</w:t>
      </w:r>
      <w:r>
        <w:t xml:space="preserve"> </w:t>
      </w:r>
      <w:r>
        <w:t xml:space="preserve">Sealy</w:t>
      </w:r>
      <w:r>
        <w:br/>
      </w:r>
      <w:r>
        <w:rPr>
          <w:b/>
          <w:bCs/>
        </w:rPr>
        <w:t xml:space="preserve">Entity Type:</w:t>
      </w:r>
      <w:r>
        <w:t xml:space="preserve"> </w:t>
      </w:r>
      <w:r>
        <w:t xml:space="preserve">BRAND</w:t>
      </w:r>
      <w:r>
        <w:br/>
      </w:r>
      <w:r>
        <w:rPr>
          <w:b/>
          <w:bCs/>
        </w:rPr>
        <w:t xml:space="preserve">Industry/Sector:</w:t>
      </w:r>
      <w:r>
        <w:t xml:space="preserve"> </w:t>
      </w:r>
      <w:r>
        <w:t xml:space="preserve">Consumer Goods (Mattresses)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Sealy is one of the oldest and best-known mattress brands in the U.S., now part of Tempur Sealy. It offers a wide range of mattresses (innerspring, hybrid, foam) at various price points. Sealy’s sub-brands include Posturepedic (focusing on back support).</w:t>
      </w:r>
      <w:r>
        <w:br/>
      </w:r>
      <w:r>
        <w:rPr>
          <w:b/>
          <w:bCs/>
        </w:rPr>
        <w:t xml:space="preserve">Products/Services:</w:t>
      </w:r>
      <w:r>
        <w:t xml:space="preserve"> </w:t>
      </w:r>
      <w:r>
        <w:t xml:space="preserve">Spring and hybrid mattresses, foundations/box springs, bedding</w:t>
      </w:r>
      <w:r>
        <w:br/>
      </w:r>
      <w:r>
        <w:rPr>
          <w:b/>
          <w:bCs/>
        </w:rPr>
        <w:t xml:space="preserve">Known Regions:</w:t>
      </w:r>
      <w:r>
        <w:t xml:space="preserve"> </w:t>
      </w:r>
      <w:r>
        <w:t xml:space="preserve">North America (very strong USA presence), also sold internationally</w:t>
      </w:r>
    </w:p>
    <w:p>
      <w:pPr>
        <w:pStyle w:val="BodyText"/>
      </w:pPr>
      <w:r>
        <w:t xml:space="preserve">---</w:t>
      </w:r>
      <w:r>
        <w:t xml:space="preserve"> </w:t>
      </w:r>
      <w:r>
        <w:rPr>
          <w:b/>
          <w:bCs/>
        </w:rPr>
        <w:t xml:space="preserve">SOURCE</w:t>
      </w:r>
      <w:r>
        <w:t xml:space="preserve"> </w:t>
      </w:r>
      <w:r>
        <w:t xml:space="preserve">---</w:t>
      </w:r>
      <w:r>
        <w:br/>
      </w:r>
      <w:r>
        <w:t xml:space="preserve">URL: https://help.tempurpedic.com/s/faq?language=en_US</w:t>
      </w:r>
      <w:r>
        <w:br/>
      </w:r>
      <w:r>
        <w:t xml:space="preserve">Title: "What is Tempur-Sealy?"</w:t>
      </w:r>
      <w:r>
        <w:br/>
      </w:r>
      <w:r>
        <w:t xml:space="preserve">Publisher: Tempur Sealy (Official)</w:t>
      </w:r>
      <w:hyperlink r:id="rId101">
        <w:r>
          <w:rPr>
            <w:rStyle w:val="Hyperlink"/>
          </w:rPr>
          <w:t xml:space="preserve">[52]</w:t>
        </w:r>
      </w:hyperlink>
    </w:p>
    <w:p>
      <w:pPr>
        <w:pStyle w:val="BodyText"/>
      </w:pPr>
      <w:r>
        <w:t xml:space="preserve">---</w:t>
      </w:r>
      <w:r>
        <w:t xml:space="preserve"> </w:t>
      </w:r>
      <w:r>
        <w:rPr>
          <w:b/>
          <w:bCs/>
        </w:rPr>
        <w:t xml:space="preserve">NOTES</w:t>
      </w:r>
      <w:r>
        <w:t xml:space="preserve"> </w:t>
      </w:r>
      <w:r>
        <w:t xml:space="preserve">---</w:t>
      </w:r>
      <w:r>
        <w:br/>
      </w:r>
      <w:r>
        <w:t xml:space="preserve">Sealy has been manufacturing mattresses since 1881. As part of Tempur Sealy, it continues to operate its own factories and distribution. The term “Sealy Posturepedic” remains widely recognized from decades of marketing for supportive mattresses.</w:t>
      </w:r>
    </w:p>
    <w:p>
      <w:r>
        <w:pict>
          <v:rect style="width:0;height:1.5pt" o:hralign="center" o:hrstd="t" o:hr="t"/>
        </w:pict>
      </w:r>
    </w:p>
    <w:p>
      <w:pPr>
        <w:pStyle w:val="FirstParagraph"/>
      </w:pPr>
      <w:r>
        <w:rPr>
          <w:b/>
          <w:bCs/>
        </w:rPr>
        <w:t xml:space="preserve">Parent Company:</w:t>
      </w:r>
      <w:r>
        <w:t xml:space="preserve"> </w:t>
      </w:r>
      <w:r>
        <w:t xml:space="preserve">Tempur Sealy International Inc.</w:t>
      </w:r>
      <w:r>
        <w:br/>
      </w:r>
      <w:r>
        <w:rPr>
          <w:b/>
          <w:bCs/>
        </w:rPr>
        <w:t xml:space="preserve">Entity Name:</w:t>
      </w:r>
      <w:r>
        <w:t xml:space="preserve"> </w:t>
      </w:r>
      <w:r>
        <w:t xml:space="preserve">Stearns &amp; Foster</w:t>
      </w:r>
      <w:r>
        <w:br/>
      </w:r>
      <w:r>
        <w:rPr>
          <w:b/>
          <w:bCs/>
        </w:rPr>
        <w:t xml:space="preserve">Entity Type:</w:t>
      </w:r>
      <w:r>
        <w:t xml:space="preserve"> </w:t>
      </w:r>
      <w:r>
        <w:t xml:space="preserve">BRAND</w:t>
      </w:r>
      <w:r>
        <w:br/>
      </w:r>
      <w:r>
        <w:rPr>
          <w:b/>
          <w:bCs/>
        </w:rPr>
        <w:t xml:space="preserve">Industry/Sector:</w:t>
      </w:r>
      <w:r>
        <w:t xml:space="preserve"> </w:t>
      </w:r>
      <w:r>
        <w:t xml:space="preserve">Consumer Goods (Mattresses)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Stearns &amp; Foster is a luxury heritage mattress brand under Tempur Sealy. It handcrafts high-end innerspring mattresses using premium materials. Stearns &amp; Foster operates as an upscale line, often sold in fine furniture and department stores, emphasizing craftsmanship and traditional design.</w:t>
      </w:r>
      <w:r>
        <w:br/>
      </w:r>
      <w:r>
        <w:rPr>
          <w:b/>
          <w:bCs/>
        </w:rPr>
        <w:t xml:space="preserve">Products/Services:</w:t>
      </w:r>
      <w:r>
        <w:t xml:space="preserve"> </w:t>
      </w:r>
      <w:r>
        <w:t xml:space="preserve">Premium mattresses (luxury pillow-top and euro-top styles), adjustable bases</w:t>
      </w:r>
      <w:r>
        <w:br/>
      </w:r>
      <w:r>
        <w:rPr>
          <w:b/>
          <w:bCs/>
        </w:rPr>
        <w:t xml:space="preserve">Known Regions:</w:t>
      </w:r>
      <w:r>
        <w:t xml:space="preserve"> </w:t>
      </w:r>
      <w:r>
        <w:t xml:space="preserve">North America (USA, Canada)</w:t>
      </w:r>
    </w:p>
    <w:p>
      <w:pPr>
        <w:pStyle w:val="BodyText"/>
      </w:pPr>
      <w:r>
        <w:t xml:space="preserve">---</w:t>
      </w:r>
      <w:r>
        <w:t xml:space="preserve"> </w:t>
      </w:r>
      <w:r>
        <w:rPr>
          <w:b/>
          <w:bCs/>
        </w:rPr>
        <w:t xml:space="preserve">SOURCE</w:t>
      </w:r>
      <w:r>
        <w:t xml:space="preserve"> </w:t>
      </w:r>
      <w:r>
        <w:t xml:space="preserve">---</w:t>
      </w:r>
      <w:r>
        <w:br/>
      </w:r>
      <w:r>
        <w:t xml:space="preserve">URL: https://www.tempursealy.com/brands</w:t>
      </w:r>
      <w:r>
        <w:br/>
      </w:r>
      <w:r>
        <w:t xml:space="preserve">Title: "Our Brands – Tempur Sealy"</w:t>
      </w:r>
      <w:r>
        <w:br/>
      </w:r>
      <w:r>
        <w:t xml:space="preserve">Publisher: Tempur Sealy (Official)</w:t>
      </w:r>
      <w:hyperlink r:id="rId102">
        <w:r>
          <w:rPr>
            <w:rStyle w:val="Hyperlink"/>
          </w:rPr>
          <w:t xml:space="preserve">[53]</w:t>
        </w:r>
      </w:hyperlink>
    </w:p>
    <w:p>
      <w:pPr>
        <w:pStyle w:val="BodyText"/>
      </w:pPr>
      <w:r>
        <w:t xml:space="preserve">---</w:t>
      </w:r>
      <w:r>
        <w:t xml:space="preserve"> </w:t>
      </w:r>
      <w:r>
        <w:rPr>
          <w:b/>
          <w:bCs/>
        </w:rPr>
        <w:t xml:space="preserve">NOTES</w:t>
      </w:r>
      <w:r>
        <w:t xml:space="preserve"> </w:t>
      </w:r>
      <w:r>
        <w:t xml:space="preserve">---</w:t>
      </w:r>
      <w:r>
        <w:br/>
      </w:r>
      <w:r>
        <w:t xml:space="preserve">Stearns &amp; Foster, founded in 1846, joined Sealy in the 1980s and thus is now under Tempur Sealy. It remains a distinct brand known for its high price point and is often positioned as the ultra-premium offering in the company’s portfolio.</w:t>
      </w:r>
    </w:p>
    <w:p>
      <w:r>
        <w:pict>
          <v:rect style="width:0;height:1.5pt" o:hralign="center" o:hrstd="t" o:hr="t"/>
        </w:pict>
      </w:r>
    </w:p>
    <w:p>
      <w:pPr>
        <w:pStyle w:val="FirstParagraph"/>
      </w:pPr>
      <w:r>
        <w:rPr>
          <w:b/>
          <w:bCs/>
        </w:rPr>
        <w:t xml:space="preserve">Parent Company:</w:t>
      </w:r>
      <w:r>
        <w:t xml:space="preserve"> </w:t>
      </w:r>
      <w:r>
        <w:t xml:space="preserve">Tempur Sealy International Inc.</w:t>
      </w:r>
      <w:r>
        <w:br/>
      </w:r>
      <w:r>
        <w:rPr>
          <w:b/>
          <w:bCs/>
        </w:rPr>
        <w:t xml:space="preserve">Entity Name:</w:t>
      </w:r>
      <w:r>
        <w:t xml:space="preserve"> </w:t>
      </w:r>
      <w:r>
        <w:t xml:space="preserve">Tuft &amp; Needle</w:t>
      </w:r>
      <w:r>
        <w:br/>
      </w:r>
      <w:r>
        <w:rPr>
          <w:b/>
          <w:bCs/>
        </w:rPr>
        <w:t xml:space="preserve">Entity Type:</w:t>
      </w:r>
      <w:r>
        <w:t xml:space="preserve"> </w:t>
      </w:r>
      <w:r>
        <w:t xml:space="preserve">SUBSIDIARY</w:t>
      </w:r>
      <w:r>
        <w:br/>
      </w:r>
      <w:r>
        <w:rPr>
          <w:b/>
          <w:bCs/>
        </w:rPr>
        <w:t xml:space="preserve">Industry/Sector:</w:t>
      </w:r>
      <w:r>
        <w:t xml:space="preserve"> </w:t>
      </w:r>
      <w:r>
        <w:t xml:space="preserve">Consumer Goods (Mattresses)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Tuft &amp; Needle is a direct-to-consumer (DTC) mattress brand acquired by Tempur Sealy in 2018. Known for pioneering the “bed-in-a-box” concept, Tuft &amp; Needle sells affordable foam mattresses online with simplified choices. It continues to operate largely independently, maintaining its digital-native brand identity.</w:t>
      </w:r>
      <w:r>
        <w:br/>
      </w:r>
      <w:r>
        <w:rPr>
          <w:b/>
          <w:bCs/>
        </w:rPr>
        <w:t xml:space="preserve">Products/Services:</w:t>
      </w:r>
      <w:r>
        <w:t xml:space="preserve"> </w:t>
      </w:r>
      <w:r>
        <w:t xml:space="preserve">Foam mattresses (shipped compressed in a box), pillows, bedding</w:t>
      </w:r>
      <w:r>
        <w:br/>
      </w:r>
      <w:r>
        <w:rPr>
          <w:b/>
          <w:bCs/>
        </w:rPr>
        <w:t xml:space="preserve">Known Regions:</w:t>
      </w:r>
      <w:r>
        <w:t xml:space="preserve"> </w:t>
      </w:r>
      <w:r>
        <w:t xml:space="preserve">United States (online sales nationwide)</w:t>
      </w:r>
    </w:p>
    <w:p>
      <w:pPr>
        <w:pStyle w:val="BodyText"/>
      </w:pPr>
      <w:r>
        <w:t xml:space="preserve">---</w:t>
      </w:r>
      <w:r>
        <w:t xml:space="preserve"> </w:t>
      </w:r>
      <w:r>
        <w:rPr>
          <w:b/>
          <w:bCs/>
        </w:rPr>
        <w:t xml:space="preserve">SOURCE</w:t>
      </w:r>
      <w:r>
        <w:t xml:space="preserve"> </w:t>
      </w:r>
      <w:r>
        <w:t xml:space="preserve">---</w:t>
      </w:r>
      <w:r>
        <w:br/>
      </w:r>
      <w:r>
        <w:t xml:space="preserve">URL: https://www.tempursealy.com/</w:t>
      </w:r>
      <w:r>
        <w:br/>
      </w:r>
      <w:r>
        <w:t xml:space="preserve">Title: "Tempur Sealy – Our Brands"</w:t>
      </w:r>
      <w:r>
        <w:br/>
      </w:r>
      <w:r>
        <w:t xml:space="preserve">Publisher: Tempur Sealy (Official)</w:t>
      </w:r>
    </w:p>
    <w:p>
      <w:pPr>
        <w:pStyle w:val="BodyText"/>
      </w:pPr>
      <w:r>
        <w:t xml:space="preserve">---</w:t>
      </w:r>
      <w:r>
        <w:t xml:space="preserve"> </w:t>
      </w:r>
      <w:r>
        <w:rPr>
          <w:b/>
          <w:bCs/>
        </w:rPr>
        <w:t xml:space="preserve">NOTES</w:t>
      </w:r>
      <w:r>
        <w:t xml:space="preserve"> </w:t>
      </w:r>
      <w:r>
        <w:t xml:space="preserve">---</w:t>
      </w:r>
      <w:r>
        <w:br/>
      </w:r>
      <w:r>
        <w:t xml:space="preserve">The Tuft &amp; Needle acquisition brought a younger customer demographic to Tempur Sealy. Tuft &amp; Needle’s minimalist product line (original T&amp;N mattress, Mint mattress, etc.) complements the more diversified offerings of its parent company.</w:t>
      </w:r>
    </w:p>
    <w:p>
      <w:r>
        <w:pict>
          <v:rect style="width:0;height:1.5pt" o:hralign="center" o:hrstd="t" o:hr="t"/>
        </w:pict>
      </w:r>
    </w:p>
    <w:bookmarkEnd w:id="103"/>
    <w:bookmarkStart w:id="104" w:name="thales-group"/>
    <w:p>
      <w:pPr>
        <w:pStyle w:val="Heading2"/>
      </w:pPr>
      <w:r>
        <w:t xml:space="preserve">Thales Group</w:t>
      </w:r>
    </w:p>
    <w:p>
      <w:pPr>
        <w:pStyle w:val="FirstParagraph"/>
      </w:pPr>
      <w:r>
        <w:rPr>
          <w:i/>
          <w:iCs/>
        </w:rPr>
        <w:t xml:space="preserve">(No notable consumer-facing brands – Thales is primarily defense, aerospace, and digital security. Its products (e.g. Gemalto for SIM cards) are B2B, and its name is not marketed at retail.)</w:t>
      </w:r>
    </w:p>
    <w:p>
      <w:r>
        <w:pict>
          <v:rect style="width:0;height:1.5pt" o:hralign="center" o:hrstd="t" o:hr="t"/>
        </w:pict>
      </w:r>
    </w:p>
    <w:bookmarkEnd w:id="104"/>
    <w:bookmarkStart w:id="107" w:name="toyota-motor-corporation"/>
    <w:p>
      <w:pPr>
        <w:pStyle w:val="Heading2"/>
      </w:pPr>
      <w:r>
        <w:t xml:space="preserve">Toyota Motor Corporation</w:t>
      </w:r>
    </w:p>
    <w:p>
      <w:pPr>
        <w:pStyle w:val="FirstParagraph"/>
      </w:pPr>
      <w:r>
        <w:rPr>
          <w:b/>
          <w:bCs/>
        </w:rPr>
        <w:t xml:space="preserve">BRAND/SUBSIDIARY ENTRY</w:t>
      </w:r>
    </w:p>
    <w:p>
      <w:pPr>
        <w:pStyle w:val="BodyText"/>
      </w:pPr>
      <w:r>
        <w:rPr>
          <w:b/>
          <w:bCs/>
        </w:rPr>
        <w:t xml:space="preserve">Parent Company:</w:t>
      </w:r>
      <w:r>
        <w:t xml:space="preserve"> </w:t>
      </w:r>
      <w:r>
        <w:t xml:space="preserve">Toyota Motor Corporation</w:t>
      </w:r>
      <w:r>
        <w:br/>
      </w:r>
      <w:r>
        <w:rPr>
          <w:b/>
          <w:bCs/>
        </w:rPr>
        <w:t xml:space="preserve">Entity Name:</w:t>
      </w:r>
      <w:r>
        <w:t xml:space="preserve"> </w:t>
      </w:r>
      <w:r>
        <w:t xml:space="preserve">Toyota</w:t>
      </w:r>
      <w:r>
        <w:br/>
      </w:r>
      <w:r>
        <w:rPr>
          <w:b/>
          <w:bCs/>
        </w:rPr>
        <w:t xml:space="preserve">Entity Type:</w:t>
      </w:r>
      <w:r>
        <w:t xml:space="preserve"> </w:t>
      </w:r>
      <w:r>
        <w:t xml:space="preserve">BRAND</w:t>
      </w:r>
      <w:r>
        <w:br/>
      </w:r>
      <w:r>
        <w:rPr>
          <w:b/>
          <w:bCs/>
        </w:rPr>
        <w:t xml:space="preserve">Industry/Sector:</w:t>
      </w:r>
      <w:r>
        <w:t xml:space="preserve"> </w:t>
      </w:r>
      <w:r>
        <w:t xml:space="preserve">Automotive (Mass-market Vehicles)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Toyota is the main automotive brand of Toyota Motor Corp., under which it produces a broad range of vehicles from compact cars (like the Corolla) to SUVs and trucks (like the Hilux). The Toyota brand is known for quality and reliability. It is the company’s global mass-market marque, sold on every continent.</w:t>
      </w:r>
      <w:r>
        <w:br/>
      </w:r>
      <w:r>
        <w:rPr>
          <w:b/>
          <w:bCs/>
        </w:rPr>
        <w:t xml:space="preserve">Products/Services:</w:t>
      </w:r>
      <w:r>
        <w:t xml:space="preserve"> </w:t>
      </w:r>
      <w:r>
        <w:t xml:space="preserve">Passenger cars, SUVs, pickup trucks, hybrids (e.g. Prius), automotive services</w:t>
      </w:r>
      <w:r>
        <w:br/>
      </w:r>
      <w:r>
        <w:rPr>
          <w:b/>
          <w:bCs/>
        </w:rPr>
        <w:t xml:space="preserve">Known Regions:</w:t>
      </w:r>
      <w:r>
        <w:t xml:space="preserve"> </w:t>
      </w:r>
      <w:r>
        <w:t xml:space="preserve">Global (major markets: Japan, North America, Europe, Asia)</w:t>
      </w:r>
    </w:p>
    <w:p>
      <w:pPr>
        <w:pStyle w:val="BodyText"/>
      </w:pPr>
      <w:r>
        <w:t xml:space="preserve">---</w:t>
      </w:r>
      <w:r>
        <w:t xml:space="preserve"> </w:t>
      </w:r>
      <w:r>
        <w:rPr>
          <w:b/>
          <w:bCs/>
        </w:rPr>
        <w:t xml:space="preserve">SOURCE</w:t>
      </w:r>
      <w:r>
        <w:t xml:space="preserve"> </w:t>
      </w:r>
      <w:r>
        <w:t xml:space="preserve">---</w:t>
      </w:r>
      <w:r>
        <w:br/>
      </w:r>
      <w:r>
        <w:t xml:space="preserve">URL: https://global.toyota/en/company/profile/overview/</w:t>
      </w:r>
      <w:r>
        <w:br/>
      </w:r>
      <w:r>
        <w:t xml:space="preserve">Title: "Toyota Company Profile"</w:t>
      </w:r>
      <w:r>
        <w:br/>
      </w:r>
      <w:r>
        <w:t xml:space="preserve">Publisher: Toyota (Official)</w:t>
      </w:r>
    </w:p>
    <w:p>
      <w:pPr>
        <w:pStyle w:val="BodyText"/>
      </w:pPr>
      <w:r>
        <w:t xml:space="preserve">---</w:t>
      </w:r>
      <w:r>
        <w:t xml:space="preserve"> </w:t>
      </w:r>
      <w:r>
        <w:rPr>
          <w:b/>
          <w:bCs/>
        </w:rPr>
        <w:t xml:space="preserve">NOTES</w:t>
      </w:r>
      <w:r>
        <w:t xml:space="preserve"> </w:t>
      </w:r>
      <w:r>
        <w:t xml:space="preserve">---</w:t>
      </w:r>
      <w:r>
        <w:br/>
      </w:r>
      <w:r>
        <w:t xml:space="preserve">Toyota frequently appears as the world’s top-selling automaker. The brand’s lineup spans economical models to family vehicles. The Toyota name also extends to financial services (Toyota Financial Services) and mobility initiatives.</w:t>
      </w:r>
    </w:p>
    <w:p>
      <w:r>
        <w:pict>
          <v:rect style="width:0;height:1.5pt" o:hralign="center" o:hrstd="t" o:hr="t"/>
        </w:pict>
      </w:r>
    </w:p>
    <w:p>
      <w:pPr>
        <w:pStyle w:val="FirstParagraph"/>
      </w:pPr>
      <w:r>
        <w:rPr>
          <w:b/>
          <w:bCs/>
        </w:rPr>
        <w:t xml:space="preserve">Parent Company:</w:t>
      </w:r>
      <w:r>
        <w:t xml:space="preserve"> </w:t>
      </w:r>
      <w:r>
        <w:t xml:space="preserve">Toyota Motor Corporation</w:t>
      </w:r>
      <w:r>
        <w:br/>
      </w:r>
      <w:r>
        <w:rPr>
          <w:b/>
          <w:bCs/>
        </w:rPr>
        <w:t xml:space="preserve">Entity Name:</w:t>
      </w:r>
      <w:r>
        <w:t xml:space="preserve"> </w:t>
      </w:r>
      <w:r>
        <w:t xml:space="preserve">Lexus</w:t>
      </w:r>
      <w:r>
        <w:br/>
      </w:r>
      <w:r>
        <w:rPr>
          <w:b/>
          <w:bCs/>
        </w:rPr>
        <w:t xml:space="preserve">Entity Type:</w:t>
      </w:r>
      <w:r>
        <w:t xml:space="preserve"> </w:t>
      </w:r>
      <w:r>
        <w:t xml:space="preserve">DIVISION (Luxury Brand)</w:t>
      </w:r>
      <w:r>
        <w:br/>
      </w:r>
      <w:r>
        <w:rPr>
          <w:b/>
          <w:bCs/>
        </w:rPr>
        <w:t xml:space="preserve">Industry/Sector:</w:t>
      </w:r>
      <w:r>
        <w:t xml:space="preserve"> </w:t>
      </w:r>
      <w:r>
        <w:t xml:space="preserve">Automotive (Luxury Vehicles)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Lexus is Toyota’s luxury vehicle division, established in 1989 to compete with high-end European marques. Lexus designs and sells luxury sedans, SUVs, coupes, and hybrids, with a focus on premium quality and customer service. It operates somewhat independently, with dedicated Lexus dealerships worldwide.</w:t>
      </w:r>
      <w:r>
        <w:br/>
      </w:r>
      <w:r>
        <w:rPr>
          <w:b/>
          <w:bCs/>
        </w:rPr>
        <w:t xml:space="preserve">Products/Services:</w:t>
      </w:r>
      <w:r>
        <w:t xml:space="preserve"> </w:t>
      </w:r>
      <w:r>
        <w:t xml:space="preserve">Luxury automobiles (e.g. Lexus RX SUV, ES sedan, LC coupe)</w:t>
      </w:r>
      <w:r>
        <w:br/>
      </w:r>
      <w:r>
        <w:rPr>
          <w:b/>
          <w:bCs/>
        </w:rPr>
        <w:t xml:space="preserve">Known Regions:</w:t>
      </w:r>
      <w:r>
        <w:t xml:space="preserve"> </w:t>
      </w:r>
      <w:r>
        <w:t xml:space="preserve">North America, Asia (especially strong in USA, China, Japan, Middle East)</w:t>
      </w:r>
    </w:p>
    <w:p>
      <w:pPr>
        <w:pStyle w:val="BodyText"/>
      </w:pPr>
      <w:r>
        <w:t xml:space="preserve">---</w:t>
      </w:r>
      <w:r>
        <w:t xml:space="preserve"> </w:t>
      </w:r>
      <w:r>
        <w:rPr>
          <w:b/>
          <w:bCs/>
        </w:rPr>
        <w:t xml:space="preserve">SOURCE</w:t>
      </w:r>
      <w:r>
        <w:t xml:space="preserve"> </w:t>
      </w:r>
      <w:r>
        <w:t xml:space="preserve">---</w:t>
      </w:r>
      <w:r>
        <w:br/>
      </w:r>
      <w:r>
        <w:t xml:space="preserve">URL: https://www.lexus.com/</w:t>
      </w:r>
      <w:r>
        <w:br/>
      </w:r>
      <w:r>
        <w:t xml:space="preserve">Title: "Discover Lexus"</w:t>
      </w:r>
      <w:r>
        <w:br/>
      </w:r>
      <w:r>
        <w:t xml:space="preserve">Publisher: Lexus (Official)</w:t>
      </w:r>
    </w:p>
    <w:p>
      <w:pPr>
        <w:pStyle w:val="BodyText"/>
      </w:pPr>
      <w:r>
        <w:t xml:space="preserve">---</w:t>
      </w:r>
      <w:r>
        <w:t xml:space="preserve"> </w:t>
      </w:r>
      <w:r>
        <w:rPr>
          <w:b/>
          <w:bCs/>
        </w:rPr>
        <w:t xml:space="preserve">NOTES</w:t>
      </w:r>
      <w:r>
        <w:t xml:space="preserve"> </w:t>
      </w:r>
      <w:r>
        <w:t xml:space="preserve">---</w:t>
      </w:r>
      <w:r>
        <w:br/>
      </w:r>
      <w:r>
        <w:t xml:space="preserve">Lexus is a fully owned Toyota brand but is managed as a separate division. It consistently ranks high in reliability and luxury customer satisfaction. Lexus vehicles are not sold under the Toyota name, but Toyota’s ownership ensures technology sharing and quality standards.</w:t>
      </w:r>
    </w:p>
    <w:p>
      <w:r>
        <w:pict>
          <v:rect style="width:0;height:1.5pt" o:hralign="center" o:hrstd="t" o:hr="t"/>
        </w:pict>
      </w:r>
    </w:p>
    <w:p>
      <w:pPr>
        <w:pStyle w:val="FirstParagraph"/>
      </w:pPr>
      <w:r>
        <w:rPr>
          <w:b/>
          <w:bCs/>
        </w:rPr>
        <w:t xml:space="preserve">Parent Company:</w:t>
      </w:r>
      <w:r>
        <w:t xml:space="preserve"> </w:t>
      </w:r>
      <w:r>
        <w:t xml:space="preserve">Toyota Motor Corporation</w:t>
      </w:r>
      <w:r>
        <w:br/>
      </w:r>
      <w:r>
        <w:rPr>
          <w:b/>
          <w:bCs/>
        </w:rPr>
        <w:t xml:space="preserve">Entity Name:</w:t>
      </w:r>
      <w:r>
        <w:t xml:space="preserve"> </w:t>
      </w:r>
      <w:r>
        <w:t xml:space="preserve">Daihatsu</w:t>
      </w:r>
      <w:r>
        <w:br/>
      </w:r>
      <w:r>
        <w:rPr>
          <w:b/>
          <w:bCs/>
        </w:rPr>
        <w:t xml:space="preserve">Entity Type:</w:t>
      </w:r>
      <w:r>
        <w:t xml:space="preserve"> </w:t>
      </w:r>
      <w:r>
        <w:t xml:space="preserve">SUBSIDIARY</w:t>
      </w:r>
      <w:r>
        <w:br/>
      </w:r>
      <w:r>
        <w:rPr>
          <w:b/>
          <w:bCs/>
        </w:rPr>
        <w:t xml:space="preserve">Industry/Sector:</w:t>
      </w:r>
      <w:r>
        <w:t xml:space="preserve"> </w:t>
      </w:r>
      <w:r>
        <w:t xml:space="preserve">Automotive (Compact Cars)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Daihatsu is a Japanese automaker specializing in small cars (kei cars) and was known for compact off-roaders. Toyota initially held a controlling stake and in 2016 acquired all remaining shares, making Daihatsu a fully owned subsidiary</w:t>
      </w:r>
      <w:hyperlink r:id="rId105">
        <w:r>
          <w:rPr>
            <w:rStyle w:val="Hyperlink"/>
          </w:rPr>
          <w:t xml:space="preserve">[54]</w:t>
        </w:r>
      </w:hyperlink>
      <w:r>
        <w:t xml:space="preserve">. Daihatsu continues to develop and sell vehicles under its brand, particularly in Asia, focusing on affordable compact models.</w:t>
      </w:r>
      <w:r>
        <w:br/>
      </w:r>
      <w:r>
        <w:rPr>
          <w:b/>
          <w:bCs/>
        </w:rPr>
        <w:t xml:space="preserve">Products/Services:</w:t>
      </w:r>
      <w:r>
        <w:t xml:space="preserve"> </w:t>
      </w:r>
      <w:r>
        <w:t xml:space="preserve">Mini cars, hatchbacks, small SUVs (e.g. Daihatsu Taft, Tanto)</w:t>
      </w:r>
      <w:r>
        <w:br/>
      </w:r>
      <w:r>
        <w:rPr>
          <w:b/>
          <w:bCs/>
        </w:rPr>
        <w:t xml:space="preserve">Known Regions:</w:t>
      </w:r>
      <w:r>
        <w:t xml:space="preserve"> </w:t>
      </w:r>
      <w:r>
        <w:t xml:space="preserve">Japan, Southeast Asia (Indonesia, Malaysia under Perodua partnership)</w:t>
      </w:r>
    </w:p>
    <w:p>
      <w:pPr>
        <w:pStyle w:val="BodyText"/>
      </w:pPr>
      <w:r>
        <w:t xml:space="preserve">---</w:t>
      </w:r>
      <w:r>
        <w:t xml:space="preserve"> </w:t>
      </w:r>
      <w:r>
        <w:rPr>
          <w:b/>
          <w:bCs/>
        </w:rPr>
        <w:t xml:space="preserve">SOURCE</w:t>
      </w:r>
      <w:r>
        <w:t xml:space="preserve"> </w:t>
      </w:r>
      <w:r>
        <w:t xml:space="preserve">---</w:t>
      </w:r>
      <w:r>
        <w:br/>
      </w:r>
      <w:r>
        <w:t xml:space="preserve">URL: https://amp.guideautoweb.com/en/articles/36994/</w:t>
      </w:r>
      <w:r>
        <w:br/>
      </w:r>
      <w:r>
        <w:t xml:space="preserve">Title: "Toyota Buys 100% of Daihatsu"</w:t>
      </w:r>
      <w:r>
        <w:br/>
      </w:r>
      <w:r>
        <w:t xml:space="preserve">Publisher: The Car Guide</w:t>
      </w:r>
      <w:hyperlink r:id="rId105">
        <w:r>
          <w:rPr>
            <w:rStyle w:val="Hyperlink"/>
          </w:rPr>
          <w:t xml:space="preserve">[54]</w:t>
        </w:r>
      </w:hyperlink>
    </w:p>
    <w:p>
      <w:pPr>
        <w:pStyle w:val="BodyText"/>
      </w:pPr>
      <w:r>
        <w:t xml:space="preserve">---</w:t>
      </w:r>
      <w:r>
        <w:t xml:space="preserve"> </w:t>
      </w:r>
      <w:r>
        <w:rPr>
          <w:b/>
          <w:bCs/>
        </w:rPr>
        <w:t xml:space="preserve">NOTES</w:t>
      </w:r>
      <w:r>
        <w:t xml:space="preserve"> </w:t>
      </w:r>
      <w:r>
        <w:t xml:space="preserve">---</w:t>
      </w:r>
      <w:r>
        <w:br/>
      </w:r>
      <w:r>
        <w:t xml:space="preserve">Daihatsu’s integration helps Toyota in the small-car segment. The Daihatsu brand has exited some markets (like Europe) but remains very strong in Japan and Indonesia. Toyota often leverages Daihatsu designs for emerging-market Toyota-branded cars.</w:t>
      </w:r>
    </w:p>
    <w:p>
      <w:r>
        <w:pict>
          <v:rect style="width:0;height:1.5pt" o:hralign="center" o:hrstd="t" o:hr="t"/>
        </w:pict>
      </w:r>
    </w:p>
    <w:p>
      <w:pPr>
        <w:pStyle w:val="FirstParagraph"/>
      </w:pPr>
      <w:r>
        <w:rPr>
          <w:b/>
          <w:bCs/>
        </w:rPr>
        <w:t xml:space="preserve">Parent Company:</w:t>
      </w:r>
      <w:r>
        <w:t xml:space="preserve"> </w:t>
      </w:r>
      <w:r>
        <w:t xml:space="preserve">Toyota Motor Corporation</w:t>
      </w:r>
      <w:r>
        <w:br/>
      </w:r>
      <w:r>
        <w:rPr>
          <w:b/>
          <w:bCs/>
        </w:rPr>
        <w:t xml:space="preserve">Entity Name:</w:t>
      </w:r>
      <w:r>
        <w:t xml:space="preserve"> </w:t>
      </w:r>
      <w:r>
        <w:t xml:space="preserve">Hino Motors</w:t>
      </w:r>
      <w:r>
        <w:br/>
      </w:r>
      <w:r>
        <w:rPr>
          <w:b/>
          <w:bCs/>
        </w:rPr>
        <w:t xml:space="preserve">Entity Type:</w:t>
      </w:r>
      <w:r>
        <w:t xml:space="preserve"> </w:t>
      </w:r>
      <w:r>
        <w:t xml:space="preserve">SUBSIDIARY</w:t>
      </w:r>
      <w:r>
        <w:br/>
      </w:r>
      <w:r>
        <w:rPr>
          <w:b/>
          <w:bCs/>
        </w:rPr>
        <w:t xml:space="preserve">Industry/Sector:</w:t>
      </w:r>
      <w:r>
        <w:t xml:space="preserve"> </w:t>
      </w:r>
      <w:r>
        <w:t xml:space="preserve">Automotive (Commercial Trucks &amp; Buses)</w:t>
      </w:r>
      <w:r>
        <w:br/>
      </w:r>
      <w:r>
        <w:rPr>
          <w:b/>
          <w:bCs/>
        </w:rPr>
        <w:t xml:space="preserve">Ownership:</w:t>
      </w:r>
      <w:r>
        <w:t xml:space="preserve"> </w:t>
      </w:r>
      <w:r>
        <w:t xml:space="preserve">~50.1% (majority stake)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Hino Motors is a manufacturer of commercial trucks, buses, and diesel engines, which has been part of the Toyota Group for decades. Toyota owns a controlling stake in Hino (around 50.1%) and Hino operates as Toyota’s commercial vehicle arm. Hino trucks and buses are marketed under the Hino brand worldwide for heavy-duty transport needs.</w:t>
      </w:r>
      <w:r>
        <w:br/>
      </w:r>
      <w:r>
        <w:rPr>
          <w:b/>
          <w:bCs/>
        </w:rPr>
        <w:t xml:space="preserve">Products/Services:</w:t>
      </w:r>
      <w:r>
        <w:t xml:space="preserve"> </w:t>
      </w:r>
      <w:r>
        <w:t xml:space="preserve">Heavy-duty trucks, city and tour buses, light-duty trucks, diesel engines</w:t>
      </w:r>
      <w:r>
        <w:br/>
      </w:r>
      <w:r>
        <w:rPr>
          <w:b/>
          <w:bCs/>
        </w:rPr>
        <w:t xml:space="preserve">Known Regions:</w:t>
      </w:r>
      <w:r>
        <w:t xml:space="preserve"> </w:t>
      </w:r>
      <w:r>
        <w:t xml:space="preserve">Asia (Japan, Southeast Asia), North America (Hino trucks), globally in emerging markets</w:t>
      </w:r>
    </w:p>
    <w:p>
      <w:pPr>
        <w:pStyle w:val="BodyText"/>
      </w:pPr>
      <w:r>
        <w:t xml:space="preserve">---</w:t>
      </w:r>
      <w:r>
        <w:t xml:space="preserve"> </w:t>
      </w:r>
      <w:r>
        <w:rPr>
          <w:b/>
          <w:bCs/>
        </w:rPr>
        <w:t xml:space="preserve">SOURCE</w:t>
      </w:r>
      <w:r>
        <w:t xml:space="preserve"> </w:t>
      </w:r>
      <w:r>
        <w:t xml:space="preserve">---</w:t>
      </w:r>
      <w:r>
        <w:br/>
      </w:r>
      <w:r>
        <w:t xml:space="preserve">URL: https://en.wikipedia.org/wiki/Hino_Motors</w:t>
      </w:r>
      <w:r>
        <w:br/>
      </w:r>
      <w:r>
        <w:t xml:space="preserve">Title: "Hino Motors – Wikipedia"</w:t>
      </w:r>
      <w:r>
        <w:br/>
      </w:r>
      <w:r>
        <w:t xml:space="preserve">Publisher: Wikipedia</w:t>
      </w:r>
      <w:hyperlink r:id="rId106">
        <w:r>
          <w:rPr>
            <w:rStyle w:val="Hyperlink"/>
          </w:rPr>
          <w:t xml:space="preserve">[55]</w:t>
        </w:r>
      </w:hyperlink>
      <w:r>
        <w:t xml:space="preserve"> </w:t>
      </w:r>
      <w:r>
        <w:t xml:space="preserve">(Facebook reference)</w:t>
      </w:r>
    </w:p>
    <w:p>
      <w:pPr>
        <w:pStyle w:val="BodyText"/>
      </w:pPr>
      <w:r>
        <w:t xml:space="preserve">---</w:t>
      </w:r>
      <w:r>
        <w:t xml:space="preserve"> </w:t>
      </w:r>
      <w:r>
        <w:rPr>
          <w:b/>
          <w:bCs/>
        </w:rPr>
        <w:t xml:space="preserve">NOTES</w:t>
      </w:r>
      <w:r>
        <w:t xml:space="preserve"> </w:t>
      </w:r>
      <w:r>
        <w:t xml:space="preserve">---</w:t>
      </w:r>
      <w:r>
        <w:br/>
      </w:r>
      <w:r>
        <w:t xml:space="preserve">Hino was incorporated into Toyota Group in 2001. Recently, in 2023, Toyota and others have been restructuring Hino’s role after emissions scandals. Hino is part of Toyota’s Commercial Japan Partnership for truck development.</w:t>
      </w:r>
    </w:p>
    <w:p>
      <w:r>
        <w:pict>
          <v:rect style="width:0;height:1.5pt" o:hralign="center" o:hrstd="t" o:hr="t"/>
        </w:pict>
      </w:r>
    </w:p>
    <w:bookmarkEnd w:id="107"/>
    <w:bookmarkStart w:id="112" w:name="tripadvisor-inc."/>
    <w:p>
      <w:pPr>
        <w:pStyle w:val="Heading2"/>
      </w:pPr>
      <w:r>
        <w:t xml:space="preserve">TripAdvisor Inc.</w:t>
      </w:r>
    </w:p>
    <w:p>
      <w:pPr>
        <w:pStyle w:val="FirstParagraph"/>
      </w:pPr>
      <w:r>
        <w:rPr>
          <w:b/>
          <w:bCs/>
        </w:rPr>
        <w:t xml:space="preserve">BRAND/SUBSIDIARY ENTRY</w:t>
      </w:r>
    </w:p>
    <w:p>
      <w:pPr>
        <w:pStyle w:val="BodyText"/>
      </w:pPr>
      <w:r>
        <w:rPr>
          <w:b/>
          <w:bCs/>
        </w:rPr>
        <w:t xml:space="preserve">Parent Company:</w:t>
      </w:r>
      <w:r>
        <w:t xml:space="preserve"> </w:t>
      </w:r>
      <w:r>
        <w:t xml:space="preserve">TripAdvisor Inc.</w:t>
      </w:r>
      <w:r>
        <w:br/>
      </w:r>
      <w:r>
        <w:rPr>
          <w:b/>
          <w:bCs/>
        </w:rPr>
        <w:t xml:space="preserve">Entity Name:</w:t>
      </w:r>
      <w:r>
        <w:t xml:space="preserve"> </w:t>
      </w:r>
      <w:r>
        <w:t xml:space="preserve">TripAdvisor</w:t>
      </w:r>
      <w:r>
        <w:br/>
      </w:r>
      <w:r>
        <w:rPr>
          <w:b/>
          <w:bCs/>
        </w:rPr>
        <w:t xml:space="preserve">Entity Type:</w:t>
      </w:r>
      <w:r>
        <w:t xml:space="preserve"> </w:t>
      </w:r>
      <w:r>
        <w:t xml:space="preserve">BRAND</w:t>
      </w:r>
      <w:r>
        <w:br/>
      </w:r>
      <w:r>
        <w:rPr>
          <w:b/>
          <w:bCs/>
        </w:rPr>
        <w:t xml:space="preserve">Industry/Sector:</w:t>
      </w:r>
      <w:r>
        <w:t xml:space="preserve"> </w:t>
      </w:r>
      <w:r>
        <w:t xml:space="preserve">Online Travel &amp; Reviews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TripAdvisor is the primary brand and website of TripAdvisor Inc., known for its travel reviews and booking platform. It allows consumers to read and write reviews of hotels, restaurants, and attractions worldwide, and offers price comparison and booking tools. TripAdvisor’s green logo and review ratings are highly recognizable in the travel industry.</w:t>
      </w:r>
      <w:r>
        <w:br/>
      </w:r>
      <w:r>
        <w:rPr>
          <w:b/>
          <w:bCs/>
        </w:rPr>
        <w:t xml:space="preserve">Products/Services:</w:t>
      </w:r>
      <w:r>
        <w:t xml:space="preserve"> </w:t>
      </w:r>
      <w:r>
        <w:t xml:space="preserve">Travel review platform, hotel/flights meta-search, tour and attraction bookings (via Viator integration)</w:t>
      </w:r>
      <w:r>
        <w:br/>
      </w:r>
      <w:r>
        <w:rPr>
          <w:b/>
          <w:bCs/>
        </w:rPr>
        <w:t xml:space="preserve">Known Regions:</w:t>
      </w:r>
      <w:r>
        <w:t xml:space="preserve"> </w:t>
      </w:r>
      <w:r>
        <w:t xml:space="preserve">Global (website available in 20+ languages, used worldwide)</w:t>
      </w:r>
    </w:p>
    <w:p>
      <w:pPr>
        <w:pStyle w:val="BodyText"/>
      </w:pPr>
      <w:r>
        <w:t xml:space="preserve">---</w:t>
      </w:r>
      <w:r>
        <w:t xml:space="preserve"> </w:t>
      </w:r>
      <w:r>
        <w:rPr>
          <w:b/>
          <w:bCs/>
        </w:rPr>
        <w:t xml:space="preserve">SOURCE</w:t>
      </w:r>
      <w:r>
        <w:t xml:space="preserve"> </w:t>
      </w:r>
      <w:r>
        <w:t xml:space="preserve">---</w:t>
      </w:r>
      <w:r>
        <w:br/>
      </w:r>
      <w:r>
        <w:t xml:space="preserve">URL: https://www.tripadvisor.com/PressCenter-c4-Fact_Sheet.html</w:t>
      </w:r>
      <w:r>
        <w:br/>
      </w:r>
      <w:r>
        <w:t xml:space="preserve">Title: "Tripadvisor Fact Sheet"</w:t>
      </w:r>
      <w:r>
        <w:br/>
      </w:r>
      <w:r>
        <w:t xml:space="preserve">Publisher: TripAdvisor (Official)</w:t>
      </w:r>
    </w:p>
    <w:p>
      <w:pPr>
        <w:pStyle w:val="BodyText"/>
      </w:pPr>
      <w:r>
        <w:t xml:space="preserve">---</w:t>
      </w:r>
      <w:r>
        <w:t xml:space="preserve"> </w:t>
      </w:r>
      <w:r>
        <w:rPr>
          <w:b/>
          <w:bCs/>
        </w:rPr>
        <w:t xml:space="preserve">NOTES</w:t>
      </w:r>
      <w:r>
        <w:t xml:space="preserve"> </w:t>
      </w:r>
      <w:r>
        <w:t xml:space="preserve">---</w:t>
      </w:r>
      <w:r>
        <w:br/>
      </w:r>
      <w:r>
        <w:t xml:space="preserve">Founded in 2000, TripAdvisor has become one of the world’s largest travel communities. In addition to its core site, the company owns several other travel media and booking brands.</w:t>
      </w:r>
    </w:p>
    <w:p>
      <w:r>
        <w:pict>
          <v:rect style="width:0;height:1.5pt" o:hralign="center" o:hrstd="t" o:hr="t"/>
        </w:pict>
      </w:r>
    </w:p>
    <w:p>
      <w:pPr>
        <w:pStyle w:val="FirstParagraph"/>
      </w:pPr>
      <w:r>
        <w:rPr>
          <w:b/>
          <w:bCs/>
        </w:rPr>
        <w:t xml:space="preserve">Parent Company:</w:t>
      </w:r>
      <w:r>
        <w:t xml:space="preserve"> </w:t>
      </w:r>
      <w:r>
        <w:t xml:space="preserve">TripAdvisor Inc.</w:t>
      </w:r>
      <w:r>
        <w:br/>
      </w:r>
      <w:r>
        <w:rPr>
          <w:b/>
          <w:bCs/>
        </w:rPr>
        <w:t xml:space="preserve">Entity Name:</w:t>
      </w:r>
      <w:r>
        <w:t xml:space="preserve"> </w:t>
      </w:r>
      <w:r>
        <w:t xml:space="preserve">Viator</w:t>
      </w:r>
      <w:r>
        <w:br/>
      </w:r>
      <w:r>
        <w:rPr>
          <w:b/>
          <w:bCs/>
        </w:rPr>
        <w:t xml:space="preserve">Entity Type:</w:t>
      </w:r>
      <w:r>
        <w:t xml:space="preserve"> </w:t>
      </w:r>
      <w:r>
        <w:t xml:space="preserve">SUBSIDIARY</w:t>
      </w:r>
      <w:r>
        <w:br/>
      </w:r>
      <w:r>
        <w:rPr>
          <w:b/>
          <w:bCs/>
        </w:rPr>
        <w:t xml:space="preserve">Industry/Sector:</w:t>
      </w:r>
      <w:r>
        <w:t xml:space="preserve"> </w:t>
      </w:r>
      <w:r>
        <w:t xml:space="preserve">Online Travel (Tours &amp; Activities)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Viator is a booking platform for tours, activities, and excursions around the world. TripAdvisor acquired Viator in 2014 for ~$200M. It operates as TripAdvisor’s experiences division, allowing travelers to book guided tours, attraction tickets, and experiences. Viator’s inventory is integrated into TripAdvisor’s site, though it also runs its own website and app</w:t>
      </w:r>
      <w:hyperlink r:id="rId108">
        <w:r>
          <w:rPr>
            <w:rStyle w:val="Hyperlink"/>
          </w:rPr>
          <w:t xml:space="preserve">[56]</w:t>
        </w:r>
      </w:hyperlink>
      <w:r>
        <w:t xml:space="preserve">.</w:t>
      </w:r>
      <w:r>
        <w:br/>
      </w:r>
      <w:r>
        <w:rPr>
          <w:b/>
          <w:bCs/>
        </w:rPr>
        <w:t xml:space="preserve">Products/Services:</w:t>
      </w:r>
      <w:r>
        <w:t xml:space="preserve"> </w:t>
      </w:r>
      <w:r>
        <w:t xml:space="preserve">Tour bookings, attraction tickets, day trip reservations, localized experiences</w:t>
      </w:r>
      <w:r>
        <w:br/>
      </w:r>
      <w:r>
        <w:rPr>
          <w:b/>
          <w:bCs/>
        </w:rPr>
        <w:t xml:space="preserve">Known Regions:</w:t>
      </w:r>
      <w:r>
        <w:t xml:space="preserve"> </w:t>
      </w:r>
      <w:r>
        <w:t xml:space="preserve">Global (tours in 2,500+ destinations worldwide)</w:t>
      </w:r>
    </w:p>
    <w:p>
      <w:pPr>
        <w:pStyle w:val="BodyText"/>
      </w:pPr>
      <w:r>
        <w:t xml:space="preserve">---</w:t>
      </w:r>
      <w:r>
        <w:t xml:space="preserve"> </w:t>
      </w:r>
      <w:r>
        <w:rPr>
          <w:b/>
          <w:bCs/>
        </w:rPr>
        <w:t xml:space="preserve">SOURCE</w:t>
      </w:r>
      <w:r>
        <w:t xml:space="preserve"> </w:t>
      </w:r>
      <w:r>
        <w:t xml:space="preserve">---</w:t>
      </w:r>
      <w:r>
        <w:br/>
      </w:r>
      <w:r>
        <w:t xml:space="preserve">URL: https://boards.cruisecritic.com/topic/259Sleep</w:t>
      </w:r>
      <w:r>
        <w:br/>
      </w:r>
      <w:r>
        <w:t xml:space="preserve">Title: "Viator is owned by TripAdvisor" (CruiseCritic forum user citing info)</w:t>
      </w:r>
      <w:r>
        <w:br/>
      </w:r>
      <w:r>
        <w:t xml:space="preserve">Publisher: CruiseCritic Forums</w:t>
      </w:r>
      <w:hyperlink r:id="rId108">
        <w:r>
          <w:rPr>
            <w:rStyle w:val="Hyperlink"/>
          </w:rPr>
          <w:t xml:space="preserve">[56]</w:t>
        </w:r>
      </w:hyperlink>
    </w:p>
    <w:p>
      <w:pPr>
        <w:pStyle w:val="BodyText"/>
      </w:pPr>
      <w:r>
        <w:t xml:space="preserve">---</w:t>
      </w:r>
      <w:r>
        <w:t xml:space="preserve"> </w:t>
      </w:r>
      <w:r>
        <w:rPr>
          <w:b/>
          <w:bCs/>
        </w:rPr>
        <w:t xml:space="preserve">NOTES</w:t>
      </w:r>
      <w:r>
        <w:t xml:space="preserve"> </w:t>
      </w:r>
      <w:r>
        <w:t xml:space="preserve">---</w:t>
      </w:r>
      <w:r>
        <w:br/>
      </w:r>
      <w:r>
        <w:t xml:space="preserve">Viator’s integration has been so successful that its revenue now constitutes a major portion of TripAdvisor’s earnings</w:t>
      </w:r>
      <w:hyperlink r:id="rId109">
        <w:r>
          <w:rPr>
            <w:rStyle w:val="Hyperlink"/>
          </w:rPr>
          <w:t xml:space="preserve">[57]</w:t>
        </w:r>
      </w:hyperlink>
      <w:r>
        <w:t xml:space="preserve">. TripAdvisor has even considered spinning off or selling Viator given its strong growth.</w:t>
      </w:r>
    </w:p>
    <w:p>
      <w:r>
        <w:pict>
          <v:rect style="width:0;height:1.5pt" o:hralign="center" o:hrstd="t" o:hr="t"/>
        </w:pict>
      </w:r>
    </w:p>
    <w:p>
      <w:pPr>
        <w:pStyle w:val="FirstParagraph"/>
      </w:pPr>
      <w:r>
        <w:rPr>
          <w:b/>
          <w:bCs/>
        </w:rPr>
        <w:t xml:space="preserve">Parent Company:</w:t>
      </w:r>
      <w:r>
        <w:t xml:space="preserve"> </w:t>
      </w:r>
      <w:r>
        <w:t xml:space="preserve">TripAdvisor Inc.</w:t>
      </w:r>
      <w:r>
        <w:br/>
      </w:r>
      <w:r>
        <w:rPr>
          <w:b/>
          <w:bCs/>
        </w:rPr>
        <w:t xml:space="preserve">Entity Name:</w:t>
      </w:r>
      <w:r>
        <w:t xml:space="preserve"> </w:t>
      </w:r>
      <w:r>
        <w:t xml:space="preserve">TheFork (LaFourchette)</w:t>
      </w:r>
      <w:r>
        <w:br/>
      </w:r>
      <w:r>
        <w:rPr>
          <w:b/>
          <w:bCs/>
        </w:rPr>
        <w:t xml:space="preserve">Entity Type:</w:t>
      </w:r>
      <w:r>
        <w:t xml:space="preserve"> </w:t>
      </w:r>
      <w:r>
        <w:t xml:space="preserve">SUBSIDIARY</w:t>
      </w:r>
      <w:r>
        <w:br/>
      </w:r>
      <w:r>
        <w:rPr>
          <w:b/>
          <w:bCs/>
        </w:rPr>
        <w:t xml:space="preserve">Industry/Sector:</w:t>
      </w:r>
      <w:r>
        <w:t xml:space="preserve"> </w:t>
      </w:r>
      <w:r>
        <w:t xml:space="preserve">Online Restaurants (Reservations)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TheFork is an online restaurant reservation platform (originally LaFourchette in France) acquired by TripAdvisor in 2014. Through TheFork website/app, users can book tables at restaurants in Europe and Australia, often with discounts or loyalty points (YUMS). TheFork operates local brands in some markets (e.g., “ElTenedor” in Spain).</w:t>
      </w:r>
      <w:r>
        <w:br/>
      </w:r>
      <w:r>
        <w:rPr>
          <w:b/>
          <w:bCs/>
        </w:rPr>
        <w:t xml:space="preserve">Products/Services:</w:t>
      </w:r>
      <w:r>
        <w:t xml:space="preserve"> </w:t>
      </w:r>
      <w:r>
        <w:t xml:space="preserve">Restaurant online reservations, dining deals, customer reviews (synergistic with TripAdvisor’s restaurant listings)</w:t>
      </w:r>
      <w:r>
        <w:br/>
      </w:r>
      <w:r>
        <w:rPr>
          <w:b/>
          <w:bCs/>
        </w:rPr>
        <w:t xml:space="preserve">Known Regions:</w:t>
      </w:r>
      <w:r>
        <w:t xml:space="preserve"> </w:t>
      </w:r>
      <w:r>
        <w:t xml:space="preserve">Europe (France, Spain, Italy, etc.), Australia, Latin America (selected cities)</w:t>
      </w:r>
    </w:p>
    <w:p>
      <w:pPr>
        <w:pStyle w:val="BodyText"/>
      </w:pPr>
      <w:r>
        <w:t xml:space="preserve">---</w:t>
      </w:r>
      <w:r>
        <w:t xml:space="preserve"> </w:t>
      </w:r>
      <w:r>
        <w:rPr>
          <w:b/>
          <w:bCs/>
        </w:rPr>
        <w:t xml:space="preserve">SOURCE</w:t>
      </w:r>
      <w:r>
        <w:t xml:space="preserve"> </w:t>
      </w:r>
      <w:r>
        <w:t xml:space="preserve">---</w:t>
      </w:r>
      <w:r>
        <w:br/>
      </w:r>
      <w:r>
        <w:t xml:space="preserve">URL: https://en.wikipedia.org/wiki/Tripadvisor#Other_brands</w:t>
      </w:r>
      <w:r>
        <w:br/>
      </w:r>
      <w:r>
        <w:t xml:space="preserve">Title: "Tripadvisor – Other Brands"</w:t>
      </w:r>
      <w:r>
        <w:br/>
      </w:r>
      <w:r>
        <w:t xml:space="preserve">Publisher: Wikipedia</w:t>
      </w:r>
      <w:hyperlink r:id="rId110">
        <w:r>
          <w:rPr>
            <w:rStyle w:val="Hyperlink"/>
          </w:rPr>
          <w:t xml:space="preserve">[58]</w:t>
        </w:r>
      </w:hyperlink>
    </w:p>
    <w:p>
      <w:pPr>
        <w:pStyle w:val="BodyText"/>
      </w:pPr>
      <w:r>
        <w:t xml:space="preserve">---</w:t>
      </w:r>
      <w:r>
        <w:t xml:space="preserve"> </w:t>
      </w:r>
      <w:r>
        <w:rPr>
          <w:b/>
          <w:bCs/>
        </w:rPr>
        <w:t xml:space="preserve">NOTES</w:t>
      </w:r>
      <w:r>
        <w:t xml:space="preserve"> </w:t>
      </w:r>
      <w:r>
        <w:t xml:space="preserve">---</w:t>
      </w:r>
      <w:r>
        <w:br/>
      </w:r>
      <w:r>
        <w:t xml:space="preserve">TheFork has become TripAdvisor’s vehicle to enter the restaurant booking segment. It partners with Michelin in some markets to integrate content. As of 2021, TheFork’s co-founder remained as CEO, though TripAdvisor has since announced leadership changes</w:t>
      </w:r>
      <w:hyperlink r:id="rId111">
        <w:r>
          <w:rPr>
            <w:rStyle w:val="Hyperlink"/>
          </w:rPr>
          <w:t xml:space="preserve">[59]</w:t>
        </w:r>
      </w:hyperlink>
      <w:r>
        <w:t xml:space="preserve">.</w:t>
      </w:r>
    </w:p>
    <w:p>
      <w:r>
        <w:pict>
          <v:rect style="width:0;height:1.5pt" o:hralign="center" o:hrstd="t" o:hr="t"/>
        </w:pict>
      </w:r>
    </w:p>
    <w:p>
      <w:pPr>
        <w:pStyle w:val="FirstParagraph"/>
      </w:pPr>
      <w:r>
        <w:rPr>
          <w:b/>
          <w:bCs/>
        </w:rPr>
        <w:t xml:space="preserve">Parent Company:</w:t>
      </w:r>
      <w:r>
        <w:t xml:space="preserve"> </w:t>
      </w:r>
      <w:r>
        <w:t xml:space="preserve">TripAdvisor Inc.</w:t>
      </w:r>
      <w:r>
        <w:br/>
      </w:r>
      <w:r>
        <w:rPr>
          <w:b/>
          <w:bCs/>
        </w:rPr>
        <w:t xml:space="preserve">Entity Name:</w:t>
      </w:r>
      <w:r>
        <w:t xml:space="preserve"> </w:t>
      </w:r>
      <w:r>
        <w:t xml:space="preserve">Cruise Critic</w:t>
      </w:r>
      <w:r>
        <w:br/>
      </w:r>
      <w:r>
        <w:rPr>
          <w:b/>
          <w:bCs/>
        </w:rPr>
        <w:t xml:space="preserve">Entity Type:</w:t>
      </w:r>
      <w:r>
        <w:t xml:space="preserve"> </w:t>
      </w:r>
      <w:r>
        <w:t xml:space="preserve">SUBSIDIARY</w:t>
      </w:r>
      <w:r>
        <w:br/>
      </w:r>
      <w:r>
        <w:rPr>
          <w:b/>
          <w:bCs/>
        </w:rPr>
        <w:t xml:space="preserve">Industry/Sector:</w:t>
      </w:r>
      <w:r>
        <w:t xml:space="preserve"> </w:t>
      </w:r>
      <w:r>
        <w:t xml:space="preserve">Online Media (Cruise Travel)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Cruise Critic is a TripAdvisor subsidiary dedicated to cruises. It is an online community and review site where travelers review cruise ships and cruise lines, participate in forums, and get advice. Cruise Critic operates independently with its own website, though it complements TripAdvisor’s portfolio by targeting cruise enthusiasts</w:t>
      </w:r>
      <w:hyperlink r:id="rId110">
        <w:r>
          <w:rPr>
            <w:rStyle w:val="Hyperlink"/>
          </w:rPr>
          <w:t xml:space="preserve">[58]</w:t>
        </w:r>
      </w:hyperlink>
      <w:r>
        <w:t xml:space="preserve">.</w:t>
      </w:r>
      <w:r>
        <w:br/>
      </w:r>
      <w:r>
        <w:rPr>
          <w:b/>
          <w:bCs/>
        </w:rPr>
        <w:t xml:space="preserve">Products/Services:</w:t>
      </w:r>
      <w:r>
        <w:t xml:space="preserve"> </w:t>
      </w:r>
      <w:r>
        <w:t xml:space="preserve">Cruise reviews, user forums, cruise deals search, cruising tips and articles</w:t>
      </w:r>
      <w:r>
        <w:br/>
      </w:r>
      <w:r>
        <w:rPr>
          <w:b/>
          <w:bCs/>
        </w:rPr>
        <w:t xml:space="preserve">Known Regions:</w:t>
      </w:r>
      <w:r>
        <w:t xml:space="preserve"> </w:t>
      </w:r>
      <w:r>
        <w:t xml:space="preserve">Global (major user base in North America and UK)</w:t>
      </w:r>
    </w:p>
    <w:p>
      <w:pPr>
        <w:pStyle w:val="BodyText"/>
      </w:pPr>
      <w:r>
        <w:t xml:space="preserve">---</w:t>
      </w:r>
      <w:r>
        <w:t xml:space="preserve"> </w:t>
      </w:r>
      <w:r>
        <w:rPr>
          <w:b/>
          <w:bCs/>
        </w:rPr>
        <w:t xml:space="preserve">SOURCE</w:t>
      </w:r>
      <w:r>
        <w:t xml:space="preserve"> </w:t>
      </w:r>
      <w:r>
        <w:t xml:space="preserve">---</w:t>
      </w:r>
      <w:r>
        <w:br/>
      </w:r>
      <w:r>
        <w:t xml:space="preserve">URL: https://en.wikipedia.org/wiki/Tripadvisor#Other_brands</w:t>
      </w:r>
      <w:r>
        <w:br/>
      </w:r>
      <w:r>
        <w:t xml:space="preserve">Title: "Tripadvisor – Other Brands"</w:t>
      </w:r>
      <w:r>
        <w:br/>
      </w:r>
      <w:r>
        <w:t xml:space="preserve">Publisher: Wikipedia</w:t>
      </w:r>
      <w:hyperlink r:id="rId110">
        <w:r>
          <w:rPr>
            <w:rStyle w:val="Hyperlink"/>
          </w:rPr>
          <w:t xml:space="preserve">[58]</w:t>
        </w:r>
      </w:hyperlink>
    </w:p>
    <w:p>
      <w:pPr>
        <w:pStyle w:val="BodyText"/>
      </w:pPr>
      <w:r>
        <w:t xml:space="preserve">---</w:t>
      </w:r>
      <w:r>
        <w:t xml:space="preserve"> </w:t>
      </w:r>
      <w:r>
        <w:rPr>
          <w:b/>
          <w:bCs/>
        </w:rPr>
        <w:t xml:space="preserve">NOTES</w:t>
      </w:r>
      <w:r>
        <w:t xml:space="preserve"> </w:t>
      </w:r>
      <w:r>
        <w:t xml:space="preserve">---</w:t>
      </w:r>
      <w:r>
        <w:br/>
      </w:r>
      <w:r>
        <w:t xml:space="preserve">TripAdvisor purchased Cruise Critic in 2007. The site’s user forums are a key feature, and many users coordinate “roll calls” for specific cruise sailings. It’s the go-to site for cruise reviews, similar to how TripAdvisor is for hotels.</w:t>
      </w:r>
    </w:p>
    <w:p>
      <w:r>
        <w:pict>
          <v:rect style="width:0;height:1.5pt" o:hralign="center" o:hrstd="t" o:hr="t"/>
        </w:pict>
      </w:r>
    </w:p>
    <w:bookmarkEnd w:id="112"/>
    <w:bookmarkStart w:id="119" w:name="unilever-plc"/>
    <w:p>
      <w:pPr>
        <w:pStyle w:val="Heading2"/>
      </w:pPr>
      <w:r>
        <w:t xml:space="preserve">Unilever PLC</w:t>
      </w:r>
    </w:p>
    <w:p>
      <w:pPr>
        <w:pStyle w:val="FirstParagraph"/>
      </w:pPr>
      <w:r>
        <w:rPr>
          <w:b/>
          <w:bCs/>
        </w:rPr>
        <w:t xml:space="preserve">BRAND/SUBSIDIARY ENTRY</w:t>
      </w:r>
    </w:p>
    <w:p>
      <w:pPr>
        <w:pStyle w:val="BodyText"/>
      </w:pPr>
      <w:r>
        <w:rPr>
          <w:b/>
          <w:bCs/>
        </w:rPr>
        <w:t xml:space="preserve">Parent Company:</w:t>
      </w:r>
      <w:r>
        <w:t xml:space="preserve"> </w:t>
      </w:r>
      <w:r>
        <w:t xml:space="preserve">Unilever PLC</w:t>
      </w:r>
      <w:r>
        <w:br/>
      </w:r>
      <w:r>
        <w:rPr>
          <w:b/>
          <w:bCs/>
        </w:rPr>
        <w:t xml:space="preserve">Entity Name:</w:t>
      </w:r>
      <w:r>
        <w:t xml:space="preserve"> </w:t>
      </w:r>
      <w:r>
        <w:t xml:space="preserve">Dove</w:t>
      </w:r>
      <w:r>
        <w:br/>
      </w:r>
      <w:r>
        <w:rPr>
          <w:b/>
          <w:bCs/>
        </w:rPr>
        <w:t xml:space="preserve">Entity Type:</w:t>
      </w:r>
      <w:r>
        <w:t xml:space="preserve"> </w:t>
      </w:r>
      <w:r>
        <w:t xml:space="preserve">BRAND</w:t>
      </w:r>
      <w:r>
        <w:br/>
      </w:r>
      <w:r>
        <w:rPr>
          <w:b/>
          <w:bCs/>
        </w:rPr>
        <w:t xml:space="preserve">Industry/Sector:</w:t>
      </w:r>
      <w:r>
        <w:t xml:space="preserve"> </w:t>
      </w:r>
      <w:r>
        <w:t xml:space="preserve">Personal Care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Dove is a global personal care brand of Unilever, known for its moisturizing soap bar launched in 1957. The Dove range now includes body washes, shampoos, deodorants, lotions, and skincare products. Dove markets itself on a platform of real beauty and skin softness, and is one of Unilever’s largest beauty brands</w:t>
      </w:r>
      <w:hyperlink r:id="rId113">
        <w:r>
          <w:rPr>
            <w:rStyle w:val="Hyperlink"/>
          </w:rPr>
          <w:t xml:space="preserve">[60]</w:t>
        </w:r>
      </w:hyperlink>
      <w:r>
        <w:t xml:space="preserve">.</w:t>
      </w:r>
      <w:r>
        <w:br/>
      </w:r>
      <w:r>
        <w:rPr>
          <w:b/>
          <w:bCs/>
        </w:rPr>
        <w:t xml:space="preserve">Products/Services:</w:t>
      </w:r>
      <w:r>
        <w:t xml:space="preserve"> </w:t>
      </w:r>
      <w:r>
        <w:t xml:space="preserve">Beauty bar soaps, body wash, antiperspirant deodorants, hair care (shampoo, conditioner), skincare lotions</w:t>
      </w:r>
      <w:r>
        <w:br/>
      </w:r>
      <w:r>
        <w:rPr>
          <w:b/>
          <w:bCs/>
        </w:rPr>
        <w:t xml:space="preserve">Known Regions:</w:t>
      </w:r>
      <w:r>
        <w:t xml:space="preserve"> </w:t>
      </w:r>
      <w:r>
        <w:t xml:space="preserve">Global (sold in 150+ countries; very strong in North America, Europe)</w:t>
      </w:r>
    </w:p>
    <w:p>
      <w:pPr>
        <w:pStyle w:val="BodyText"/>
      </w:pPr>
      <w:r>
        <w:t xml:space="preserve">---</w:t>
      </w:r>
      <w:r>
        <w:t xml:space="preserve"> </w:t>
      </w:r>
      <w:r>
        <w:rPr>
          <w:b/>
          <w:bCs/>
        </w:rPr>
        <w:t xml:space="preserve">SOURCE</w:t>
      </w:r>
      <w:r>
        <w:t xml:space="preserve"> </w:t>
      </w:r>
      <w:r>
        <w:t xml:space="preserve">---</w:t>
      </w:r>
      <w:r>
        <w:br/>
      </w:r>
      <w:r>
        <w:t xml:space="preserve">URL: https://startuptalky.com/dove-marketing-strategy/</w:t>
      </w:r>
      <w:r>
        <w:br/>
      </w:r>
      <w:r>
        <w:t xml:space="preserve">Title: "Dove Marketing Strategy: How Dove Stands Out"</w:t>
      </w:r>
      <w:r>
        <w:br/>
      </w:r>
      <w:r>
        <w:t xml:space="preserve">Publisher: StartupTalky</w:t>
      </w:r>
      <w:hyperlink r:id="rId113">
        <w:r>
          <w:rPr>
            <w:rStyle w:val="Hyperlink"/>
          </w:rPr>
          <w:t xml:space="preserve">[60]</w:t>
        </w:r>
      </w:hyperlink>
    </w:p>
    <w:p>
      <w:pPr>
        <w:pStyle w:val="BodyText"/>
      </w:pPr>
      <w:r>
        <w:t xml:space="preserve">---</w:t>
      </w:r>
      <w:r>
        <w:t xml:space="preserve"> </w:t>
      </w:r>
      <w:r>
        <w:rPr>
          <w:b/>
          <w:bCs/>
        </w:rPr>
        <w:t xml:space="preserve">NOTES</w:t>
      </w:r>
      <w:r>
        <w:t xml:space="preserve"> </w:t>
      </w:r>
      <w:r>
        <w:t xml:space="preserve">---</w:t>
      </w:r>
      <w:r>
        <w:br/>
      </w:r>
      <w:r>
        <w:t xml:space="preserve">Dove’s brand identity (the dove logo and “Real Beauty” campaign) is a cornerstone of Unilever’s personal care segment. Dove generates over $5 billion in annual sales and has expanded into men’s grooming with “Dove Men+Care.”</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Axe (Lynx)</w:t>
      </w:r>
      <w:r>
        <w:br/>
      </w:r>
      <w:r>
        <w:rPr>
          <w:b/>
          <w:bCs/>
        </w:rPr>
        <w:t xml:space="preserve">Entity Type:</w:t>
      </w:r>
      <w:r>
        <w:t xml:space="preserve"> </w:t>
      </w:r>
      <w:r>
        <w:t xml:space="preserve">BRAND</w:t>
      </w:r>
      <w:r>
        <w:br/>
      </w:r>
      <w:r>
        <w:rPr>
          <w:b/>
          <w:bCs/>
        </w:rPr>
        <w:t xml:space="preserve">Industry/Sector:</w:t>
      </w:r>
      <w:r>
        <w:t xml:space="preserve"> </w:t>
      </w:r>
      <w:r>
        <w:t xml:space="preserve">Personal Care (Deodorants &amp; Grooming)</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Axe is Unilever’s male grooming brand famous for its deodorant body sprays and edgy advertising. Launched in France in 1983, Axe (known as Lynx in the UK/Australia) offers deodorants, shower gels, shampoos, and styling products targeting young men. Its marketing emphasizes attraction and confidence.</w:t>
      </w:r>
      <w:r>
        <w:br/>
      </w:r>
      <w:r>
        <w:rPr>
          <w:b/>
          <w:bCs/>
        </w:rPr>
        <w:t xml:space="preserve">Products/Services:</w:t>
      </w:r>
      <w:r>
        <w:t xml:space="preserve"> </w:t>
      </w:r>
      <w:r>
        <w:t xml:space="preserve">Men’s deodorant sprays and sticks, shower gel, shampoo, hair styling gel</w:t>
      </w:r>
      <w:r>
        <w:br/>
      </w:r>
      <w:r>
        <w:rPr>
          <w:b/>
          <w:bCs/>
        </w:rPr>
        <w:t xml:space="preserve">Known Regions:</w:t>
      </w:r>
      <w:r>
        <w:t xml:space="preserve"> </w:t>
      </w:r>
      <w:r>
        <w:t xml:space="preserve">Global (branded Axe in Americas/Europe/Asia, Lynx in Commonwealth countries)</w:t>
      </w:r>
    </w:p>
    <w:p>
      <w:pPr>
        <w:pStyle w:val="BodyText"/>
      </w:pPr>
      <w:r>
        <w:t xml:space="preserve">---</w:t>
      </w:r>
      <w:r>
        <w:t xml:space="preserve"> </w:t>
      </w:r>
      <w:r>
        <w:rPr>
          <w:b/>
          <w:bCs/>
        </w:rPr>
        <w:t xml:space="preserve">SOURCE</w:t>
      </w:r>
      <w:r>
        <w:t xml:space="preserve"> </w:t>
      </w:r>
      <w:r>
        <w:t xml:space="preserve">---</w:t>
      </w:r>
      <w:r>
        <w:br/>
      </w:r>
      <w:r>
        <w:t xml:space="preserve">URL: https://www.geeksforgeeks.org/top-companies-owned-by-unilever/</w:t>
      </w:r>
      <w:r>
        <w:br/>
      </w:r>
      <w:r>
        <w:t xml:space="preserve">Title: "Top Companies Owned by Unilever"</w:t>
      </w:r>
      <w:r>
        <w:br/>
      </w:r>
      <w:r>
        <w:t xml:space="preserve">Publisher: GeeksforGeeks</w:t>
      </w:r>
      <w:hyperlink r:id="rId114">
        <w:r>
          <w:rPr>
            <w:rStyle w:val="Hyperlink"/>
          </w:rPr>
          <w:t xml:space="preserve">[61]</w:t>
        </w:r>
      </w:hyperlink>
    </w:p>
    <w:p>
      <w:pPr>
        <w:pStyle w:val="BodyText"/>
      </w:pPr>
      <w:r>
        <w:t xml:space="preserve">---</w:t>
      </w:r>
      <w:r>
        <w:t xml:space="preserve"> </w:t>
      </w:r>
      <w:r>
        <w:rPr>
          <w:b/>
          <w:bCs/>
        </w:rPr>
        <w:t xml:space="preserve">NOTES</w:t>
      </w:r>
      <w:r>
        <w:t xml:space="preserve"> </w:t>
      </w:r>
      <w:r>
        <w:t xml:space="preserve">---</w:t>
      </w:r>
      <w:r>
        <w:br/>
      </w:r>
      <w:r>
        <w:t xml:space="preserve">Axe/Lynx became a pop culture phenomenon with its “Axe effect” commercials. It remains a top-selling male deodorant worldwide. Unilever often localizes fragrances and names (for instance, Axe in the US might have different variants than Lynx in the UK).</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Hellmann’s</w:t>
      </w:r>
      <w:r>
        <w:br/>
      </w:r>
      <w:r>
        <w:rPr>
          <w:b/>
          <w:bCs/>
        </w:rPr>
        <w:t xml:space="preserve">Entity Type:</w:t>
      </w:r>
      <w:r>
        <w:t xml:space="preserve"> </w:t>
      </w:r>
      <w:r>
        <w:t xml:space="preserve">BRAND</w:t>
      </w:r>
      <w:r>
        <w:br/>
      </w:r>
      <w:r>
        <w:rPr>
          <w:b/>
          <w:bCs/>
        </w:rPr>
        <w:t xml:space="preserve">Industry/Sector:</w:t>
      </w:r>
      <w:r>
        <w:t xml:space="preserve"> </w:t>
      </w:r>
      <w:r>
        <w:t xml:space="preserve">Food (Condiments)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Hellmann’s is the leading mayonnaise brand in the US (known as Best Foods west of the Rockies). Unilever acquired Hellmann’s in 2000</w:t>
      </w:r>
      <w:hyperlink r:id="rId115">
        <w:r>
          <w:rPr>
            <w:rStyle w:val="Hyperlink"/>
          </w:rPr>
          <w:t xml:space="preserve">[62]</w:t>
        </w:r>
      </w:hyperlink>
      <w:r>
        <w:t xml:space="preserve">. Under Unilever, Hellmann’s has expanded its range to include flavored mayonnaises, ketchup, mustard, and salad dressings. The brand emphasizes real, simple ingredients in its mayo.</w:t>
      </w:r>
      <w:r>
        <w:br/>
      </w:r>
      <w:r>
        <w:rPr>
          <w:b/>
          <w:bCs/>
        </w:rPr>
        <w:t xml:space="preserve">Products/Services:</w:t>
      </w:r>
      <w:r>
        <w:t xml:space="preserve"> </w:t>
      </w:r>
      <w:r>
        <w:t xml:space="preserve">Mayonnaise, mayonnaise-based dressings, ketchup, mustard</w:t>
      </w:r>
      <w:r>
        <w:br/>
      </w:r>
      <w:r>
        <w:rPr>
          <w:b/>
          <w:bCs/>
        </w:rPr>
        <w:t xml:space="preserve">Known Regions:</w:t>
      </w:r>
      <w:r>
        <w:t xml:space="preserve"> </w:t>
      </w:r>
      <w:r>
        <w:t xml:space="preserve">North America, Europe (sold as Hellmann’s in UK/EU), Latin America</w:t>
      </w:r>
    </w:p>
    <w:p>
      <w:pPr>
        <w:pStyle w:val="BodyText"/>
      </w:pPr>
      <w:r>
        <w:t xml:space="preserve">---</w:t>
      </w:r>
      <w:r>
        <w:t xml:space="preserve"> </w:t>
      </w:r>
      <w:r>
        <w:rPr>
          <w:b/>
          <w:bCs/>
        </w:rPr>
        <w:t xml:space="preserve">SOURCE</w:t>
      </w:r>
      <w:r>
        <w:t xml:space="preserve"> </w:t>
      </w:r>
      <w:r>
        <w:t xml:space="preserve">---</w:t>
      </w:r>
      <w:r>
        <w:br/>
      </w:r>
      <w:r>
        <w:t xml:space="preserve">URL: https://www.dispatch.com/story/business/2023/07/14/hellmanns-mayonnaise-100-years-success-despite-sameness/70393991007/</w:t>
      </w:r>
      <w:r>
        <w:br/>
      </w:r>
      <w:r>
        <w:t xml:space="preserve">Title: "Hellmann’s success? 100 years of sameness"</w:t>
      </w:r>
      <w:r>
        <w:br/>
      </w:r>
      <w:r>
        <w:t xml:space="preserve">Publisher: The Columbus Dispatch</w:t>
      </w:r>
      <w:hyperlink r:id="rId115">
        <w:r>
          <w:rPr>
            <w:rStyle w:val="Hyperlink"/>
          </w:rPr>
          <w:t xml:space="preserve">[62]</w:t>
        </w:r>
      </w:hyperlink>
    </w:p>
    <w:p>
      <w:pPr>
        <w:pStyle w:val="BodyText"/>
      </w:pPr>
      <w:r>
        <w:t xml:space="preserve">---</w:t>
      </w:r>
      <w:r>
        <w:t xml:space="preserve"> </w:t>
      </w:r>
      <w:r>
        <w:rPr>
          <w:b/>
          <w:bCs/>
        </w:rPr>
        <w:t xml:space="preserve">NOTES</w:t>
      </w:r>
      <w:r>
        <w:t xml:space="preserve"> </w:t>
      </w:r>
      <w:r>
        <w:t xml:space="preserve">---</w:t>
      </w:r>
      <w:r>
        <w:br/>
      </w:r>
      <w:r>
        <w:t xml:space="preserve">Hellmann’s Mayo is so dominant in the U.S. that “Hellmann’s” is often synonymous with mayonnaise. Unilever also uses the Hellmann’s brand in Europe (even in places that historically didn’t have it, due to its global push).</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Knorr</w:t>
      </w:r>
      <w:r>
        <w:br/>
      </w:r>
      <w:r>
        <w:rPr>
          <w:b/>
          <w:bCs/>
        </w:rPr>
        <w:t xml:space="preserve">Entity Type:</w:t>
      </w:r>
      <w:r>
        <w:t xml:space="preserve"> </w:t>
      </w:r>
      <w:r>
        <w:t xml:space="preserve">BRAND</w:t>
      </w:r>
      <w:r>
        <w:br/>
      </w:r>
      <w:r>
        <w:rPr>
          <w:b/>
          <w:bCs/>
        </w:rPr>
        <w:t xml:space="preserve">Industry/Sector:</w:t>
      </w:r>
      <w:r>
        <w:t xml:space="preserve"> </w:t>
      </w:r>
      <w:r>
        <w:t xml:space="preserve">Food (Packaged Foods &amp; Seasonings)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Knorr is a global food brand known for soups, bouillon cubes, and flavoring products. Originating in Germany in the 1800s, Knorr was acquired by Unilever in 2000 via Bestfoods. Knorr’s lineup includes dry soup mixes, stock cubes, ready-made sauces, and meal kits, making it a staple in home cooking across many countries.</w:t>
      </w:r>
      <w:r>
        <w:br/>
      </w:r>
      <w:r>
        <w:rPr>
          <w:b/>
          <w:bCs/>
        </w:rPr>
        <w:t xml:space="preserve">Products/Services:</w:t>
      </w:r>
      <w:r>
        <w:t xml:space="preserve"> </w:t>
      </w:r>
      <w:r>
        <w:t xml:space="preserve">Bouillon/stock cubes, dehydrated soup mixes, sauce mixes, instant noodles (in some markets)</w:t>
      </w:r>
      <w:r>
        <w:br/>
      </w:r>
      <w:r>
        <w:rPr>
          <w:b/>
          <w:bCs/>
        </w:rPr>
        <w:t xml:space="preserve">Known Regions:</w:t>
      </w:r>
      <w:r>
        <w:t xml:space="preserve"> </w:t>
      </w:r>
      <w:r>
        <w:t xml:space="preserve">Global (particularly Europe, Asia, Latin America)</w:t>
      </w:r>
    </w:p>
    <w:p>
      <w:pPr>
        <w:pStyle w:val="BodyText"/>
      </w:pPr>
      <w:r>
        <w:t xml:space="preserve">---</w:t>
      </w:r>
      <w:r>
        <w:t xml:space="preserve"> </w:t>
      </w:r>
      <w:r>
        <w:rPr>
          <w:b/>
          <w:bCs/>
        </w:rPr>
        <w:t xml:space="preserve">SOURCE</w:t>
      </w:r>
      <w:r>
        <w:t xml:space="preserve"> </w:t>
      </w:r>
      <w:r>
        <w:t xml:space="preserve">---</w:t>
      </w:r>
      <w:r>
        <w:br/>
      </w:r>
      <w:r>
        <w:t xml:space="preserve">URL: https://www.unilever.com/brands/foods-refreshment/knorr/</w:t>
      </w:r>
      <w:r>
        <w:br/>
      </w:r>
      <w:r>
        <w:t xml:space="preserve">Title: "Knorr – Unilever Global"</w:t>
      </w:r>
      <w:r>
        <w:br/>
      </w:r>
      <w:r>
        <w:t xml:space="preserve">Publisher: Unilever (Official)</w:t>
      </w:r>
    </w:p>
    <w:p>
      <w:pPr>
        <w:pStyle w:val="BodyText"/>
      </w:pPr>
      <w:r>
        <w:t xml:space="preserve">---</w:t>
      </w:r>
      <w:r>
        <w:t xml:space="preserve"> </w:t>
      </w:r>
      <w:r>
        <w:rPr>
          <w:b/>
          <w:bCs/>
        </w:rPr>
        <w:t xml:space="preserve">NOTES</w:t>
      </w:r>
      <w:r>
        <w:t xml:space="preserve"> </w:t>
      </w:r>
      <w:r>
        <w:t xml:space="preserve">---</w:t>
      </w:r>
      <w:r>
        <w:br/>
      </w:r>
      <w:r>
        <w:t xml:space="preserve">Knorr is Unilever’s largest food brand by sales. In many developing markets, Knorr fortified bouillons play a role in Unilever’s social initiatives (e.g., adding micronutrients to diets). The brand’s tagline often revolves around helping home cooks create flavorful meals easily.</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Magnum</w:t>
      </w:r>
      <w:r>
        <w:br/>
      </w:r>
      <w:r>
        <w:rPr>
          <w:b/>
          <w:bCs/>
        </w:rPr>
        <w:t xml:space="preserve">Entity Type:</w:t>
      </w:r>
      <w:r>
        <w:t xml:space="preserve"> </w:t>
      </w:r>
      <w:r>
        <w:t xml:space="preserve">BRAND</w:t>
      </w:r>
      <w:r>
        <w:br/>
      </w:r>
      <w:r>
        <w:rPr>
          <w:b/>
          <w:bCs/>
        </w:rPr>
        <w:t xml:space="preserve">Industry/Sector:</w:t>
      </w:r>
      <w:r>
        <w:t xml:space="preserve"> </w:t>
      </w:r>
      <w:r>
        <w:t xml:space="preserve">Food (Ice Cream)</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Magnum is a premium ice cream brand known for its chocolate-coated ice cream bars on a stick. Launched by Unilever in 1989 under the Heartbrand family, Magnum has since expanded to pints and bite-sized chocolates. It is positioned as an indulgent, adult-targeted treat, often with exotic flavors and thick chocolate shells.</w:t>
      </w:r>
      <w:r>
        <w:br/>
      </w:r>
      <w:r>
        <w:rPr>
          <w:b/>
          <w:bCs/>
        </w:rPr>
        <w:t xml:space="preserve">Products/Services:</w:t>
      </w:r>
      <w:r>
        <w:t xml:space="preserve"> </w:t>
      </w:r>
      <w:r>
        <w:t xml:space="preserve">Ice cream bars (various flavors coated in Belgian chocolate), ice cream tubs, ice cream bites</w:t>
      </w:r>
      <w:r>
        <w:br/>
      </w:r>
      <w:r>
        <w:rPr>
          <w:b/>
          <w:bCs/>
        </w:rPr>
        <w:t xml:space="preserve">Known Regions:</w:t>
      </w:r>
      <w:r>
        <w:t xml:space="preserve"> </w:t>
      </w:r>
      <w:r>
        <w:t xml:space="preserve">Global (especially popular in Europe, Asia-Pacific, Americas)</w:t>
      </w:r>
    </w:p>
    <w:p>
      <w:pPr>
        <w:pStyle w:val="BodyText"/>
      </w:pPr>
      <w:r>
        <w:t xml:space="preserve">---</w:t>
      </w:r>
      <w:r>
        <w:t xml:space="preserve"> </w:t>
      </w:r>
      <w:r>
        <w:rPr>
          <w:b/>
          <w:bCs/>
        </w:rPr>
        <w:t xml:space="preserve">SOURCE</w:t>
      </w:r>
      <w:r>
        <w:t xml:space="preserve"> </w:t>
      </w:r>
      <w:r>
        <w:t xml:space="preserve">---</w:t>
      </w:r>
      <w:r>
        <w:br/>
      </w:r>
      <w:r>
        <w:t xml:space="preserve">URL: https://www.unilever.com/brands/ice-cream/magnum/</w:t>
      </w:r>
      <w:r>
        <w:br/>
      </w:r>
      <w:r>
        <w:t xml:space="preserve">Title: "Magnum – Unilever Global"</w:t>
      </w:r>
      <w:r>
        <w:br/>
      </w:r>
      <w:r>
        <w:t xml:space="preserve">Publisher: Unilever (Official)</w:t>
      </w:r>
    </w:p>
    <w:p>
      <w:pPr>
        <w:pStyle w:val="BodyText"/>
      </w:pPr>
      <w:r>
        <w:t xml:space="preserve">---</w:t>
      </w:r>
      <w:r>
        <w:t xml:space="preserve"> </w:t>
      </w:r>
      <w:r>
        <w:rPr>
          <w:b/>
          <w:bCs/>
        </w:rPr>
        <w:t xml:space="preserve">NOTES</w:t>
      </w:r>
      <w:r>
        <w:t xml:space="preserve"> </w:t>
      </w:r>
      <w:r>
        <w:t xml:space="preserve">---</w:t>
      </w:r>
      <w:r>
        <w:br/>
      </w:r>
      <w:r>
        <w:t xml:space="preserve">Magnum is part of Unilever’s “Heartbrand” portfolio (which includes Walls, Algida, Ola, etc., all sharing the heart logo). Magnum’s success has made it a standalone global brand, with numerous limited-edition collaborations (like with fashion designers or chocolatiers).</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Ben &amp; Jerry’s</w:t>
      </w:r>
      <w:r>
        <w:br/>
      </w:r>
      <w:r>
        <w:rPr>
          <w:b/>
          <w:bCs/>
        </w:rPr>
        <w:t xml:space="preserve">Entity Type:</w:t>
      </w:r>
      <w:r>
        <w:t xml:space="preserve"> </w:t>
      </w:r>
      <w:r>
        <w:t xml:space="preserve">SUBSIDIARY (Independent Board)</w:t>
      </w:r>
      <w:r>
        <w:br/>
      </w:r>
      <w:r>
        <w:rPr>
          <w:b/>
          <w:bCs/>
        </w:rPr>
        <w:t xml:space="preserve">Industry/Sector:</w:t>
      </w:r>
      <w:r>
        <w:t xml:space="preserve"> </w:t>
      </w:r>
      <w:r>
        <w:t xml:space="preserve">Food (Ice Cream)</w:t>
      </w:r>
      <w:r>
        <w:br/>
      </w:r>
      <w:r>
        <w:rPr>
          <w:b/>
          <w:bCs/>
        </w:rPr>
        <w:t xml:space="preserve">Ownership:</w:t>
      </w:r>
      <w:r>
        <w:t xml:space="preserve"> </w:t>
      </w:r>
      <w:r>
        <w:t xml:space="preserve">100% (within Unilever, independent governance)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Ben &amp; Jerry’s is a Vermont-based ice cream company known for its chunky mix-in ice cream flavors and social activism. Unilever acquired Ben &amp; Jerry’s in 2000</w:t>
      </w:r>
      <w:hyperlink r:id="rId81">
        <w:r>
          <w:rPr>
            <w:rStyle w:val="Hyperlink"/>
          </w:rPr>
          <w:t xml:space="preserve">[39]</w:t>
        </w:r>
      </w:hyperlink>
      <w:hyperlink r:id="rId116">
        <w:r>
          <w:rPr>
            <w:rStyle w:val="Hyperlink"/>
          </w:rPr>
          <w:t xml:space="preserve">[63]</w:t>
        </w:r>
      </w:hyperlink>
      <w:r>
        <w:t xml:space="preserve">. Though fully owned, Ben &amp; Jerry’s retains an independent board to uphold its social mission. The brand sells pints, scoops at branded shops, and novelty ice creams globally.</w:t>
      </w:r>
      <w:r>
        <w:br/>
      </w:r>
      <w:r>
        <w:rPr>
          <w:b/>
          <w:bCs/>
        </w:rPr>
        <w:t xml:space="preserve">Products/Services:</w:t>
      </w:r>
      <w:r>
        <w:t xml:space="preserve"> </w:t>
      </w:r>
      <w:r>
        <w:t xml:space="preserve">Premium ice cream pints (with creative flavors like Cherry Garcia, Half Baked), ice cream bars, non-dairy frozen desserts</w:t>
      </w:r>
      <w:r>
        <w:br/>
      </w:r>
      <w:r>
        <w:rPr>
          <w:b/>
          <w:bCs/>
        </w:rPr>
        <w:t xml:space="preserve">Known Regions:</w:t>
      </w:r>
      <w:r>
        <w:t xml:space="preserve"> </w:t>
      </w:r>
      <w:r>
        <w:t xml:space="preserve">North America, Europe, Asia (available in 35+ countries)</w:t>
      </w:r>
    </w:p>
    <w:p>
      <w:pPr>
        <w:pStyle w:val="BodyText"/>
      </w:pPr>
      <w:r>
        <w:t xml:space="preserve">---</w:t>
      </w:r>
      <w:r>
        <w:t xml:space="preserve"> </w:t>
      </w:r>
      <w:r>
        <w:rPr>
          <w:b/>
          <w:bCs/>
        </w:rPr>
        <w:t xml:space="preserve">SOURCE</w:t>
      </w:r>
      <w:r>
        <w:t xml:space="preserve"> </w:t>
      </w:r>
      <w:r>
        <w:t xml:space="preserve">---</w:t>
      </w:r>
      <w:r>
        <w:br/>
      </w:r>
      <w:r>
        <w:t xml:space="preserve">URL: https://www.waterburyroundabout.org/2022/11/17/unilever-spin-off-ice-cream-holdings-ben-and-jerrys</w:t>
      </w:r>
      <w:r>
        <w:br/>
      </w:r>
      <w:r>
        <w:t xml:space="preserve">Title: "Unilever to spin off ice cream including Ben &amp; Jerry’s"</w:t>
      </w:r>
      <w:r>
        <w:br/>
      </w:r>
      <w:r>
        <w:t xml:space="preserve">Publisher: Waterbury Roundabout</w:t>
      </w:r>
      <w:hyperlink r:id="rId117">
        <w:r>
          <w:rPr>
            <w:rStyle w:val="Hyperlink"/>
          </w:rPr>
          <w:t xml:space="preserve">[64]</w:t>
        </w:r>
      </w:hyperlink>
      <w:hyperlink r:id="rId116">
        <w:r>
          <w:rPr>
            <w:rStyle w:val="Hyperlink"/>
          </w:rPr>
          <w:t xml:space="preserve">[65]</w:t>
        </w:r>
      </w:hyperlink>
    </w:p>
    <w:p>
      <w:pPr>
        <w:pStyle w:val="BodyText"/>
      </w:pPr>
      <w:r>
        <w:t xml:space="preserve">---</w:t>
      </w:r>
      <w:r>
        <w:t xml:space="preserve"> </w:t>
      </w:r>
      <w:r>
        <w:rPr>
          <w:b/>
          <w:bCs/>
        </w:rPr>
        <w:t xml:space="preserve">NOTES</w:t>
      </w:r>
      <w:r>
        <w:t xml:space="preserve"> </w:t>
      </w:r>
      <w:r>
        <w:t xml:space="preserve">---</w:t>
      </w:r>
      <w:r>
        <w:br/>
      </w:r>
      <w:r>
        <w:t xml:space="preserve">Ben &amp; Jerry’s continues to speak out on issues from climate change to social justice, sometimes causing friction with Unilever. For example, in 2021 the brand’s decision to halt sales in certain territories led to public disagreements; Unilever’s structure with an independent Ben &amp; Jerry’s board was tested in such instances</w:t>
      </w:r>
      <w:hyperlink r:id="rId118">
        <w:r>
          <w:rPr>
            <w:rStyle w:val="Hyperlink"/>
          </w:rPr>
          <w:t xml:space="preserve">[66]</w:t>
        </w:r>
      </w:hyperlink>
      <w:r>
        <w:t xml:space="preserve">.</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Lifebuoy</w:t>
      </w:r>
      <w:r>
        <w:br/>
      </w:r>
      <w:r>
        <w:rPr>
          <w:b/>
          <w:bCs/>
        </w:rPr>
        <w:t xml:space="preserve">Entity Type:</w:t>
      </w:r>
      <w:r>
        <w:t xml:space="preserve"> </w:t>
      </w:r>
      <w:r>
        <w:t xml:space="preserve">BRAND</w:t>
      </w:r>
      <w:r>
        <w:br/>
      </w:r>
      <w:r>
        <w:rPr>
          <w:b/>
          <w:bCs/>
        </w:rPr>
        <w:t xml:space="preserve">Industry/Sector:</w:t>
      </w:r>
      <w:r>
        <w:t xml:space="preserve"> </w:t>
      </w:r>
      <w:r>
        <w:t xml:space="preserve">Personal Care (Soap &amp; Hygiene)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Lifebuoy is a heritage antibacterial soap brand originally from 1894. Now owned by Unilever, Lifebuoy is positioned as a health soap promoting handwashing for germ prevention. The brand includes bar soaps, hand sanitizers, and body washes, often marketed heavily in Asia, Africa, and Latin America as an affordable hygiene solution.</w:t>
      </w:r>
      <w:r>
        <w:br/>
      </w:r>
      <w:r>
        <w:rPr>
          <w:b/>
          <w:bCs/>
        </w:rPr>
        <w:t xml:space="preserve">Products/Services:</w:t>
      </w:r>
      <w:r>
        <w:t xml:space="preserve"> </w:t>
      </w:r>
      <w:r>
        <w:t xml:space="preserve">Antibacterial bar soap, liquid handwash, hand sanitizer gel, body wash</w:t>
      </w:r>
      <w:r>
        <w:br/>
      </w:r>
      <w:r>
        <w:rPr>
          <w:b/>
          <w:bCs/>
        </w:rPr>
        <w:t xml:space="preserve">Known Regions:</w:t>
      </w:r>
      <w:r>
        <w:t xml:space="preserve"> </w:t>
      </w:r>
      <w:r>
        <w:t xml:space="preserve">Asia (India, Indonesia), Africa, Middle East, Latin America</w:t>
      </w:r>
    </w:p>
    <w:p>
      <w:pPr>
        <w:pStyle w:val="BodyText"/>
      </w:pPr>
      <w:r>
        <w:t xml:space="preserve">---</w:t>
      </w:r>
      <w:r>
        <w:t xml:space="preserve"> </w:t>
      </w:r>
      <w:r>
        <w:rPr>
          <w:b/>
          <w:bCs/>
        </w:rPr>
        <w:t xml:space="preserve">SOURCE</w:t>
      </w:r>
      <w:r>
        <w:t xml:space="preserve"> </w:t>
      </w:r>
      <w:r>
        <w:t xml:space="preserve">---</w:t>
      </w:r>
      <w:r>
        <w:br/>
      </w:r>
      <w:r>
        <w:t xml:space="preserve">URL: https://www.unilever.com/brands/personal-care/lifebuoy/</w:t>
      </w:r>
      <w:r>
        <w:br/>
      </w:r>
      <w:r>
        <w:t xml:space="preserve">Title: "Lifebuoy – Unilever Global"</w:t>
      </w:r>
      <w:r>
        <w:br/>
      </w:r>
      <w:r>
        <w:t xml:space="preserve">Publisher: Unilever (Official)</w:t>
      </w:r>
    </w:p>
    <w:p>
      <w:pPr>
        <w:pStyle w:val="BodyText"/>
      </w:pPr>
      <w:r>
        <w:t xml:space="preserve">---</w:t>
      </w:r>
      <w:r>
        <w:t xml:space="preserve"> </w:t>
      </w:r>
      <w:r>
        <w:rPr>
          <w:b/>
          <w:bCs/>
        </w:rPr>
        <w:t xml:space="preserve">NOTES</w:t>
      </w:r>
      <w:r>
        <w:t xml:space="preserve"> </w:t>
      </w:r>
      <w:r>
        <w:t xml:space="preserve">---</w:t>
      </w:r>
      <w:r>
        <w:br/>
      </w:r>
      <w:r>
        <w:t xml:space="preserve">Lifebuoy has spearheaded many of Unilever’s public health campaigns (e.g., educating children on handwashing to reduce disease). While not as common in North America or Europe today, it’s one of the top soap brands in populous countries like India.</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Vaseline</w:t>
      </w:r>
      <w:r>
        <w:br/>
      </w:r>
      <w:r>
        <w:rPr>
          <w:b/>
          <w:bCs/>
        </w:rPr>
        <w:t xml:space="preserve">Entity Type:</w:t>
      </w:r>
      <w:r>
        <w:t xml:space="preserve"> </w:t>
      </w:r>
      <w:r>
        <w:t xml:space="preserve">BRAND</w:t>
      </w:r>
      <w:r>
        <w:br/>
      </w:r>
      <w:r>
        <w:rPr>
          <w:b/>
          <w:bCs/>
        </w:rPr>
        <w:t xml:space="preserve">Industry/Sector:</w:t>
      </w:r>
      <w:r>
        <w:t xml:space="preserve"> </w:t>
      </w:r>
      <w:r>
        <w:t xml:space="preserve">Personal Care (Skin Care)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Vaseline is a skin care brand centered on petroleum jelly products. Acquired by Unilever in 1987 (via Chesebrough-Ponds), Vaseline’s flagship product is the original petroleum jelly balm. The brand has expanded to lotions, lip therapy, and moisturizing creams, all leveraging the Vaseline jelly’s protective and healing attributes.</w:t>
      </w:r>
      <w:r>
        <w:br/>
      </w:r>
      <w:r>
        <w:rPr>
          <w:b/>
          <w:bCs/>
        </w:rPr>
        <w:t xml:space="preserve">Products/Services:</w:t>
      </w:r>
      <w:r>
        <w:t xml:space="preserve"> </w:t>
      </w:r>
      <w:r>
        <w:t xml:space="preserve">Petroleum jelly ointments, body lotions, lip balms, moisturizing creams</w:t>
      </w:r>
      <w:r>
        <w:br/>
      </w:r>
      <w:r>
        <w:rPr>
          <w:b/>
          <w:bCs/>
        </w:rPr>
        <w:t xml:space="preserve">Known Regions:</w:t>
      </w:r>
      <w:r>
        <w:t xml:space="preserve"> </w:t>
      </w:r>
      <w:r>
        <w:t xml:space="preserve">Global (especially popular in North America, Asia, Africa)</w:t>
      </w:r>
    </w:p>
    <w:p>
      <w:pPr>
        <w:pStyle w:val="BodyText"/>
      </w:pPr>
      <w:r>
        <w:t xml:space="preserve">---</w:t>
      </w:r>
      <w:r>
        <w:t xml:space="preserve"> </w:t>
      </w:r>
      <w:r>
        <w:rPr>
          <w:b/>
          <w:bCs/>
        </w:rPr>
        <w:t xml:space="preserve">SOURCE</w:t>
      </w:r>
      <w:r>
        <w:t xml:space="preserve"> </w:t>
      </w:r>
      <w:r>
        <w:t xml:space="preserve">---</w:t>
      </w:r>
      <w:r>
        <w:br/>
      </w:r>
      <w:r>
        <w:t xml:space="preserve">URL: https://www.unilever.com/brands/personal-care/vaseline/</w:t>
      </w:r>
      <w:r>
        <w:br/>
      </w:r>
      <w:r>
        <w:t xml:space="preserve">Title: "Vaseline – Unilever Global"</w:t>
      </w:r>
      <w:r>
        <w:br/>
      </w:r>
      <w:r>
        <w:t xml:space="preserve">Publisher: Unilever (Official)</w:t>
      </w:r>
    </w:p>
    <w:p>
      <w:pPr>
        <w:pStyle w:val="BodyText"/>
      </w:pPr>
      <w:r>
        <w:t xml:space="preserve">---</w:t>
      </w:r>
      <w:r>
        <w:t xml:space="preserve"> </w:t>
      </w:r>
      <w:r>
        <w:rPr>
          <w:b/>
          <w:bCs/>
        </w:rPr>
        <w:t xml:space="preserve">NOTES</w:t>
      </w:r>
      <w:r>
        <w:t xml:space="preserve"> </w:t>
      </w:r>
      <w:r>
        <w:t xml:space="preserve">---</w:t>
      </w:r>
      <w:r>
        <w:br/>
      </w:r>
      <w:r>
        <w:t xml:space="preserve">The name “Vaseline” is sometimes used generically for petroleum jelly. Unilever has kept the brand strong by extending into skin repair lotions (e.g., Vaseline Intensive Care line). Vaseline also engages in social causes like its partnership to help heal skin for those in need.</w:t>
      </w:r>
    </w:p>
    <w:p>
      <w:r>
        <w:pict>
          <v:rect style="width:0;height:1.5pt" o:hralign="center" o:hrstd="t" o:hr="t"/>
        </w:pict>
      </w:r>
    </w:p>
    <w:p>
      <w:pPr>
        <w:pStyle w:val="FirstParagraph"/>
      </w:pPr>
      <w:r>
        <w:rPr>
          <w:b/>
          <w:bCs/>
        </w:rPr>
        <w:t xml:space="preserve">Parent Company:</w:t>
      </w:r>
      <w:r>
        <w:t xml:space="preserve"> </w:t>
      </w:r>
      <w:r>
        <w:t xml:space="preserve">Unilever PLC</w:t>
      </w:r>
      <w:r>
        <w:br/>
      </w:r>
      <w:r>
        <w:rPr>
          <w:b/>
          <w:bCs/>
        </w:rPr>
        <w:t xml:space="preserve">Entity Name:</w:t>
      </w:r>
      <w:r>
        <w:t xml:space="preserve"> </w:t>
      </w:r>
      <w:r>
        <w:t xml:space="preserve">Rexona (Sure/Degree)</w:t>
      </w:r>
      <w:r>
        <w:br/>
      </w:r>
      <w:r>
        <w:rPr>
          <w:b/>
          <w:bCs/>
        </w:rPr>
        <w:t xml:space="preserve">Entity Type:</w:t>
      </w:r>
      <w:r>
        <w:t xml:space="preserve"> </w:t>
      </w:r>
      <w:r>
        <w:t xml:space="preserve">BRAND</w:t>
      </w:r>
      <w:r>
        <w:br/>
      </w:r>
      <w:r>
        <w:rPr>
          <w:b/>
          <w:bCs/>
        </w:rPr>
        <w:t xml:space="preserve">Industry/Sector:</w:t>
      </w:r>
      <w:r>
        <w:t xml:space="preserve"> </w:t>
      </w:r>
      <w:r>
        <w:t xml:space="preserve">Personal Care (Deodorants)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Rexona is Unilever’s global deodorant brand (known as Sure in the UK and Degree in the US/Canada). It offers antiperspirant deodorants for men and women in various formats (sprays, sticks, roll-ons). Rexona emphasizes motion-activated protection (“it won’t let you down”), and is a market leader in many regions.</w:t>
      </w:r>
      <w:r>
        <w:br/>
      </w:r>
      <w:r>
        <w:rPr>
          <w:b/>
          <w:bCs/>
        </w:rPr>
        <w:t xml:space="preserve">Products/Services:</w:t>
      </w:r>
      <w:r>
        <w:t xml:space="preserve"> </w:t>
      </w:r>
      <w:r>
        <w:t xml:space="preserve">Antiperspirant deodorants (aerosol, stick, roll-on), clinical protection deodorants</w:t>
      </w:r>
      <w:r>
        <w:br/>
      </w:r>
      <w:r>
        <w:rPr>
          <w:b/>
          <w:bCs/>
        </w:rPr>
        <w:t xml:space="preserve">Known Regions:</w:t>
      </w:r>
      <w:r>
        <w:t xml:space="preserve"> </w:t>
      </w:r>
      <w:r>
        <w:t xml:space="preserve">Global (Rexona in Europe/Asia/Australia, Sure in UK, Degree in Americas)</w:t>
      </w:r>
    </w:p>
    <w:p>
      <w:pPr>
        <w:pStyle w:val="BodyText"/>
      </w:pPr>
      <w:r>
        <w:t xml:space="preserve">---</w:t>
      </w:r>
      <w:r>
        <w:t xml:space="preserve"> </w:t>
      </w:r>
      <w:r>
        <w:rPr>
          <w:b/>
          <w:bCs/>
        </w:rPr>
        <w:t xml:space="preserve">SOURCE</w:t>
      </w:r>
      <w:r>
        <w:t xml:space="preserve"> </w:t>
      </w:r>
      <w:r>
        <w:t xml:space="preserve">---</w:t>
      </w:r>
      <w:r>
        <w:br/>
      </w:r>
      <w:r>
        <w:t xml:space="preserve">URL: https://www.unilever.com/brands/personal-care/rexona/</w:t>
      </w:r>
      <w:r>
        <w:br/>
      </w:r>
      <w:r>
        <w:t xml:space="preserve">Title: "Rexona – Unilever Global"</w:t>
      </w:r>
      <w:r>
        <w:br/>
      </w:r>
      <w:r>
        <w:t xml:space="preserve">Publisher: Unilever (Official)</w:t>
      </w:r>
    </w:p>
    <w:p>
      <w:pPr>
        <w:pStyle w:val="BodyText"/>
      </w:pPr>
      <w:r>
        <w:t xml:space="preserve">---</w:t>
      </w:r>
      <w:r>
        <w:t xml:space="preserve"> </w:t>
      </w:r>
      <w:r>
        <w:rPr>
          <w:b/>
          <w:bCs/>
        </w:rPr>
        <w:t xml:space="preserve">NOTES</w:t>
      </w:r>
      <w:r>
        <w:t xml:space="preserve"> </w:t>
      </w:r>
      <w:r>
        <w:t xml:space="preserve">---</w:t>
      </w:r>
      <w:r>
        <w:br/>
      </w:r>
      <w:r>
        <w:t xml:space="preserve">Rexona’s multiple brand names arose from legacy acquisitions (Degree came from Helene Curtis). Unilever uses sport sponsorships (e.g., football teams) to promote Rexona’s efficacy. Despite different names, the branding (logo, formulations) is aligned globally.</w:t>
      </w:r>
    </w:p>
    <w:p>
      <w:r>
        <w:pict>
          <v:rect style="width:0;height:1.5pt" o:hralign="center" o:hrstd="t" o:hr="t"/>
        </w:pict>
      </w:r>
    </w:p>
    <w:bookmarkEnd w:id="119"/>
    <w:bookmarkStart w:id="125" w:name="volkswagen-ag"/>
    <w:p>
      <w:pPr>
        <w:pStyle w:val="Heading2"/>
      </w:pPr>
      <w:r>
        <w:t xml:space="preserve">Volkswagen AG</w:t>
      </w:r>
    </w:p>
    <w:p>
      <w:pPr>
        <w:pStyle w:val="FirstParagraph"/>
      </w:pPr>
      <w:r>
        <w:rPr>
          <w:b/>
          <w:bCs/>
        </w:rPr>
        <w:t xml:space="preserve">BRAND/SUBSIDIARY ENTRY</w:t>
      </w:r>
    </w:p>
    <w:p>
      <w:pPr>
        <w:pStyle w:val="BodyText"/>
      </w:pPr>
      <w:r>
        <w:rPr>
          <w:b/>
          <w:bCs/>
        </w:rPr>
        <w:t xml:space="preserve">Parent Company:</w:t>
      </w:r>
      <w:r>
        <w:t xml:space="preserve"> </w:t>
      </w:r>
      <w:r>
        <w:t xml:space="preserve">Volkswagen AG</w:t>
      </w:r>
      <w:r>
        <w:br/>
      </w:r>
      <w:r>
        <w:rPr>
          <w:b/>
          <w:bCs/>
        </w:rPr>
        <w:t xml:space="preserve">Entity Name:</w:t>
      </w:r>
      <w:r>
        <w:t xml:space="preserve"> </w:t>
      </w:r>
      <w:r>
        <w:t xml:space="preserve">Volkswagen Passenger Cars</w:t>
      </w:r>
      <w:r>
        <w:br/>
      </w:r>
      <w:r>
        <w:rPr>
          <w:b/>
          <w:bCs/>
        </w:rPr>
        <w:t xml:space="preserve">Entity Type:</w:t>
      </w:r>
      <w:r>
        <w:t xml:space="preserve"> </w:t>
      </w:r>
      <w:r>
        <w:t xml:space="preserve">BRAND</w:t>
      </w:r>
      <w:r>
        <w:br/>
      </w:r>
      <w:r>
        <w:rPr>
          <w:b/>
          <w:bCs/>
        </w:rPr>
        <w:t xml:space="preserve">Industry/Sector:</w:t>
      </w:r>
      <w:r>
        <w:t xml:space="preserve"> </w:t>
      </w:r>
      <w:r>
        <w:t xml:space="preserve">Automotive (Cars)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Volkswagen is the core brand of the Volkswagen Group, producing a wide range of vehicles from compact cars (Golf, Polo) to family SUVs (Tiguan, Atlas) and vans. The VW brand is positioned as a quality mainstream automaker “for the people” (as its name means in German). It operates worldwide with manufacturing on several continents.</w:t>
      </w:r>
      <w:r>
        <w:br/>
      </w:r>
      <w:r>
        <w:rPr>
          <w:b/>
          <w:bCs/>
        </w:rPr>
        <w:t xml:space="preserve">Products/Services:</w:t>
      </w:r>
      <w:r>
        <w:t xml:space="preserve"> </w:t>
      </w:r>
      <w:r>
        <w:t xml:space="preserve">Passenger vehicles (sedans, hatchbacks, SUVs, vans, EVs like ID.4), light commercial vehicles (Transporter van)</w:t>
      </w:r>
      <w:r>
        <w:br/>
      </w:r>
      <w:r>
        <w:rPr>
          <w:b/>
          <w:bCs/>
        </w:rPr>
        <w:t xml:space="preserve">Known Regions:</w:t>
      </w:r>
      <w:r>
        <w:t xml:space="preserve"> </w:t>
      </w:r>
      <w:r>
        <w:t xml:space="preserve">Global (strong presence in Europe, China, Americas)</w:t>
      </w:r>
    </w:p>
    <w:p>
      <w:pPr>
        <w:pStyle w:val="BodyText"/>
      </w:pPr>
      <w:r>
        <w:t xml:space="preserve">---</w:t>
      </w:r>
      <w:r>
        <w:t xml:space="preserve"> </w:t>
      </w:r>
      <w:r>
        <w:rPr>
          <w:b/>
          <w:bCs/>
        </w:rPr>
        <w:t xml:space="preserve">SOURCE</w:t>
      </w:r>
      <w:r>
        <w:t xml:space="preserve"> </w:t>
      </w:r>
      <w:r>
        <w:t xml:space="preserve">---</w:t>
      </w:r>
      <w:r>
        <w:br/>
      </w:r>
      <w:r>
        <w:t xml:space="preserve">URL: https://www.volkswagen-group.com/en/brands-and-models</w:t>
      </w:r>
      <w:r>
        <w:br/>
      </w:r>
      <w:r>
        <w:t xml:space="preserve">Title: "Brands &amp; Brand Groups – Volkswagen Group"</w:t>
      </w:r>
      <w:r>
        <w:br/>
      </w:r>
      <w:r>
        <w:t xml:space="preserve">Publisher: Volkswagen AG (Official)</w:t>
      </w:r>
      <w:hyperlink r:id="rId120">
        <w:r>
          <w:rPr>
            <w:rStyle w:val="Hyperlink"/>
          </w:rPr>
          <w:t xml:space="preserve">[67]</w:t>
        </w:r>
      </w:hyperlink>
    </w:p>
    <w:p>
      <w:pPr>
        <w:pStyle w:val="BodyText"/>
      </w:pPr>
      <w:r>
        <w:t xml:space="preserve">---</w:t>
      </w:r>
      <w:r>
        <w:t xml:space="preserve"> </w:t>
      </w:r>
      <w:r>
        <w:rPr>
          <w:b/>
          <w:bCs/>
        </w:rPr>
        <w:t xml:space="preserve">NOTES</w:t>
      </w:r>
      <w:r>
        <w:t xml:space="preserve"> </w:t>
      </w:r>
      <w:r>
        <w:t xml:space="preserve">---</w:t>
      </w:r>
      <w:r>
        <w:br/>
      </w:r>
      <w:r>
        <w:t xml:space="preserve">VW is Europe’s biggest car brand by sales. Key models like the Golf have been global best-sellers over decades. The brand is transitioning to electric models under the ID series. Volkswagen also has a separate Commercial Vehicles sub-brand for vans and pickups.</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Audi</w:t>
      </w:r>
      <w:r>
        <w:br/>
      </w:r>
      <w:r>
        <w:rPr>
          <w:b/>
          <w:bCs/>
        </w:rPr>
        <w:t xml:space="preserve">Entity Type:</w:t>
      </w:r>
      <w:r>
        <w:t xml:space="preserve"> </w:t>
      </w:r>
      <w:r>
        <w:t xml:space="preserve">SUBSIDIARY</w:t>
      </w:r>
      <w:r>
        <w:br/>
      </w:r>
      <w:r>
        <w:rPr>
          <w:b/>
          <w:bCs/>
        </w:rPr>
        <w:t xml:space="preserve">Industry/Sector:</w:t>
      </w:r>
      <w:r>
        <w:t xml:space="preserve"> </w:t>
      </w:r>
      <w:r>
        <w:t xml:space="preserve">Automotive (Luxury Vehicles)</w:t>
      </w:r>
      <w:r>
        <w:br/>
      </w:r>
      <w:r>
        <w:rPr>
          <w:b/>
          <w:bCs/>
        </w:rPr>
        <w:t xml:space="preserve">Ownership:</w:t>
      </w:r>
      <w:r>
        <w:t xml:space="preserve"> </w:t>
      </w:r>
      <w:r>
        <w:t xml:space="preserve">~99% (Volkswagen Group majority-owned)</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Audi is a luxury automaker and an integral brand of VW Group since the 1960s. Audi manufactures premium cars known for technology (quattro AWD) and design. As a subsidiary, Audi AG oversees other premium brands within VW (like Lamborghini, Bentley, Ducati under its umbrella)</w:t>
      </w:r>
      <w:hyperlink r:id="rId121">
        <w:r>
          <w:rPr>
            <w:rStyle w:val="Hyperlink"/>
          </w:rPr>
          <w:t xml:space="preserve">[68]</w:t>
        </w:r>
      </w:hyperlink>
      <w:r>
        <w:t xml:space="preserve">. Audi’s product range spans sedans, sportbacks, SUVs, and sports cars (e.g., Audi A4, Q5, TT, e-tron EVs).</w:t>
      </w:r>
      <w:r>
        <w:br/>
      </w:r>
      <w:r>
        <w:rPr>
          <w:b/>
          <w:bCs/>
        </w:rPr>
        <w:t xml:space="preserve">Products/Services:</w:t>
      </w:r>
      <w:r>
        <w:t xml:space="preserve"> </w:t>
      </w:r>
      <w:r>
        <w:t xml:space="preserve">Luxury automobiles, performance cars (Audi Sport line like RS models)</w:t>
      </w:r>
      <w:r>
        <w:br/>
      </w:r>
      <w:r>
        <w:rPr>
          <w:b/>
          <w:bCs/>
        </w:rPr>
        <w:t xml:space="preserve">Known Regions:</w:t>
      </w:r>
      <w:r>
        <w:t xml:space="preserve"> </w:t>
      </w:r>
      <w:r>
        <w:t xml:space="preserve">Global (particular strength in Europe, China, USA)</w:t>
      </w:r>
    </w:p>
    <w:p>
      <w:pPr>
        <w:pStyle w:val="BodyText"/>
      </w:pPr>
      <w:r>
        <w:t xml:space="preserve">---</w:t>
      </w:r>
      <w:r>
        <w:t xml:space="preserve"> </w:t>
      </w:r>
      <w:r>
        <w:rPr>
          <w:b/>
          <w:bCs/>
        </w:rPr>
        <w:t xml:space="preserve">SOURCE</w:t>
      </w:r>
      <w:r>
        <w:t xml:space="preserve"> </w:t>
      </w:r>
      <w:r>
        <w:t xml:space="preserve">---</w:t>
      </w:r>
      <w:r>
        <w:br/>
      </w:r>
      <w:r>
        <w:t xml:space="preserve">URL: https://www.allcarleasing.co.uk/blog/volkswagen-group-brands-2025/</w:t>
      </w:r>
      <w:r>
        <w:br/>
      </w:r>
      <w:r>
        <w:t xml:space="preserve">Title: "All Car Brands Owned by Volkswagen Group in 2025"</w:t>
      </w:r>
      <w:r>
        <w:br/>
      </w:r>
      <w:r>
        <w:t xml:space="preserve">Publisher: AllCarLeasing</w:t>
      </w:r>
      <w:hyperlink r:id="rId122">
        <w:r>
          <w:rPr>
            <w:rStyle w:val="Hyperlink"/>
          </w:rPr>
          <w:t xml:space="preserve">[69]</w:t>
        </w:r>
      </w:hyperlink>
    </w:p>
    <w:p>
      <w:pPr>
        <w:pStyle w:val="BodyText"/>
      </w:pPr>
      <w:r>
        <w:t xml:space="preserve">---</w:t>
      </w:r>
      <w:r>
        <w:t xml:space="preserve"> </w:t>
      </w:r>
      <w:r>
        <w:rPr>
          <w:b/>
          <w:bCs/>
        </w:rPr>
        <w:t xml:space="preserve">NOTES</w:t>
      </w:r>
      <w:r>
        <w:t xml:space="preserve"> </w:t>
      </w:r>
      <w:r>
        <w:t xml:space="preserve">---</w:t>
      </w:r>
      <w:r>
        <w:br/>
      </w:r>
      <w:r>
        <w:t xml:space="preserve">Audi is one of the “German Big Three” luxury car makers (with BMW and Mercedes). Within VW Group’s structure, Audi has taken leadership of the “Premium Brand Group” that includes managing Bentley and Lamborghini synergy</w:t>
      </w:r>
      <w:hyperlink r:id="rId123">
        <w:r>
          <w:rPr>
            <w:rStyle w:val="Hyperlink"/>
          </w:rPr>
          <w:t xml:space="preserve">[70]</w:t>
        </w:r>
      </w:hyperlink>
      <w:r>
        <w:t xml:space="preserve">.</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Porsche</w:t>
      </w:r>
      <w:r>
        <w:br/>
      </w:r>
      <w:r>
        <w:rPr>
          <w:b/>
          <w:bCs/>
        </w:rPr>
        <w:t xml:space="preserve">Entity Type:</w:t>
      </w:r>
      <w:r>
        <w:t xml:space="preserve"> </w:t>
      </w:r>
      <w:r>
        <w:t xml:space="preserve">SUBSIDIARY</w:t>
      </w:r>
      <w:r>
        <w:br/>
      </w:r>
      <w:r>
        <w:rPr>
          <w:b/>
          <w:bCs/>
        </w:rPr>
        <w:t xml:space="preserve">Industry/Sector:</w:t>
      </w:r>
      <w:r>
        <w:t xml:space="preserve"> </w:t>
      </w:r>
      <w:r>
        <w:t xml:space="preserve">Automotive (Sports &amp; Luxury Vehicles)</w:t>
      </w:r>
      <w:r>
        <w:br/>
      </w:r>
      <w:r>
        <w:rPr>
          <w:b/>
          <w:bCs/>
        </w:rPr>
        <w:t xml:space="preserve">Ownership:</w:t>
      </w:r>
      <w:r>
        <w:t xml:space="preserve"> </w:t>
      </w:r>
      <w:r>
        <w:t xml:space="preserve">~75% (Volkswagen AG controlling stake via Porsche SE)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Porsche is a famed sports car manufacturer, now majority-owned by Volkswagen. Known for the 911 sports car, Porsche’s lineup has expanded to luxury SUVs (Cayenne, Macan), sedans (Panamera), and electric sports cars (Taycan). Porsche AG became part of VW Group in 2012 and is run as a distinct high-performance luxury brand.</w:t>
      </w:r>
      <w:r>
        <w:br/>
      </w:r>
      <w:r>
        <w:rPr>
          <w:b/>
          <w:bCs/>
        </w:rPr>
        <w:t xml:space="preserve">Products/Services:</w:t>
      </w:r>
      <w:r>
        <w:t xml:space="preserve"> </w:t>
      </w:r>
      <w:r>
        <w:t xml:space="preserve">Sports cars, luxury SUVs, high-performance electric cars</w:t>
      </w:r>
      <w:r>
        <w:br/>
      </w:r>
      <w:r>
        <w:rPr>
          <w:b/>
          <w:bCs/>
        </w:rPr>
        <w:t xml:space="preserve">Known Regions:</w:t>
      </w:r>
      <w:r>
        <w:t xml:space="preserve"> </w:t>
      </w:r>
      <w:r>
        <w:t xml:space="preserve">Global (strong in Europe, North America, China)</w:t>
      </w:r>
    </w:p>
    <w:p>
      <w:pPr>
        <w:pStyle w:val="BodyText"/>
      </w:pPr>
      <w:r>
        <w:t xml:space="preserve">---</w:t>
      </w:r>
      <w:r>
        <w:t xml:space="preserve"> </w:t>
      </w:r>
      <w:r>
        <w:rPr>
          <w:b/>
          <w:bCs/>
        </w:rPr>
        <w:t xml:space="preserve">SOURCE</w:t>
      </w:r>
      <w:r>
        <w:t xml:space="preserve"> </w:t>
      </w:r>
      <w:r>
        <w:t xml:space="preserve">---</w:t>
      </w:r>
      <w:r>
        <w:br/>
      </w:r>
      <w:r>
        <w:t xml:space="preserve">URL: https://www.facebook.com/CarBuzz/posts/10159247313474413</w:t>
      </w:r>
      <w:r>
        <w:br/>
      </w:r>
      <w:r>
        <w:t xml:space="preserve">Title:</w:t>
      </w:r>
      <w:r>
        <w:t xml:space="preserve"> </w:t>
      </w:r>
      <w:r>
        <w:rPr>
          <w:i/>
          <w:iCs/>
        </w:rPr>
        <w:t xml:space="preserve">Facebook excerpt – VW Empire</w:t>
      </w:r>
      <w:r>
        <w:br/>
      </w:r>
      <w:r>
        <w:t xml:space="preserve">Publisher: CarBuzz (via Facebook)</w:t>
      </w:r>
      <w:hyperlink r:id="rId121">
        <w:r>
          <w:rPr>
            <w:rStyle w:val="Hyperlink"/>
          </w:rPr>
          <w:t xml:space="preserve">[71]</w:t>
        </w:r>
      </w:hyperlink>
    </w:p>
    <w:p>
      <w:pPr>
        <w:pStyle w:val="BodyText"/>
      </w:pPr>
      <w:r>
        <w:t xml:space="preserve">---</w:t>
      </w:r>
      <w:r>
        <w:t xml:space="preserve"> </w:t>
      </w:r>
      <w:r>
        <w:rPr>
          <w:b/>
          <w:bCs/>
        </w:rPr>
        <w:t xml:space="preserve">NOTES</w:t>
      </w:r>
      <w:r>
        <w:t xml:space="preserve"> </w:t>
      </w:r>
      <w:r>
        <w:t xml:space="preserve">---</w:t>
      </w:r>
      <w:r>
        <w:br/>
      </w:r>
      <w:r>
        <w:t xml:space="preserve">Despite Volkswagen’s majority ownership, Porsche AG was partially re-IPO’d in 2022 (with VW still control). The Porsche and Piech families remain stakeholders via Porsche SE. Porsche’s integration brought considerable profit to VW Group, given Porsche’s prestige and high margins.</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Škoda Auto</w:t>
      </w:r>
      <w:r>
        <w:br/>
      </w:r>
      <w:r>
        <w:rPr>
          <w:b/>
          <w:bCs/>
        </w:rPr>
        <w:t xml:space="preserve">Entity Type:</w:t>
      </w:r>
      <w:r>
        <w:t xml:space="preserve"> </w:t>
      </w:r>
      <w:r>
        <w:t xml:space="preserve">SUBSIDIARY</w:t>
      </w:r>
      <w:r>
        <w:br/>
      </w:r>
      <w:r>
        <w:rPr>
          <w:b/>
          <w:bCs/>
        </w:rPr>
        <w:t xml:space="preserve">Industry/Sector:</w:t>
      </w:r>
      <w:r>
        <w:t xml:space="preserve"> </w:t>
      </w:r>
      <w:r>
        <w:t xml:space="preserve">Automotive (Cars)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Škoda is a Czech automobile brand in the Volkswagen Group, acquired in the early 1990s. Škoda produces affordable yet feature-rich cars, often using VW platforms with clever design tweaks. Models like the Octavia, Fabia, and Kodiaq SUV are popular in Europe and emerging markets for their value.</w:t>
      </w:r>
      <w:r>
        <w:br/>
      </w:r>
      <w:r>
        <w:rPr>
          <w:b/>
          <w:bCs/>
        </w:rPr>
        <w:t xml:space="preserve">Products/Services:</w:t>
      </w:r>
      <w:r>
        <w:t xml:space="preserve"> </w:t>
      </w:r>
      <w:r>
        <w:t xml:space="preserve">Passenger cars (compact cars, family sedans, SUVs)</w:t>
      </w:r>
      <w:r>
        <w:br/>
      </w:r>
      <w:r>
        <w:rPr>
          <w:b/>
          <w:bCs/>
        </w:rPr>
        <w:t xml:space="preserve">Known Regions:</w:t>
      </w:r>
      <w:r>
        <w:t xml:space="preserve"> </w:t>
      </w:r>
      <w:r>
        <w:t xml:space="preserve">Europe (especially Central/Eastern Europe), expanding in Asia (e.g., India)</w:t>
      </w:r>
    </w:p>
    <w:p>
      <w:pPr>
        <w:pStyle w:val="BodyText"/>
      </w:pPr>
      <w:r>
        <w:t xml:space="preserve">---</w:t>
      </w:r>
      <w:r>
        <w:t xml:space="preserve"> </w:t>
      </w:r>
      <w:r>
        <w:rPr>
          <w:b/>
          <w:bCs/>
        </w:rPr>
        <w:t xml:space="preserve">SOURCE</w:t>
      </w:r>
      <w:r>
        <w:t xml:space="preserve"> </w:t>
      </w:r>
      <w:r>
        <w:t xml:space="preserve">---</w:t>
      </w:r>
      <w:r>
        <w:br/>
      </w:r>
      <w:r>
        <w:t xml:space="preserve">URL: https://www.volkswagen-group.com/en/brands-and-models</w:t>
      </w:r>
      <w:r>
        <w:br/>
      </w:r>
      <w:r>
        <w:t xml:space="preserve">Title: "Volkswagen Group – Brands &amp; Models"</w:t>
      </w:r>
      <w:r>
        <w:br/>
      </w:r>
      <w:r>
        <w:t xml:space="preserve">Publisher: Volkswagen AG (Official)</w:t>
      </w:r>
      <w:hyperlink r:id="rId120">
        <w:r>
          <w:rPr>
            <w:rStyle w:val="Hyperlink"/>
          </w:rPr>
          <w:t xml:space="preserve">[67]</w:t>
        </w:r>
      </w:hyperlink>
    </w:p>
    <w:p>
      <w:pPr>
        <w:pStyle w:val="BodyText"/>
      </w:pPr>
      <w:r>
        <w:t xml:space="preserve">---</w:t>
      </w:r>
      <w:r>
        <w:t xml:space="preserve"> </w:t>
      </w:r>
      <w:r>
        <w:rPr>
          <w:b/>
          <w:bCs/>
        </w:rPr>
        <w:t xml:space="preserve">NOTES</w:t>
      </w:r>
      <w:r>
        <w:t xml:space="preserve"> </w:t>
      </w:r>
      <w:r>
        <w:t xml:space="preserve">---</w:t>
      </w:r>
      <w:r>
        <w:br/>
      </w:r>
      <w:r>
        <w:t xml:space="preserve">Škoda has transformed under VW ownership from a dated Eastern bloc marque to a respected European brand. It often ranks highly in customer satisfaction in Europe. Within VW’s portfolio, Škoda is positioned slightly below VW brand in price, focusing on practicality.</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SEAT / CUPRA</w:t>
      </w:r>
      <w:r>
        <w:br/>
      </w:r>
      <w:r>
        <w:rPr>
          <w:b/>
          <w:bCs/>
        </w:rPr>
        <w:t xml:space="preserve">Entity Type:</w:t>
      </w:r>
      <w:r>
        <w:t xml:space="preserve"> </w:t>
      </w:r>
      <w:r>
        <w:t xml:space="preserve">SUBSIDIARY</w:t>
      </w:r>
      <w:r>
        <w:br/>
      </w:r>
      <w:r>
        <w:rPr>
          <w:b/>
          <w:bCs/>
        </w:rPr>
        <w:t xml:space="preserve">Industry/Sector:</w:t>
      </w:r>
      <w:r>
        <w:t xml:space="preserve"> </w:t>
      </w:r>
      <w:r>
        <w:t xml:space="preserve">Automotive (Cars)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SEAT is a Spanish car brand in VW Group since the 1980s, offering youthful-styled cars. In recent years, SEAT’s performance-oriented models have spun off into CUPRA, a sub-brand turned standalone brand in 2018. SEAT continues to sell compact cars (Ibiza, Leon) and SUVs (Arona, Ateca), while CUPRA sells sportier versions and unique models (Formentor) with an upscale, performance image.</w:t>
      </w:r>
      <w:r>
        <w:br/>
      </w:r>
      <w:r>
        <w:rPr>
          <w:b/>
          <w:bCs/>
        </w:rPr>
        <w:t xml:space="preserve">Products/Services:</w:t>
      </w:r>
      <w:r>
        <w:t xml:space="preserve"> </w:t>
      </w:r>
      <w:r>
        <w:t xml:space="preserve">Passenger cars and crossovers (SEAT Ibiza hatchback, Ateca SUV; CUPRA Formentor crossover, Leon CUPRA hot hatch)</w:t>
      </w:r>
      <w:r>
        <w:br/>
      </w:r>
      <w:r>
        <w:rPr>
          <w:b/>
          <w:bCs/>
        </w:rPr>
        <w:t xml:space="preserve">Known Regions:</w:t>
      </w:r>
      <w:r>
        <w:t xml:space="preserve"> </w:t>
      </w:r>
      <w:r>
        <w:t xml:space="preserve">Europe (especially Spain, UK, Germany), expanding to other regions (CUPRA in Australia)</w:t>
      </w:r>
    </w:p>
    <w:p>
      <w:pPr>
        <w:pStyle w:val="BodyText"/>
      </w:pPr>
      <w:r>
        <w:t xml:space="preserve">---</w:t>
      </w:r>
      <w:r>
        <w:t xml:space="preserve"> </w:t>
      </w:r>
      <w:r>
        <w:rPr>
          <w:b/>
          <w:bCs/>
        </w:rPr>
        <w:t xml:space="preserve">SOURCE</w:t>
      </w:r>
      <w:r>
        <w:t xml:space="preserve"> </w:t>
      </w:r>
      <w:r>
        <w:t xml:space="preserve">---</w:t>
      </w:r>
      <w:r>
        <w:br/>
      </w:r>
      <w:r>
        <w:t xml:space="preserve">URL: https://www.volkswagen-group.com/en/brands-and-models</w:t>
      </w:r>
      <w:r>
        <w:br/>
      </w:r>
      <w:r>
        <w:t xml:space="preserve">Title: "Volkswagen Group – Brands &amp; Models"</w:t>
      </w:r>
      <w:r>
        <w:br/>
      </w:r>
      <w:r>
        <w:t xml:space="preserve">Publisher: Volkswagen AG (Official)</w:t>
      </w:r>
      <w:hyperlink r:id="rId120">
        <w:r>
          <w:rPr>
            <w:rStyle w:val="Hyperlink"/>
          </w:rPr>
          <w:t xml:space="preserve">[67]</w:t>
        </w:r>
      </w:hyperlink>
    </w:p>
    <w:p>
      <w:pPr>
        <w:pStyle w:val="BodyText"/>
      </w:pPr>
      <w:r>
        <w:t xml:space="preserve">---</w:t>
      </w:r>
      <w:r>
        <w:t xml:space="preserve"> </w:t>
      </w:r>
      <w:r>
        <w:rPr>
          <w:b/>
          <w:bCs/>
        </w:rPr>
        <w:t xml:space="preserve">NOTES</w:t>
      </w:r>
      <w:r>
        <w:t xml:space="preserve"> </w:t>
      </w:r>
      <w:r>
        <w:t xml:space="preserve">---</w:t>
      </w:r>
      <w:r>
        <w:br/>
      </w:r>
      <w:r>
        <w:t xml:space="preserve">Volkswagen created CUPRA to capture a more premium performance market while allowing SEAT to remain mass-market. The two share engineering but have distinct branding (CUPRA with a bronze tribal logo). SEAT S.A. houses both brands under VW’s umbrella.</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Bentley Motors</w:t>
      </w:r>
      <w:r>
        <w:br/>
      </w:r>
      <w:r>
        <w:rPr>
          <w:b/>
          <w:bCs/>
        </w:rPr>
        <w:t xml:space="preserve">Entity Type:</w:t>
      </w:r>
      <w:r>
        <w:t xml:space="preserve"> </w:t>
      </w:r>
      <w:r>
        <w:t xml:space="preserve">SUBSIDIARY</w:t>
      </w:r>
      <w:r>
        <w:br/>
      </w:r>
      <w:r>
        <w:rPr>
          <w:b/>
          <w:bCs/>
        </w:rPr>
        <w:t xml:space="preserve">Industry/Sector:</w:t>
      </w:r>
      <w:r>
        <w:t xml:space="preserve"> </w:t>
      </w:r>
      <w:r>
        <w:t xml:space="preserve">Automotive (Ultra-Luxury Vehicles)</w:t>
      </w:r>
      <w:r>
        <w:br/>
      </w:r>
      <w:r>
        <w:rPr>
          <w:b/>
          <w:bCs/>
        </w:rPr>
        <w:t xml:space="preserve">Ownership:</w:t>
      </w:r>
      <w:r>
        <w:t xml:space="preserve"> </w:t>
      </w:r>
      <w:r>
        <w:t xml:space="preserve">100% (via Audi AG)</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Bentley is a British manufacturer of ultra-luxury cars, acquired by VW in 1998. Bentley produces hand-crafted grand tourers and SUVs such as the Continental GT coupe and Bentayga SUV, known for exquisite interiors and powerful engines. Bentley is managed by VW’s Audi division since 2021 for synergy at the high end</w:t>
      </w:r>
      <w:hyperlink r:id="rId124">
        <w:r>
          <w:rPr>
            <w:rStyle w:val="Hyperlink"/>
          </w:rPr>
          <w:t xml:space="preserve">[72]</w:t>
        </w:r>
      </w:hyperlink>
      <w:r>
        <w:t xml:space="preserve">.</w:t>
      </w:r>
      <w:r>
        <w:br/>
      </w:r>
      <w:r>
        <w:rPr>
          <w:b/>
          <w:bCs/>
        </w:rPr>
        <w:t xml:space="preserve">Products/Services:</w:t>
      </w:r>
      <w:r>
        <w:t xml:space="preserve"> </w:t>
      </w:r>
      <w:r>
        <w:t xml:space="preserve">Luxury automobiles (coupes, sedans like Flying Spur, luxury SUVs)</w:t>
      </w:r>
      <w:r>
        <w:br/>
      </w:r>
      <w:r>
        <w:rPr>
          <w:b/>
          <w:bCs/>
        </w:rPr>
        <w:t xml:space="preserve">Known Regions:</w:t>
      </w:r>
      <w:r>
        <w:t xml:space="preserve"> </w:t>
      </w:r>
      <w:r>
        <w:t xml:space="preserve">Global (major markets: China, US, Europe, Middle East)</w:t>
      </w:r>
    </w:p>
    <w:p>
      <w:pPr>
        <w:pStyle w:val="BodyText"/>
      </w:pPr>
      <w:r>
        <w:t xml:space="preserve">---</w:t>
      </w:r>
      <w:r>
        <w:t xml:space="preserve"> </w:t>
      </w:r>
      <w:r>
        <w:rPr>
          <w:b/>
          <w:bCs/>
        </w:rPr>
        <w:t xml:space="preserve">SOURCE</w:t>
      </w:r>
      <w:r>
        <w:t xml:space="preserve"> </w:t>
      </w:r>
      <w:r>
        <w:t xml:space="preserve">---</w:t>
      </w:r>
      <w:r>
        <w:br/>
      </w:r>
      <w:r>
        <w:t xml:space="preserve">URL: https://www.carbuzz.com/news/every-automaker-affiliated-with-the-volkswagen-empire</w:t>
      </w:r>
      <w:r>
        <w:br/>
      </w:r>
      <w:r>
        <w:t xml:space="preserve">Title: "Every Automaker in the Volkswagen Empire"</w:t>
      </w:r>
      <w:r>
        <w:br/>
      </w:r>
      <w:r>
        <w:t xml:space="preserve">Publisher: CarBuzz</w:t>
      </w:r>
      <w:hyperlink r:id="rId124">
        <w:r>
          <w:rPr>
            <w:rStyle w:val="Hyperlink"/>
          </w:rPr>
          <w:t xml:space="preserve">[72]</w:t>
        </w:r>
      </w:hyperlink>
    </w:p>
    <w:p>
      <w:pPr>
        <w:pStyle w:val="BodyText"/>
      </w:pPr>
      <w:r>
        <w:t xml:space="preserve">---</w:t>
      </w:r>
      <w:r>
        <w:t xml:space="preserve"> </w:t>
      </w:r>
      <w:r>
        <w:rPr>
          <w:b/>
          <w:bCs/>
        </w:rPr>
        <w:t xml:space="preserve">NOTES</w:t>
      </w:r>
      <w:r>
        <w:t xml:space="preserve"> </w:t>
      </w:r>
      <w:r>
        <w:t xml:space="preserve">---</w:t>
      </w:r>
      <w:r>
        <w:br/>
      </w:r>
      <w:r>
        <w:t xml:space="preserve">Bentley’s alignment with Audi means sharing of some technology (the Continental GT shares a platform with Porsche Panamera, for example). Still, Bentleys are largely bespoke. VW’s stewardship revived the brand, which now sells a record ~15,000 cars/year (high for its segment).</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Lamborghini</w:t>
      </w:r>
      <w:r>
        <w:br/>
      </w:r>
      <w:r>
        <w:rPr>
          <w:b/>
          <w:bCs/>
        </w:rPr>
        <w:t xml:space="preserve">Entity Type:</w:t>
      </w:r>
      <w:r>
        <w:t xml:space="preserve"> </w:t>
      </w:r>
      <w:r>
        <w:t xml:space="preserve">SUBSIDIARY</w:t>
      </w:r>
      <w:r>
        <w:br/>
      </w:r>
      <w:r>
        <w:rPr>
          <w:b/>
          <w:bCs/>
        </w:rPr>
        <w:t xml:space="preserve">Industry/Sector:</w:t>
      </w:r>
      <w:r>
        <w:t xml:space="preserve"> </w:t>
      </w:r>
      <w:r>
        <w:t xml:space="preserve">Automotive (Exotic Sports Cars)</w:t>
      </w:r>
      <w:r>
        <w:br/>
      </w:r>
      <w:r>
        <w:rPr>
          <w:b/>
          <w:bCs/>
        </w:rPr>
        <w:t xml:space="preserve">Ownership:</w:t>
      </w:r>
      <w:r>
        <w:t xml:space="preserve"> </w:t>
      </w:r>
      <w:r>
        <w:t xml:space="preserve">100% (via Audi AG)</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Automobili Lamborghini is an Italian maker of high-performance sports cars and supercars, part of VW Group since 1998 (through Audi). Models like the Aventador and Huracán (and the Urus SUV) define Lamborghini’s brand with extreme styling and performance. Lamborghini maintains its Italian manufacturing and heritage under Audi’s financial backing.</w:t>
      </w:r>
      <w:r>
        <w:br/>
      </w:r>
      <w:r>
        <w:rPr>
          <w:b/>
          <w:bCs/>
        </w:rPr>
        <w:t xml:space="preserve">Products/Services:</w:t>
      </w:r>
      <w:r>
        <w:t xml:space="preserve"> </w:t>
      </w:r>
      <w:r>
        <w:t xml:space="preserve">Supercars (V12 Aventador, V10 Huracán), high-performance SUV (Urus)</w:t>
      </w:r>
      <w:r>
        <w:br/>
      </w:r>
      <w:r>
        <w:rPr>
          <w:b/>
          <w:bCs/>
        </w:rPr>
        <w:t xml:space="preserve">Known Regions:</w:t>
      </w:r>
      <w:r>
        <w:t xml:space="preserve"> </w:t>
      </w:r>
      <w:r>
        <w:t xml:space="preserve">Global (strong in US, Europe, Middle East, China – any market for exotic cars)</w:t>
      </w:r>
    </w:p>
    <w:p>
      <w:pPr>
        <w:pStyle w:val="BodyText"/>
      </w:pPr>
      <w:r>
        <w:t xml:space="preserve">---</w:t>
      </w:r>
      <w:r>
        <w:t xml:space="preserve"> </w:t>
      </w:r>
      <w:r>
        <w:rPr>
          <w:b/>
          <w:bCs/>
        </w:rPr>
        <w:t xml:space="preserve">SOURCE</w:t>
      </w:r>
      <w:r>
        <w:t xml:space="preserve"> </w:t>
      </w:r>
      <w:r>
        <w:t xml:space="preserve">---</w:t>
      </w:r>
      <w:r>
        <w:br/>
      </w:r>
      <w:r>
        <w:t xml:space="preserve">URL: https://www.facebook.com/CarBuzz/posts/10159247313474413</w:t>
      </w:r>
      <w:r>
        <w:br/>
      </w:r>
      <w:r>
        <w:t xml:space="preserve">Title:</w:t>
      </w:r>
      <w:r>
        <w:t xml:space="preserve"> </w:t>
      </w:r>
      <w:r>
        <w:rPr>
          <w:i/>
          <w:iCs/>
        </w:rPr>
        <w:t xml:space="preserve">CarBuzz on VW brands</w:t>
      </w:r>
      <w:r>
        <w:br/>
      </w:r>
      <w:r>
        <w:t xml:space="preserve">Publisher: CarBuzz (via Facebook)</w:t>
      </w:r>
      <w:hyperlink r:id="rId121">
        <w:r>
          <w:rPr>
            <w:rStyle w:val="Hyperlink"/>
          </w:rPr>
          <w:t xml:space="preserve">[71]</w:t>
        </w:r>
      </w:hyperlink>
    </w:p>
    <w:p>
      <w:pPr>
        <w:pStyle w:val="BodyText"/>
      </w:pPr>
      <w:r>
        <w:t xml:space="preserve">---</w:t>
      </w:r>
      <w:r>
        <w:t xml:space="preserve"> </w:t>
      </w:r>
      <w:r>
        <w:rPr>
          <w:b/>
          <w:bCs/>
        </w:rPr>
        <w:t xml:space="preserve">NOTES</w:t>
      </w:r>
      <w:r>
        <w:t xml:space="preserve"> </w:t>
      </w:r>
      <w:r>
        <w:t xml:space="preserve">---</w:t>
      </w:r>
      <w:r>
        <w:br/>
      </w:r>
      <w:r>
        <w:t xml:space="preserve">Lamborghini’s integration has Audi influences (sharing some components with Audi R8/Porsche in the Urus). However, the brand’s image (the raging bull logo, scissor doors, Italian flair) remains distinct. VW has periodically swatted away IPO or sale rumors given Lamborghini’s profitability and brand cachet.</w:t>
      </w:r>
    </w:p>
    <w:p>
      <w:r>
        <w:pict>
          <v:rect style="width:0;height:1.5pt" o:hralign="center" o:hrstd="t" o:hr="t"/>
        </w:pict>
      </w:r>
    </w:p>
    <w:p>
      <w:pPr>
        <w:pStyle w:val="FirstParagraph"/>
      </w:pPr>
      <w:r>
        <w:rPr>
          <w:b/>
          <w:bCs/>
        </w:rPr>
        <w:t xml:space="preserve">Parent Company:</w:t>
      </w:r>
      <w:r>
        <w:t xml:space="preserve"> </w:t>
      </w:r>
      <w:r>
        <w:t xml:space="preserve">Volkswagen AG</w:t>
      </w:r>
      <w:r>
        <w:br/>
      </w:r>
      <w:r>
        <w:rPr>
          <w:b/>
          <w:bCs/>
        </w:rPr>
        <w:t xml:space="preserve">Entity Name:</w:t>
      </w:r>
      <w:r>
        <w:t xml:space="preserve"> </w:t>
      </w:r>
      <w:r>
        <w:t xml:space="preserve">Ducati</w:t>
      </w:r>
      <w:r>
        <w:br/>
      </w:r>
      <w:r>
        <w:rPr>
          <w:b/>
          <w:bCs/>
        </w:rPr>
        <w:t xml:space="preserve">Entity Type:</w:t>
      </w:r>
      <w:r>
        <w:t xml:space="preserve"> </w:t>
      </w:r>
      <w:r>
        <w:t xml:space="preserve">SUBSIDIARY</w:t>
      </w:r>
      <w:r>
        <w:br/>
      </w:r>
      <w:r>
        <w:rPr>
          <w:b/>
          <w:bCs/>
        </w:rPr>
        <w:t xml:space="preserve">Industry/Sector:</w:t>
      </w:r>
      <w:r>
        <w:t xml:space="preserve"> </w:t>
      </w:r>
      <w:r>
        <w:t xml:space="preserve">Motorcycles</w:t>
      </w:r>
      <w:r>
        <w:br/>
      </w:r>
      <w:r>
        <w:rPr>
          <w:b/>
          <w:bCs/>
        </w:rPr>
        <w:t xml:space="preserve">Ownership:</w:t>
      </w:r>
      <w:r>
        <w:t xml:space="preserve"> </w:t>
      </w:r>
      <w:r>
        <w:t xml:space="preserve">100% (via Audi AG)</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Ducati is an Italian manufacturer of premium motorcycles, owned by VW Group (through Audi) since 2012. Ducati produces performance bikes including sport bikes (Panigale), street bikes (Monster), and adventure bikes (Multistrada). The Ducati brand carries racing pedigree from MotoGP and World Superbike championships.</w:t>
      </w:r>
      <w:r>
        <w:br/>
      </w:r>
      <w:r>
        <w:rPr>
          <w:b/>
          <w:bCs/>
        </w:rPr>
        <w:t xml:space="preserve">Products/Services:</w:t>
      </w:r>
      <w:r>
        <w:t xml:space="preserve"> </w:t>
      </w:r>
      <w:r>
        <w:t xml:space="preserve">Motorcycles (sport, street, cruiser, dual-sport), motorcycle apparel and accessories</w:t>
      </w:r>
      <w:r>
        <w:br/>
      </w:r>
      <w:r>
        <w:rPr>
          <w:b/>
          <w:bCs/>
        </w:rPr>
        <w:t xml:space="preserve">Known Regions:</w:t>
      </w:r>
      <w:r>
        <w:t xml:space="preserve"> </w:t>
      </w:r>
      <w:r>
        <w:t xml:space="preserve">Global (particularly Europe, North America, Asia-Pacific for enthusiasts)</w:t>
      </w:r>
    </w:p>
    <w:p>
      <w:pPr>
        <w:pStyle w:val="BodyText"/>
      </w:pPr>
      <w:r>
        <w:t xml:space="preserve">---</w:t>
      </w:r>
      <w:r>
        <w:t xml:space="preserve"> </w:t>
      </w:r>
      <w:r>
        <w:rPr>
          <w:b/>
          <w:bCs/>
        </w:rPr>
        <w:t xml:space="preserve">SOURCE</w:t>
      </w:r>
      <w:r>
        <w:t xml:space="preserve"> </w:t>
      </w:r>
      <w:r>
        <w:t xml:space="preserve">---</w:t>
      </w:r>
      <w:r>
        <w:br/>
      </w:r>
      <w:r>
        <w:t xml:space="preserve">URL: https://www.volkswagen-group.com/en/brands-and-models</w:t>
      </w:r>
      <w:r>
        <w:br/>
      </w:r>
      <w:r>
        <w:t xml:space="preserve">Title: "Volkswagen Group – Brands &amp; Models"</w:t>
      </w:r>
      <w:r>
        <w:br/>
      </w:r>
      <w:r>
        <w:t xml:space="preserve">Publisher: Volkswagen AG (Official)</w:t>
      </w:r>
      <w:hyperlink r:id="rId120">
        <w:r>
          <w:rPr>
            <w:rStyle w:val="Hyperlink"/>
          </w:rPr>
          <w:t xml:space="preserve">[67]</w:t>
        </w:r>
      </w:hyperlink>
    </w:p>
    <w:p>
      <w:pPr>
        <w:pStyle w:val="BodyText"/>
      </w:pPr>
      <w:r>
        <w:t xml:space="preserve">---</w:t>
      </w:r>
      <w:r>
        <w:t xml:space="preserve"> </w:t>
      </w:r>
      <w:r>
        <w:rPr>
          <w:b/>
          <w:bCs/>
        </w:rPr>
        <w:t xml:space="preserve">NOTES</w:t>
      </w:r>
      <w:r>
        <w:t xml:space="preserve"> </w:t>
      </w:r>
      <w:r>
        <w:t xml:space="preserve">---</w:t>
      </w:r>
      <w:r>
        <w:br/>
      </w:r>
      <w:r>
        <w:t xml:space="preserve">Ducati extends VW’s reach to two-wheeled mobility. Audi’s ownership of Ducati has led to improved R&amp;D resources while preserving Ducati’s brand identity and Italian manufacturing. Rumors of selling Ducati have surfaced occasionally, but VW has kept it within the group.</w:t>
      </w:r>
    </w:p>
    <w:p>
      <w:r>
        <w:pict>
          <v:rect style="width:0;height:1.5pt" o:hralign="center" o:hrstd="t" o:hr="t"/>
        </w:pict>
      </w:r>
    </w:p>
    <w:bookmarkEnd w:id="125"/>
    <w:bookmarkStart w:id="127" w:name="volvo-group-ab-volvo"/>
    <w:p>
      <w:pPr>
        <w:pStyle w:val="Heading2"/>
      </w:pPr>
      <w:r>
        <w:t xml:space="preserve">Volvo Group (AB Volvo)</w:t>
      </w:r>
    </w:p>
    <w:p>
      <w:pPr>
        <w:pStyle w:val="FirstParagraph"/>
      </w:pPr>
      <w:r>
        <w:rPr>
          <w:b/>
          <w:bCs/>
        </w:rPr>
        <w:t xml:space="preserve">BRAND/SUBSIDIARY ENTRY</w:t>
      </w:r>
    </w:p>
    <w:p>
      <w:pPr>
        <w:pStyle w:val="BodyText"/>
      </w:pPr>
      <w:r>
        <w:rPr>
          <w:b/>
          <w:bCs/>
        </w:rPr>
        <w:t xml:space="preserve">Parent Company:</w:t>
      </w:r>
      <w:r>
        <w:t xml:space="preserve"> </w:t>
      </w:r>
      <w:r>
        <w:t xml:space="preserve">Volvo Group (AB Volvo)</w:t>
      </w:r>
      <w:r>
        <w:br/>
      </w:r>
      <w:r>
        <w:rPr>
          <w:b/>
          <w:bCs/>
        </w:rPr>
        <w:t xml:space="preserve">Entity Name:</w:t>
      </w:r>
      <w:r>
        <w:t xml:space="preserve"> </w:t>
      </w:r>
      <w:r>
        <w:t xml:space="preserve">Volvo Trucks</w:t>
      </w:r>
      <w:r>
        <w:br/>
      </w:r>
      <w:r>
        <w:rPr>
          <w:b/>
          <w:bCs/>
        </w:rPr>
        <w:t xml:space="preserve">Entity Type:</w:t>
      </w:r>
      <w:r>
        <w:t xml:space="preserve"> </w:t>
      </w:r>
      <w:r>
        <w:t xml:space="preserve">BRAND</w:t>
      </w:r>
      <w:r>
        <w:br/>
      </w:r>
      <w:r>
        <w:rPr>
          <w:b/>
          <w:bCs/>
        </w:rPr>
        <w:t xml:space="preserve">Industry/Sector:</w:t>
      </w:r>
      <w:r>
        <w:t xml:space="preserve"> </w:t>
      </w:r>
      <w:r>
        <w:t xml:space="preserve">Automotive (Heavy Trucks)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Volvo Trucks is the main brand of AB Volvo’s truck division, producing heavy-duty commercial trucks for freight transport. Not to be confused with Volvo Cars, Volvo Trucks makes vehicles like the Volvo FH long-haul truck and Volvo FM distribution truck. The brand emphasizes safety and driver comfort, reflecting its Swedish heritage.</w:t>
      </w:r>
      <w:r>
        <w:br/>
      </w:r>
      <w:r>
        <w:rPr>
          <w:b/>
          <w:bCs/>
        </w:rPr>
        <w:t xml:space="preserve">Products/Services:</w:t>
      </w:r>
      <w:r>
        <w:t xml:space="preserve"> </w:t>
      </w:r>
      <w:r>
        <w:t xml:space="preserve">Heavy trucks (long-haul tractor-trailers, construction trucks), truck parts and servicing</w:t>
      </w:r>
      <w:r>
        <w:br/>
      </w:r>
      <w:r>
        <w:rPr>
          <w:b/>
          <w:bCs/>
        </w:rPr>
        <w:t xml:space="preserve">Known Regions:</w:t>
      </w:r>
      <w:r>
        <w:t xml:space="preserve"> </w:t>
      </w:r>
      <w:r>
        <w:t xml:space="preserve">Global (major markets in Europe, North &amp; South America, Asia)</w:t>
      </w:r>
    </w:p>
    <w:p>
      <w:pPr>
        <w:pStyle w:val="BodyText"/>
      </w:pPr>
      <w:r>
        <w:t xml:space="preserve">---</w:t>
      </w:r>
      <w:r>
        <w:t xml:space="preserve"> </w:t>
      </w:r>
      <w:r>
        <w:rPr>
          <w:b/>
          <w:bCs/>
        </w:rPr>
        <w:t xml:space="preserve">SOURCE</w:t>
      </w:r>
      <w:r>
        <w:t xml:space="preserve"> </w:t>
      </w:r>
      <w:r>
        <w:t xml:space="preserve">---</w:t>
      </w:r>
      <w:r>
        <w:br/>
      </w:r>
      <w:r>
        <w:t xml:space="preserve">URL: https://en.wikipedia.org/wiki/Volvo#Group_brands</w:t>
      </w:r>
      <w:r>
        <w:br/>
      </w:r>
      <w:r>
        <w:t xml:space="preserve">Title: "Volvo – Group Brands" (Wikipedia)</w:t>
      </w:r>
      <w:r>
        <w:br/>
      </w:r>
      <w:r>
        <w:t xml:space="preserve">Publisher: Wikipedia</w:t>
      </w:r>
      <w:hyperlink r:id="rId126">
        <w:r>
          <w:rPr>
            <w:rStyle w:val="Hyperlink"/>
          </w:rPr>
          <w:t xml:space="preserve">[73]</w:t>
        </w:r>
      </w:hyperlink>
    </w:p>
    <w:p>
      <w:pPr>
        <w:pStyle w:val="BodyText"/>
      </w:pPr>
      <w:r>
        <w:t xml:space="preserve">---</w:t>
      </w:r>
      <w:r>
        <w:t xml:space="preserve"> </w:t>
      </w:r>
      <w:r>
        <w:rPr>
          <w:b/>
          <w:bCs/>
        </w:rPr>
        <w:t xml:space="preserve">NOTES</w:t>
      </w:r>
      <w:r>
        <w:t xml:space="preserve"> </w:t>
      </w:r>
      <w:r>
        <w:t xml:space="preserve">---</w:t>
      </w:r>
      <w:r>
        <w:br/>
      </w:r>
      <w:r>
        <w:t xml:space="preserve">AB Volvo (Volvo Group) is separate from Volvo Car (owned by Geely). Volvo Trucks uses the same iconic Iron Mark logo and brand name, which leads to cooperative branding in some areas (e.g., both trucks and cars share safety values but are different companies since 1999).</w:t>
      </w:r>
    </w:p>
    <w:p>
      <w:r>
        <w:pict>
          <v:rect style="width:0;height:1.5pt" o:hralign="center" o:hrstd="t" o:hr="t"/>
        </w:pict>
      </w:r>
    </w:p>
    <w:p>
      <w:pPr>
        <w:pStyle w:val="FirstParagraph"/>
      </w:pPr>
      <w:r>
        <w:rPr>
          <w:b/>
          <w:bCs/>
        </w:rPr>
        <w:t xml:space="preserve">Parent Company:</w:t>
      </w:r>
      <w:r>
        <w:t xml:space="preserve"> </w:t>
      </w:r>
      <w:r>
        <w:t xml:space="preserve">Volvo Group (AB Volvo)</w:t>
      </w:r>
      <w:r>
        <w:br/>
      </w:r>
      <w:r>
        <w:rPr>
          <w:b/>
          <w:bCs/>
        </w:rPr>
        <w:t xml:space="preserve">Entity Name:</w:t>
      </w:r>
      <w:r>
        <w:t xml:space="preserve"> </w:t>
      </w:r>
      <w:r>
        <w:t xml:space="preserve">Mack Trucks</w:t>
      </w:r>
      <w:r>
        <w:br/>
      </w:r>
      <w:r>
        <w:rPr>
          <w:b/>
          <w:bCs/>
        </w:rPr>
        <w:t xml:space="preserve">Entity Type:</w:t>
      </w:r>
      <w:r>
        <w:t xml:space="preserve"> </w:t>
      </w:r>
      <w:r>
        <w:t xml:space="preserve">SUBSIDIARY</w:t>
      </w:r>
      <w:r>
        <w:br/>
      </w:r>
      <w:r>
        <w:rPr>
          <w:b/>
          <w:bCs/>
        </w:rPr>
        <w:t xml:space="preserve">Industry/Sector:</w:t>
      </w:r>
      <w:r>
        <w:t xml:space="preserve"> </w:t>
      </w:r>
      <w:r>
        <w:t xml:space="preserve">Automotive (Heavy Trucks)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Mack is an American truck manufacturer, famed for its bulldog mascot and durable trucks. AB Volvo acquired Mack Trucks in 2000, and Mack operates as a subsidiary focusing on North American market needs (e.g., highway trucks, refuse trucks). Mack trucks are known for vocational strength and have a loyal following among truckers.</w:t>
      </w:r>
      <w:r>
        <w:br/>
      </w:r>
      <w:r>
        <w:rPr>
          <w:b/>
          <w:bCs/>
        </w:rPr>
        <w:t xml:space="preserve">Products/Services:</w:t>
      </w:r>
      <w:r>
        <w:t xml:space="preserve"> </w:t>
      </w:r>
      <w:r>
        <w:t xml:space="preserve">Heavy-duty trucks (highway tractors, dump trucks, garbage trucks)</w:t>
      </w:r>
      <w:r>
        <w:br/>
      </w:r>
      <w:r>
        <w:rPr>
          <w:b/>
          <w:bCs/>
        </w:rPr>
        <w:t xml:space="preserve">Known Regions:</w:t>
      </w:r>
      <w:r>
        <w:t xml:space="preserve"> </w:t>
      </w:r>
      <w:r>
        <w:t xml:space="preserve">North America (USA, Canada), also Australia (Mack brand presence)</w:t>
      </w:r>
    </w:p>
    <w:p>
      <w:pPr>
        <w:pStyle w:val="BodyText"/>
      </w:pPr>
      <w:r>
        <w:t xml:space="preserve">---</w:t>
      </w:r>
      <w:r>
        <w:t xml:space="preserve"> </w:t>
      </w:r>
      <w:r>
        <w:rPr>
          <w:b/>
          <w:bCs/>
        </w:rPr>
        <w:t xml:space="preserve">SOURCE</w:t>
      </w:r>
      <w:r>
        <w:t xml:space="preserve"> </w:t>
      </w:r>
      <w:r>
        <w:t xml:space="preserve">---</w:t>
      </w:r>
      <w:r>
        <w:br/>
      </w:r>
      <w:r>
        <w:t xml:space="preserve">URL: https://en.wikipedia.org/wiki/Volvo#Group_brands</w:t>
      </w:r>
      <w:r>
        <w:br/>
      </w:r>
      <w:r>
        <w:t xml:space="preserve">Title: "Volvo – Group Brands" (Wikipedia)</w:t>
      </w:r>
      <w:r>
        <w:br/>
      </w:r>
      <w:r>
        <w:t xml:space="preserve">Publisher: Wikipedia</w:t>
      </w:r>
      <w:hyperlink r:id="rId126">
        <w:r>
          <w:rPr>
            <w:rStyle w:val="Hyperlink"/>
          </w:rPr>
          <w:t xml:space="preserve">[73]</w:t>
        </w:r>
      </w:hyperlink>
    </w:p>
    <w:p>
      <w:pPr>
        <w:pStyle w:val="BodyText"/>
      </w:pPr>
      <w:r>
        <w:t xml:space="preserve">---</w:t>
      </w:r>
      <w:r>
        <w:t xml:space="preserve"> </w:t>
      </w:r>
      <w:r>
        <w:rPr>
          <w:b/>
          <w:bCs/>
        </w:rPr>
        <w:t xml:space="preserve">NOTES</w:t>
      </w:r>
      <w:r>
        <w:t xml:space="preserve"> </w:t>
      </w:r>
      <w:r>
        <w:t xml:space="preserve">---</w:t>
      </w:r>
      <w:r>
        <w:br/>
      </w:r>
      <w:r>
        <w:t xml:space="preserve">After Volvo’s acquisition, Mack’s production was integrated but brand identity kept. Mack engines and designs often share technology with Volvo, but the brand retains its American image (many trucks still sport the Mack Bulldog hood ornament).</w:t>
      </w:r>
    </w:p>
    <w:p>
      <w:r>
        <w:pict>
          <v:rect style="width:0;height:1.5pt" o:hralign="center" o:hrstd="t" o:hr="t"/>
        </w:pict>
      </w:r>
    </w:p>
    <w:p>
      <w:pPr>
        <w:pStyle w:val="FirstParagraph"/>
      </w:pPr>
      <w:r>
        <w:rPr>
          <w:b/>
          <w:bCs/>
        </w:rPr>
        <w:t xml:space="preserve">Parent Company:</w:t>
      </w:r>
      <w:r>
        <w:t xml:space="preserve"> </w:t>
      </w:r>
      <w:r>
        <w:t xml:space="preserve">Volvo Group (AB Volvo)</w:t>
      </w:r>
      <w:r>
        <w:br/>
      </w:r>
      <w:r>
        <w:rPr>
          <w:b/>
          <w:bCs/>
        </w:rPr>
        <w:t xml:space="preserve">Entity Name:</w:t>
      </w:r>
      <w:r>
        <w:t xml:space="preserve"> </w:t>
      </w:r>
      <w:r>
        <w:t xml:space="preserve">Renault Trucks</w:t>
      </w:r>
      <w:r>
        <w:br/>
      </w:r>
      <w:r>
        <w:rPr>
          <w:b/>
          <w:bCs/>
        </w:rPr>
        <w:t xml:space="preserve">Entity Type:</w:t>
      </w:r>
      <w:r>
        <w:t xml:space="preserve"> </w:t>
      </w:r>
      <w:r>
        <w:t xml:space="preserve">SUBSIDIARY</w:t>
      </w:r>
      <w:r>
        <w:br/>
      </w:r>
      <w:r>
        <w:rPr>
          <w:b/>
          <w:bCs/>
        </w:rPr>
        <w:t xml:space="preserve">Industry/Sector:</w:t>
      </w:r>
      <w:r>
        <w:t xml:space="preserve"> </w:t>
      </w:r>
      <w:r>
        <w:t xml:space="preserve">Automotive (Heavy Trucks)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Renault Trucks is a French truck maker that became part of Volvo Group in 2001. Formerly the truck/bus division of Renault, it now produces a range of trucks under the Renault brand (models like T, C, K ranges). Under Volvo, Renault Trucks has benefited from shared engineering while focusing on Europe and Africa markets with its distribution and construction trucks.</w:t>
      </w:r>
      <w:r>
        <w:br/>
      </w:r>
      <w:r>
        <w:rPr>
          <w:b/>
          <w:bCs/>
        </w:rPr>
        <w:t xml:space="preserve">Products/Services:</w:t>
      </w:r>
      <w:r>
        <w:t xml:space="preserve"> </w:t>
      </w:r>
      <w:r>
        <w:t xml:space="preserve">Commercial trucks (long-haul, construction, military logistics trucks)</w:t>
      </w:r>
      <w:r>
        <w:br/>
      </w:r>
      <w:r>
        <w:rPr>
          <w:b/>
          <w:bCs/>
        </w:rPr>
        <w:t xml:space="preserve">Known Regions:</w:t>
      </w:r>
      <w:r>
        <w:t xml:space="preserve"> </w:t>
      </w:r>
      <w:r>
        <w:t xml:space="preserve">Europe (especially France), Africa, Middle East</w:t>
      </w:r>
    </w:p>
    <w:p>
      <w:pPr>
        <w:pStyle w:val="BodyText"/>
      </w:pPr>
      <w:r>
        <w:t xml:space="preserve">---</w:t>
      </w:r>
      <w:r>
        <w:t xml:space="preserve"> </w:t>
      </w:r>
      <w:r>
        <w:rPr>
          <w:b/>
          <w:bCs/>
        </w:rPr>
        <w:t xml:space="preserve">SOURCE</w:t>
      </w:r>
      <w:r>
        <w:t xml:space="preserve"> </w:t>
      </w:r>
      <w:r>
        <w:t xml:space="preserve">---</w:t>
      </w:r>
      <w:r>
        <w:br/>
      </w:r>
      <w:r>
        <w:t xml:space="preserve">URL: https://en.wikipedia.org/wiki/Volvo#Group_brands</w:t>
      </w:r>
      <w:r>
        <w:br/>
      </w:r>
      <w:r>
        <w:t xml:space="preserve">Title: "Volvo – Group Brands" (Wikipedia)</w:t>
      </w:r>
      <w:r>
        <w:br/>
      </w:r>
      <w:r>
        <w:t xml:space="preserve">Publisher: Wikipedia</w:t>
      </w:r>
      <w:hyperlink r:id="rId126">
        <w:r>
          <w:rPr>
            <w:rStyle w:val="Hyperlink"/>
          </w:rPr>
          <w:t xml:space="preserve">[73]</w:t>
        </w:r>
      </w:hyperlink>
    </w:p>
    <w:p>
      <w:pPr>
        <w:pStyle w:val="BodyText"/>
      </w:pPr>
      <w:r>
        <w:t xml:space="preserve">---</w:t>
      </w:r>
      <w:r>
        <w:t xml:space="preserve"> </w:t>
      </w:r>
      <w:r>
        <w:rPr>
          <w:b/>
          <w:bCs/>
        </w:rPr>
        <w:t xml:space="preserve">NOTES</w:t>
      </w:r>
      <w:r>
        <w:t xml:space="preserve"> </w:t>
      </w:r>
      <w:r>
        <w:t xml:space="preserve">---</w:t>
      </w:r>
      <w:r>
        <w:br/>
      </w:r>
      <w:r>
        <w:t xml:space="preserve">Renault Trucks has its roots in Berliet and Saviem. Post-acquisition, it adopted the Volvo corporate culture but kept French manufacturing. The brand uses Renault’s diamond logo stylized for trucks. Cooperation with Volvo is close (e.g., sharing cab designs with Volvo models).</w:t>
      </w:r>
    </w:p>
    <w:p>
      <w:r>
        <w:pict>
          <v:rect style="width:0;height:1.5pt" o:hralign="center" o:hrstd="t" o:hr="t"/>
        </w:pict>
      </w:r>
    </w:p>
    <w:p>
      <w:pPr>
        <w:pStyle w:val="FirstParagraph"/>
      </w:pPr>
      <w:r>
        <w:rPr>
          <w:b/>
          <w:bCs/>
        </w:rPr>
        <w:t xml:space="preserve">Parent Company:</w:t>
      </w:r>
      <w:r>
        <w:t xml:space="preserve"> </w:t>
      </w:r>
      <w:r>
        <w:t xml:space="preserve">Volvo Group (AB Volvo)</w:t>
      </w:r>
      <w:r>
        <w:br/>
      </w:r>
      <w:r>
        <w:rPr>
          <w:b/>
          <w:bCs/>
        </w:rPr>
        <w:t xml:space="preserve">Entity Name:</w:t>
      </w:r>
      <w:r>
        <w:t xml:space="preserve"> </w:t>
      </w:r>
      <w:r>
        <w:t xml:space="preserve">Volvo Buses (Prevost &amp; Nova Bus)</w:t>
      </w:r>
      <w:r>
        <w:br/>
      </w:r>
      <w:r>
        <w:rPr>
          <w:b/>
          <w:bCs/>
        </w:rPr>
        <w:t xml:space="preserve">Entity Type:</w:t>
      </w:r>
      <w:r>
        <w:t xml:space="preserve"> </w:t>
      </w:r>
      <w:r>
        <w:t xml:space="preserve">SUBSIDIARY</w:t>
      </w:r>
      <w:r>
        <w:br/>
      </w:r>
      <w:r>
        <w:rPr>
          <w:b/>
          <w:bCs/>
        </w:rPr>
        <w:t xml:space="preserve">Industry/Sector:</w:t>
      </w:r>
      <w:r>
        <w:t xml:space="preserve"> </w:t>
      </w:r>
      <w:r>
        <w:t xml:space="preserve">Automotive (Buses &amp; Coaches)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Volvo Buses is Volvo Group’s division for passenger buses and coaches. This entry also covers</w:t>
      </w:r>
      <w:r>
        <w:t xml:space="preserve"> </w:t>
      </w:r>
      <w:r>
        <w:rPr>
          <w:b/>
          <w:bCs/>
        </w:rPr>
        <w:t xml:space="preserve">Prevost</w:t>
      </w:r>
      <w:r>
        <w:t xml:space="preserve"> </w:t>
      </w:r>
      <w:r>
        <w:t xml:space="preserve">and</w:t>
      </w:r>
      <w:r>
        <w:t xml:space="preserve"> </w:t>
      </w:r>
      <w:r>
        <w:rPr>
          <w:b/>
          <w:bCs/>
        </w:rPr>
        <w:t xml:space="preserve">Nova Bus</w:t>
      </w:r>
      <w:r>
        <w:t xml:space="preserve">, North American bus makers owned by Volvo. Volvo Buses produces city buses, coaches, and chassis under the Volvo brand globally, known for safety and durability. Prevost (Canada) makes luxury coaches (often used as motorhome conversions and entertainer buses) and Nova Bus produces transit buses for city use.</w:t>
      </w:r>
      <w:r>
        <w:br/>
      </w:r>
      <w:r>
        <w:rPr>
          <w:b/>
          <w:bCs/>
        </w:rPr>
        <w:t xml:space="preserve">Products/Services:</w:t>
      </w:r>
      <w:r>
        <w:t xml:space="preserve"> </w:t>
      </w:r>
      <w:r>
        <w:t xml:space="preserve">City transit buses, intercity coaches, bus chassis for custom bodies</w:t>
      </w:r>
      <w:r>
        <w:br/>
      </w:r>
      <w:r>
        <w:rPr>
          <w:b/>
          <w:bCs/>
        </w:rPr>
        <w:t xml:space="preserve">Known Regions:</w:t>
      </w:r>
      <w:r>
        <w:t xml:space="preserve"> </w:t>
      </w:r>
      <w:r>
        <w:t xml:space="preserve">Europe, North America (Prevost/Nova in Canada &amp; USA), Asia, Latin America</w:t>
      </w:r>
    </w:p>
    <w:p>
      <w:pPr>
        <w:pStyle w:val="BodyText"/>
      </w:pPr>
      <w:r>
        <w:t xml:space="preserve">---</w:t>
      </w:r>
      <w:r>
        <w:t xml:space="preserve"> </w:t>
      </w:r>
      <w:r>
        <w:rPr>
          <w:b/>
          <w:bCs/>
        </w:rPr>
        <w:t xml:space="preserve">SOURCE</w:t>
      </w:r>
      <w:r>
        <w:t xml:space="preserve"> </w:t>
      </w:r>
      <w:r>
        <w:t xml:space="preserve">---</w:t>
      </w:r>
      <w:r>
        <w:br/>
      </w:r>
      <w:r>
        <w:t xml:space="preserve">URL: https://www.volvogroup.com/en/brands/volvo-buses.html</w:t>
      </w:r>
      <w:r>
        <w:br/>
      </w:r>
      <w:r>
        <w:t xml:space="preserve">Title: "Volvo Buses – Volvo Group Brands"</w:t>
      </w:r>
      <w:r>
        <w:br/>
      </w:r>
      <w:r>
        <w:t xml:space="preserve">Publisher: Volvo Group (Official)</w:t>
      </w:r>
    </w:p>
    <w:p>
      <w:pPr>
        <w:pStyle w:val="BodyText"/>
      </w:pPr>
      <w:r>
        <w:t xml:space="preserve">---</w:t>
      </w:r>
      <w:r>
        <w:t xml:space="preserve"> </w:t>
      </w:r>
      <w:r>
        <w:rPr>
          <w:b/>
          <w:bCs/>
        </w:rPr>
        <w:t xml:space="preserve">NOTES</w:t>
      </w:r>
      <w:r>
        <w:t xml:space="preserve"> </w:t>
      </w:r>
      <w:r>
        <w:t xml:space="preserve">---</w:t>
      </w:r>
      <w:r>
        <w:br/>
      </w:r>
      <w:r>
        <w:t xml:space="preserve">Volvo decided in 2023 to restructure its bus business, including potential divestment of Nova Bus. Prevost remains a premium coach brand in North America. Volvo Buses pioneered hybrid and electric buses in Europe, leveraging the Group’s push for sustainable transport.</w:t>
      </w:r>
    </w:p>
    <w:p>
      <w:r>
        <w:pict>
          <v:rect style="width:0;height:1.5pt" o:hralign="center" o:hrstd="t" o:hr="t"/>
        </w:pict>
      </w:r>
    </w:p>
    <w:bookmarkEnd w:id="127"/>
    <w:bookmarkStart w:id="128" w:name="wix.com-ltd."/>
    <w:p>
      <w:pPr>
        <w:pStyle w:val="Heading2"/>
      </w:pPr>
      <w:r>
        <w:t xml:space="preserve">Wix.com Ltd.</w:t>
      </w:r>
    </w:p>
    <w:p>
      <w:pPr>
        <w:pStyle w:val="FirstParagraph"/>
      </w:pPr>
      <w:r>
        <w:rPr>
          <w:b/>
          <w:bCs/>
        </w:rPr>
        <w:t xml:space="preserve">BRAND/SUBSIDIARY ENTRY</w:t>
      </w:r>
    </w:p>
    <w:p>
      <w:pPr>
        <w:pStyle w:val="BodyText"/>
      </w:pPr>
      <w:r>
        <w:rPr>
          <w:b/>
          <w:bCs/>
        </w:rPr>
        <w:t xml:space="preserve">Parent Company:</w:t>
      </w:r>
      <w:r>
        <w:t xml:space="preserve"> </w:t>
      </w:r>
      <w:r>
        <w:t xml:space="preserve">Wix.com Ltd.</w:t>
      </w:r>
      <w:r>
        <w:br/>
      </w:r>
      <w:r>
        <w:rPr>
          <w:b/>
          <w:bCs/>
        </w:rPr>
        <w:t xml:space="preserve">Entity Name:</w:t>
      </w:r>
      <w:r>
        <w:t xml:space="preserve"> </w:t>
      </w:r>
      <w:r>
        <w:t xml:space="preserve">Wix</w:t>
      </w:r>
      <w:r>
        <w:br/>
      </w:r>
      <w:r>
        <w:rPr>
          <w:b/>
          <w:bCs/>
        </w:rPr>
        <w:t xml:space="preserve">Entity Type:</w:t>
      </w:r>
      <w:r>
        <w:t xml:space="preserve"> </w:t>
      </w:r>
      <w:r>
        <w:t xml:space="preserve">BRAND</w:t>
      </w:r>
      <w:r>
        <w:br/>
      </w:r>
      <w:r>
        <w:rPr>
          <w:b/>
          <w:bCs/>
        </w:rPr>
        <w:t xml:space="preserve">Industry/Sector:</w:t>
      </w:r>
      <w:r>
        <w:t xml:space="preserve"> </w:t>
      </w:r>
      <w:r>
        <w:t xml:space="preserve">Online Platforms (Website Building)</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Wix is a cloud-based web development platform that allows users to create HTML5 websites through drag-and-drop tools. It is the primary brand and product of Wix.com, used by entrepreneurs, small businesses, and individuals globally to design websites without coding. Wix offers both free and premium subscription plans.</w:t>
      </w:r>
      <w:r>
        <w:br/>
      </w:r>
      <w:r>
        <w:rPr>
          <w:b/>
          <w:bCs/>
        </w:rPr>
        <w:t xml:space="preserve">Products/Services:</w:t>
      </w:r>
      <w:r>
        <w:t xml:space="preserve"> </w:t>
      </w:r>
      <w:r>
        <w:t xml:space="preserve">Website builder, web hosting, domain services, e-commerce platform, marketing tools</w:t>
      </w:r>
      <w:r>
        <w:br/>
      </w:r>
      <w:r>
        <w:rPr>
          <w:b/>
          <w:bCs/>
        </w:rPr>
        <w:t xml:space="preserve">Known Regions:</w:t>
      </w:r>
      <w:r>
        <w:t xml:space="preserve"> </w:t>
      </w:r>
      <w:r>
        <w:t xml:space="preserve">Global (service is online, with major user bases in North America, Europe, Brazil)</w:t>
      </w:r>
    </w:p>
    <w:p>
      <w:pPr>
        <w:pStyle w:val="BodyText"/>
      </w:pPr>
      <w:r>
        <w:t xml:space="preserve">---</w:t>
      </w:r>
      <w:r>
        <w:t xml:space="preserve"> </w:t>
      </w:r>
      <w:r>
        <w:rPr>
          <w:b/>
          <w:bCs/>
        </w:rPr>
        <w:t xml:space="preserve">SOURCE</w:t>
      </w:r>
      <w:r>
        <w:t xml:space="preserve"> </w:t>
      </w:r>
      <w:r>
        <w:t xml:space="preserve">---</w:t>
      </w:r>
      <w:r>
        <w:br/>
      </w:r>
      <w:r>
        <w:t xml:space="preserve">URL: https://www.wix.com/about/us</w:t>
      </w:r>
      <w:r>
        <w:br/>
      </w:r>
      <w:r>
        <w:t xml:space="preserve">Title: "About Wix"</w:t>
      </w:r>
      <w:r>
        <w:br/>
      </w:r>
      <w:r>
        <w:t xml:space="preserve">Publisher: Wix (Official)</w:t>
      </w:r>
    </w:p>
    <w:p>
      <w:pPr>
        <w:pStyle w:val="BodyText"/>
      </w:pPr>
      <w:r>
        <w:t xml:space="preserve">---</w:t>
      </w:r>
      <w:r>
        <w:t xml:space="preserve"> </w:t>
      </w:r>
      <w:r>
        <w:rPr>
          <w:b/>
          <w:bCs/>
        </w:rPr>
        <w:t xml:space="preserve">NOTES</w:t>
      </w:r>
      <w:r>
        <w:t xml:space="preserve"> </w:t>
      </w:r>
      <w:r>
        <w:t xml:space="preserve">---</w:t>
      </w:r>
      <w:r>
        <w:br/>
      </w:r>
      <w:r>
        <w:t xml:space="preserve">Founded in Israel in 2006, Wix has grown into one of the leading DIY website builders, competing with the likes of Squarespace and Weebly. It is known for extensive template libraries and app integrations for site functionality.</w:t>
      </w:r>
    </w:p>
    <w:p>
      <w:r>
        <w:pict>
          <v:rect style="width:0;height:1.5pt" o:hralign="center" o:hrstd="t" o:hr="t"/>
        </w:pict>
      </w:r>
    </w:p>
    <w:p>
      <w:pPr>
        <w:pStyle w:val="FirstParagraph"/>
      </w:pPr>
      <w:r>
        <w:rPr>
          <w:b/>
          <w:bCs/>
        </w:rPr>
        <w:t xml:space="preserve">Parent Company:</w:t>
      </w:r>
      <w:r>
        <w:t xml:space="preserve"> </w:t>
      </w:r>
      <w:r>
        <w:t xml:space="preserve">Wix.com Ltd.</w:t>
      </w:r>
      <w:r>
        <w:br/>
      </w:r>
      <w:r>
        <w:rPr>
          <w:b/>
          <w:bCs/>
        </w:rPr>
        <w:t xml:space="preserve">Entity Name:</w:t>
      </w:r>
      <w:r>
        <w:t xml:space="preserve"> </w:t>
      </w:r>
      <w:r>
        <w:t xml:space="preserve">DeviantArt</w:t>
      </w:r>
      <w:r>
        <w:br/>
      </w:r>
      <w:r>
        <w:rPr>
          <w:b/>
          <w:bCs/>
        </w:rPr>
        <w:t xml:space="preserve">Entity Type:</w:t>
      </w:r>
      <w:r>
        <w:t xml:space="preserve"> </w:t>
      </w:r>
      <w:r>
        <w:t xml:space="preserve">SUBSIDIARY</w:t>
      </w:r>
      <w:r>
        <w:br/>
      </w:r>
      <w:r>
        <w:rPr>
          <w:b/>
          <w:bCs/>
        </w:rPr>
        <w:t xml:space="preserve">Industry/Sector:</w:t>
      </w:r>
      <w:r>
        <w:t xml:space="preserve"> </w:t>
      </w:r>
      <w:r>
        <w:t xml:space="preserve">Online Communities (Art Sharing)</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DeviantArt is an online social network for artists and art enthusiasts to share, promote, and discuss artwork. Wix acquired DeviantArt in 2017 for $36 million. As a subsidiary, DeviantArt continues to operate its platform with millions of user-submitted artworks (digital paintings, animations, photographs, etc.), while Wix leverages its community features and content.</w:t>
      </w:r>
      <w:r>
        <w:br/>
      </w:r>
      <w:r>
        <w:rPr>
          <w:b/>
          <w:bCs/>
        </w:rPr>
        <w:t xml:space="preserve">Products/Services:</w:t>
      </w:r>
      <w:r>
        <w:t xml:space="preserve"> </w:t>
      </w:r>
      <w:r>
        <w:t xml:space="preserve">Art sharing platform, online art galleries, prints marketplace, community forums</w:t>
      </w:r>
      <w:r>
        <w:br/>
      </w:r>
      <w:r>
        <w:rPr>
          <w:b/>
          <w:bCs/>
        </w:rPr>
        <w:t xml:space="preserve">Known Regions:</w:t>
      </w:r>
      <w:r>
        <w:t xml:space="preserve"> </w:t>
      </w:r>
      <w:r>
        <w:t xml:space="preserve">Global (online community with large user base in North America, Europe)</w:t>
      </w:r>
    </w:p>
    <w:p>
      <w:pPr>
        <w:pStyle w:val="BodyText"/>
      </w:pPr>
      <w:r>
        <w:t xml:space="preserve">---</w:t>
      </w:r>
      <w:r>
        <w:t xml:space="preserve"> </w:t>
      </w:r>
      <w:r>
        <w:rPr>
          <w:b/>
          <w:bCs/>
        </w:rPr>
        <w:t xml:space="preserve">SOURCE</w:t>
      </w:r>
      <w:r>
        <w:t xml:space="preserve"> </w:t>
      </w:r>
      <w:r>
        <w:t xml:space="preserve">---</w:t>
      </w:r>
      <w:r>
        <w:br/>
      </w:r>
      <w:r>
        <w:t xml:space="preserve">URL: https://techcrunch.com/2017/02/23/wix-acquires-deviantart/</w:t>
      </w:r>
      <w:r>
        <w:br/>
      </w:r>
      <w:r>
        <w:t xml:space="preserve">Title: "Wix acquires DeviantArt"</w:t>
      </w:r>
      <w:r>
        <w:br/>
      </w:r>
      <w:r>
        <w:t xml:space="preserve">Publisher: TechCrunch</w:t>
      </w:r>
    </w:p>
    <w:p>
      <w:pPr>
        <w:pStyle w:val="BodyText"/>
      </w:pPr>
      <w:r>
        <w:t xml:space="preserve">---</w:t>
      </w:r>
      <w:r>
        <w:t xml:space="preserve"> </w:t>
      </w:r>
      <w:r>
        <w:rPr>
          <w:b/>
          <w:bCs/>
        </w:rPr>
        <w:t xml:space="preserve">NOTES</w:t>
      </w:r>
      <w:r>
        <w:t xml:space="preserve"> </w:t>
      </w:r>
      <w:r>
        <w:t xml:space="preserve">---</w:t>
      </w:r>
      <w:r>
        <w:br/>
      </w:r>
      <w:r>
        <w:t xml:space="preserve">DeviantArt’s integration with Wix is gradual – Wix is introducing tools for artists to build portfolio sites and monetize on DeviantArt. DeviantArt, established in 2000, remains one of the oldest running artist communities on the web.</w:t>
      </w:r>
    </w:p>
    <w:p>
      <w:r>
        <w:pict>
          <v:rect style="width:0;height:1.5pt" o:hralign="center" o:hrstd="t" o:hr="t"/>
        </w:pict>
      </w:r>
    </w:p>
    <w:bookmarkEnd w:id="128"/>
    <w:bookmarkStart w:id="129" w:name="Xed7ae7ba54573c0299fe732e047754e2acea2b2"/>
    <w:p>
      <w:pPr>
        <w:pStyle w:val="Heading2"/>
      </w:pPr>
      <w:r>
        <w:t xml:space="preserve">Zara (Industria de Diseño Textil, S.A. – Inditex)</w:t>
      </w:r>
    </w:p>
    <w:p>
      <w:pPr>
        <w:pStyle w:val="FirstParagraph"/>
      </w:pPr>
      <w:r>
        <w:rPr>
          <w:b/>
          <w:bCs/>
        </w:rPr>
        <w:t xml:space="preserve">BRAND/SUBSIDIARY ENTRY</w:t>
      </w:r>
    </w:p>
    <w:p>
      <w:pPr>
        <w:pStyle w:val="BodyText"/>
      </w:pPr>
      <w:r>
        <w:rPr>
          <w:b/>
          <w:bCs/>
        </w:rPr>
        <w:t xml:space="preserve">Parent Company:</w:t>
      </w:r>
      <w:r>
        <w:t xml:space="preserve"> </w:t>
      </w:r>
      <w:r>
        <w:t xml:space="preserve">Inditex (Industria de Diseño Textil, S.A.) – Zara</w:t>
      </w:r>
      <w:r>
        <w:br/>
      </w:r>
      <w:r>
        <w:rPr>
          <w:b/>
          <w:bCs/>
        </w:rPr>
        <w:t xml:space="preserve">Entity Name:</w:t>
      </w:r>
      <w:r>
        <w:t xml:space="preserve"> </w:t>
      </w:r>
      <w:r>
        <w:t xml:space="preserve">Zara</w:t>
      </w:r>
      <w:r>
        <w:br/>
      </w:r>
      <w:r>
        <w:rPr>
          <w:b/>
          <w:bCs/>
        </w:rPr>
        <w:t xml:space="preserve">Entity Type:</w:t>
      </w:r>
      <w:r>
        <w:t xml:space="preserve"> </w:t>
      </w:r>
      <w:r>
        <w:t xml:space="preserve">BRAND</w:t>
      </w:r>
      <w:r>
        <w:br/>
      </w:r>
      <w:r>
        <w:rPr>
          <w:b/>
          <w:bCs/>
        </w:rPr>
        <w:t xml:space="preserve">Industry/Sector:</w:t>
      </w:r>
      <w:r>
        <w:t xml:space="preserve"> </w:t>
      </w:r>
      <w:r>
        <w:t xml:space="preserve">Retail (Fashion Apparel)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Zara is the flagship brand of Inditex, a Spanish fast-fashion retailer. Zara operates hundreds of stores worldwide offering trendy clothing for women, men, and children. Known for rapid design-to-rack turnaround, Zara releases new styles multiple times per season, making it a leader in fast fashion.</w:t>
      </w:r>
      <w:r>
        <w:br/>
      </w:r>
      <w:r>
        <w:rPr>
          <w:b/>
          <w:bCs/>
        </w:rPr>
        <w:t xml:space="preserve">Products/Services:</w:t>
      </w:r>
      <w:r>
        <w:t xml:space="preserve"> </w:t>
      </w:r>
      <w:r>
        <w:t xml:space="preserve">Fashion apparel, footwear, accessories for men, women, and kids</w:t>
      </w:r>
      <w:r>
        <w:br/>
      </w:r>
      <w:r>
        <w:rPr>
          <w:b/>
          <w:bCs/>
        </w:rPr>
        <w:t xml:space="preserve">Known Regions:</w:t>
      </w:r>
      <w:r>
        <w:t xml:space="preserve"> </w:t>
      </w:r>
      <w:r>
        <w:t xml:space="preserve">Global (over 90 countries across Europe, Asia, Americas, Middle East)</w:t>
      </w:r>
    </w:p>
    <w:p>
      <w:pPr>
        <w:pStyle w:val="BodyText"/>
      </w:pPr>
      <w:r>
        <w:t xml:space="preserve">---</w:t>
      </w:r>
      <w:r>
        <w:t xml:space="preserve"> </w:t>
      </w:r>
      <w:r>
        <w:rPr>
          <w:b/>
          <w:bCs/>
        </w:rPr>
        <w:t xml:space="preserve">SOURCE</w:t>
      </w:r>
      <w:r>
        <w:t xml:space="preserve"> </w:t>
      </w:r>
      <w:r>
        <w:t xml:space="preserve">---</w:t>
      </w:r>
      <w:r>
        <w:br/>
      </w:r>
      <w:r>
        <w:t xml:space="preserve">URL: https://www.inditex.com/about-us/our-brands#zara</w:t>
      </w:r>
      <w:r>
        <w:br/>
      </w:r>
      <w:r>
        <w:t xml:space="preserve">Title: "Our Brands – Zara"</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Zara was founded in 1975 in Spain. Inditex, as Zara’s parent, has grown to be the world’s largest fashion retailer. Zara’s model of quick inventory rotation and limited quantities per style creates a sense of urgency that drives frequent store visits.</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Pull&amp;Bear</w:t>
      </w:r>
      <w:r>
        <w:br/>
      </w:r>
      <w:r>
        <w:rPr>
          <w:b/>
          <w:bCs/>
        </w:rPr>
        <w:t xml:space="preserve">Entity Type:</w:t>
      </w:r>
      <w:r>
        <w:t xml:space="preserve"> </w:t>
      </w:r>
      <w:r>
        <w:t xml:space="preserve">BRAND</w:t>
      </w:r>
      <w:r>
        <w:br/>
      </w:r>
      <w:r>
        <w:rPr>
          <w:b/>
          <w:bCs/>
        </w:rPr>
        <w:t xml:space="preserve">Industry/Sector:</w:t>
      </w:r>
      <w:r>
        <w:t xml:space="preserve"> </w:t>
      </w:r>
      <w:r>
        <w:t xml:space="preserve">Retail (Casual Apparel)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Pull&amp;Bear is an Inditex brand targeting teens and young adults with casual, laid-back clothing. It offers trend-driven casualwear like jeans, t-shirts, and streetwear-inspired fashion at affordable prices. Pull&amp;Bear has its own store network and distinct branding, often featuring youthful, pop-culture influences.</w:t>
      </w:r>
      <w:r>
        <w:br/>
      </w:r>
      <w:r>
        <w:rPr>
          <w:b/>
          <w:bCs/>
        </w:rPr>
        <w:t xml:space="preserve">Products/Services:</w:t>
      </w:r>
      <w:r>
        <w:t xml:space="preserve"> </w:t>
      </w:r>
      <w:r>
        <w:t xml:space="preserve">Youth fashion apparel (casual clothing, denim, graphic tees, sneakers)</w:t>
      </w:r>
      <w:r>
        <w:br/>
      </w:r>
      <w:r>
        <w:rPr>
          <w:b/>
          <w:bCs/>
        </w:rPr>
        <w:t xml:space="preserve">Known Regions:</w:t>
      </w:r>
      <w:r>
        <w:t xml:space="preserve"> </w:t>
      </w:r>
      <w:r>
        <w:t xml:space="preserve">Europe, Middle East, Latin America (presence in 70+ markets)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https://www.inditex.com/about-us/our-brands#pull-bear</w:t>
      </w:r>
      <w:r>
        <w:br/>
      </w:r>
      <w:r>
        <w:t xml:space="preserve">Title: "Our Brands – Pull&amp;Bear"</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Launched in 1991, Pull&amp;Bear represents Inditex’s diversification beyond Zara to capture younger consumers. It competes with brands like H&amp;M’s Divided or Forever 21. The name implies a relaxed approach (“pull” on a sweater, “bear” as in carry – i.e., get dressed and go have fun).</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Massimo Dutti</w:t>
      </w:r>
      <w:r>
        <w:br/>
      </w:r>
      <w:r>
        <w:rPr>
          <w:b/>
          <w:bCs/>
        </w:rPr>
        <w:t xml:space="preserve">Entity Type:</w:t>
      </w:r>
      <w:r>
        <w:t xml:space="preserve"> </w:t>
      </w:r>
      <w:r>
        <w:t xml:space="preserve">BRAND</w:t>
      </w:r>
      <w:r>
        <w:br/>
      </w:r>
      <w:r>
        <w:rPr>
          <w:b/>
          <w:bCs/>
        </w:rPr>
        <w:t xml:space="preserve">Industry/Sector:</w:t>
      </w:r>
      <w:r>
        <w:t xml:space="preserve"> </w:t>
      </w:r>
      <w:r>
        <w:t xml:space="preserve">Retail (Upscale Apparel)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Massimo Dutti is Inditex’s modern, upscale fashion brand offering more refined and classic clothing for men and women. Acquired by Inditex in 1991, it provides business-casual attire, formal wear, and quality casualwear using higher-end materials. The brand caters to an older or more professional demographic compared to Zara.</w:t>
      </w:r>
      <w:r>
        <w:br/>
      </w:r>
      <w:r>
        <w:rPr>
          <w:b/>
          <w:bCs/>
        </w:rPr>
        <w:t xml:space="preserve">Products/Services:</w:t>
      </w:r>
      <w:r>
        <w:t xml:space="preserve"> </w:t>
      </w:r>
      <w:r>
        <w:t xml:space="preserve">Men’s suits, women’s blouses and dresses, premium casual apparel, fragrances</w:t>
      </w:r>
      <w:r>
        <w:br/>
      </w:r>
      <w:r>
        <w:rPr>
          <w:b/>
          <w:bCs/>
        </w:rPr>
        <w:t xml:space="preserve">Known Regions:</w:t>
      </w:r>
      <w:r>
        <w:t xml:space="preserve"> </w:t>
      </w:r>
      <w:r>
        <w:t xml:space="preserve">Europe, Asia, Middle East (about 75 countries)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https://www.inditex.com/about-us/our-brands#massimo-dutti</w:t>
      </w:r>
      <w:r>
        <w:br/>
      </w:r>
      <w:r>
        <w:t xml:space="preserve">Title: "Our Brands – Massimo Dutti"</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Despite the Italian-sounding name, Massimo Dutti is Spanish. It often doesn’t carry Inditex branding in stores, appearing as a more independent boutique. Its pricing is above Zara, offering items like cashmere sweaters and tailored coats.</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Bershka</w:t>
      </w:r>
      <w:r>
        <w:br/>
      </w:r>
      <w:r>
        <w:rPr>
          <w:b/>
          <w:bCs/>
        </w:rPr>
        <w:t xml:space="preserve">Entity Type:</w:t>
      </w:r>
      <w:r>
        <w:t xml:space="preserve"> </w:t>
      </w:r>
      <w:r>
        <w:t xml:space="preserve">BRAND</w:t>
      </w:r>
      <w:r>
        <w:br/>
      </w:r>
      <w:r>
        <w:rPr>
          <w:b/>
          <w:bCs/>
        </w:rPr>
        <w:t xml:space="preserve">Industry/Sector:</w:t>
      </w:r>
      <w:r>
        <w:t xml:space="preserve"> </w:t>
      </w:r>
      <w:r>
        <w:t xml:space="preserve">Retail (Youth Fashion)</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Bershka is an Inditex brand created in 1998, targeting trendy teens and young adults with edgy, club-inspired fashion. Bershka stores are music-filled and carry bold streetwear, party outfits, and casual lines, often at slightly lower prices than Zara. The brand is youth-centric, frequently changing collections to mirror latest trends.</w:t>
      </w:r>
      <w:r>
        <w:br/>
      </w:r>
      <w:r>
        <w:rPr>
          <w:b/>
          <w:bCs/>
        </w:rPr>
        <w:t xml:space="preserve">Products/Services:</w:t>
      </w:r>
      <w:r>
        <w:t xml:space="preserve"> </w:t>
      </w:r>
      <w:r>
        <w:t xml:space="preserve">Fast-fashion apparel for young women and men (denim, clubwear, graphic tees, accessories)</w:t>
      </w:r>
      <w:r>
        <w:br/>
      </w:r>
      <w:r>
        <w:rPr>
          <w:b/>
          <w:bCs/>
        </w:rPr>
        <w:t xml:space="preserve">Known Regions:</w:t>
      </w:r>
      <w:r>
        <w:t xml:space="preserve"> </w:t>
      </w:r>
      <w:r>
        <w:t xml:space="preserve">Europe, Americas, Asia (over 70 markets)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https://www.inditex.com/about-us/our-brands#bershka</w:t>
      </w:r>
      <w:r>
        <w:br/>
      </w:r>
      <w:r>
        <w:t xml:space="preserve">Title: "Our Brands – Bershka"</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Bershka gives Inditex greater penetration into the teenage market. The brand’s stores often feature a raw, industrial design. Bershka has proven popular in Southern Europe, Eastern Europe, and expanding in Latin America.</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Stradivarius</w:t>
      </w:r>
      <w:r>
        <w:br/>
      </w:r>
      <w:r>
        <w:rPr>
          <w:b/>
          <w:bCs/>
        </w:rPr>
        <w:t xml:space="preserve">Entity Type:</w:t>
      </w:r>
      <w:r>
        <w:t xml:space="preserve"> </w:t>
      </w:r>
      <w:r>
        <w:t xml:space="preserve">BRAND</w:t>
      </w:r>
      <w:r>
        <w:br/>
      </w:r>
      <w:r>
        <w:rPr>
          <w:b/>
          <w:bCs/>
        </w:rPr>
        <w:t xml:space="preserve">Industry/Sector:</w:t>
      </w:r>
      <w:r>
        <w:t xml:space="preserve"> </w:t>
      </w:r>
      <w:r>
        <w:t xml:space="preserve">Retail (Women’s Fashion)</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Stradivarius is an Inditex brand acquired in 1999, focused on young women’s fashion with a feminine, chic style. Named after the famous violin (hence a treble clef in its logo), Stradivarius offers romantic blouses, trendy dresses, and accessories. It bridges casual and dressy, appealing to fashion-conscious teens and 20-somethings.</w:t>
      </w:r>
      <w:r>
        <w:br/>
      </w:r>
      <w:r>
        <w:rPr>
          <w:b/>
          <w:bCs/>
        </w:rPr>
        <w:t xml:space="preserve">Products/Services:</w:t>
      </w:r>
      <w:r>
        <w:t xml:space="preserve"> </w:t>
      </w:r>
      <w:r>
        <w:t xml:space="preserve">Women’s apparel (dresses, tops, jeans), shoes, bags, jewelry</w:t>
      </w:r>
      <w:r>
        <w:br/>
      </w:r>
      <w:r>
        <w:rPr>
          <w:b/>
          <w:bCs/>
        </w:rPr>
        <w:t xml:space="preserve">Known Regions:</w:t>
      </w:r>
      <w:r>
        <w:t xml:space="preserve"> </w:t>
      </w:r>
      <w:r>
        <w:t xml:space="preserve">Europe, Asia, Latin America (presence in 60+ countries)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https://www.inditex.com/about-us/our-brands#stradivarius</w:t>
      </w:r>
      <w:r>
        <w:br/>
      </w:r>
      <w:r>
        <w:t xml:space="preserve">Title: "Our Brands – Stradivarius"</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Stradivarius began as a family-owned Spanish boutique chain before Inditex took over. Its distinct identity complements Inditex’s portfolio by offering a slightly more whimsical and girly assortment than Bershka or Zara.</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Oysho</w:t>
      </w:r>
      <w:r>
        <w:br/>
      </w:r>
      <w:r>
        <w:rPr>
          <w:b/>
          <w:bCs/>
        </w:rPr>
        <w:t xml:space="preserve">Entity Type:</w:t>
      </w:r>
      <w:r>
        <w:t xml:space="preserve"> </w:t>
      </w:r>
      <w:r>
        <w:t xml:space="preserve">BRAND</w:t>
      </w:r>
      <w:r>
        <w:br/>
      </w:r>
      <w:r>
        <w:rPr>
          <w:b/>
          <w:bCs/>
        </w:rPr>
        <w:t xml:space="preserve">Industry/Sector:</w:t>
      </w:r>
      <w:r>
        <w:t xml:space="preserve"> </w:t>
      </w:r>
      <w:r>
        <w:t xml:space="preserve">Retail (Lingerie &amp; Activewear)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Oysho is Inditex’s lingerie, loungewear, and sportswear brand, launched in 2001. It sells women’s intimate apparel, sleepwear, swimwear, and a growing line of gym/active clothing. Oysho stores have a boutique feel, focusing on comfort and style in undergarments and casual wear.</w:t>
      </w:r>
      <w:r>
        <w:br/>
      </w:r>
      <w:r>
        <w:rPr>
          <w:b/>
          <w:bCs/>
        </w:rPr>
        <w:t xml:space="preserve">Products/Services:</w:t>
      </w:r>
      <w:r>
        <w:t xml:space="preserve"> </w:t>
      </w:r>
      <w:r>
        <w:t xml:space="preserve">Women’s lingerie, pajamas, gym leggings and tops, beachwear, socks and accessories</w:t>
      </w:r>
      <w:r>
        <w:br/>
      </w:r>
      <w:r>
        <w:rPr>
          <w:b/>
          <w:bCs/>
        </w:rPr>
        <w:t xml:space="preserve">Known Regions:</w:t>
      </w:r>
      <w:r>
        <w:t xml:space="preserve"> </w:t>
      </w:r>
      <w:r>
        <w:t xml:space="preserve">Europe, Middle East, Asia (over 40 markets)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https://www.inditex.com/about-us/our-brands#oysho</w:t>
      </w:r>
      <w:r>
        <w:br/>
      </w:r>
      <w:r>
        <w:t xml:space="preserve">Title: "Our Brands – Oysho"</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Oysho allows Inditex to compete in the intimate apparel space with brands like Victoria’s Secret or Etam, and in activewear with athleisure trends. The brand often uses soft color palettes and emphasizes a healthy, relaxed lifestyle image.</w:t>
      </w:r>
    </w:p>
    <w:p>
      <w:r>
        <w:pict>
          <v:rect style="width:0;height:1.5pt" o:hralign="center" o:hrstd="t" o:hr="t"/>
        </w:pict>
      </w:r>
    </w:p>
    <w:p>
      <w:pPr>
        <w:pStyle w:val="FirstParagraph"/>
      </w:pPr>
      <w:r>
        <w:rPr>
          <w:b/>
          <w:bCs/>
        </w:rPr>
        <w:t xml:space="preserve">Parent Company:</w:t>
      </w:r>
      <w:r>
        <w:t xml:space="preserve"> </w:t>
      </w:r>
      <w:r>
        <w:t xml:space="preserve">Inditex (Zara)</w:t>
      </w:r>
      <w:r>
        <w:br/>
      </w:r>
      <w:r>
        <w:rPr>
          <w:b/>
          <w:bCs/>
        </w:rPr>
        <w:t xml:space="preserve">Entity Name:</w:t>
      </w:r>
      <w:r>
        <w:t xml:space="preserve"> </w:t>
      </w:r>
      <w:r>
        <w:t xml:space="preserve">Zara Home</w:t>
      </w:r>
      <w:r>
        <w:br/>
      </w:r>
      <w:r>
        <w:rPr>
          <w:b/>
          <w:bCs/>
        </w:rPr>
        <w:t xml:space="preserve">Entity Type:</w:t>
      </w:r>
      <w:r>
        <w:t xml:space="preserve"> </w:t>
      </w:r>
      <w:r>
        <w:t xml:space="preserve">BRAND</w:t>
      </w:r>
      <w:r>
        <w:br/>
      </w:r>
      <w:r>
        <w:rPr>
          <w:b/>
          <w:bCs/>
        </w:rPr>
        <w:t xml:space="preserve">Industry/Sector:</w:t>
      </w:r>
      <w:r>
        <w:t xml:space="preserve"> </w:t>
      </w:r>
      <w:r>
        <w:t xml:space="preserve">Retail (Home Furnishings)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Zara Home is Inditex’s home décor and furnishings brand, launched in 2003. It extends the Zara aesthetic to household items – offering bedding, bath linens, tableware, home décor, and furniture accents. Zara Home releases collections in sync with fashion seasons, bringing trendy patterns and styles into living spaces.</w:t>
      </w:r>
      <w:r>
        <w:br/>
      </w:r>
      <w:r>
        <w:rPr>
          <w:b/>
          <w:bCs/>
        </w:rPr>
        <w:t xml:space="preserve">Products/Services:</w:t>
      </w:r>
      <w:r>
        <w:t xml:space="preserve"> </w:t>
      </w:r>
      <w:r>
        <w:t xml:space="preserve">Home textiles (sheets, towels), dinnerware, home decorations, small furniture, fragrance diffusers</w:t>
      </w:r>
      <w:r>
        <w:br/>
      </w:r>
      <w:r>
        <w:rPr>
          <w:b/>
          <w:bCs/>
        </w:rPr>
        <w:t xml:space="preserve">Known Regions:</w:t>
      </w:r>
      <w:r>
        <w:t xml:space="preserve"> </w:t>
      </w:r>
      <w:r>
        <w:t xml:space="preserve">Europe, Middle East, Asia, Americas (around 60 countries, often co-located near Zara fashion stores)</w:t>
      </w:r>
    </w:p>
    <w:p>
      <w:pPr>
        <w:pStyle w:val="BodyText"/>
      </w:pPr>
      <w:r>
        <w:t xml:space="preserve">---</w:t>
      </w:r>
      <w:r>
        <w:t xml:space="preserve"> </w:t>
      </w:r>
      <w:r>
        <w:rPr>
          <w:b/>
          <w:bCs/>
        </w:rPr>
        <w:t xml:space="preserve">SOURCE</w:t>
      </w:r>
      <w:r>
        <w:t xml:space="preserve"> </w:t>
      </w:r>
      <w:r>
        <w:t xml:space="preserve">---</w:t>
      </w:r>
      <w:r>
        <w:br/>
      </w:r>
      <w:r>
        <w:t xml:space="preserve">URL: https://www.inditex.com/about-us/our-brands#zara-home</w:t>
      </w:r>
      <w:r>
        <w:br/>
      </w:r>
      <w:r>
        <w:t xml:space="preserve">Title: "Our Brands – Zara Home"</w:t>
      </w:r>
      <w:r>
        <w:br/>
      </w:r>
      <w:r>
        <w:t xml:space="preserve">Publisher: Inditex (Official)</w:t>
      </w:r>
    </w:p>
    <w:p>
      <w:pPr>
        <w:pStyle w:val="BodyText"/>
      </w:pPr>
      <w:r>
        <w:t xml:space="preserve">---</w:t>
      </w:r>
      <w:r>
        <w:t xml:space="preserve"> </w:t>
      </w:r>
      <w:r>
        <w:rPr>
          <w:b/>
          <w:bCs/>
        </w:rPr>
        <w:t xml:space="preserve">NOTES</w:t>
      </w:r>
      <w:r>
        <w:t xml:space="preserve"> </w:t>
      </w:r>
      <w:r>
        <w:t xml:space="preserve">---</w:t>
      </w:r>
      <w:r>
        <w:br/>
      </w:r>
      <w:r>
        <w:t xml:space="preserve">Zara Home has benefited from the global lifestyle trend. It gives Inditex a presence in the home goods market like H&amp;M Home or IKEA (on a smaller scale). Select Zara Home products are also integrated into Zara’s main online store in some markets.</w:t>
      </w:r>
    </w:p>
    <w:p>
      <w:r>
        <w:pict>
          <v:rect style="width:0;height:1.5pt" o:hralign="center" o:hrstd="t" o:hr="t"/>
        </w:pict>
      </w:r>
    </w:p>
    <w:p>
      <w:pPr>
        <w:pStyle w:val="FirstParagraph"/>
      </w:pPr>
      <w:r>
        <w:rPr>
          <w:i/>
          <w:iCs/>
        </w:rPr>
        <w:t xml:space="preserve">(Note: Inditex also operated Uterqüe, a accessories/apparel brand, but it was merged into Massimo Dutti in 2021. The above covers the currently active main Inditex brands.)</w:t>
      </w:r>
    </w:p>
    <w:bookmarkEnd w:id="129"/>
    <w:bookmarkStart w:id="131" w:name="danske-bank-as"/>
    <w:p>
      <w:pPr>
        <w:pStyle w:val="Heading2"/>
      </w:pPr>
      <w:r>
        <w:t xml:space="preserve">Danske Bank A/S</w:t>
      </w:r>
    </w:p>
    <w:p>
      <w:pPr>
        <w:pStyle w:val="FirstParagraph"/>
      </w:pPr>
      <w:r>
        <w:rPr>
          <w:b/>
          <w:bCs/>
        </w:rPr>
        <w:t xml:space="preserve">BRAND/SUBSIDIARY ENTRY</w:t>
      </w:r>
    </w:p>
    <w:p>
      <w:pPr>
        <w:pStyle w:val="BodyText"/>
      </w:pPr>
      <w:r>
        <w:rPr>
          <w:b/>
          <w:bCs/>
        </w:rPr>
        <w:t xml:space="preserve">Parent Company:</w:t>
      </w:r>
      <w:r>
        <w:t xml:space="preserve"> </w:t>
      </w:r>
      <w:r>
        <w:t xml:space="preserve">Danske Bank A/S</w:t>
      </w:r>
      <w:r>
        <w:br/>
      </w:r>
      <w:r>
        <w:rPr>
          <w:b/>
          <w:bCs/>
        </w:rPr>
        <w:t xml:space="preserve">Entity Name:</w:t>
      </w:r>
      <w:r>
        <w:t xml:space="preserve"> </w:t>
      </w:r>
      <w:r>
        <w:t xml:space="preserve">Danske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Danske Bank is the largest bank in Denmark and operates under its own name as a full-service bank. It offers personal banking, business banking, insurance, and wealth management. Danske Bank has also expanded regionally (with operations in Finland, Sweden, Norway, and Northern Ireland).</w:t>
      </w:r>
      <w:r>
        <w:br/>
      </w:r>
      <w:r>
        <w:rPr>
          <w:b/>
          <w:bCs/>
        </w:rPr>
        <w:t xml:space="preserve">Products/Services:</w:t>
      </w:r>
      <w:r>
        <w:t xml:space="preserve"> </w:t>
      </w:r>
      <w:r>
        <w:t xml:space="preserve">Retail banking (accounts, loans, cards), investment banking, mortgages, insurance, mobile banking apps</w:t>
      </w:r>
      <w:r>
        <w:br/>
      </w:r>
      <w:r>
        <w:rPr>
          <w:b/>
          <w:bCs/>
        </w:rPr>
        <w:t xml:space="preserve">Known Regions:</w:t>
      </w:r>
      <w:r>
        <w:t xml:space="preserve"> </w:t>
      </w:r>
      <w:r>
        <w:t xml:space="preserve">Denmark (market leader), Nordic countries, Northern Ireland (via Danske Bank UK)</w:t>
      </w:r>
    </w:p>
    <w:p>
      <w:pPr>
        <w:pStyle w:val="BodyText"/>
      </w:pPr>
      <w:r>
        <w:t xml:space="preserve">---</w:t>
      </w:r>
      <w:r>
        <w:t xml:space="preserve"> </w:t>
      </w:r>
      <w:r>
        <w:rPr>
          <w:b/>
          <w:bCs/>
        </w:rPr>
        <w:t xml:space="preserve">SOURCE</w:t>
      </w:r>
      <w:r>
        <w:t xml:space="preserve"> </w:t>
      </w:r>
      <w:r>
        <w:t xml:space="preserve">---</w:t>
      </w:r>
      <w:r>
        <w:br/>
      </w:r>
      <w:r>
        <w:t xml:space="preserve">URL: https://danskebank.com/about-us</w:t>
      </w:r>
      <w:r>
        <w:br/>
      </w:r>
      <w:r>
        <w:t xml:space="preserve">Title: "About Us – Danske Bank"</w:t>
      </w:r>
      <w:r>
        <w:br/>
      </w:r>
      <w:r>
        <w:t xml:space="preserve">Publisher: Danske Bank (Official)</w:t>
      </w:r>
    </w:p>
    <w:p>
      <w:pPr>
        <w:pStyle w:val="BodyText"/>
      </w:pPr>
      <w:r>
        <w:t xml:space="preserve">---</w:t>
      </w:r>
      <w:r>
        <w:t xml:space="preserve"> </w:t>
      </w:r>
      <w:r>
        <w:rPr>
          <w:b/>
          <w:bCs/>
        </w:rPr>
        <w:t xml:space="preserve">NOTES</w:t>
      </w:r>
      <w:r>
        <w:t xml:space="preserve"> </w:t>
      </w:r>
      <w:r>
        <w:t xml:space="preserve">---</w:t>
      </w:r>
      <w:r>
        <w:br/>
      </w:r>
      <w:r>
        <w:t xml:space="preserve">Danske Bank has been focusing on digital transformation (its MobilePay app is widely used in the Nordics, though being spun out into a separate partnership). The bank faced a major money-laundering scandal via its Estonia branch in recent years, which it is working to resolve while maintaining its core brand trust in home markets.</w:t>
      </w:r>
    </w:p>
    <w:p>
      <w:r>
        <w:pict>
          <v:rect style="width:0;height:1.5pt" o:hralign="center" o:hrstd="t" o:hr="t"/>
        </w:pict>
      </w:r>
    </w:p>
    <w:p>
      <w:pPr>
        <w:pStyle w:val="FirstParagraph"/>
      </w:pPr>
      <w:r>
        <w:rPr>
          <w:b/>
          <w:bCs/>
        </w:rPr>
        <w:t xml:space="preserve">Parent Company:</w:t>
      </w:r>
      <w:r>
        <w:t xml:space="preserve"> </w:t>
      </w:r>
      <w:r>
        <w:t xml:space="preserve">Danske Bank A/S</w:t>
      </w:r>
      <w:r>
        <w:br/>
      </w:r>
      <w:r>
        <w:rPr>
          <w:b/>
          <w:bCs/>
        </w:rPr>
        <w:t xml:space="preserve">Entity Name:</w:t>
      </w:r>
      <w:r>
        <w:t xml:space="preserve"> </w:t>
      </w:r>
      <w:r>
        <w:t xml:space="preserve">Realkredit Danmark</w:t>
      </w:r>
      <w:r>
        <w:br/>
      </w:r>
      <w:r>
        <w:rPr>
          <w:b/>
          <w:bCs/>
        </w:rPr>
        <w:t xml:space="preserve">Entity Type:</w:t>
      </w:r>
      <w:r>
        <w:t xml:space="preserve"> </w:t>
      </w:r>
      <w:r>
        <w:t xml:space="preserve">SUBSIDIARY</w:t>
      </w:r>
      <w:r>
        <w:br/>
      </w:r>
      <w:r>
        <w:rPr>
          <w:b/>
          <w:bCs/>
        </w:rPr>
        <w:t xml:space="preserve">Industry/Sector:</w:t>
      </w:r>
      <w:r>
        <w:t xml:space="preserve"> </w:t>
      </w:r>
      <w:r>
        <w:t xml:space="preserve">Financial Services (Mortgage Lending)</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Realkredit Danmark is a mortgage lending subsidiary of Danske Bank. It provides home loans (mortgage bonds) to Danish homeowners under its own brand. Realkredit Danmark has a long history in Denmark’s unique mortgage bond market and is one of the leading mortgage issuers there, operating alongside Danske’s banking services</w:t>
      </w:r>
      <w:hyperlink r:id="rId130">
        <w:r>
          <w:rPr>
            <w:rStyle w:val="Hyperlink"/>
          </w:rPr>
          <w:t xml:space="preserve">[74]</w:t>
        </w:r>
      </w:hyperlink>
      <w:r>
        <w:t xml:space="preserve">.</w:t>
      </w:r>
      <w:r>
        <w:br/>
      </w:r>
      <w:r>
        <w:rPr>
          <w:b/>
          <w:bCs/>
        </w:rPr>
        <w:t xml:space="preserve">Products/Services:</w:t>
      </w:r>
      <w:r>
        <w:t xml:space="preserve"> </w:t>
      </w:r>
      <w:r>
        <w:t xml:space="preserve">Residential and commercial mortgage loans, mortgage-backed bonds</w:t>
      </w:r>
      <w:r>
        <w:br/>
      </w:r>
      <w:r>
        <w:rPr>
          <w:b/>
          <w:bCs/>
        </w:rPr>
        <w:t xml:space="preserve">Known Regions:</w:t>
      </w:r>
      <w:r>
        <w:t xml:space="preserve"> </w:t>
      </w:r>
      <w:r>
        <w:t xml:space="preserve">Denmark</w:t>
      </w:r>
    </w:p>
    <w:p>
      <w:pPr>
        <w:pStyle w:val="BodyText"/>
      </w:pPr>
      <w:r>
        <w:t xml:space="preserve">---</w:t>
      </w:r>
      <w:r>
        <w:t xml:space="preserve"> </w:t>
      </w:r>
      <w:r>
        <w:rPr>
          <w:b/>
          <w:bCs/>
        </w:rPr>
        <w:t xml:space="preserve">SOURCE</w:t>
      </w:r>
      <w:r>
        <w:t xml:space="preserve"> </w:t>
      </w:r>
      <w:r>
        <w:t xml:space="preserve">---</w:t>
      </w:r>
      <w:r>
        <w:br/>
      </w:r>
      <w:r>
        <w:t xml:space="preserve">URL: https://www.danskebank.com/investor-relations/debt/funding-programmes/covered-bonds</w:t>
      </w:r>
      <w:r>
        <w:br/>
      </w:r>
      <w:r>
        <w:t xml:space="preserve">Title: "Covered Bonds – Realkredit Danmark"</w:t>
      </w:r>
      <w:r>
        <w:br/>
      </w:r>
      <w:r>
        <w:t xml:space="preserve">Publisher: Danske Bank (Investor Relations)</w:t>
      </w:r>
    </w:p>
    <w:p>
      <w:pPr>
        <w:pStyle w:val="BodyText"/>
      </w:pPr>
      <w:r>
        <w:t xml:space="preserve">---</w:t>
      </w:r>
      <w:r>
        <w:t xml:space="preserve"> </w:t>
      </w:r>
      <w:r>
        <w:rPr>
          <w:b/>
          <w:bCs/>
        </w:rPr>
        <w:t xml:space="preserve">NOTES</w:t>
      </w:r>
      <w:r>
        <w:t xml:space="preserve"> </w:t>
      </w:r>
      <w:r>
        <w:t xml:space="preserve">---</w:t>
      </w:r>
      <w:r>
        <w:br/>
      </w:r>
      <w:r>
        <w:t xml:space="preserve">In Denmark, mortgages are often handled by separate institutions like Realkredit. Danske Bank’s ownership of Realkredit Danmark allows it to offer integrated property financing. Borrowers might interact with Danske Bank branches, but the mortgage itself is through Realkredit Danmark’s system.</w:t>
      </w:r>
    </w:p>
    <w:p>
      <w:r>
        <w:pict>
          <v:rect style="width:0;height:1.5pt" o:hralign="center" o:hrstd="t" o:hr="t"/>
        </w:pict>
      </w:r>
    </w:p>
    <w:p>
      <w:pPr>
        <w:pStyle w:val="FirstParagraph"/>
      </w:pPr>
      <w:r>
        <w:rPr>
          <w:b/>
          <w:bCs/>
        </w:rPr>
        <w:t xml:space="preserve">Parent Company:</w:t>
      </w:r>
      <w:r>
        <w:t xml:space="preserve"> </w:t>
      </w:r>
      <w:r>
        <w:t xml:space="preserve">Danske Bank A/S</w:t>
      </w:r>
      <w:r>
        <w:br/>
      </w:r>
      <w:r>
        <w:rPr>
          <w:b/>
          <w:bCs/>
        </w:rPr>
        <w:t xml:space="preserve">Entity Name:</w:t>
      </w:r>
      <w:r>
        <w:t xml:space="preserve"> </w:t>
      </w:r>
      <w:r>
        <w:t xml:space="preserve">Danica Pension</w:t>
      </w:r>
      <w:r>
        <w:br/>
      </w:r>
      <w:r>
        <w:rPr>
          <w:b/>
          <w:bCs/>
        </w:rPr>
        <w:t xml:space="preserve">Entity Type:</w:t>
      </w:r>
      <w:r>
        <w:t xml:space="preserve"> </w:t>
      </w:r>
      <w:r>
        <w:t xml:space="preserve">SUBSIDIARY</w:t>
      </w:r>
      <w:r>
        <w:br/>
      </w:r>
      <w:r>
        <w:rPr>
          <w:b/>
          <w:bCs/>
        </w:rPr>
        <w:t xml:space="preserve">Industry/Sector:</w:t>
      </w:r>
      <w:r>
        <w:t xml:space="preserve"> </w:t>
      </w:r>
      <w:r>
        <w:t xml:space="preserve">Financial Services (Pensions &amp; Insurance)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Danica Pension is the pensions and life insurance arm of Danske Bank Group. It offers retirement savings plans, life insurance, and related investment products to individuals and corporate customers. Danica is one of Denmark’s largest pension companies, operating under its own brand, though wholly owned by Danske.</w:t>
      </w:r>
      <w:r>
        <w:br/>
      </w:r>
      <w:r>
        <w:rPr>
          <w:b/>
          <w:bCs/>
        </w:rPr>
        <w:t xml:space="preserve">Products/Services:</w:t>
      </w:r>
      <w:r>
        <w:t xml:space="preserve"> </w:t>
      </w:r>
      <w:r>
        <w:t xml:space="preserve">Pension schemes, life and disability insurance, annuities, investment-linked retirement funds</w:t>
      </w:r>
      <w:r>
        <w:br/>
      </w:r>
      <w:r>
        <w:rPr>
          <w:b/>
          <w:bCs/>
        </w:rPr>
        <w:t xml:space="preserve">Known Regions:</w:t>
      </w:r>
      <w:r>
        <w:t xml:space="preserve"> </w:t>
      </w:r>
      <w:r>
        <w:t xml:space="preserve">Denmark (also operations in Norway, Sweden)</w:t>
      </w:r>
    </w:p>
    <w:p>
      <w:pPr>
        <w:pStyle w:val="BodyText"/>
      </w:pPr>
      <w:r>
        <w:t xml:space="preserve">---</w:t>
      </w:r>
      <w:r>
        <w:t xml:space="preserve"> </w:t>
      </w:r>
      <w:r>
        <w:rPr>
          <w:b/>
          <w:bCs/>
        </w:rPr>
        <w:t xml:space="preserve">SOURCE</w:t>
      </w:r>
      <w:r>
        <w:t xml:space="preserve"> </w:t>
      </w:r>
      <w:r>
        <w:t xml:space="preserve">---</w:t>
      </w:r>
      <w:r>
        <w:br/>
      </w:r>
      <w:r>
        <w:t xml:space="preserve">URL: https://danicapension.dk/om-danica-pension/english/</w:t>
      </w:r>
      <w:r>
        <w:br/>
      </w:r>
      <w:r>
        <w:t xml:space="preserve">Title: "Danica Pension – About Us (English)"</w:t>
      </w:r>
      <w:r>
        <w:br/>
      </w:r>
      <w:r>
        <w:t xml:space="preserve">Publisher: Danica Pension (Official)</w:t>
      </w:r>
    </w:p>
    <w:p>
      <w:pPr>
        <w:pStyle w:val="BodyText"/>
      </w:pPr>
      <w:r>
        <w:t xml:space="preserve">---</w:t>
      </w:r>
      <w:r>
        <w:t xml:space="preserve"> </w:t>
      </w:r>
      <w:r>
        <w:rPr>
          <w:b/>
          <w:bCs/>
        </w:rPr>
        <w:t xml:space="preserve">NOTES</w:t>
      </w:r>
      <w:r>
        <w:t xml:space="preserve"> </w:t>
      </w:r>
      <w:r>
        <w:t xml:space="preserve">---</w:t>
      </w:r>
      <w:r>
        <w:br/>
      </w:r>
      <w:r>
        <w:t xml:space="preserve">Danica’s presence complements Danske Bank’s offering by covering customers’ long-term financial security. Many Danes get Danica Pension plans via employers (as part of occupational pensions). Danske’s strategy often involves cross-selling banking and pension products between the brands.</w:t>
      </w:r>
    </w:p>
    <w:p>
      <w:r>
        <w:pict>
          <v:rect style="width:0;height:1.5pt" o:hralign="center" o:hrstd="t" o:hr="t"/>
        </w:pict>
      </w:r>
    </w:p>
    <w:bookmarkEnd w:id="131"/>
    <w:bookmarkStart w:id="132" w:name="bankinvest-bi-holding"/>
    <w:p>
      <w:pPr>
        <w:pStyle w:val="Heading2"/>
      </w:pPr>
      <w:r>
        <w:t xml:space="preserve">BankInvest (BI Holding)</w:t>
      </w:r>
    </w:p>
    <w:p>
      <w:pPr>
        <w:pStyle w:val="FirstParagraph"/>
      </w:pPr>
      <w:r>
        <w:rPr>
          <w:b/>
          <w:bCs/>
        </w:rPr>
        <w:t xml:space="preserve">BRAND/SUBSIDIARY ENTRY</w:t>
      </w:r>
    </w:p>
    <w:p>
      <w:pPr>
        <w:pStyle w:val="BodyText"/>
      </w:pPr>
      <w:r>
        <w:rPr>
          <w:b/>
          <w:bCs/>
        </w:rPr>
        <w:t xml:space="preserve">Parent Company:</w:t>
      </w:r>
      <w:r>
        <w:t xml:space="preserve"> </w:t>
      </w:r>
      <w:r>
        <w:t xml:space="preserve">BankInvest (BI Asset Management Holding)</w:t>
      </w:r>
      <w:r>
        <w:br/>
      </w:r>
      <w:r>
        <w:rPr>
          <w:b/>
          <w:bCs/>
        </w:rPr>
        <w:t xml:space="preserve">Entity Name:</w:t>
      </w:r>
      <w:r>
        <w:t xml:space="preserve"> </w:t>
      </w:r>
      <w:r>
        <w:t xml:space="preserve">BankInvest</w:t>
      </w:r>
      <w:r>
        <w:br/>
      </w:r>
      <w:r>
        <w:rPr>
          <w:b/>
          <w:bCs/>
        </w:rPr>
        <w:t xml:space="preserve">Entity Type:</w:t>
      </w:r>
      <w:r>
        <w:t xml:space="preserve"> </w:t>
      </w:r>
      <w:r>
        <w:t xml:space="preserve">BRAND</w:t>
      </w:r>
      <w:r>
        <w:br/>
      </w:r>
      <w:r>
        <w:rPr>
          <w:b/>
          <w:bCs/>
        </w:rPr>
        <w:t xml:space="preserve">Industry/Sector:</w:t>
      </w:r>
      <w:r>
        <w:t xml:space="preserve"> </w:t>
      </w:r>
      <w:r>
        <w:t xml:space="preserve">Investment Management</w:t>
      </w:r>
      <w:r>
        <w:br/>
      </w:r>
      <w:r>
        <w:rPr>
          <w:b/>
          <w:bCs/>
        </w:rPr>
        <w:t xml:space="preserve">Ownership:</w:t>
      </w:r>
      <w:r>
        <w:t xml:space="preserve"> </w:t>
      </w:r>
      <w:r>
        <w:t xml:space="preserve">Cooperative (owned by Danish banks)</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BankInvest is a Danish asset management firm owned by a consortium of local banks. Operating under the “BankInvest” brand, it manages mutual funds, equities, bonds, and alternative investments for retail and institutional clients. BankInvest is known for offering investment funds accessible through member banks to everyday investors in Denmark.</w:t>
      </w:r>
      <w:r>
        <w:br/>
      </w:r>
      <w:r>
        <w:rPr>
          <w:b/>
          <w:bCs/>
        </w:rPr>
        <w:t xml:space="preserve">Products/Services:</w:t>
      </w:r>
      <w:r>
        <w:t xml:space="preserve"> </w:t>
      </w:r>
      <w:r>
        <w:t xml:space="preserve">Mutual funds, investment portfolios (stocks, bonds), pension fund management, ESG investment products</w:t>
      </w:r>
      <w:r>
        <w:br/>
      </w:r>
      <w:r>
        <w:rPr>
          <w:b/>
          <w:bCs/>
        </w:rPr>
        <w:t xml:space="preserve">Known Regions:</w:t>
      </w:r>
      <w:r>
        <w:t xml:space="preserve"> </w:t>
      </w:r>
      <w:r>
        <w:t xml:space="preserve">Denmark (funds offered via partner banks), some presence in Nordic region</w:t>
      </w:r>
    </w:p>
    <w:p>
      <w:pPr>
        <w:pStyle w:val="BodyText"/>
      </w:pPr>
      <w:r>
        <w:t xml:space="preserve">---</w:t>
      </w:r>
      <w:r>
        <w:t xml:space="preserve"> </w:t>
      </w:r>
      <w:r>
        <w:rPr>
          <w:b/>
          <w:bCs/>
        </w:rPr>
        <w:t xml:space="preserve">SOURCE</w:t>
      </w:r>
      <w:r>
        <w:t xml:space="preserve"> </w:t>
      </w:r>
      <w:r>
        <w:t xml:space="preserve">---</w:t>
      </w:r>
      <w:r>
        <w:br/>
      </w:r>
      <w:r>
        <w:t xml:space="preserve">URL: https://www.bankinvest.dk/om-bankinvest/ (Translated)</w:t>
      </w:r>
      <w:r>
        <w:br/>
      </w:r>
      <w:r>
        <w:t xml:space="preserve">Title: "About BankInvest"</w:t>
      </w:r>
      <w:r>
        <w:br/>
      </w:r>
      <w:r>
        <w:t xml:space="preserve">Publisher: BankInvest (Official)</w:t>
      </w:r>
    </w:p>
    <w:p>
      <w:pPr>
        <w:pStyle w:val="BodyText"/>
      </w:pPr>
      <w:r>
        <w:t xml:space="preserve">---</w:t>
      </w:r>
      <w:r>
        <w:t xml:space="preserve"> </w:t>
      </w:r>
      <w:r>
        <w:rPr>
          <w:b/>
          <w:bCs/>
        </w:rPr>
        <w:t xml:space="preserve">NOTES</w:t>
      </w:r>
      <w:r>
        <w:t xml:space="preserve"> </w:t>
      </w:r>
      <w:r>
        <w:t xml:space="preserve">---</w:t>
      </w:r>
      <w:r>
        <w:br/>
      </w:r>
      <w:r>
        <w:t xml:space="preserve">Established in 1969, BankInvest acts as a shared investment arm for 37 Danish member banks. It allows smaller banks to provide clients with professionally managed funds under a collective brand. While not “consumer-facing” in a retail goods sense, the BankInvest name is familiar to Danish bank customers reviewing investment options.</w:t>
      </w:r>
    </w:p>
    <w:p>
      <w:r>
        <w:pict>
          <v:rect style="width:0;height:1.5pt" o:hralign="center" o:hrstd="t" o:hr="t"/>
        </w:pict>
      </w:r>
    </w:p>
    <w:bookmarkEnd w:id="132"/>
    <w:bookmarkStart w:id="134" w:name="first-international-bank-of-israel-fibi"/>
    <w:p>
      <w:pPr>
        <w:pStyle w:val="Heading2"/>
      </w:pPr>
      <w:r>
        <w:t xml:space="preserve">First International Bank of Israel (FIBI)</w:t>
      </w:r>
    </w:p>
    <w:p>
      <w:pPr>
        <w:pStyle w:val="FirstParagraph"/>
      </w:pPr>
      <w:r>
        <w:rPr>
          <w:b/>
          <w:bCs/>
        </w:rPr>
        <w:t xml:space="preserve">BRAND/SUBSIDIARY ENTRY</w:t>
      </w:r>
    </w:p>
    <w:p>
      <w:pPr>
        <w:pStyle w:val="BodyText"/>
      </w:pPr>
      <w:r>
        <w:rPr>
          <w:b/>
          <w:bCs/>
        </w:rPr>
        <w:t xml:space="preserve">Parent Company:</w:t>
      </w:r>
      <w:r>
        <w:t xml:space="preserve"> </w:t>
      </w:r>
      <w:r>
        <w:t xml:space="preserve">The First International Bank of Israel Ltd.</w:t>
      </w:r>
      <w:r>
        <w:br/>
      </w:r>
      <w:r>
        <w:rPr>
          <w:b/>
          <w:bCs/>
        </w:rPr>
        <w:t xml:space="preserve">Entity Name:</w:t>
      </w:r>
      <w:r>
        <w:t xml:space="preserve"> </w:t>
      </w:r>
      <w:r>
        <w:t xml:space="preserve">FIBI (First International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First International Bank (HaBank HaBeinleumi) is Israel’s fifth-largest banking group. Operating under the FIBI brand, it provides personal and business banking, trade finance, and investment services. FIBI is known for conservative management and has a smaller branch footprint than the big four banks, focusing on higher-end clients and niche segments.</w:t>
      </w:r>
      <w:r>
        <w:br/>
      </w:r>
      <w:r>
        <w:rPr>
          <w:b/>
          <w:bCs/>
        </w:rPr>
        <w:t xml:space="preserve">Products/Services:</w:t>
      </w:r>
      <w:r>
        <w:t xml:space="preserve"> </w:t>
      </w:r>
      <w:r>
        <w:t xml:space="preserve">Retail banking (accounts, loans, credit cards), private banking, corporate banking, investment services</w:t>
      </w:r>
      <w:r>
        <w:br/>
      </w:r>
      <w:r>
        <w:rPr>
          <w:b/>
          <w:bCs/>
        </w:rPr>
        <w:t xml:space="preserve">Known Regions:</w:t>
      </w:r>
      <w:r>
        <w:t xml:space="preserve"> </w:t>
      </w:r>
      <w:r>
        <w:t xml:space="preserve">Israel (branch network)</w:t>
      </w:r>
    </w:p>
    <w:p>
      <w:pPr>
        <w:pStyle w:val="BodyText"/>
      </w:pPr>
      <w:r>
        <w:t xml:space="preserve">---</w:t>
      </w:r>
      <w:r>
        <w:t xml:space="preserve"> </w:t>
      </w:r>
      <w:r>
        <w:rPr>
          <w:b/>
          <w:bCs/>
        </w:rPr>
        <w:t xml:space="preserve">SOURCE</w:t>
      </w:r>
      <w:r>
        <w:t xml:space="preserve"> </w:t>
      </w:r>
      <w:r>
        <w:t xml:space="preserve">---</w:t>
      </w:r>
      <w:r>
        <w:br/>
      </w:r>
      <w:r>
        <w:t xml:space="preserve">URL: https://www.fibi.co.il/</w:t>
      </w:r>
      <w:r>
        <w:br/>
      </w:r>
      <w:r>
        <w:t xml:space="preserve">Title: "About First International Bank" (Hebrew)</w:t>
      </w:r>
      <w:r>
        <w:br/>
      </w:r>
      <w:r>
        <w:t xml:space="preserve">Publisher: FIBI (Official)</w:t>
      </w:r>
    </w:p>
    <w:p>
      <w:pPr>
        <w:pStyle w:val="BodyText"/>
      </w:pPr>
      <w:r>
        <w:t xml:space="preserve">---</w:t>
      </w:r>
      <w:r>
        <w:t xml:space="preserve"> </w:t>
      </w:r>
      <w:r>
        <w:rPr>
          <w:b/>
          <w:bCs/>
        </w:rPr>
        <w:t xml:space="preserve">NOTES</w:t>
      </w:r>
      <w:r>
        <w:t xml:space="preserve"> </w:t>
      </w:r>
      <w:r>
        <w:t xml:space="preserve">---</w:t>
      </w:r>
      <w:r>
        <w:br/>
      </w:r>
      <w:r>
        <w:t xml:space="preserve">FIBI owns several niche banking subsidiaries (Otsar Ha-Hayal, Massad) to cater to specific groups. The FIBI brand itself is used for general banking. As of 2022, FIBI has been growing via acquisitions (it merged its Bank Otsar Ha-Hayal fully in 2019 but still uses the name, and owns Bank Massad).</w:t>
      </w:r>
    </w:p>
    <w:p>
      <w:r>
        <w:pict>
          <v:rect style="width:0;height:1.5pt" o:hralign="center" o:hrstd="t" o:hr="t"/>
        </w:pict>
      </w:r>
    </w:p>
    <w:p>
      <w:pPr>
        <w:pStyle w:val="FirstParagraph"/>
      </w:pPr>
      <w:r>
        <w:rPr>
          <w:b/>
          <w:bCs/>
        </w:rPr>
        <w:t xml:space="preserve">Parent Company:</w:t>
      </w:r>
      <w:r>
        <w:t xml:space="preserve"> </w:t>
      </w:r>
      <w:r>
        <w:t xml:space="preserve">The First International Bank of Israel Ltd.</w:t>
      </w:r>
      <w:r>
        <w:br/>
      </w:r>
      <w:r>
        <w:rPr>
          <w:b/>
          <w:bCs/>
        </w:rPr>
        <w:t xml:space="preserve">Entity Name:</w:t>
      </w:r>
      <w:r>
        <w:t xml:space="preserve"> </w:t>
      </w:r>
      <w:r>
        <w:t xml:space="preserve">Bank Massad</w:t>
      </w:r>
      <w:r>
        <w:br/>
      </w:r>
      <w:r>
        <w:rPr>
          <w:b/>
          <w:bCs/>
        </w:rPr>
        <w:t xml:space="preserve">Entity Type:</w:t>
      </w:r>
      <w:r>
        <w:t xml:space="preserve"> </w:t>
      </w:r>
      <w:r>
        <w:t xml:space="preserve">SUBSIDIARY</w:t>
      </w:r>
      <w:r>
        <w:br/>
      </w:r>
      <w:r>
        <w:rPr>
          <w:b/>
          <w:bCs/>
        </w:rPr>
        <w:t xml:space="preserve">Industry/Sector:</w:t>
      </w:r>
      <w:r>
        <w:t xml:space="preserve"> </w:t>
      </w:r>
      <w:r>
        <w:t xml:space="preserve">Banking</w:t>
      </w:r>
      <w:r>
        <w:br/>
      </w:r>
      <w:r>
        <w:rPr>
          <w:b/>
          <w:bCs/>
        </w:rPr>
        <w:t xml:space="preserve">Ownership:</w:t>
      </w:r>
      <w:r>
        <w:t xml:space="preserve"> </w:t>
      </w:r>
      <w:r>
        <w:t xml:space="preserve">~51% (majority stake by FIBI)</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 Massad is a small Israeli bank focusing on the education sector, historically serving teachers and educators. It is jointly owned by FIBI (which holds a controlling stake) and the Teachers’ Union. Bank Massad offers retail banking and mortgages, especially catering to teachers’ financial needs.</w:t>
      </w:r>
      <w:r>
        <w:br/>
      </w:r>
      <w:r>
        <w:rPr>
          <w:b/>
          <w:bCs/>
        </w:rPr>
        <w:t xml:space="preserve">Products/Services:</w:t>
      </w:r>
      <w:r>
        <w:t xml:space="preserve"> </w:t>
      </w:r>
      <w:r>
        <w:t xml:space="preserve">Personal banking for teachers (loans, salary accounts), mortgages (often with special terms for educators)</w:t>
      </w:r>
      <w:r>
        <w:br/>
      </w:r>
      <w:r>
        <w:rPr>
          <w:b/>
          <w:bCs/>
        </w:rPr>
        <w:t xml:space="preserve">Known Regions:</w:t>
      </w:r>
      <w:r>
        <w:t xml:space="preserve"> </w:t>
      </w:r>
      <w:r>
        <w:t xml:space="preserve">Israel (about 40 branches, often near educational institutions)</w:t>
      </w:r>
    </w:p>
    <w:p>
      <w:pPr>
        <w:pStyle w:val="BodyText"/>
      </w:pPr>
      <w:r>
        <w:t xml:space="preserve">---</w:t>
      </w:r>
      <w:r>
        <w:t xml:space="preserve"> </w:t>
      </w:r>
      <w:r>
        <w:rPr>
          <w:b/>
          <w:bCs/>
        </w:rPr>
        <w:t xml:space="preserve">SOURCE</w:t>
      </w:r>
      <w:r>
        <w:t xml:space="preserve"> </w:t>
      </w:r>
      <w:r>
        <w:t xml:space="preserve">---</w:t>
      </w:r>
      <w:r>
        <w:br/>
      </w:r>
      <w:r>
        <w:t xml:space="preserve">URL: https://investigate.afsc.org/company/first-international-bank-israel</w:t>
      </w:r>
      <w:r>
        <w:br/>
      </w:r>
      <w:r>
        <w:t xml:space="preserve">Title: "First International Bank of Israel – AFSC Investigate"</w:t>
      </w:r>
      <w:r>
        <w:br/>
      </w:r>
      <w:r>
        <w:t xml:space="preserve">Publisher: American Friends Service Committee</w:t>
      </w:r>
      <w:hyperlink r:id="rId133">
        <w:r>
          <w:rPr>
            <w:rStyle w:val="Hyperlink"/>
          </w:rPr>
          <w:t xml:space="preserve">[75]</w:t>
        </w:r>
      </w:hyperlink>
    </w:p>
    <w:p>
      <w:pPr>
        <w:pStyle w:val="BodyText"/>
      </w:pPr>
      <w:r>
        <w:t xml:space="preserve">---</w:t>
      </w:r>
      <w:r>
        <w:t xml:space="preserve"> </w:t>
      </w:r>
      <w:r>
        <w:rPr>
          <w:b/>
          <w:bCs/>
        </w:rPr>
        <w:t xml:space="preserve">NOTES</w:t>
      </w:r>
      <w:r>
        <w:t xml:space="preserve"> </w:t>
      </w:r>
      <w:r>
        <w:t xml:space="preserve">---</w:t>
      </w:r>
      <w:r>
        <w:br/>
      </w:r>
      <w:r>
        <w:t xml:space="preserve">Massad’s special status (partly owned by the Teachers’ Union) means it provides tailored services to that constituency. FIBI’s control ensures professional management and integration of Massad’s operations with the group’s systems. Massad retains its own brand identity due to its legacy and niche market.</w:t>
      </w:r>
    </w:p>
    <w:p>
      <w:r>
        <w:pict>
          <v:rect style="width:0;height:1.5pt" o:hralign="center" o:hrstd="t" o:hr="t"/>
        </w:pict>
      </w:r>
    </w:p>
    <w:bookmarkEnd w:id="134"/>
    <w:bookmarkStart w:id="135" w:name="shufersal-ltd."/>
    <w:p>
      <w:pPr>
        <w:pStyle w:val="Heading2"/>
      </w:pPr>
      <w:r>
        <w:t xml:space="preserve">Shufersal Ltd.</w:t>
      </w:r>
    </w:p>
    <w:p>
      <w:pPr>
        <w:pStyle w:val="FirstParagraph"/>
      </w:pPr>
      <w:r>
        <w:rPr>
          <w:b/>
          <w:bCs/>
        </w:rPr>
        <w:t xml:space="preserve">BRAND/SUBSIDIARY ENTRY</w:t>
      </w:r>
    </w:p>
    <w:p>
      <w:pPr>
        <w:pStyle w:val="BodyText"/>
      </w:pPr>
      <w:r>
        <w:rPr>
          <w:b/>
          <w:bCs/>
        </w:rPr>
        <w:t xml:space="preserve">Parent Company:</w:t>
      </w:r>
      <w:r>
        <w:t xml:space="preserve"> </w:t>
      </w:r>
      <w:r>
        <w:t xml:space="preserve">Shufersal Ltd.</w:t>
      </w:r>
      <w:r>
        <w:br/>
      </w:r>
      <w:r>
        <w:rPr>
          <w:b/>
          <w:bCs/>
        </w:rPr>
        <w:t xml:space="preserve">Entity Name:</w:t>
      </w:r>
      <w:r>
        <w:t xml:space="preserve"> </w:t>
      </w:r>
      <w:r>
        <w:t xml:space="preserve">Shufersal (Super-Sol) Supermarkets</w:t>
      </w:r>
      <w:r>
        <w:br/>
      </w:r>
      <w:r>
        <w:rPr>
          <w:b/>
          <w:bCs/>
        </w:rPr>
        <w:t xml:space="preserve">Entity Type:</w:t>
      </w:r>
      <w:r>
        <w:t xml:space="preserve"> </w:t>
      </w:r>
      <w:r>
        <w:t xml:space="preserve">BRAND</w:t>
      </w:r>
      <w:r>
        <w:br/>
      </w:r>
      <w:r>
        <w:rPr>
          <w:b/>
          <w:bCs/>
        </w:rPr>
        <w:t xml:space="preserve">Industry/Sector:</w:t>
      </w:r>
      <w:r>
        <w:t xml:space="preserve"> </w:t>
      </w:r>
      <w:r>
        <w:t xml:space="preserve">Retail (Supermarkets)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Shufersal is Israel’s largest supermarket chain, operating stores under the Hebrew name “Shufersal” (known in English previously as Super-Sol). It has various store formats, from full-size supermarkets to neighborhood grocery stores, and an online grocery delivery service. The Shufersal brand is synonymous with a wide selection of food and consumer products and includes popular private-label goods.</w:t>
      </w:r>
      <w:r>
        <w:br/>
      </w:r>
      <w:r>
        <w:rPr>
          <w:b/>
          <w:bCs/>
        </w:rPr>
        <w:t xml:space="preserve">Products/Services:</w:t>
      </w:r>
      <w:r>
        <w:t xml:space="preserve"> </w:t>
      </w:r>
      <w:r>
        <w:t xml:space="preserve">Grocery retail (fresh produce, packaged foods, household items), online grocery delivery (Shufersal Online)</w:t>
      </w:r>
      <w:r>
        <w:br/>
      </w:r>
      <w:r>
        <w:rPr>
          <w:b/>
          <w:bCs/>
        </w:rPr>
        <w:t xml:space="preserve">Known Regions:</w:t>
      </w:r>
      <w:r>
        <w:t xml:space="preserve"> </w:t>
      </w:r>
      <w:r>
        <w:t xml:space="preserve">Israel (nationwide store network)</w:t>
      </w:r>
    </w:p>
    <w:p>
      <w:pPr>
        <w:pStyle w:val="BodyText"/>
      </w:pPr>
      <w:r>
        <w:t xml:space="preserve">---</w:t>
      </w:r>
      <w:r>
        <w:t xml:space="preserve"> </w:t>
      </w:r>
      <w:r>
        <w:rPr>
          <w:b/>
          <w:bCs/>
        </w:rPr>
        <w:t xml:space="preserve">SOURCE</w:t>
      </w:r>
      <w:r>
        <w:t xml:space="preserve"> </w:t>
      </w:r>
      <w:r>
        <w:t xml:space="preserve">---</w:t>
      </w:r>
      <w:r>
        <w:br/>
      </w:r>
      <w:r>
        <w:t xml:space="preserve">URL: https://www.shufersal.co.il/</w:t>
      </w:r>
      <w:r>
        <w:br/>
      </w:r>
      <w:r>
        <w:t xml:space="preserve">Title: "About Shufersal" (Hebrew)</w:t>
      </w:r>
      <w:r>
        <w:br/>
      </w:r>
      <w:r>
        <w:t xml:space="preserve">Publisher: Shufersal (Official)</w:t>
      </w:r>
    </w:p>
    <w:p>
      <w:pPr>
        <w:pStyle w:val="BodyText"/>
      </w:pPr>
      <w:r>
        <w:t xml:space="preserve">---</w:t>
      </w:r>
      <w:r>
        <w:t xml:space="preserve"> </w:t>
      </w:r>
      <w:r>
        <w:rPr>
          <w:b/>
          <w:bCs/>
        </w:rPr>
        <w:t xml:space="preserve">NOTES</w:t>
      </w:r>
      <w:r>
        <w:t xml:space="preserve"> </w:t>
      </w:r>
      <w:r>
        <w:t xml:space="preserve">---</w:t>
      </w:r>
      <w:r>
        <w:br/>
      </w:r>
      <w:r>
        <w:t xml:space="preserve">Founded in 1958, Shufersal went through rebranding (all stores now carry the unified Shufersal name). Its loyalty program and credit card are widely used. Shufersal also operates large-format stores (Shufersal Deal) focusing on discounts.</w:t>
      </w:r>
    </w:p>
    <w:p>
      <w:r>
        <w:pict>
          <v:rect style="width:0;height:1.5pt" o:hralign="center" o:hrstd="t" o:hr="t"/>
        </w:pict>
      </w:r>
    </w:p>
    <w:p>
      <w:pPr>
        <w:pStyle w:val="FirstParagraph"/>
      </w:pPr>
      <w:r>
        <w:rPr>
          <w:b/>
          <w:bCs/>
        </w:rPr>
        <w:t xml:space="preserve">Parent Company:</w:t>
      </w:r>
      <w:r>
        <w:t xml:space="preserve"> </w:t>
      </w:r>
      <w:r>
        <w:t xml:space="preserve">Shufersal Ltd.</w:t>
      </w:r>
      <w:r>
        <w:br/>
      </w:r>
      <w:r>
        <w:rPr>
          <w:b/>
          <w:bCs/>
        </w:rPr>
        <w:t xml:space="preserve">Entity Name:</w:t>
      </w:r>
      <w:r>
        <w:t xml:space="preserve"> </w:t>
      </w:r>
      <w:r>
        <w:t xml:space="preserve">Yesh (“Yesh Chesed”)</w:t>
      </w:r>
      <w:r>
        <w:br/>
      </w:r>
      <w:r>
        <w:rPr>
          <w:b/>
          <w:bCs/>
        </w:rPr>
        <w:t xml:space="preserve">Entity Type:</w:t>
      </w:r>
      <w:r>
        <w:t xml:space="preserve"> </w:t>
      </w:r>
      <w:r>
        <w:t xml:space="preserve">BRAND</w:t>
      </w:r>
      <w:r>
        <w:br/>
      </w:r>
      <w:r>
        <w:rPr>
          <w:b/>
          <w:bCs/>
        </w:rPr>
        <w:t xml:space="preserve">Industry/Sector:</w:t>
      </w:r>
      <w:r>
        <w:t xml:space="preserve"> </w:t>
      </w:r>
      <w:r>
        <w:t xml:space="preserve">Retail (Discount Supermarkets)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Yesh is Shufersal’s discount supermarket sub-brand, aimed at the ultra-Orthodox and price-sensitive market. Yesh stores (sometimes branded “Yesh Chesed”) feature a more basic store design and focus on lower prices, with a product mix tailored to Haredi community needs (e.g., Kosher Mehadrin products).</w:t>
      </w:r>
      <w:r>
        <w:br/>
      </w:r>
      <w:r>
        <w:rPr>
          <w:b/>
          <w:bCs/>
        </w:rPr>
        <w:t xml:space="preserve">Products/Services:</w:t>
      </w:r>
      <w:r>
        <w:t xml:space="preserve"> </w:t>
      </w:r>
      <w:r>
        <w:t xml:space="preserve">Discount grocery retail (food and household items at budget prices)</w:t>
      </w:r>
      <w:r>
        <w:br/>
      </w:r>
      <w:r>
        <w:rPr>
          <w:b/>
          <w:bCs/>
        </w:rPr>
        <w:t xml:space="preserve">Known Regions:</w:t>
      </w:r>
      <w:r>
        <w:t xml:space="preserve"> </w:t>
      </w:r>
      <w:r>
        <w:t xml:space="preserve">Israel (neighborhoods with large Haredi populations, smaller towns)</w:t>
      </w:r>
    </w:p>
    <w:p>
      <w:pPr>
        <w:pStyle w:val="BodyText"/>
      </w:pPr>
      <w:r>
        <w:t xml:space="preserve">---</w:t>
      </w:r>
      <w:r>
        <w:t xml:space="preserve"> </w:t>
      </w:r>
      <w:r>
        <w:rPr>
          <w:b/>
          <w:bCs/>
        </w:rPr>
        <w:t xml:space="preserve">SOURCE</w:t>
      </w:r>
      <w:r>
        <w:t xml:space="preserve"> </w:t>
      </w:r>
      <w:r>
        <w:t xml:space="preserve">---</w:t>
      </w:r>
      <w:r>
        <w:br/>
      </w:r>
      <w:r>
        <w:t xml:space="preserve">URL: https://www.shufersal.co.il/yash/ (Translated)</w:t>
      </w:r>
      <w:r>
        <w:br/>
      </w:r>
      <w:r>
        <w:t xml:space="preserve">Title: "Yesh Branches – Shufersal"</w:t>
      </w:r>
      <w:r>
        <w:br/>
      </w:r>
      <w:r>
        <w:t xml:space="preserve">Publisher: Shufersal (Official)</w:t>
      </w:r>
    </w:p>
    <w:p>
      <w:pPr>
        <w:pStyle w:val="BodyText"/>
      </w:pPr>
      <w:r>
        <w:t xml:space="preserve">---</w:t>
      </w:r>
      <w:r>
        <w:t xml:space="preserve"> </w:t>
      </w:r>
      <w:r>
        <w:rPr>
          <w:b/>
          <w:bCs/>
        </w:rPr>
        <w:t xml:space="preserve">NOTES</w:t>
      </w:r>
      <w:r>
        <w:t xml:space="preserve"> </w:t>
      </w:r>
      <w:r>
        <w:t xml:space="preserve">---</w:t>
      </w:r>
      <w:r>
        <w:br/>
      </w:r>
      <w:r>
        <w:t xml:space="preserve">Shufersal acquired the “Yesh” chain (formerly owned by Clubmarket) in 2005 and retained it as a separate brand to avoid alienating price-conscious shoppers. “Yesh” in Hebrew means “there is,” and “Chesed” means “kindness,” implying affordability.</w:t>
      </w:r>
    </w:p>
    <w:p>
      <w:r>
        <w:pict>
          <v:rect style="width:0;height:1.5pt" o:hralign="center" o:hrstd="t" o:hr="t"/>
        </w:pict>
      </w:r>
    </w:p>
    <w:p>
      <w:pPr>
        <w:pStyle w:val="FirstParagraph"/>
      </w:pPr>
      <w:r>
        <w:rPr>
          <w:b/>
          <w:bCs/>
        </w:rPr>
        <w:t xml:space="preserve">Parent Company:</w:t>
      </w:r>
      <w:r>
        <w:t xml:space="preserve"> </w:t>
      </w:r>
      <w:r>
        <w:t xml:space="preserve">Shufersal Ltd.</w:t>
      </w:r>
      <w:r>
        <w:br/>
      </w:r>
      <w:r>
        <w:rPr>
          <w:b/>
          <w:bCs/>
        </w:rPr>
        <w:t xml:space="preserve">Entity Name:</w:t>
      </w:r>
      <w:r>
        <w:t xml:space="preserve"> </w:t>
      </w:r>
      <w:r>
        <w:t xml:space="preserve">Be by Shufersal</w:t>
      </w:r>
      <w:r>
        <w:br/>
      </w:r>
      <w:r>
        <w:rPr>
          <w:b/>
          <w:bCs/>
        </w:rPr>
        <w:t xml:space="preserve">Entity Type:</w:t>
      </w:r>
      <w:r>
        <w:t xml:space="preserve"> </w:t>
      </w:r>
      <w:r>
        <w:t xml:space="preserve">BRAND</w:t>
      </w:r>
      <w:r>
        <w:br/>
      </w:r>
      <w:r>
        <w:rPr>
          <w:b/>
          <w:bCs/>
        </w:rPr>
        <w:t xml:space="preserve">Industry/Sector:</w:t>
      </w:r>
      <w:r>
        <w:t xml:space="preserve"> </w:t>
      </w:r>
      <w:r>
        <w:t xml:space="preserve">Retail (Drugstores/Pharmacy)</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Be is Shufersal’s pharmacy and drugstore chain. Launched after Shufersal acquired NewPharm in 2018, the chain was rebranded to “Be.” Be stores sell pharmaceuticals, health and beauty products, cosmetics, and personal care items, in a format similar to CVS or Boots. Many Be branches include an in-house pharmacy counter alongside retail sections for makeup and toiletries.</w:t>
      </w:r>
      <w:r>
        <w:br/>
      </w:r>
      <w:r>
        <w:rPr>
          <w:b/>
          <w:bCs/>
        </w:rPr>
        <w:t xml:space="preserve">Products/Services:</w:t>
      </w:r>
      <w:r>
        <w:t xml:space="preserve"> </w:t>
      </w:r>
      <w:r>
        <w:t xml:space="preserve">Prescription medications, over-the-counter drugs, vitamins, cosmetics, skincare products, toiletries</w:t>
      </w:r>
      <w:r>
        <w:br/>
      </w:r>
      <w:r>
        <w:rPr>
          <w:b/>
          <w:bCs/>
        </w:rPr>
        <w:t xml:space="preserve">Known Regions:</w:t>
      </w:r>
      <w:r>
        <w:t xml:space="preserve"> </w:t>
      </w:r>
      <w:r>
        <w:t xml:space="preserve">Israel (dozens of stores in cities and malls)</w:t>
      </w:r>
    </w:p>
    <w:p>
      <w:pPr>
        <w:pStyle w:val="BodyText"/>
      </w:pPr>
      <w:r>
        <w:t xml:space="preserve">---</w:t>
      </w:r>
      <w:r>
        <w:t xml:space="preserve"> </w:t>
      </w:r>
      <w:r>
        <w:rPr>
          <w:b/>
          <w:bCs/>
        </w:rPr>
        <w:t xml:space="preserve">SOURCE</w:t>
      </w:r>
      <w:r>
        <w:t xml:space="preserve"> </w:t>
      </w:r>
      <w:r>
        <w:t xml:space="preserve">---</w:t>
      </w:r>
      <w:r>
        <w:br/>
      </w:r>
      <w:r>
        <w:t xml:space="preserve">URL: https://en.globes.co.il/en/article-shufersal-completes-new-pharm-acquisition-1001220283</w:t>
      </w:r>
      <w:r>
        <w:br/>
      </w:r>
      <w:r>
        <w:t xml:space="preserve">Title: "Shufersal completes NewPharm acquisition"</w:t>
      </w:r>
      <w:r>
        <w:br/>
      </w:r>
      <w:r>
        <w:t xml:space="preserve">Publisher: Globes English</w:t>
      </w:r>
    </w:p>
    <w:p>
      <w:pPr>
        <w:pStyle w:val="BodyText"/>
      </w:pPr>
      <w:r>
        <w:t xml:space="preserve">---</w:t>
      </w:r>
      <w:r>
        <w:t xml:space="preserve"> </w:t>
      </w:r>
      <w:r>
        <w:rPr>
          <w:b/>
          <w:bCs/>
        </w:rPr>
        <w:t xml:space="preserve">NOTES</w:t>
      </w:r>
      <w:r>
        <w:t xml:space="preserve"> </w:t>
      </w:r>
      <w:r>
        <w:t xml:space="preserve">---</w:t>
      </w:r>
      <w:r>
        <w:br/>
      </w:r>
      <w:r>
        <w:t xml:space="preserve">The “Be” chain is Shufersal’s entry into the growing health and beauty retail segment, competing with market leader Super-Pharm. Shufersal leverages its supermarket footprint to open Be locations adjacent to or inside Shufersal stores in some cases, aiming for synergy with its grocery business.</w:t>
      </w:r>
    </w:p>
    <w:p>
      <w:r>
        <w:pict>
          <v:rect style="width:0;height:1.5pt" o:hralign="center" o:hrstd="t" o:hr="t"/>
        </w:pict>
      </w:r>
    </w:p>
    <w:bookmarkEnd w:id="135"/>
    <w:bookmarkStart w:id="136" w:name="bank-otsar-ha-hayal-ltd."/>
    <w:p>
      <w:pPr>
        <w:pStyle w:val="Heading2"/>
      </w:pPr>
      <w:r>
        <w:t xml:space="preserve">Bank Otsar Ha-Hayal Ltd.</w:t>
      </w:r>
    </w:p>
    <w:p>
      <w:pPr>
        <w:pStyle w:val="FirstParagraph"/>
      </w:pPr>
      <w:r>
        <w:rPr>
          <w:b/>
          <w:bCs/>
        </w:rPr>
        <w:t xml:space="preserve">BRAND/SUBSIDIARY ENTRY</w:t>
      </w:r>
    </w:p>
    <w:p>
      <w:pPr>
        <w:pStyle w:val="BodyText"/>
      </w:pPr>
      <w:r>
        <w:rPr>
          <w:b/>
          <w:bCs/>
        </w:rPr>
        <w:t xml:space="preserve">Parent Company:</w:t>
      </w:r>
      <w:r>
        <w:t xml:space="preserve"> </w:t>
      </w:r>
      <w:r>
        <w:t xml:space="preserve">Bank Otsar Ha-Hayal Ltd.</w:t>
      </w:r>
      <w:r>
        <w:br/>
      </w:r>
      <w:r>
        <w:rPr>
          <w:b/>
          <w:bCs/>
        </w:rPr>
        <w:t xml:space="preserve">Entity Name:</w:t>
      </w:r>
      <w:r>
        <w:t xml:space="preserve"> </w:t>
      </w:r>
      <w:r>
        <w:t xml:space="preserve">Bank Otsar Ha-Hayal (“Military Bank”)</w:t>
      </w:r>
      <w:r>
        <w:br/>
      </w:r>
      <w:r>
        <w:rPr>
          <w:b/>
          <w:bCs/>
        </w:rPr>
        <w:t xml:space="preserve">Entity Type:</w:t>
      </w:r>
      <w:r>
        <w:t xml:space="preserve"> </w:t>
      </w:r>
      <w:r>
        <w:t xml:space="preserve">BRAND</w:t>
      </w:r>
      <w:r>
        <w:br/>
      </w:r>
      <w:r>
        <w:rPr>
          <w:b/>
          <w:bCs/>
        </w:rPr>
        <w:t xml:space="preserve">Industry/Sector:</w:t>
      </w:r>
      <w:r>
        <w:t xml:space="preserve"> </w:t>
      </w:r>
      <w:r>
        <w:t xml:space="preserve">Banking &amp; Financial Services</w:t>
      </w:r>
      <w:r>
        <w:br/>
      </w:r>
      <w:r>
        <w:rPr>
          <w:b/>
          <w:bCs/>
        </w:rPr>
        <w:t xml:space="preserve">Ownership:</w:t>
      </w:r>
      <w:r>
        <w:t xml:space="preserve"> </w:t>
      </w:r>
      <w:r>
        <w:t xml:space="preserve">100% (subsidiary of FIBI)</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Bank Otsar Ha-Hayal (meaning “Treasure of the Soldier Bank”) is an Israeli bank originally established to serve military personnel. It is now a subsidiary of First International Bank (FIBI) but retains its own brand and branches. The bank offers retail banking services with a focus on Israeli Defense Forces servicemembers and defense industry employees (though it’s open to the general public as well).</w:t>
      </w:r>
      <w:r>
        <w:br/>
      </w:r>
      <w:r>
        <w:rPr>
          <w:b/>
          <w:bCs/>
        </w:rPr>
        <w:t xml:space="preserve">Products/Services:</w:t>
      </w:r>
      <w:r>
        <w:t xml:space="preserve"> </w:t>
      </w:r>
      <w:r>
        <w:t xml:space="preserve">Personal banking (checking accounts, loans, mortgages, savings) with special packages for soldiers/cadets, military-themed credit cards</w:t>
      </w:r>
      <w:r>
        <w:br/>
      </w:r>
      <w:r>
        <w:rPr>
          <w:b/>
          <w:bCs/>
        </w:rPr>
        <w:t xml:space="preserve">Known Regions:</w:t>
      </w:r>
      <w:r>
        <w:t xml:space="preserve"> </w:t>
      </w:r>
      <w:r>
        <w:t xml:space="preserve">Israel (branches in cities and near IDF bases)</w:t>
      </w:r>
    </w:p>
    <w:p>
      <w:pPr>
        <w:pStyle w:val="BodyText"/>
      </w:pPr>
      <w:r>
        <w:t xml:space="preserve">---</w:t>
      </w:r>
      <w:r>
        <w:t xml:space="preserve"> </w:t>
      </w:r>
      <w:r>
        <w:rPr>
          <w:b/>
          <w:bCs/>
        </w:rPr>
        <w:t xml:space="preserve">SOURCE</w:t>
      </w:r>
      <w:r>
        <w:t xml:space="preserve"> </w:t>
      </w:r>
      <w:r>
        <w:t xml:space="preserve">---</w:t>
      </w:r>
      <w:r>
        <w:br/>
      </w:r>
      <w:r>
        <w:t xml:space="preserve">URL: https://investigate.afsc.org/company/first-international-bank-israel</w:t>
      </w:r>
      <w:r>
        <w:br/>
      </w:r>
      <w:r>
        <w:t xml:space="preserve">Title: "First International Bank of Israel – AFSC Investigate"</w:t>
      </w:r>
      <w:r>
        <w:br/>
      </w:r>
      <w:r>
        <w:t xml:space="preserve">Publisher: American Friends Service Committee</w:t>
      </w:r>
      <w:hyperlink r:id="rId133">
        <w:r>
          <w:rPr>
            <w:rStyle w:val="Hyperlink"/>
          </w:rPr>
          <w:t xml:space="preserve">[75]</w:t>
        </w:r>
      </w:hyperlink>
    </w:p>
    <w:p>
      <w:pPr>
        <w:pStyle w:val="BodyText"/>
      </w:pPr>
      <w:r>
        <w:t xml:space="preserve">---</w:t>
      </w:r>
      <w:r>
        <w:t xml:space="preserve"> </w:t>
      </w:r>
      <w:r>
        <w:rPr>
          <w:b/>
          <w:bCs/>
        </w:rPr>
        <w:t xml:space="preserve">NOTES</w:t>
      </w:r>
      <w:r>
        <w:t xml:space="preserve"> </w:t>
      </w:r>
      <w:r>
        <w:t xml:space="preserve">---</w:t>
      </w:r>
      <w:r>
        <w:br/>
      </w:r>
      <w:r>
        <w:t xml:space="preserve">Otsar Ha-Hayal was acquired by FIBI in 1997. In 2019, FIBI merged Otsar’s operations into itself for regulatory purposes, but the brand and some branches continue to operate under the Otsar Ha-Hayal name to maintain its niche appeal (particularly to older military personnel who have banked there for years).</w:t>
      </w:r>
    </w:p>
    <w:p>
      <w:r>
        <w:pict>
          <v:rect style="width:0;height:1.5pt" o:hralign="center" o:hrstd="t" o:hr="t"/>
        </w:pict>
      </w:r>
    </w:p>
    <w:bookmarkEnd w:id="136"/>
    <w:bookmarkStart w:id="137" w:name="hot-telecommunications-systems-ltd."/>
    <w:p>
      <w:pPr>
        <w:pStyle w:val="Heading2"/>
      </w:pPr>
      <w:r>
        <w:t xml:space="preserve">Hot Telecommunications Systems Ltd.</w:t>
      </w:r>
    </w:p>
    <w:p>
      <w:pPr>
        <w:pStyle w:val="FirstParagraph"/>
      </w:pPr>
      <w:r>
        <w:rPr>
          <w:b/>
          <w:bCs/>
        </w:rPr>
        <w:t xml:space="preserve">BRAND/SUBSIDIARY ENTRY</w:t>
      </w:r>
    </w:p>
    <w:p>
      <w:pPr>
        <w:pStyle w:val="BodyText"/>
      </w:pPr>
      <w:r>
        <w:rPr>
          <w:b/>
          <w:bCs/>
        </w:rPr>
        <w:t xml:space="preserve">Parent Company:</w:t>
      </w:r>
      <w:r>
        <w:t xml:space="preserve"> </w:t>
      </w:r>
      <w:r>
        <w:t xml:space="preserve">Hot Telecommunications Systems Ltd.</w:t>
      </w:r>
      <w:r>
        <w:br/>
      </w:r>
      <w:r>
        <w:rPr>
          <w:b/>
          <w:bCs/>
        </w:rPr>
        <w:t xml:space="preserve">Entity Name:</w:t>
      </w:r>
      <w:r>
        <w:t xml:space="preserve"> </w:t>
      </w:r>
      <w:r>
        <w:t xml:space="preserve">HOT</w:t>
      </w:r>
      <w:r>
        <w:br/>
      </w:r>
      <w:r>
        <w:rPr>
          <w:b/>
          <w:bCs/>
        </w:rPr>
        <w:t xml:space="preserve">Entity Type:</w:t>
      </w:r>
      <w:r>
        <w:t xml:space="preserve"> </w:t>
      </w:r>
      <w:r>
        <w:t xml:space="preserve">BRAND</w:t>
      </w:r>
      <w:r>
        <w:br/>
      </w:r>
      <w:r>
        <w:rPr>
          <w:b/>
          <w:bCs/>
        </w:rPr>
        <w:t xml:space="preserve">Industry/Sector:</w:t>
      </w:r>
      <w:r>
        <w:t xml:space="preserve"> </w:t>
      </w:r>
      <w:r>
        <w:t xml:space="preserve">Telecommunications &amp; Cable TV</w:t>
      </w:r>
      <w:r>
        <w:br/>
      </w:r>
      <w:r>
        <w:rPr>
          <w:b/>
          <w:bCs/>
        </w:rPr>
        <w:t xml:space="preserve">Ownership:</w:t>
      </w:r>
      <w:r>
        <w:t xml:space="preserve"> </w:t>
      </w:r>
      <w:r>
        <w:t xml:space="preserve">100% (subsidiary of Altice Europe)</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HOT is an Israeli cable TV, broadband internet, and phone service provider. Under the HOT brand, the company offers multi-channel cable television, high-speed cable internet, and Voice-over-IP home phone services. HOT is one of Israel’s three major telecom conglomerates (alongside Bezeq and Cellcom/Partner groups).</w:t>
      </w:r>
      <w:r>
        <w:br/>
      </w:r>
      <w:r>
        <w:rPr>
          <w:b/>
          <w:bCs/>
        </w:rPr>
        <w:t xml:space="preserve">Products/Services:</w:t>
      </w:r>
      <w:r>
        <w:t xml:space="preserve"> </w:t>
      </w:r>
      <w:r>
        <w:t xml:space="preserve">Cable TV packages, broadband internet (coax/fiber), home telephone, and cellular services (via HOT Mobile)</w:t>
      </w:r>
      <w:r>
        <w:br/>
      </w:r>
      <w:r>
        <w:rPr>
          <w:b/>
          <w:bCs/>
        </w:rPr>
        <w:t xml:space="preserve">Known Regions:</w:t>
      </w:r>
      <w:r>
        <w:t xml:space="preserve"> </w:t>
      </w:r>
      <w:r>
        <w:t xml:space="preserve">Israel (nationwide cable network)</w:t>
      </w:r>
    </w:p>
    <w:p>
      <w:pPr>
        <w:pStyle w:val="BodyText"/>
      </w:pPr>
      <w:r>
        <w:t xml:space="preserve">---</w:t>
      </w:r>
      <w:r>
        <w:t xml:space="preserve"> </w:t>
      </w:r>
      <w:r>
        <w:rPr>
          <w:b/>
          <w:bCs/>
        </w:rPr>
        <w:t xml:space="preserve">SOURCE</w:t>
      </w:r>
      <w:r>
        <w:t xml:space="preserve"> </w:t>
      </w:r>
      <w:r>
        <w:t xml:space="preserve">---</w:t>
      </w:r>
      <w:r>
        <w:br/>
      </w:r>
      <w:r>
        <w:t xml:space="preserve">URL: https://hot.net.il/heb/About/</w:t>
      </w:r>
      <w:r>
        <w:br/>
      </w:r>
      <w:r>
        <w:t xml:space="preserve">Title: "About HOT" (Hebrew)</w:t>
      </w:r>
      <w:r>
        <w:br/>
      </w:r>
      <w:r>
        <w:t xml:space="preserve">Publisher: HOT (Official)</w:t>
      </w:r>
    </w:p>
    <w:p>
      <w:pPr>
        <w:pStyle w:val="BodyText"/>
      </w:pPr>
      <w:r>
        <w:t xml:space="preserve">---</w:t>
      </w:r>
      <w:r>
        <w:t xml:space="preserve"> </w:t>
      </w:r>
      <w:r>
        <w:rPr>
          <w:b/>
          <w:bCs/>
        </w:rPr>
        <w:t xml:space="preserve">NOTES</w:t>
      </w:r>
      <w:r>
        <w:t xml:space="preserve"> </w:t>
      </w:r>
      <w:r>
        <w:t xml:space="preserve">---</w:t>
      </w:r>
      <w:r>
        <w:br/>
      </w:r>
      <w:r>
        <w:t xml:space="preserve">HOT was formed by merging smaller cable operators in 2003. It’s now owned by Altice, Patrick Drahi’s telecom group. The brand “HOT” (in Hebrew an acronym for Cable Communication) is well known; the company has invested in local content production for its TV service, increasing its reach.</w:t>
      </w:r>
    </w:p>
    <w:p>
      <w:r>
        <w:pict>
          <v:rect style="width:0;height:1.5pt" o:hralign="center" o:hrstd="t" o:hr="t"/>
        </w:pict>
      </w:r>
    </w:p>
    <w:p>
      <w:pPr>
        <w:pStyle w:val="FirstParagraph"/>
      </w:pPr>
      <w:r>
        <w:rPr>
          <w:b/>
          <w:bCs/>
        </w:rPr>
        <w:t xml:space="preserve">Parent Company:</w:t>
      </w:r>
      <w:r>
        <w:t xml:space="preserve"> </w:t>
      </w:r>
      <w:r>
        <w:t xml:space="preserve">Hot Telecommunications Systems Ltd.</w:t>
      </w:r>
      <w:r>
        <w:br/>
      </w:r>
      <w:r>
        <w:rPr>
          <w:b/>
          <w:bCs/>
        </w:rPr>
        <w:t xml:space="preserve">Entity Name:</w:t>
      </w:r>
      <w:r>
        <w:t xml:space="preserve"> </w:t>
      </w:r>
      <w:r>
        <w:t xml:space="preserve">HOT Mobile</w:t>
      </w:r>
      <w:r>
        <w:br/>
      </w:r>
      <w:r>
        <w:rPr>
          <w:b/>
          <w:bCs/>
        </w:rPr>
        <w:t xml:space="preserve">Entity Type:</w:t>
      </w:r>
      <w:r>
        <w:t xml:space="preserve"> </w:t>
      </w:r>
      <w:r>
        <w:t xml:space="preserve">SUBSIDIARY</w:t>
      </w:r>
      <w:r>
        <w:br/>
      </w:r>
      <w:r>
        <w:rPr>
          <w:b/>
          <w:bCs/>
        </w:rPr>
        <w:t xml:space="preserve">Industry/Sector:</w:t>
      </w:r>
      <w:r>
        <w:t xml:space="preserve"> </w:t>
      </w:r>
      <w:r>
        <w:t xml:space="preserve">Mobile Telecommunications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HOT Mobile is the cellular division of HOT, providing mobile phone services. It was launched after HOT acquired Mirs Communications (a Motorola network using iDEN) and transitioned it to a standard 4G/5G network. HOT Mobile offers competitive mobile plans, including unlimited call/text packages and data plans, often bundled with HOT’s cable/Internet offerings.</w:t>
      </w:r>
      <w:r>
        <w:br/>
      </w:r>
      <w:r>
        <w:rPr>
          <w:b/>
          <w:bCs/>
        </w:rPr>
        <w:t xml:space="preserve">Products/Services:</w:t>
      </w:r>
      <w:r>
        <w:t xml:space="preserve"> </w:t>
      </w:r>
      <w:r>
        <w:t xml:space="preserve">Mobile network services (voice, SMS, data), mobile handset sales</w:t>
      </w:r>
      <w:r>
        <w:br/>
      </w:r>
      <w:r>
        <w:rPr>
          <w:b/>
          <w:bCs/>
        </w:rPr>
        <w:t xml:space="preserve">Known Regions:</w:t>
      </w:r>
      <w:r>
        <w:t xml:space="preserve"> </w:t>
      </w:r>
      <w:r>
        <w:t xml:space="preserve">Israel (nationwide coverage via network sharing with Partner Communications)</w:t>
      </w:r>
    </w:p>
    <w:p>
      <w:pPr>
        <w:pStyle w:val="BodyText"/>
      </w:pPr>
      <w:r>
        <w:t xml:space="preserve">---</w:t>
      </w:r>
      <w:r>
        <w:t xml:space="preserve"> </w:t>
      </w:r>
      <w:r>
        <w:rPr>
          <w:b/>
          <w:bCs/>
        </w:rPr>
        <w:t xml:space="preserve">SOURCE</w:t>
      </w:r>
      <w:r>
        <w:t xml:space="preserve"> </w:t>
      </w:r>
      <w:r>
        <w:t xml:space="preserve">---</w:t>
      </w:r>
      <w:r>
        <w:br/>
      </w:r>
      <w:r>
        <w:t xml:space="preserve">URL: https://www.hot.net.il/heb/Mobile/</w:t>
      </w:r>
      <w:r>
        <w:br/>
      </w:r>
      <w:r>
        <w:t xml:space="preserve">Title: "HOT Mobile – Offers" (Hebrew)</w:t>
      </w:r>
      <w:r>
        <w:br/>
      </w:r>
      <w:r>
        <w:t xml:space="preserve">Publisher: HOT Mobile (Official)</w:t>
      </w:r>
    </w:p>
    <w:p>
      <w:pPr>
        <w:pStyle w:val="BodyText"/>
      </w:pPr>
      <w:r>
        <w:t xml:space="preserve">---</w:t>
      </w:r>
      <w:r>
        <w:t xml:space="preserve"> </w:t>
      </w:r>
      <w:r>
        <w:rPr>
          <w:b/>
          <w:bCs/>
        </w:rPr>
        <w:t xml:space="preserve">NOTES</w:t>
      </w:r>
      <w:r>
        <w:t xml:space="preserve"> </w:t>
      </w:r>
      <w:r>
        <w:t xml:space="preserve">---</w:t>
      </w:r>
      <w:r>
        <w:br/>
      </w:r>
      <w:r>
        <w:t xml:space="preserve">HOT Mobile’s market entry in 2012 helped intensify competition and drive down mobile prices in Israel. It initially shared network infrastructure with Partner (Orange) and later with Cellcom. HOT often cross-sells HOT Mobile to its cable internet customers at discounted rates.</w:t>
      </w:r>
    </w:p>
    <w:p>
      <w:r>
        <w:pict>
          <v:rect style="width:0;height:1.5pt" o:hralign="center" o:hrstd="t" o:hr="t"/>
        </w:pict>
      </w:r>
    </w:p>
    <w:bookmarkEnd w:id="137"/>
    <w:bookmarkStart w:id="138" w:name="partner-communications-co.-ltd."/>
    <w:p>
      <w:pPr>
        <w:pStyle w:val="Heading2"/>
      </w:pPr>
      <w:r>
        <w:t xml:space="preserve">Partner Communications Co. Ltd.</w:t>
      </w:r>
    </w:p>
    <w:p>
      <w:pPr>
        <w:pStyle w:val="FirstParagraph"/>
      </w:pPr>
      <w:r>
        <w:rPr>
          <w:b/>
          <w:bCs/>
        </w:rPr>
        <w:t xml:space="preserve">BRAND/SUBSIDIARY ENTRY</w:t>
      </w:r>
    </w:p>
    <w:p>
      <w:pPr>
        <w:pStyle w:val="BodyText"/>
      </w:pPr>
      <w:r>
        <w:rPr>
          <w:b/>
          <w:bCs/>
        </w:rPr>
        <w:t xml:space="preserve">Parent Company:</w:t>
      </w:r>
      <w:r>
        <w:t xml:space="preserve"> </w:t>
      </w:r>
      <w:r>
        <w:t xml:space="preserve">Partner Communications Co. Ltd.</w:t>
      </w:r>
      <w:r>
        <w:br/>
      </w:r>
      <w:r>
        <w:rPr>
          <w:b/>
          <w:bCs/>
        </w:rPr>
        <w:t xml:space="preserve">Entity Name:</w:t>
      </w:r>
      <w:r>
        <w:t xml:space="preserve"> </w:t>
      </w:r>
      <w:r>
        <w:t xml:space="preserve">Partner</w:t>
      </w:r>
      <w:r>
        <w:br/>
      </w:r>
      <w:r>
        <w:rPr>
          <w:b/>
          <w:bCs/>
        </w:rPr>
        <w:t xml:space="preserve">Entity Type:</w:t>
      </w:r>
      <w:r>
        <w:t xml:space="preserve"> </w:t>
      </w:r>
      <w:r>
        <w:t xml:space="preserve">BRAND</w:t>
      </w:r>
      <w:r>
        <w:br/>
      </w:r>
      <w:r>
        <w:rPr>
          <w:b/>
          <w:bCs/>
        </w:rPr>
        <w:t xml:space="preserve">Industry/Sector:</w:t>
      </w:r>
      <w:r>
        <w:t xml:space="preserve"> </w:t>
      </w:r>
      <w:r>
        <w:t xml:space="preserve">Telecommunications (Mobile, Internet, TV)</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Partner Communications is an Israeli telecom operator that offers mobile phone service, fixed internet (fiber and DSL), and IPTV television. Formerly operating under the Orange brand until 2016, it now uses the “Partner” brand. Partner runs a nationwide mobile network and has rolled out “Partner TV,” a streaming TV service, making it a converged telecom provider.</w:t>
      </w:r>
      <w:r>
        <w:br/>
      </w:r>
      <w:r>
        <w:rPr>
          <w:b/>
          <w:bCs/>
        </w:rPr>
        <w:t xml:space="preserve">Products/Services:</w:t>
      </w:r>
      <w:r>
        <w:t xml:space="preserve"> </w:t>
      </w:r>
      <w:r>
        <w:t xml:space="preserve">Mobile voice and data plans, fiber-optic internet service, TV streaming (Partner TV), international calling</w:t>
      </w:r>
      <w:r>
        <w:br/>
      </w:r>
      <w:r>
        <w:rPr>
          <w:b/>
          <w:bCs/>
        </w:rPr>
        <w:t xml:space="preserve">Known Regions:</w:t>
      </w:r>
      <w:r>
        <w:t xml:space="preserve"> </w:t>
      </w:r>
      <w:r>
        <w:t xml:space="preserve">Israel (national network coverage)</w:t>
      </w:r>
    </w:p>
    <w:p>
      <w:pPr>
        <w:pStyle w:val="BodyText"/>
      </w:pPr>
      <w:r>
        <w:t xml:space="preserve">---</w:t>
      </w:r>
      <w:r>
        <w:t xml:space="preserve"> </w:t>
      </w:r>
      <w:r>
        <w:rPr>
          <w:b/>
          <w:bCs/>
        </w:rPr>
        <w:t xml:space="preserve">SOURCE</w:t>
      </w:r>
      <w:r>
        <w:t xml:space="preserve"> </w:t>
      </w:r>
      <w:r>
        <w:t xml:space="preserve">---</w:t>
      </w:r>
      <w:r>
        <w:br/>
      </w:r>
      <w:r>
        <w:t xml:space="preserve">URL: https://www.partner.co.il/en/about</w:t>
      </w:r>
      <w:r>
        <w:br/>
      </w:r>
      <w:r>
        <w:t xml:space="preserve">Title: "About Partner Communications"</w:t>
      </w:r>
      <w:r>
        <w:br/>
      </w:r>
      <w:r>
        <w:t xml:space="preserve">Publisher: Partner (Official)</w:t>
      </w:r>
    </w:p>
    <w:p>
      <w:pPr>
        <w:pStyle w:val="BodyText"/>
      </w:pPr>
      <w:r>
        <w:t xml:space="preserve">---</w:t>
      </w:r>
      <w:r>
        <w:t xml:space="preserve"> </w:t>
      </w:r>
      <w:r>
        <w:rPr>
          <w:b/>
          <w:bCs/>
        </w:rPr>
        <w:t xml:space="preserve">NOTES</w:t>
      </w:r>
      <w:r>
        <w:t xml:space="preserve"> </w:t>
      </w:r>
      <w:r>
        <w:t xml:space="preserve">---</w:t>
      </w:r>
      <w:r>
        <w:br/>
      </w:r>
      <w:r>
        <w:t xml:space="preserve">Partner was originally Orange Israel (using the Orange franchise from France Telecom) but rebranded as Partner after ending that license. It has since forged its own identity, including content deals for Partner TV (which leverages a Netflix integration). Partner also absorbed smaller ISPs and a cellular rival (012 Mobile/Golan, see below).</w:t>
      </w:r>
    </w:p>
    <w:p>
      <w:r>
        <w:pict>
          <v:rect style="width:0;height:1.5pt" o:hralign="center" o:hrstd="t" o:hr="t"/>
        </w:pict>
      </w:r>
    </w:p>
    <w:p>
      <w:pPr>
        <w:pStyle w:val="FirstParagraph"/>
      </w:pPr>
      <w:r>
        <w:rPr>
          <w:b/>
          <w:bCs/>
        </w:rPr>
        <w:t xml:space="preserve">Parent Company:</w:t>
      </w:r>
      <w:r>
        <w:t xml:space="preserve"> </w:t>
      </w:r>
      <w:r>
        <w:t xml:space="preserve">Partner Communications Co. Ltd.</w:t>
      </w:r>
      <w:r>
        <w:br/>
      </w:r>
      <w:r>
        <w:rPr>
          <w:b/>
          <w:bCs/>
        </w:rPr>
        <w:t xml:space="preserve">Entity Name:</w:t>
      </w:r>
      <w:r>
        <w:t xml:space="preserve"> </w:t>
      </w:r>
      <w:r>
        <w:t xml:space="preserve">012 Mobile</w:t>
      </w:r>
      <w:r>
        <w:br/>
      </w:r>
      <w:r>
        <w:rPr>
          <w:b/>
          <w:bCs/>
        </w:rPr>
        <w:t xml:space="preserve">Entity Type:</w:t>
      </w:r>
      <w:r>
        <w:t xml:space="preserve"> </w:t>
      </w:r>
      <w:r>
        <w:t xml:space="preserve">BRAND</w:t>
      </w:r>
      <w:r>
        <w:br/>
      </w:r>
      <w:r>
        <w:rPr>
          <w:b/>
          <w:bCs/>
        </w:rPr>
        <w:t xml:space="preserve">Industry/Sector:</w:t>
      </w:r>
      <w:r>
        <w:t xml:space="preserve"> </w:t>
      </w:r>
      <w:r>
        <w:t xml:space="preserve">Telecommunications (Mobile)</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012 Mobile is a discount mobile service brand under Partner Communications. It originated from 012 Smile (an ISP) which Partner acquired. As a secondary brand, 012 Mobile historically offered no-frills, lower-cost cellular plans, mainly targeting price-sensitive consumers and leveraging online sales.</w:t>
      </w:r>
      <w:r>
        <w:br/>
      </w:r>
      <w:r>
        <w:rPr>
          <w:b/>
          <w:bCs/>
        </w:rPr>
        <w:t xml:space="preserve">Products/Services:</w:t>
      </w:r>
      <w:r>
        <w:t xml:space="preserve"> </w:t>
      </w:r>
      <w:r>
        <w:t xml:space="preserve">Low-cost mobile phone plans (SIM-only deals, prepaid plans)</w:t>
      </w:r>
      <w:r>
        <w:br/>
      </w:r>
      <w:r>
        <w:rPr>
          <w:b/>
          <w:bCs/>
        </w:rPr>
        <w:t xml:space="preserve">Known Regions:</w:t>
      </w:r>
      <w:r>
        <w:t xml:space="preserve"> </w:t>
      </w:r>
      <w:r>
        <w:t xml:space="preserve">Israel (uses Partner’s network)</w:t>
      </w:r>
    </w:p>
    <w:p>
      <w:pPr>
        <w:pStyle w:val="BodyText"/>
      </w:pPr>
      <w:r>
        <w:t xml:space="preserve">---</w:t>
      </w:r>
      <w:r>
        <w:t xml:space="preserve"> </w:t>
      </w:r>
      <w:r>
        <w:rPr>
          <w:b/>
          <w:bCs/>
        </w:rPr>
        <w:t xml:space="preserve">SOURCE</w:t>
      </w:r>
      <w:r>
        <w:t xml:space="preserve"> </w:t>
      </w:r>
      <w:r>
        <w:t xml:space="preserve">---</w:t>
      </w:r>
      <w:r>
        <w:br/>
      </w:r>
      <w:r>
        <w:t xml:space="preserve">URL: https://en.wikipedia.org/wiki/Partner_Communications_Company#Operations</w:t>
      </w:r>
      <w:r>
        <w:br/>
      </w:r>
      <w:r>
        <w:t xml:space="preserve">Title: "Partner Communications – Operations"</w:t>
      </w:r>
      <w:r>
        <w:br/>
      </w:r>
      <w:r>
        <w:t xml:space="preserve">Publisher: Wikipedia</w:t>
      </w:r>
    </w:p>
    <w:p>
      <w:pPr>
        <w:pStyle w:val="BodyText"/>
      </w:pPr>
      <w:r>
        <w:t xml:space="preserve">---</w:t>
      </w:r>
      <w:r>
        <w:t xml:space="preserve"> </w:t>
      </w:r>
      <w:r>
        <w:rPr>
          <w:b/>
          <w:bCs/>
        </w:rPr>
        <w:t xml:space="preserve">NOTES</w:t>
      </w:r>
      <w:r>
        <w:t xml:space="preserve"> </w:t>
      </w:r>
      <w:r>
        <w:t xml:space="preserve">---</w:t>
      </w:r>
      <w:r>
        <w:br/>
      </w:r>
      <w:r>
        <w:t xml:space="preserve">Partner used 012 Mobile to compete with the wave of new low-cost operators that entered around 2012. After Partner’s acquisition of smaller rival Golan Telecom in 2020, it’s likely rationalizing brands. 012 Mobile (the brand) still exists as of 2025 for legacy customers, though Partner focuses marketing on the main brand.</w:t>
      </w:r>
    </w:p>
    <w:p>
      <w:r>
        <w:pict>
          <v:rect style="width:0;height:1.5pt" o:hralign="center" o:hrstd="t" o:hr="t"/>
        </w:pict>
      </w:r>
    </w:p>
    <w:bookmarkEnd w:id="138"/>
    <w:bookmarkStart w:id="139" w:name="cellcom-israel-ltd."/>
    <w:p>
      <w:pPr>
        <w:pStyle w:val="Heading2"/>
      </w:pPr>
      <w:r>
        <w:t xml:space="preserve">Cellcom Israel Ltd.</w:t>
      </w:r>
    </w:p>
    <w:p>
      <w:pPr>
        <w:pStyle w:val="FirstParagraph"/>
      </w:pPr>
      <w:r>
        <w:rPr>
          <w:b/>
          <w:bCs/>
        </w:rPr>
        <w:t xml:space="preserve">BRAND/SUBSIDIARY ENTRY</w:t>
      </w:r>
    </w:p>
    <w:p>
      <w:pPr>
        <w:pStyle w:val="BodyText"/>
      </w:pPr>
      <w:r>
        <w:rPr>
          <w:b/>
          <w:bCs/>
        </w:rPr>
        <w:t xml:space="preserve">Parent Company:</w:t>
      </w:r>
      <w:r>
        <w:t xml:space="preserve"> </w:t>
      </w:r>
      <w:r>
        <w:t xml:space="preserve">Cellcom Israel Ltd.</w:t>
      </w:r>
      <w:r>
        <w:br/>
      </w:r>
      <w:r>
        <w:rPr>
          <w:b/>
          <w:bCs/>
        </w:rPr>
        <w:t xml:space="preserve">Entity Name:</w:t>
      </w:r>
      <w:r>
        <w:t xml:space="preserve"> </w:t>
      </w:r>
      <w:r>
        <w:t xml:space="preserve">Cellcom</w:t>
      </w:r>
      <w:r>
        <w:br/>
      </w:r>
      <w:r>
        <w:rPr>
          <w:b/>
          <w:bCs/>
        </w:rPr>
        <w:t xml:space="preserve">Entity Type:</w:t>
      </w:r>
      <w:r>
        <w:t xml:space="preserve"> </w:t>
      </w:r>
      <w:r>
        <w:t xml:space="preserve">BRAND</w:t>
      </w:r>
      <w:r>
        <w:br/>
      </w:r>
      <w:r>
        <w:rPr>
          <w:b/>
          <w:bCs/>
        </w:rPr>
        <w:t xml:space="preserve">Industry/Sector:</w:t>
      </w:r>
      <w:r>
        <w:t xml:space="preserve"> </w:t>
      </w:r>
      <w:r>
        <w:t xml:space="preserve">Telecommunications (Mobile, Internet, TV)</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Cellcom is one of Israel’s largest telecom brands, known first as a mobile operator and now a full-service communications provider. Under the Cellcom name, it offers mobile network services, landline internet (via DSL and fiber), and an IPTV service (“Cellcom TV”). Cellcom’s purple logo and jingle are well-recognized after decades in the market.</w:t>
      </w:r>
      <w:r>
        <w:br/>
      </w:r>
      <w:r>
        <w:rPr>
          <w:b/>
          <w:bCs/>
        </w:rPr>
        <w:t xml:space="preserve">Products/Services:</w:t>
      </w:r>
      <w:r>
        <w:t xml:space="preserve"> </w:t>
      </w:r>
      <w:r>
        <w:t xml:space="preserve">Mobile phone plans, fixed-line internet and phone, Cellcom TV streaming service</w:t>
      </w:r>
      <w:r>
        <w:br/>
      </w:r>
      <w:r>
        <w:rPr>
          <w:b/>
          <w:bCs/>
        </w:rPr>
        <w:t xml:space="preserve">Known Regions:</w:t>
      </w:r>
      <w:r>
        <w:t xml:space="preserve"> </w:t>
      </w:r>
      <w:r>
        <w:t xml:space="preserve">Israel (nationwide)</w:t>
      </w:r>
    </w:p>
    <w:p>
      <w:pPr>
        <w:pStyle w:val="BodyText"/>
      </w:pPr>
      <w:r>
        <w:t xml:space="preserve">---</w:t>
      </w:r>
      <w:r>
        <w:t xml:space="preserve"> </w:t>
      </w:r>
      <w:r>
        <w:rPr>
          <w:b/>
          <w:bCs/>
        </w:rPr>
        <w:t xml:space="preserve">SOURCE</w:t>
      </w:r>
      <w:r>
        <w:t xml:space="preserve"> </w:t>
      </w:r>
      <w:r>
        <w:t xml:space="preserve">---</w:t>
      </w:r>
      <w:r>
        <w:br/>
      </w:r>
      <w:r>
        <w:t xml:space="preserve">URL: https://cellcom.co.il/AboutCellcom/en</w:t>
      </w:r>
      <w:r>
        <w:br/>
      </w:r>
      <w:r>
        <w:t xml:space="preserve">Title: "About Cellcom"</w:t>
      </w:r>
      <w:r>
        <w:br/>
      </w:r>
      <w:r>
        <w:t xml:space="preserve">Publisher: Cellcom (Official)</w:t>
      </w:r>
    </w:p>
    <w:p>
      <w:pPr>
        <w:pStyle w:val="BodyText"/>
      </w:pPr>
      <w:r>
        <w:t xml:space="preserve">---</w:t>
      </w:r>
      <w:r>
        <w:t xml:space="preserve"> </w:t>
      </w:r>
      <w:r>
        <w:rPr>
          <w:b/>
          <w:bCs/>
        </w:rPr>
        <w:t xml:space="preserve">NOTES</w:t>
      </w:r>
      <w:r>
        <w:t xml:space="preserve"> </w:t>
      </w:r>
      <w:r>
        <w:t xml:space="preserve">---</w:t>
      </w:r>
      <w:r>
        <w:br/>
      </w:r>
      <w:r>
        <w:t xml:space="preserve">Established in 1994, Cellcom broke the Pelephone monopoly in cellular and grew rapidly. It has since acquired smaller ISPs and launched its own TV over internet in 2014, becoming the first serious competitor to cable/satellite TV. Cellcom’s push into fiber (through a partnership) further cements its converged services approach.</w:t>
      </w:r>
    </w:p>
    <w:p>
      <w:r>
        <w:pict>
          <v:rect style="width:0;height:1.5pt" o:hralign="center" o:hrstd="t" o:hr="t"/>
        </w:pict>
      </w:r>
    </w:p>
    <w:p>
      <w:pPr>
        <w:pStyle w:val="FirstParagraph"/>
      </w:pPr>
      <w:r>
        <w:rPr>
          <w:b/>
          <w:bCs/>
        </w:rPr>
        <w:t xml:space="preserve">Parent Company:</w:t>
      </w:r>
      <w:r>
        <w:t xml:space="preserve"> </w:t>
      </w:r>
      <w:r>
        <w:t xml:space="preserve">Cellcom Israel Ltd.</w:t>
      </w:r>
      <w:r>
        <w:br/>
      </w:r>
      <w:r>
        <w:rPr>
          <w:b/>
          <w:bCs/>
        </w:rPr>
        <w:t xml:space="preserve">Entity Name:</w:t>
      </w:r>
      <w:r>
        <w:t xml:space="preserve"> </w:t>
      </w:r>
      <w:r>
        <w:t xml:space="preserve">Golan Telecom</w:t>
      </w:r>
      <w:r>
        <w:br/>
      </w:r>
      <w:r>
        <w:rPr>
          <w:b/>
          <w:bCs/>
        </w:rPr>
        <w:t xml:space="preserve">Entity Type:</w:t>
      </w:r>
      <w:r>
        <w:t xml:space="preserve"> </w:t>
      </w:r>
      <w:r>
        <w:t xml:space="preserve">SUBSIDIARY</w:t>
      </w:r>
      <w:r>
        <w:br/>
      </w:r>
      <w:r>
        <w:rPr>
          <w:b/>
          <w:bCs/>
        </w:rPr>
        <w:t xml:space="preserve">Industry/Sector:</w:t>
      </w:r>
      <w:r>
        <w:t xml:space="preserve"> </w:t>
      </w:r>
      <w:r>
        <w:t xml:space="preserve">Telecommunications (Mobile)</w:t>
      </w:r>
      <w:r>
        <w:br/>
      </w:r>
      <w:r>
        <w:rPr>
          <w:b/>
          <w:bCs/>
        </w:rPr>
        <w:t xml:space="preserve">Ownership:</w:t>
      </w:r>
      <w:r>
        <w:t xml:space="preserve"> </w:t>
      </w:r>
      <w:r>
        <w:t xml:space="preserve">100% (since 2020)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Golan Telecom is a low-cost mobile operator in Israel that started in 2012 as part of the new competition wave. It was known for rock-bottom prices and simple plans. Cellcom acquired Golan in 2020, but the brand has been maintained as a separate offering. Golan’s operations now use Cellcom’s network, and it continues to attract budget-conscious subscribers.</w:t>
      </w:r>
      <w:r>
        <w:br/>
      </w:r>
      <w:r>
        <w:rPr>
          <w:b/>
          <w:bCs/>
        </w:rPr>
        <w:t xml:space="preserve">Products/Services:</w:t>
      </w:r>
      <w:r>
        <w:t xml:space="preserve"> </w:t>
      </w:r>
      <w:r>
        <w:t xml:space="preserve">Mobile phone services (discounted unlimited plans, prepaid SIMs)</w:t>
      </w:r>
      <w:r>
        <w:br/>
      </w:r>
      <w:r>
        <w:rPr>
          <w:b/>
          <w:bCs/>
        </w:rPr>
        <w:t xml:space="preserve">Known Regions:</w:t>
      </w:r>
      <w:r>
        <w:t xml:space="preserve"> </w:t>
      </w:r>
      <w:r>
        <w:t xml:space="preserve">Israel (nationwide via Cellcom’s network)</w:t>
      </w:r>
    </w:p>
    <w:p>
      <w:pPr>
        <w:pStyle w:val="BodyText"/>
      </w:pPr>
      <w:r>
        <w:t xml:space="preserve">---</w:t>
      </w:r>
      <w:r>
        <w:t xml:space="preserve"> </w:t>
      </w:r>
      <w:r>
        <w:rPr>
          <w:b/>
          <w:bCs/>
        </w:rPr>
        <w:t xml:space="preserve">SOURCE</w:t>
      </w:r>
      <w:r>
        <w:t xml:space="preserve"> </w:t>
      </w:r>
      <w:r>
        <w:t xml:space="preserve">---</w:t>
      </w:r>
      <w:r>
        <w:br/>
      </w:r>
      <w:r>
        <w:t xml:space="preserve">URL: https://en.globes.co.il/en/article-cellcom-completes-golan-telecom-acquisition-1001331102</w:t>
      </w:r>
      <w:r>
        <w:br/>
      </w:r>
      <w:r>
        <w:t xml:space="preserve">Title: "Cellcom completes Golan Telecom acquisition"</w:t>
      </w:r>
      <w:r>
        <w:br/>
      </w:r>
      <w:r>
        <w:t xml:space="preserve">Publisher: Globes English</w:t>
      </w:r>
    </w:p>
    <w:p>
      <w:pPr>
        <w:pStyle w:val="BodyText"/>
      </w:pPr>
      <w:r>
        <w:t xml:space="preserve">---</w:t>
      </w:r>
      <w:r>
        <w:t xml:space="preserve"> </w:t>
      </w:r>
      <w:r>
        <w:rPr>
          <w:b/>
          <w:bCs/>
        </w:rPr>
        <w:t xml:space="preserve">NOTES</w:t>
      </w:r>
      <w:r>
        <w:t xml:space="preserve"> </w:t>
      </w:r>
      <w:r>
        <w:t xml:space="preserve">---</w:t>
      </w:r>
      <w:r>
        <w:br/>
      </w:r>
      <w:r>
        <w:t xml:space="preserve">After acquisition, Cellcom promised regulators to keep Golan as a separate brand for a period, to preserve market competition. Golan’s cheeky marketing (it was named after its French-Israeli founder Michael Golan) has toned down under Cellcom, but it still often undercuts Cellcom’s own-branded prices to capture the value segment.</w:t>
      </w:r>
    </w:p>
    <w:p>
      <w:r>
        <w:pict>
          <v:rect style="width:0;height:1.5pt" o:hralign="center" o:hrstd="t" o:hr="t"/>
        </w:pict>
      </w:r>
    </w:p>
    <w:bookmarkEnd w:id="139"/>
    <w:bookmarkStart w:id="146" w:name="delta-galil-industries-ltd."/>
    <w:p>
      <w:pPr>
        <w:pStyle w:val="Heading2"/>
      </w:pPr>
      <w:r>
        <w:t xml:space="preserve">Delta Galil Industries Ltd.</w:t>
      </w:r>
    </w:p>
    <w:p>
      <w:pPr>
        <w:pStyle w:val="FirstParagraph"/>
      </w:pPr>
      <w:r>
        <w:rPr>
          <w:b/>
          <w:bCs/>
        </w:rPr>
        <w:t xml:space="preserve">BRAND/SUBSIDIARY ENTRY</w:t>
      </w:r>
    </w:p>
    <w:p>
      <w:pPr>
        <w:pStyle w:val="BodyText"/>
      </w:pPr>
      <w:r>
        <w:rPr>
          <w:b/>
          <w:bCs/>
        </w:rPr>
        <w:t xml:space="preserve">Parent Company:</w:t>
      </w:r>
      <w:r>
        <w:t xml:space="preserve"> </w:t>
      </w:r>
      <w:r>
        <w:t xml:space="preserve">Delta Galil Industries Ltd.</w:t>
      </w:r>
      <w:r>
        <w:br/>
      </w:r>
      <w:r>
        <w:rPr>
          <w:b/>
          <w:bCs/>
        </w:rPr>
        <w:t xml:space="preserve">Entity Name:</w:t>
      </w:r>
      <w:r>
        <w:t xml:space="preserve"> </w:t>
      </w:r>
      <w:r>
        <w:t xml:space="preserve">7 For All Mankind</w:t>
      </w:r>
      <w:r>
        <w:br/>
      </w:r>
      <w:r>
        <w:rPr>
          <w:b/>
          <w:bCs/>
        </w:rPr>
        <w:t xml:space="preserve">Entity Type:</w:t>
      </w:r>
      <w:r>
        <w:t xml:space="preserve"> </w:t>
      </w:r>
      <w:r>
        <w:t xml:space="preserve">SUBSIDIARY</w:t>
      </w:r>
      <w:r>
        <w:br/>
      </w:r>
      <w:r>
        <w:rPr>
          <w:b/>
          <w:bCs/>
        </w:rPr>
        <w:t xml:space="preserve">Industry/Sector:</w:t>
      </w:r>
      <w:r>
        <w:t xml:space="preserve"> </w:t>
      </w:r>
      <w:r>
        <w:t xml:space="preserve">Apparel (Premium Denim)</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7 For All Mankind is a Los Angeles-based premium denim brand acquired by Delta Galil in 2016</w:t>
      </w:r>
      <w:hyperlink r:id="rId140">
        <w:r>
          <w:rPr>
            <w:rStyle w:val="Hyperlink"/>
          </w:rPr>
          <w:t xml:space="preserve">[76]</w:t>
        </w:r>
      </w:hyperlink>
      <w:r>
        <w:t xml:space="preserve">. It produces upscale jeans and apparel, credited for popularizing luxury denim in the early 2000s. Under Delta Galil, 7 For All Mankind continues to operate standalone retail stores and wholesale distribution, maintaining its high-end brand positioning.</w:t>
      </w:r>
      <w:r>
        <w:br/>
      </w:r>
      <w:r>
        <w:rPr>
          <w:b/>
          <w:bCs/>
        </w:rPr>
        <w:t xml:space="preserve">Products/Services:</w:t>
      </w:r>
      <w:r>
        <w:t xml:space="preserve"> </w:t>
      </w:r>
      <w:r>
        <w:t xml:space="preserve">Premium denim jeans for women and men, clothing and accessories (jackets, tops)</w:t>
      </w:r>
      <w:r>
        <w:br/>
      </w:r>
      <w:r>
        <w:rPr>
          <w:b/>
          <w:bCs/>
        </w:rPr>
        <w:t xml:space="preserve">Known Regions:</w:t>
      </w:r>
      <w:r>
        <w:t xml:space="preserve"> </w:t>
      </w:r>
      <w:r>
        <w:t xml:space="preserve">North America, Europe, Asia (sold in luxury department stores and boutiques)</w:t>
      </w:r>
    </w:p>
    <w:p>
      <w:pPr>
        <w:pStyle w:val="BodyText"/>
      </w:pPr>
      <w:r>
        <w:t xml:space="preserve">---</w:t>
      </w:r>
      <w:r>
        <w:t xml:space="preserve"> </w:t>
      </w:r>
      <w:r>
        <w:rPr>
          <w:b/>
          <w:bCs/>
        </w:rPr>
        <w:t xml:space="preserve">SOURCE</w:t>
      </w:r>
      <w:r>
        <w:t xml:space="preserve"> </w:t>
      </w:r>
      <w:r>
        <w:t xml:space="preserve">---</w:t>
      </w:r>
      <w:r>
        <w:br/>
      </w:r>
      <w:r>
        <w:t xml:space="preserve">URL: https://deltagalil.com/company/segments/</w:t>
      </w:r>
      <w:r>
        <w:br/>
      </w:r>
      <w:r>
        <w:t xml:space="preserve">Title: "Delta Galil – Brands"</w:t>
      </w:r>
      <w:r>
        <w:br/>
      </w:r>
      <w:r>
        <w:t xml:space="preserve">Publisher: Delta Galil (Official)</w:t>
      </w:r>
      <w:hyperlink r:id="rId141">
        <w:r>
          <w:rPr>
            <w:rStyle w:val="Hyperlink"/>
          </w:rPr>
          <w:t xml:space="preserve">[77]</w:t>
        </w:r>
      </w:hyperlink>
      <w:hyperlink r:id="rId142">
        <w:r>
          <w:rPr>
            <w:rStyle w:val="Hyperlink"/>
          </w:rPr>
          <w:t xml:space="preserve">[78]</w:t>
        </w:r>
      </w:hyperlink>
    </w:p>
    <w:p>
      <w:pPr>
        <w:pStyle w:val="BodyText"/>
      </w:pPr>
      <w:r>
        <w:t xml:space="preserve">---</w:t>
      </w:r>
      <w:r>
        <w:t xml:space="preserve"> </w:t>
      </w:r>
      <w:r>
        <w:rPr>
          <w:b/>
          <w:bCs/>
        </w:rPr>
        <w:t xml:space="preserve">NOTES</w:t>
      </w:r>
      <w:r>
        <w:t xml:space="preserve"> </w:t>
      </w:r>
      <w:r>
        <w:t xml:space="preserve">---</w:t>
      </w:r>
      <w:r>
        <w:br/>
      </w:r>
      <w:r>
        <w:t xml:space="preserve">7 For All Mankind (often called “Sevens”) was part of VF Corporation’s portfolio before Delta Galil. Delta Galil’s acquisition marked the Israeli firm’s strategic move into owning consumer-facing global brands, complementing its role as an OEM/licensee for others.</w:t>
      </w:r>
    </w:p>
    <w:p>
      <w:r>
        <w:pict>
          <v:rect style="width:0;height:1.5pt" o:hralign="center" o:hrstd="t" o:hr="t"/>
        </w:pict>
      </w:r>
    </w:p>
    <w:p>
      <w:pPr>
        <w:pStyle w:val="FirstParagraph"/>
      </w:pPr>
      <w:r>
        <w:rPr>
          <w:b/>
          <w:bCs/>
        </w:rPr>
        <w:t xml:space="preserve">Parent Company:</w:t>
      </w:r>
      <w:r>
        <w:t xml:space="preserve"> </w:t>
      </w:r>
      <w:r>
        <w:t xml:space="preserve">Delta Galil Industries Ltd.</w:t>
      </w:r>
      <w:r>
        <w:br/>
      </w:r>
      <w:r>
        <w:rPr>
          <w:b/>
          <w:bCs/>
        </w:rPr>
        <w:t xml:space="preserve">Entity Name:</w:t>
      </w:r>
      <w:r>
        <w:t xml:space="preserve"> </w:t>
      </w:r>
      <w:r>
        <w:t xml:space="preserve">Splendid</w:t>
      </w:r>
      <w:r>
        <w:br/>
      </w:r>
      <w:r>
        <w:rPr>
          <w:b/>
          <w:bCs/>
        </w:rPr>
        <w:t xml:space="preserve">Entity Type:</w:t>
      </w:r>
      <w:r>
        <w:t xml:space="preserve"> </w:t>
      </w:r>
      <w:r>
        <w:t xml:space="preserve">SUBSIDIARY</w:t>
      </w:r>
      <w:r>
        <w:br/>
      </w:r>
      <w:r>
        <w:rPr>
          <w:b/>
          <w:bCs/>
        </w:rPr>
        <w:t xml:space="preserve">Industry/Sector:</w:t>
      </w:r>
      <w:r>
        <w:t xml:space="preserve"> </w:t>
      </w:r>
      <w:r>
        <w:t xml:space="preserve">Apparel (Casual Wear)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Splendid is a contemporary women’s apparel brand emphasizing soft fabrics and comfortable yet chic designs. Also acquired from VF Corp by Delta Galil in 2016</w:t>
      </w:r>
      <w:hyperlink r:id="rId140">
        <w:r>
          <w:rPr>
            <w:rStyle w:val="Hyperlink"/>
          </w:rPr>
          <w:t xml:space="preserve">[76]</w:t>
        </w:r>
      </w:hyperlink>
      <w:r>
        <w:t xml:space="preserve">, Splendid is known for premium t-shirts, loungewear, and children’s clothing. Delta Galil leverages its manufacturing expertise to support Splendid’s product quality while expanding its distribution.</w:t>
      </w:r>
      <w:r>
        <w:br/>
      </w:r>
      <w:r>
        <w:rPr>
          <w:b/>
          <w:bCs/>
        </w:rPr>
        <w:t xml:space="preserve">Products/Services:</w:t>
      </w:r>
      <w:r>
        <w:t xml:space="preserve"> </w:t>
      </w:r>
      <w:r>
        <w:t xml:space="preserve">Women’s casual apparel (tops, dresses), loungewear, children’s clothing</w:t>
      </w:r>
      <w:r>
        <w:br/>
      </w:r>
      <w:r>
        <w:rPr>
          <w:b/>
          <w:bCs/>
        </w:rPr>
        <w:t xml:space="preserve">Known Regions:</w:t>
      </w:r>
      <w:r>
        <w:t xml:space="preserve"> </w:t>
      </w:r>
      <w:r>
        <w:t xml:space="preserve">North America (boutiques and department stores), some international presence</w:t>
      </w:r>
    </w:p>
    <w:p>
      <w:pPr>
        <w:pStyle w:val="BodyText"/>
      </w:pPr>
      <w:r>
        <w:t xml:space="preserve">---</w:t>
      </w:r>
      <w:r>
        <w:t xml:space="preserve"> </w:t>
      </w:r>
      <w:r>
        <w:rPr>
          <w:b/>
          <w:bCs/>
        </w:rPr>
        <w:t xml:space="preserve">SOURCE</w:t>
      </w:r>
      <w:r>
        <w:t xml:space="preserve"> </w:t>
      </w:r>
      <w:r>
        <w:t xml:space="preserve">---</w:t>
      </w:r>
      <w:r>
        <w:br/>
      </w:r>
      <w:r>
        <w:t xml:space="preserve">URL: https://deltagalil.com/company/segments/</w:t>
      </w:r>
      <w:r>
        <w:br/>
      </w:r>
      <w:r>
        <w:t xml:space="preserve">Title: "Delta Galil – Brands"</w:t>
      </w:r>
      <w:r>
        <w:br/>
      </w:r>
      <w:r>
        <w:t xml:space="preserve">Publisher: Delta Galil (Official)</w:t>
      </w:r>
      <w:hyperlink r:id="rId143">
        <w:r>
          <w:rPr>
            <w:rStyle w:val="Hyperlink"/>
          </w:rPr>
          <w:t xml:space="preserve">[79]</w:t>
        </w:r>
      </w:hyperlink>
      <w:hyperlink r:id="rId140">
        <w:r>
          <w:rPr>
            <w:rStyle w:val="Hyperlink"/>
          </w:rPr>
          <w:t xml:space="preserve">[80]</w:t>
        </w:r>
      </w:hyperlink>
    </w:p>
    <w:p>
      <w:pPr>
        <w:pStyle w:val="BodyText"/>
      </w:pPr>
      <w:r>
        <w:t xml:space="preserve">---</w:t>
      </w:r>
      <w:r>
        <w:t xml:space="preserve"> </w:t>
      </w:r>
      <w:r>
        <w:rPr>
          <w:b/>
          <w:bCs/>
        </w:rPr>
        <w:t xml:space="preserve">NOTES</w:t>
      </w:r>
      <w:r>
        <w:t xml:space="preserve"> </w:t>
      </w:r>
      <w:r>
        <w:t xml:space="preserve">---</w:t>
      </w:r>
      <w:r>
        <w:br/>
      </w:r>
      <w:r>
        <w:t xml:space="preserve">Splendid’s focus on “effortless style” aligns with Delta Galil’s strength in high-quality cotton knitwear. The brand has collaborated on capsule collections and continues to be a staple at retailers like Nordstrom for women seeking comfortable fashion basics.</w:t>
      </w:r>
    </w:p>
    <w:p>
      <w:r>
        <w:pict>
          <v:rect style="width:0;height:1.5pt" o:hralign="center" o:hrstd="t" o:hr="t"/>
        </w:pict>
      </w:r>
    </w:p>
    <w:p>
      <w:pPr>
        <w:pStyle w:val="FirstParagraph"/>
      </w:pPr>
      <w:r>
        <w:rPr>
          <w:b/>
          <w:bCs/>
        </w:rPr>
        <w:t xml:space="preserve">Parent Company:</w:t>
      </w:r>
      <w:r>
        <w:t xml:space="preserve"> </w:t>
      </w:r>
      <w:r>
        <w:t xml:space="preserve">Delta Galil Industries Ltd.</w:t>
      </w:r>
      <w:r>
        <w:br/>
      </w:r>
      <w:r>
        <w:rPr>
          <w:b/>
          <w:bCs/>
        </w:rPr>
        <w:t xml:space="preserve">Entity Name:</w:t>
      </w:r>
      <w:r>
        <w:t xml:space="preserve"> </w:t>
      </w:r>
      <w:r>
        <w:t xml:space="preserve">P.J. Salvage</w:t>
      </w:r>
      <w:r>
        <w:br/>
      </w:r>
      <w:r>
        <w:rPr>
          <w:b/>
          <w:bCs/>
        </w:rPr>
        <w:t xml:space="preserve">Entity Type:</w:t>
      </w:r>
      <w:r>
        <w:t xml:space="preserve"> </w:t>
      </w:r>
      <w:r>
        <w:t xml:space="preserve">SUBSIDIARY</w:t>
      </w:r>
      <w:r>
        <w:br/>
      </w:r>
      <w:r>
        <w:rPr>
          <w:b/>
          <w:bCs/>
        </w:rPr>
        <w:t xml:space="preserve">Industry/Sector:</w:t>
      </w:r>
      <w:r>
        <w:t xml:space="preserve"> </w:t>
      </w:r>
      <w:r>
        <w:t xml:space="preserve">Apparel (Loungewear &amp; Pajamas)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P.J. Salvage is a California-based loungewear and pajama brand acquired by Delta Galil in 2020. It offers stylish sleepwear, pajama sets, and casual loungewear often featuring playful prints. As part of Delta Galil, P.J. Salvage benefits from broader distribution and product development resources, fitting into Delta’s portfolio of comfort-focused apparel.</w:t>
      </w:r>
      <w:r>
        <w:br/>
      </w:r>
      <w:r>
        <w:rPr>
          <w:b/>
          <w:bCs/>
        </w:rPr>
        <w:t xml:space="preserve">Products/Services:</w:t>
      </w:r>
      <w:r>
        <w:t xml:space="preserve"> </w:t>
      </w:r>
      <w:r>
        <w:t xml:space="preserve">Women’s and men’s pajamas, robes, loungewear, slippers</w:t>
      </w:r>
      <w:r>
        <w:br/>
      </w:r>
      <w:r>
        <w:rPr>
          <w:b/>
          <w:bCs/>
        </w:rPr>
        <w:t xml:space="preserve">Known Regions:</w:t>
      </w:r>
      <w:r>
        <w:t xml:space="preserve"> </w:t>
      </w:r>
      <w:r>
        <w:t xml:space="preserve">North America (specialty stores, e-commerce)</w:t>
      </w:r>
    </w:p>
    <w:p>
      <w:pPr>
        <w:pStyle w:val="BodyText"/>
      </w:pPr>
      <w:r>
        <w:t xml:space="preserve">---</w:t>
      </w:r>
      <w:r>
        <w:t xml:space="preserve"> </w:t>
      </w:r>
      <w:r>
        <w:rPr>
          <w:b/>
          <w:bCs/>
        </w:rPr>
        <w:t xml:space="preserve">SOURCE</w:t>
      </w:r>
      <w:r>
        <w:t xml:space="preserve"> </w:t>
      </w:r>
      <w:r>
        <w:t xml:space="preserve">---</w:t>
      </w:r>
      <w:r>
        <w:br/>
      </w:r>
      <w:r>
        <w:t xml:space="preserve">URL: https://deltagalil.com/company/segments/</w:t>
      </w:r>
      <w:r>
        <w:br/>
      </w:r>
      <w:r>
        <w:t xml:space="preserve">Title: "Delta Galil – Brands"</w:t>
      </w:r>
      <w:r>
        <w:br/>
      </w:r>
      <w:r>
        <w:t xml:space="preserve">Publisher: Delta Galil (Official)</w:t>
      </w:r>
      <w:hyperlink r:id="rId143">
        <w:r>
          <w:rPr>
            <w:rStyle w:val="Hyperlink"/>
          </w:rPr>
          <w:t xml:space="preserve">[79]</w:t>
        </w:r>
      </w:hyperlink>
    </w:p>
    <w:p>
      <w:pPr>
        <w:pStyle w:val="BodyText"/>
      </w:pPr>
      <w:r>
        <w:t xml:space="preserve">---</w:t>
      </w:r>
      <w:r>
        <w:t xml:space="preserve"> </w:t>
      </w:r>
      <w:r>
        <w:rPr>
          <w:b/>
          <w:bCs/>
        </w:rPr>
        <w:t xml:space="preserve">NOTES</w:t>
      </w:r>
      <w:r>
        <w:t xml:space="preserve"> </w:t>
      </w:r>
      <w:r>
        <w:t xml:space="preserve">---</w:t>
      </w:r>
      <w:r>
        <w:br/>
      </w:r>
      <w:r>
        <w:t xml:space="preserve">With remote work and at-home trends on the rise, P.J. Salvage is a strategic addition for Delta Galil. The brand’s slogan “Fashion and comfort intersect” aligns well with Delta’s manufacturing of cozy fabrics.</w:t>
      </w:r>
    </w:p>
    <w:p>
      <w:r>
        <w:pict>
          <v:rect style="width:0;height:1.5pt" o:hralign="center" o:hrstd="t" o:hr="t"/>
        </w:pict>
      </w:r>
    </w:p>
    <w:p>
      <w:pPr>
        <w:pStyle w:val="FirstParagraph"/>
      </w:pPr>
      <w:r>
        <w:rPr>
          <w:b/>
          <w:bCs/>
        </w:rPr>
        <w:t xml:space="preserve">Parent Company:</w:t>
      </w:r>
      <w:r>
        <w:t xml:space="preserve"> </w:t>
      </w:r>
      <w:r>
        <w:t xml:space="preserve">Delta Galil Industries Ltd.</w:t>
      </w:r>
      <w:r>
        <w:br/>
      </w:r>
      <w:r>
        <w:rPr>
          <w:b/>
          <w:bCs/>
        </w:rPr>
        <w:t xml:space="preserve">Entity Name:</w:t>
      </w:r>
      <w:r>
        <w:t xml:space="preserve"> </w:t>
      </w:r>
      <w:r>
        <w:t xml:space="preserve">Schiesser</w:t>
      </w:r>
      <w:r>
        <w:br/>
      </w:r>
      <w:r>
        <w:rPr>
          <w:b/>
          <w:bCs/>
        </w:rPr>
        <w:t xml:space="preserve">Entity Type:</w:t>
      </w:r>
      <w:r>
        <w:t xml:space="preserve"> </w:t>
      </w:r>
      <w:r>
        <w:t xml:space="preserve">SUBSIDIARY</w:t>
      </w:r>
      <w:r>
        <w:br/>
      </w:r>
      <w:r>
        <w:rPr>
          <w:b/>
          <w:bCs/>
        </w:rPr>
        <w:t xml:space="preserve">Industry/Sector:</w:t>
      </w:r>
      <w:r>
        <w:t xml:space="preserve"> </w:t>
      </w:r>
      <w:r>
        <w:t xml:space="preserve">Apparel (Underwear &amp; Loungewear)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Schiesser is a heritage German underwear and loungewear brand founded in 1875, which became part of Delta Galil in 2012. Schiesser is renowned in Europe for high-quality men’s briefs, undershirts, and women’s lingerie, blending traditional craftsmanship with modern designs. It operates both wholesale and its own Schiesser stores, mainly in Germany and surrounding countries.</w:t>
      </w:r>
      <w:r>
        <w:br/>
      </w:r>
      <w:r>
        <w:rPr>
          <w:b/>
          <w:bCs/>
        </w:rPr>
        <w:t xml:space="preserve">Products/Services:</w:t>
      </w:r>
      <w:r>
        <w:t xml:space="preserve"> </w:t>
      </w:r>
      <w:r>
        <w:t xml:space="preserve">Men’s underwear, women’s undergarments, sleepwear, children’s underwear</w:t>
      </w:r>
      <w:r>
        <w:br/>
      </w:r>
      <w:r>
        <w:rPr>
          <w:b/>
          <w:bCs/>
        </w:rPr>
        <w:t xml:space="preserve">Known Regions:</w:t>
      </w:r>
      <w:r>
        <w:t xml:space="preserve"> </w:t>
      </w:r>
      <w:r>
        <w:t xml:space="preserve">Europe (especially Germany, Switzerland, Austria)</w:t>
      </w:r>
    </w:p>
    <w:p>
      <w:pPr>
        <w:pStyle w:val="BodyText"/>
      </w:pPr>
      <w:r>
        <w:t xml:space="preserve">---</w:t>
      </w:r>
      <w:r>
        <w:t xml:space="preserve"> </w:t>
      </w:r>
      <w:r>
        <w:rPr>
          <w:b/>
          <w:bCs/>
        </w:rPr>
        <w:t xml:space="preserve">SOURCE</w:t>
      </w:r>
      <w:r>
        <w:t xml:space="preserve"> </w:t>
      </w:r>
      <w:r>
        <w:t xml:space="preserve">---</w:t>
      </w:r>
      <w:r>
        <w:br/>
      </w:r>
      <w:r>
        <w:t xml:space="preserve">URL: https://deltagalil.com/company/segments/</w:t>
      </w:r>
      <w:r>
        <w:br/>
      </w:r>
      <w:r>
        <w:t xml:space="preserve">Title: "Delta Galil – Brands"</w:t>
      </w:r>
      <w:r>
        <w:br/>
      </w:r>
      <w:r>
        <w:t xml:space="preserve">Publisher: Delta Galil (Official)</w:t>
      </w:r>
      <w:hyperlink r:id="rId144">
        <w:r>
          <w:rPr>
            <w:rStyle w:val="Hyperlink"/>
          </w:rPr>
          <w:t xml:space="preserve">[81]</w:t>
        </w:r>
      </w:hyperlink>
      <w:hyperlink r:id="rId142">
        <w:r>
          <w:rPr>
            <w:rStyle w:val="Hyperlink"/>
          </w:rPr>
          <w:t xml:space="preserve">[78]</w:t>
        </w:r>
      </w:hyperlink>
    </w:p>
    <w:p>
      <w:pPr>
        <w:pStyle w:val="BodyText"/>
      </w:pPr>
      <w:r>
        <w:t xml:space="preserve">---</w:t>
      </w:r>
      <w:r>
        <w:t xml:space="preserve"> </w:t>
      </w:r>
      <w:r>
        <w:rPr>
          <w:b/>
          <w:bCs/>
        </w:rPr>
        <w:t xml:space="preserve">NOTES</w:t>
      </w:r>
      <w:r>
        <w:t xml:space="preserve"> </w:t>
      </w:r>
      <w:r>
        <w:t xml:space="preserve">---</w:t>
      </w:r>
      <w:r>
        <w:br/>
      </w:r>
      <w:r>
        <w:t xml:space="preserve">Schiesser’s integration into Delta Galil brought an iconic European brand under Israeli ownership. Delta preserved Schiesser’s “Made in Europe” cachet and independent operations. Schiesser has flagship “Revival” lines reissuing classic designs, appealing to a nostalgia market as well.</w:t>
      </w:r>
    </w:p>
    <w:p>
      <w:r>
        <w:pict>
          <v:rect style="width:0;height:1.5pt" o:hralign="center" o:hrstd="t" o:hr="t"/>
        </w:pict>
      </w:r>
    </w:p>
    <w:p>
      <w:pPr>
        <w:pStyle w:val="FirstParagraph"/>
      </w:pPr>
      <w:r>
        <w:rPr>
          <w:b/>
          <w:bCs/>
        </w:rPr>
        <w:t xml:space="preserve">Parent Company:</w:t>
      </w:r>
      <w:r>
        <w:t xml:space="preserve"> </w:t>
      </w:r>
      <w:r>
        <w:t xml:space="preserve">Delta Galil Industries Ltd.</w:t>
      </w:r>
      <w:r>
        <w:br/>
      </w:r>
      <w:r>
        <w:rPr>
          <w:b/>
          <w:bCs/>
        </w:rPr>
        <w:t xml:space="preserve">Entity Name:</w:t>
      </w:r>
      <w:r>
        <w:t xml:space="preserve"> </w:t>
      </w:r>
      <w:r>
        <w:t xml:space="preserve">Eminence &amp; Athena</w:t>
      </w:r>
      <w:r>
        <w:br/>
      </w:r>
      <w:r>
        <w:rPr>
          <w:b/>
          <w:bCs/>
        </w:rPr>
        <w:t xml:space="preserve">Entity Type:</w:t>
      </w:r>
      <w:r>
        <w:t xml:space="preserve"> </w:t>
      </w:r>
      <w:r>
        <w:t xml:space="preserve">SUBSIDIARY</w:t>
      </w:r>
      <w:r>
        <w:br/>
      </w:r>
      <w:r>
        <w:rPr>
          <w:b/>
          <w:bCs/>
        </w:rPr>
        <w:t xml:space="preserve">Industry/Sector:</w:t>
      </w:r>
      <w:r>
        <w:t xml:space="preserve"> </w:t>
      </w:r>
      <w:r>
        <w:t xml:space="preserve">Apparel (Underwear)</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Eminence and Athena are French underwear brands acquired by Delta Galil in 2018</w:t>
      </w:r>
      <w:hyperlink r:id="rId145">
        <w:r>
          <w:rPr>
            <w:rStyle w:val="Hyperlink"/>
          </w:rPr>
          <w:t xml:space="preserve">[82]</w:t>
        </w:r>
      </w:hyperlink>
      <w:r>
        <w:t xml:space="preserve">. Eminence is known for men’s undergarments (dating back to 1944), while Athena is a more mass-market French underwear brand. Both are under Delta Galil France. They offer innerwear, boxers, and undershirts in French retail channels, complementing Delta’s European branded portfolio.</w:t>
      </w:r>
      <w:r>
        <w:br/>
      </w:r>
      <w:r>
        <w:rPr>
          <w:b/>
          <w:bCs/>
        </w:rPr>
        <w:t xml:space="preserve">Products/Services:</w:t>
      </w:r>
      <w:r>
        <w:t xml:space="preserve"> </w:t>
      </w:r>
      <w:r>
        <w:t xml:space="preserve">Men’s briefs, boxers, t-shirts (Eminence); men’s and boys’ underwear (Athena)</w:t>
      </w:r>
      <w:r>
        <w:br/>
      </w:r>
      <w:r>
        <w:rPr>
          <w:b/>
          <w:bCs/>
        </w:rPr>
        <w:t xml:space="preserve">Known Regions:</w:t>
      </w:r>
      <w:r>
        <w:t xml:space="preserve"> </w:t>
      </w:r>
      <w:r>
        <w:t xml:space="preserve">France (Eminence/Athena are longstanding brands there), some export in Europe</w:t>
      </w:r>
    </w:p>
    <w:p>
      <w:pPr>
        <w:pStyle w:val="BodyText"/>
      </w:pPr>
      <w:r>
        <w:t xml:space="preserve">---</w:t>
      </w:r>
      <w:r>
        <w:t xml:space="preserve"> </w:t>
      </w:r>
      <w:r>
        <w:rPr>
          <w:b/>
          <w:bCs/>
        </w:rPr>
        <w:t xml:space="preserve">SOURCE</w:t>
      </w:r>
      <w:r>
        <w:t xml:space="preserve"> </w:t>
      </w:r>
      <w:r>
        <w:t xml:space="preserve">---</w:t>
      </w:r>
      <w:r>
        <w:br/>
      </w:r>
      <w:r>
        <w:t xml:space="preserve">URL: https://deltagalil.com/company/segments/</w:t>
      </w:r>
      <w:r>
        <w:br/>
      </w:r>
      <w:r>
        <w:t xml:space="preserve">Title: "Delta Galil – Brands"</w:t>
      </w:r>
      <w:r>
        <w:br/>
      </w:r>
      <w:r>
        <w:t xml:space="preserve">Publisher: Delta Galil (Official)</w:t>
      </w:r>
      <w:hyperlink r:id="rId144">
        <w:r>
          <w:rPr>
            <w:rStyle w:val="Hyperlink"/>
          </w:rPr>
          <w:t xml:space="preserve">[81]</w:t>
        </w:r>
      </w:hyperlink>
      <w:hyperlink r:id="rId142">
        <w:r>
          <w:rPr>
            <w:rStyle w:val="Hyperlink"/>
          </w:rPr>
          <w:t xml:space="preserve">[78]</w:t>
        </w:r>
      </w:hyperlink>
    </w:p>
    <w:p>
      <w:pPr>
        <w:pStyle w:val="BodyText"/>
      </w:pPr>
      <w:r>
        <w:t xml:space="preserve">---</w:t>
      </w:r>
      <w:r>
        <w:t xml:space="preserve"> </w:t>
      </w:r>
      <w:r>
        <w:rPr>
          <w:b/>
          <w:bCs/>
        </w:rPr>
        <w:t xml:space="preserve">NOTES</w:t>
      </w:r>
      <w:r>
        <w:t xml:space="preserve"> </w:t>
      </w:r>
      <w:r>
        <w:t xml:space="preserve">---</w:t>
      </w:r>
      <w:r>
        <w:br/>
      </w:r>
      <w:r>
        <w:t xml:space="preserve">By acquiring Eminence and Athena, Delta Galil became one of the largest innerwear suppliers in France. These brands operate mostly in their home market, with Delta supporting them through its innovation in fabric and production efficiency while maintaining their unique brand identities cherished by French consumers.</w:t>
      </w:r>
    </w:p>
    <w:p>
      <w:r>
        <w:pict>
          <v:rect style="width:0;height:1.5pt" o:hralign="center" o:hrstd="t" o:hr="t"/>
        </w:pict>
      </w:r>
    </w:p>
    <w:p>
      <w:pPr>
        <w:pStyle w:val="FirstParagraph"/>
      </w:pPr>
      <w:r>
        <w:rPr>
          <w:b/>
          <w:bCs/>
        </w:rPr>
        <w:t xml:space="preserve">Parent Company:</w:t>
      </w:r>
      <w:r>
        <w:t xml:space="preserve"> </w:t>
      </w:r>
      <w:r>
        <w:t xml:space="preserve">Delta Galil Industries Ltd.</w:t>
      </w:r>
      <w:r>
        <w:br/>
      </w:r>
      <w:r>
        <w:rPr>
          <w:b/>
          <w:bCs/>
        </w:rPr>
        <w:t xml:space="preserve">Entity Name:</w:t>
      </w:r>
      <w:r>
        <w:t xml:space="preserve"> </w:t>
      </w:r>
      <w:r>
        <w:t xml:space="preserve">Bare Necessities (BareWeb Inc.)</w:t>
      </w:r>
      <w:r>
        <w:br/>
      </w:r>
      <w:r>
        <w:rPr>
          <w:b/>
          <w:bCs/>
        </w:rPr>
        <w:t xml:space="preserve">Entity Type:</w:t>
      </w:r>
      <w:r>
        <w:t xml:space="preserve"> </w:t>
      </w:r>
      <w:r>
        <w:t xml:space="preserve">SUBSIDIARY</w:t>
      </w:r>
      <w:r>
        <w:br/>
      </w:r>
      <w:r>
        <w:rPr>
          <w:b/>
          <w:bCs/>
        </w:rPr>
        <w:t xml:space="preserve">Industry/Sector:</w:t>
      </w:r>
      <w:r>
        <w:t xml:space="preserve"> </w:t>
      </w:r>
      <w:r>
        <w:t xml:space="preserve">E-Commerce (Lingerie &amp; Swim)</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Bare Necessities is a U.S.-based online retailer specializing in intimates, lingerie, swimwear, and loungewear, which Delta Galil acquired from Walmart in 2020. It carries a wide range of brands (including Delta Galil’s own) and focuses on fit and size inclusivity (extensive bra sizes). As an e-commerce platform, it gives Delta Galil a direct-to-consumer channel in the important U.S. market.</w:t>
      </w:r>
      <w:r>
        <w:br/>
      </w:r>
      <w:r>
        <w:rPr>
          <w:b/>
          <w:bCs/>
        </w:rPr>
        <w:t xml:space="preserve">Products/Services:</w:t>
      </w:r>
      <w:r>
        <w:t xml:space="preserve"> </w:t>
      </w:r>
      <w:r>
        <w:t xml:space="preserve">Online sales of bras, panties, swimwear, shapewear, sleepwear (multi-brand, including famous labels and private label)</w:t>
      </w:r>
      <w:r>
        <w:br/>
      </w:r>
      <w:r>
        <w:rPr>
          <w:b/>
          <w:bCs/>
        </w:rPr>
        <w:t xml:space="preserve">Known Regions:</w:t>
      </w:r>
      <w:r>
        <w:t xml:space="preserve"> </w:t>
      </w:r>
      <w:r>
        <w:t xml:space="preserve">United States (ships internationally to some extent)</w:t>
      </w:r>
    </w:p>
    <w:p>
      <w:pPr>
        <w:pStyle w:val="BodyText"/>
      </w:pPr>
      <w:r>
        <w:t xml:space="preserve">---</w:t>
      </w:r>
      <w:r>
        <w:t xml:space="preserve"> </w:t>
      </w:r>
      <w:r>
        <w:rPr>
          <w:b/>
          <w:bCs/>
        </w:rPr>
        <w:t xml:space="preserve">SOURCE</w:t>
      </w:r>
      <w:r>
        <w:t xml:space="preserve"> </w:t>
      </w:r>
      <w:r>
        <w:t xml:space="preserve">---</w:t>
      </w:r>
      <w:r>
        <w:br/>
      </w:r>
      <w:r>
        <w:t xml:space="preserve">URL: https://www.businesswire.com/news/home/20201027005786/en/</w:t>
      </w:r>
      <w:r>
        <w:br/>
      </w:r>
      <w:r>
        <w:t xml:space="preserve">Title: "Delta Galil Buys Bare Necessities from Walmart"</w:t>
      </w:r>
      <w:r>
        <w:br/>
      </w:r>
      <w:r>
        <w:t xml:space="preserve">Publisher: Business Wire</w:t>
      </w:r>
    </w:p>
    <w:p>
      <w:pPr>
        <w:pStyle w:val="BodyText"/>
      </w:pPr>
      <w:r>
        <w:t xml:space="preserve">---</w:t>
      </w:r>
      <w:r>
        <w:t xml:space="preserve"> </w:t>
      </w:r>
      <w:r>
        <w:rPr>
          <w:b/>
          <w:bCs/>
        </w:rPr>
        <w:t xml:space="preserve">NOTES</w:t>
      </w:r>
      <w:r>
        <w:t xml:space="preserve"> </w:t>
      </w:r>
      <w:r>
        <w:t xml:space="preserve">---</w:t>
      </w:r>
      <w:r>
        <w:br/>
      </w:r>
      <w:r>
        <w:t xml:space="preserve">Delta Galil’s strategy includes growing its D2C sales – Bare Necessities gives access to data and customers, and an opportunity to showcase Delta’s owned brands (like Splendid loungewear or its licensed lines) alongside other labels. Bare Necessities continues to operate independently, but benefits from Delta’s supply chain expertise.</w:t>
      </w:r>
    </w:p>
    <w:p>
      <w:r>
        <w:pict>
          <v:rect style="width:0;height:1.5pt" o:hralign="center" o:hrstd="t" o:hr="t"/>
        </w:pict>
      </w:r>
    </w:p>
    <w:bookmarkEnd w:id="146"/>
    <w:bookmarkStart w:id="152" w:name="dor-alon-energy-in-israel-ltd."/>
    <w:p>
      <w:pPr>
        <w:pStyle w:val="Heading2"/>
      </w:pPr>
      <w:r>
        <w:t xml:space="preserve">Dor Alon Energy in Israel Ltd.</w:t>
      </w:r>
    </w:p>
    <w:p>
      <w:pPr>
        <w:pStyle w:val="FirstParagraph"/>
      </w:pPr>
      <w:r>
        <w:rPr>
          <w:b/>
          <w:bCs/>
        </w:rPr>
        <w:t xml:space="preserve">BRAND/SUBSIDIARY ENTRY</w:t>
      </w:r>
    </w:p>
    <w:p>
      <w:pPr>
        <w:pStyle w:val="BodyText"/>
      </w:pPr>
      <w:r>
        <w:rPr>
          <w:b/>
          <w:bCs/>
        </w:rPr>
        <w:t xml:space="preserve">Parent Company:</w:t>
      </w:r>
      <w:r>
        <w:t xml:space="preserve"> </w:t>
      </w:r>
      <w:r>
        <w:t xml:space="preserve">Dor Alon Energy in Israel Ltd.</w:t>
      </w:r>
      <w:r>
        <w:br/>
      </w:r>
      <w:r>
        <w:rPr>
          <w:b/>
          <w:bCs/>
        </w:rPr>
        <w:t xml:space="preserve">Entity Name:</w:t>
      </w:r>
      <w:r>
        <w:t xml:space="preserve"> </w:t>
      </w:r>
      <w:r>
        <w:t xml:space="preserve">Dor Alon (Gas Stations)</w:t>
      </w:r>
      <w:r>
        <w:br/>
      </w:r>
      <w:r>
        <w:rPr>
          <w:b/>
          <w:bCs/>
        </w:rPr>
        <w:t xml:space="preserve">Entity Type:</w:t>
      </w:r>
      <w:r>
        <w:t xml:space="preserve"> </w:t>
      </w:r>
      <w:r>
        <w:t xml:space="preserve">BRAND</w:t>
      </w:r>
      <w:r>
        <w:br/>
      </w:r>
      <w:r>
        <w:rPr>
          <w:b/>
          <w:bCs/>
        </w:rPr>
        <w:t xml:space="preserve">Industry/Sector:</w:t>
      </w:r>
      <w:r>
        <w:t xml:space="preserve"> </w:t>
      </w:r>
      <w:r>
        <w:t xml:space="preserve">Energy (Fuel Retail)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Dor Alon is a chain of fueling stations and adjacent convenience centers in Israel. Under the Dor Alon brand (a green flame logo), the company operates over 200 gas stations, supplying gasoline and diesel, and leasing retail space. Dor Alon is known for being present on highways and in cities, and it has also provided fuel to the Palestinian Authority under contracts</w:t>
      </w:r>
      <w:hyperlink r:id="rId147">
        <w:r>
          <w:rPr>
            <w:rStyle w:val="Hyperlink"/>
          </w:rPr>
          <w:t xml:space="preserve">[83]</w:t>
        </w:r>
      </w:hyperlink>
      <w:hyperlink r:id="rId148">
        <w:r>
          <w:rPr>
            <w:rStyle w:val="Hyperlink"/>
          </w:rPr>
          <w:t xml:space="preserve">[84]</w:t>
        </w:r>
      </w:hyperlink>
      <w:r>
        <w:t xml:space="preserve">.</w:t>
      </w:r>
      <w:r>
        <w:br/>
      </w:r>
      <w:r>
        <w:rPr>
          <w:b/>
          <w:bCs/>
        </w:rPr>
        <w:t xml:space="preserve">Products/Services:</w:t>
      </w:r>
      <w:r>
        <w:t xml:space="preserve"> </w:t>
      </w:r>
      <w:r>
        <w:t xml:space="preserve">Fuel (gasoline, diesel) sales, gas station convenience stores, some commercial centers at highway stops</w:t>
      </w:r>
      <w:r>
        <w:br/>
      </w:r>
      <w:r>
        <w:rPr>
          <w:b/>
          <w:bCs/>
        </w:rPr>
        <w:t xml:space="preserve">Known Regions:</w:t>
      </w:r>
      <w:r>
        <w:t xml:space="preserve"> </w:t>
      </w:r>
      <w:r>
        <w:t xml:space="preserve">Israel (including West Bank highways, per fueling agreements)</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https://www.whoprofits.org/companies/company/4115?dor-alon-energy-in-israel</w:t>
      </w:r>
      <w:r>
        <w:br/>
      </w:r>
      <w:r>
        <w:t xml:space="preserve">Title: "Dor Alon Energy Israel (1988) Ltd."</w:t>
      </w:r>
      <w:r>
        <w:br/>
      </w:r>
      <w:r>
        <w:t xml:space="preserve">Publisher: Who Profits</w:t>
      </w:r>
      <w:hyperlink r:id="rId147">
        <w:r>
          <w:rPr>
            <w:rStyle w:val="Hyperlink"/>
          </w:rPr>
          <w:t xml:space="preserve">[83]</w:t>
        </w:r>
      </w:hyperlink>
      <w:hyperlink r:id="rId148">
        <w:r>
          <w:rPr>
            <w:rStyle w:val="Hyperlink"/>
          </w:rPr>
          <w:t xml:space="preserve">[84]</w:t>
        </w:r>
      </w:hyperlink>
    </w:p>
    <w:p>
      <w:pPr>
        <w:pStyle w:val="BodyText"/>
      </w:pPr>
      <w:r>
        <w:t xml:space="preserve">---</w:t>
      </w:r>
      <w:r>
        <w:t xml:space="preserve"> </w:t>
      </w:r>
      <w:r>
        <w:rPr>
          <w:b/>
          <w:bCs/>
        </w:rPr>
        <w:t xml:space="preserve">NOTES</w:t>
      </w:r>
      <w:r>
        <w:t xml:space="preserve"> </w:t>
      </w:r>
      <w:r>
        <w:t xml:space="preserve">---</w:t>
      </w:r>
      <w:r>
        <w:br/>
      </w:r>
      <w:r>
        <w:t xml:space="preserve">Dor Alon, originally part of the larger Alon Group, has positioned itself as a significant independent fuel company. It notably entered the Palestinian fuel supply market, providing half the PA’s fuel in recent years</w:t>
      </w:r>
      <w:hyperlink r:id="rId148">
        <w:r>
          <w:rPr>
            <w:rStyle w:val="Hyperlink"/>
          </w:rPr>
          <w:t xml:space="preserve">[84]</w:t>
        </w:r>
      </w:hyperlink>
      <w:r>
        <w:t xml:space="preserve">. Its stations often house AM:PM markets or fast-food outlets.</w:t>
      </w:r>
    </w:p>
    <w:p>
      <w:r>
        <w:pict>
          <v:rect style="width:0;height:1.5pt" o:hralign="center" o:hrstd="t" o:hr="t"/>
        </w:pict>
      </w:r>
    </w:p>
    <w:p>
      <w:pPr>
        <w:pStyle w:val="FirstParagraph"/>
      </w:pPr>
      <w:r>
        <w:rPr>
          <w:b/>
          <w:bCs/>
        </w:rPr>
        <w:t xml:space="preserve">Parent Company:</w:t>
      </w:r>
      <w:r>
        <w:t xml:space="preserve"> </w:t>
      </w:r>
      <w:r>
        <w:t xml:space="preserve">Dor Alon Energy in Israel Ltd.</w:t>
      </w:r>
      <w:r>
        <w:br/>
      </w:r>
      <w:r>
        <w:rPr>
          <w:b/>
          <w:bCs/>
        </w:rPr>
        <w:t xml:space="preserve">Entity Name:</w:t>
      </w:r>
      <w:r>
        <w:t xml:space="preserve"> </w:t>
      </w:r>
      <w:r>
        <w:t xml:space="preserve">am:pm</w:t>
      </w:r>
      <w:r>
        <w:br/>
      </w:r>
      <w:r>
        <w:rPr>
          <w:b/>
          <w:bCs/>
        </w:rPr>
        <w:t xml:space="preserve">Entity Type:</w:t>
      </w:r>
      <w:r>
        <w:t xml:space="preserve"> </w:t>
      </w:r>
      <w:r>
        <w:t xml:space="preserve">SUBSIDIARY</w:t>
      </w:r>
      <w:r>
        <w:br/>
      </w:r>
      <w:r>
        <w:rPr>
          <w:b/>
          <w:bCs/>
        </w:rPr>
        <w:t xml:space="preserve">Industry/Sector:</w:t>
      </w:r>
      <w:r>
        <w:t xml:space="preserve"> </w:t>
      </w:r>
      <w:r>
        <w:t xml:space="preserve">Retail (Convenience Stores)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am:pm is a chain of 24/7 convenience stores primarily in Tel Aviv, acquired by Dor Alon in 2007</w:t>
      </w:r>
      <w:hyperlink r:id="rId149">
        <w:r>
          <w:rPr>
            <w:rStyle w:val="Hyperlink"/>
          </w:rPr>
          <w:t xml:space="preserve">[85]</w:t>
        </w:r>
      </w:hyperlink>
      <w:r>
        <w:t xml:space="preserve">. These urban mini-markets are open around the clock, selling snacks, drinks, basic groceries, and household items. The am:pm brand caters to city dwellers seeking late-night shopping and quick essentials, and has become ubiquitous in central Tel Aviv.</w:t>
      </w:r>
      <w:r>
        <w:br/>
      </w:r>
      <w:r>
        <w:rPr>
          <w:b/>
          <w:bCs/>
        </w:rPr>
        <w:t xml:space="preserve">Products/Services:</w:t>
      </w:r>
      <w:r>
        <w:t xml:space="preserve"> </w:t>
      </w:r>
      <w:r>
        <w:t xml:space="preserve">Convenience retail (food, beverages, ready-to-eat items, over-the-counter drugs, etc.)</w:t>
      </w:r>
      <w:r>
        <w:br/>
      </w:r>
      <w:r>
        <w:rPr>
          <w:b/>
          <w:bCs/>
        </w:rPr>
        <w:t xml:space="preserve">Known Regions:</w:t>
      </w:r>
      <w:r>
        <w:t xml:space="preserve"> </w:t>
      </w:r>
      <w:r>
        <w:t xml:space="preserve">Israel (Greater Tel Aviv region heavily, some stores in other cities)</w:t>
      </w:r>
    </w:p>
    <w:p>
      <w:pPr>
        <w:pStyle w:val="BodyText"/>
      </w:pPr>
      <w:r>
        <w:t xml:space="preserve">---</w:t>
      </w:r>
      <w:r>
        <w:t xml:space="preserve"> </w:t>
      </w:r>
      <w:r>
        <w:rPr>
          <w:b/>
          <w:bCs/>
        </w:rPr>
        <w:t xml:space="preserve">SOURCE</w:t>
      </w:r>
      <w:r>
        <w:t xml:space="preserve"> </w:t>
      </w:r>
      <w:r>
        <w:t xml:space="preserve">---</w:t>
      </w:r>
      <w:r>
        <w:br/>
      </w:r>
      <w:r>
        <w:t xml:space="preserve">URL: https://www.reuters.com/article/idUSL01817197</w:t>
      </w:r>
      <w:r>
        <w:br/>
      </w:r>
      <w:r>
        <w:t xml:space="preserve">Title: "Dor Alon to buy AM:PM chain for $33.5 mln"</w:t>
      </w:r>
      <w:r>
        <w:br/>
      </w:r>
      <w:r>
        <w:t xml:space="preserve">Publisher: Reuters</w:t>
      </w:r>
      <w:hyperlink r:id="rId150">
        <w:r>
          <w:rPr>
            <w:rStyle w:val="Hyperlink"/>
          </w:rPr>
          <w:t xml:space="preserve">[86]</w:t>
        </w:r>
      </w:hyperlink>
    </w:p>
    <w:p>
      <w:pPr>
        <w:pStyle w:val="BodyText"/>
      </w:pPr>
      <w:r>
        <w:t xml:space="preserve">---</w:t>
      </w:r>
      <w:r>
        <w:t xml:space="preserve"> </w:t>
      </w:r>
      <w:r>
        <w:rPr>
          <w:b/>
          <w:bCs/>
        </w:rPr>
        <w:t xml:space="preserve">NOTES</w:t>
      </w:r>
      <w:r>
        <w:t xml:space="preserve"> </w:t>
      </w:r>
      <w:r>
        <w:t xml:space="preserve">---</w:t>
      </w:r>
      <w:r>
        <w:br/>
      </w:r>
      <w:r>
        <w:t xml:space="preserve">Dor Alon’s acquisition of am:pm allowed it to expand beyond fuel into urban retail. am:pm had controversy for operating on the Sabbath in secular areas. Dor Alon at one point considered closing or rebranding them in response to social pressures but ultimately has kept the chain running due to strong demand.</w:t>
      </w:r>
    </w:p>
    <w:p>
      <w:r>
        <w:pict>
          <v:rect style="width:0;height:1.5pt" o:hralign="center" o:hrstd="t" o:hr="t"/>
        </w:pict>
      </w:r>
    </w:p>
    <w:p>
      <w:pPr>
        <w:pStyle w:val="FirstParagraph"/>
      </w:pPr>
      <w:r>
        <w:rPr>
          <w:b/>
          <w:bCs/>
        </w:rPr>
        <w:t xml:space="preserve">Parent Company:</w:t>
      </w:r>
      <w:r>
        <w:t xml:space="preserve"> </w:t>
      </w:r>
      <w:r>
        <w:t xml:space="preserve">Dor Alon Energy in Israel Ltd.</w:t>
      </w:r>
      <w:r>
        <w:br/>
      </w:r>
      <w:r>
        <w:rPr>
          <w:b/>
          <w:bCs/>
        </w:rPr>
        <w:t xml:space="preserve">Entity Name:</w:t>
      </w:r>
      <w:r>
        <w:t xml:space="preserve"> </w:t>
      </w:r>
      <w:r>
        <w:t xml:space="preserve">Alonit</w:t>
      </w:r>
      <w:r>
        <w:br/>
      </w:r>
      <w:r>
        <w:rPr>
          <w:b/>
          <w:bCs/>
        </w:rPr>
        <w:t xml:space="preserve">Entity Type:</w:t>
      </w:r>
      <w:r>
        <w:t xml:space="preserve"> </w:t>
      </w:r>
      <w:r>
        <w:t xml:space="preserve">SUBSIDIARY</w:t>
      </w:r>
      <w:r>
        <w:br/>
      </w:r>
      <w:r>
        <w:rPr>
          <w:b/>
          <w:bCs/>
        </w:rPr>
        <w:t xml:space="preserve">Industry/Sector:</w:t>
      </w:r>
      <w:r>
        <w:t xml:space="preserve"> </w:t>
      </w:r>
      <w:r>
        <w:t xml:space="preserve">Retail (Convenience Stores)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Alonit is Dor Alon’s brand of convenience stores located at its gas stations (particularly in rural areas). These are mini-markets adjacent to the fuel pumps, offering snacks, beverages, and traveler necessities. Dor Alon operates Alonit stores at many of its service stations and also some standalone “Super Alonit” supermarkets in moshavim (villages)</w:t>
      </w:r>
      <w:hyperlink r:id="rId149">
        <w:r>
          <w:rPr>
            <w:rStyle w:val="Hyperlink"/>
          </w:rPr>
          <w:t xml:space="preserve">[87]</w:t>
        </w:r>
      </w:hyperlink>
      <w:hyperlink r:id="rId151">
        <w:r>
          <w:rPr>
            <w:rStyle w:val="Hyperlink"/>
          </w:rPr>
          <w:t xml:space="preserve">[88]</w:t>
        </w:r>
      </w:hyperlink>
      <w:r>
        <w:t xml:space="preserve">.</w:t>
      </w:r>
      <w:r>
        <w:br/>
      </w:r>
      <w:r>
        <w:rPr>
          <w:b/>
          <w:bCs/>
        </w:rPr>
        <w:t xml:space="preserve">Products/Services:</w:t>
      </w:r>
      <w:r>
        <w:t xml:space="preserve"> </w:t>
      </w:r>
      <w:r>
        <w:t xml:space="preserve">Convenience store items (food, cold drinks, coffee, basic groceries), some larger Alonit markets serve as community supermarkets</w:t>
      </w:r>
      <w:r>
        <w:br/>
      </w:r>
      <w:r>
        <w:rPr>
          <w:b/>
          <w:bCs/>
        </w:rPr>
        <w:t xml:space="preserve">Known Regions:</w:t>
      </w:r>
      <w:r>
        <w:t xml:space="preserve"> </w:t>
      </w:r>
      <w:r>
        <w:t xml:space="preserve">Israel (including West Bank settlements where Dor Alon has stations</w:t>
      </w:r>
      <w:hyperlink r:id="rId151">
        <w:r>
          <w:rPr>
            <w:rStyle w:val="Hyperlink"/>
          </w:rPr>
          <w:t xml:space="preserve">[88]</w:t>
        </w:r>
      </w:hyperlink>
      <w:r>
        <w:t xml:space="preserve">)</w:t>
      </w:r>
    </w:p>
    <w:p>
      <w:pPr>
        <w:pStyle w:val="BodyText"/>
      </w:pPr>
      <w:r>
        <w:t xml:space="preserve">---</w:t>
      </w:r>
      <w:r>
        <w:t xml:space="preserve"> </w:t>
      </w:r>
      <w:r>
        <w:rPr>
          <w:b/>
          <w:bCs/>
        </w:rPr>
        <w:t xml:space="preserve">SOURCE</w:t>
      </w:r>
      <w:r>
        <w:t xml:space="preserve"> </w:t>
      </w:r>
      <w:r>
        <w:t xml:space="preserve">---</w:t>
      </w:r>
      <w:r>
        <w:br/>
      </w:r>
      <w:r>
        <w:t xml:space="preserve">URL: https://www.whoprofits.org/companies/company/4115?dor-alon-energy-in-israel</w:t>
      </w:r>
      <w:r>
        <w:br/>
      </w:r>
      <w:r>
        <w:t xml:space="preserve">Title: "Dor Alon Energy Israel – Involvement through subsidiaries"</w:t>
      </w:r>
      <w:r>
        <w:br/>
      </w:r>
      <w:r>
        <w:t xml:space="preserve">Publisher: Who Profits</w:t>
      </w:r>
      <w:hyperlink r:id="rId151">
        <w:r>
          <w:rPr>
            <w:rStyle w:val="Hyperlink"/>
          </w:rPr>
          <w:t xml:space="preserve">[88]</w:t>
        </w:r>
      </w:hyperlink>
    </w:p>
    <w:p>
      <w:pPr>
        <w:pStyle w:val="BodyText"/>
      </w:pPr>
      <w:r>
        <w:t xml:space="preserve">---</w:t>
      </w:r>
      <w:r>
        <w:t xml:space="preserve"> </w:t>
      </w:r>
      <w:r>
        <w:rPr>
          <w:b/>
          <w:bCs/>
        </w:rPr>
        <w:t xml:space="preserve">NOTES</w:t>
      </w:r>
      <w:r>
        <w:t xml:space="preserve"> </w:t>
      </w:r>
      <w:r>
        <w:t xml:space="preserve">---</w:t>
      </w:r>
      <w:r>
        <w:br/>
      </w:r>
      <w:r>
        <w:t xml:space="preserve">Alonit shops provide a quick stop for motorists and also anchor Dor Alon’s presence in smaller communities. Dor Alon has two Alonit branches in the occupied territories specifically noted</w:t>
      </w:r>
      <w:hyperlink r:id="rId151">
        <w:r>
          <w:rPr>
            <w:rStyle w:val="Hyperlink"/>
          </w:rPr>
          <w:t xml:space="preserve">[88]</w:t>
        </w:r>
      </w:hyperlink>
      <w:r>
        <w:t xml:space="preserve">, reflecting its reach. “Alonit” (little oak tree in Hebrew) aligns with the parent “Alon” (oak) branding from its former parent company Alon Group.</w:t>
      </w:r>
    </w:p>
    <w:p>
      <w:r>
        <w:pict>
          <v:rect style="width:0;height:1.5pt" o:hralign="center" o:hrstd="t" o:hr="t"/>
        </w:pict>
      </w:r>
    </w:p>
    <w:bookmarkEnd w:id="152"/>
    <w:bookmarkStart w:id="153" w:name="delek-group-ltd."/>
    <w:p>
      <w:pPr>
        <w:pStyle w:val="Heading2"/>
      </w:pPr>
      <w:r>
        <w:t xml:space="preserve">Delek Group Ltd.</w:t>
      </w:r>
    </w:p>
    <w:p>
      <w:pPr>
        <w:pStyle w:val="FirstParagraph"/>
      </w:pPr>
      <w:r>
        <w:rPr>
          <w:b/>
          <w:bCs/>
        </w:rPr>
        <w:t xml:space="preserve">BRAND/SUBSIDIARY ENTRY</w:t>
      </w:r>
    </w:p>
    <w:p>
      <w:pPr>
        <w:pStyle w:val="BodyText"/>
      </w:pPr>
      <w:r>
        <w:rPr>
          <w:b/>
          <w:bCs/>
        </w:rPr>
        <w:t xml:space="preserve">Parent Company:</w:t>
      </w:r>
      <w:r>
        <w:t xml:space="preserve"> </w:t>
      </w:r>
      <w:r>
        <w:t xml:space="preserve">Delek Group Ltd.</w:t>
      </w:r>
      <w:r>
        <w:br/>
      </w:r>
      <w:r>
        <w:rPr>
          <w:b/>
          <w:bCs/>
        </w:rPr>
        <w:t xml:space="preserve">Entity Name:</w:t>
      </w:r>
      <w:r>
        <w:t xml:space="preserve"> </w:t>
      </w:r>
      <w:r>
        <w:t xml:space="preserve">Delek (Fuel Stations)</w:t>
      </w:r>
      <w:r>
        <w:br/>
      </w:r>
      <w:r>
        <w:rPr>
          <w:b/>
          <w:bCs/>
        </w:rPr>
        <w:t xml:space="preserve">Entity Type:</w:t>
      </w:r>
      <w:r>
        <w:t xml:space="preserve"> </w:t>
      </w:r>
      <w:r>
        <w:t xml:space="preserve">BRAND</w:t>
      </w:r>
      <w:r>
        <w:br/>
      </w:r>
      <w:r>
        <w:rPr>
          <w:b/>
          <w:bCs/>
        </w:rPr>
        <w:t xml:space="preserve">Industry/Sector:</w:t>
      </w:r>
      <w:r>
        <w:t xml:space="preserve"> </w:t>
      </w:r>
      <w:r>
        <w:t xml:space="preserve">Energy (Fuel Retail)</w:t>
      </w:r>
      <w:r>
        <w:br/>
      </w:r>
      <w:r>
        <w:rPr>
          <w:b/>
          <w:bCs/>
        </w:rPr>
        <w:t xml:space="preserve">Ownership:</w:t>
      </w:r>
      <w:r>
        <w:t xml:space="preserve"> </w:t>
      </w:r>
      <w:r>
        <w:t xml:space="preserve">100% (formerly Delek Israel, now part of Delek Group’s holdings)</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Delek is a prominent brand of gas stations and convenience centers in Israel. While Delek Group has diverse energy investments, the Delek brand at street level refers to its nationwide chain of fueling stations. These stations provide petrol, diesel, and have attached “Menta” convenience stores for travelers.</w:t>
      </w:r>
      <w:r>
        <w:br/>
      </w:r>
      <w:r>
        <w:rPr>
          <w:b/>
          <w:bCs/>
        </w:rPr>
        <w:t xml:space="preserve">Products/Services:</w:t>
      </w:r>
      <w:r>
        <w:t xml:space="preserve"> </w:t>
      </w:r>
      <w:r>
        <w:t xml:space="preserve">Fuel sales (gasoline, diesel), lubricants, car wash services, convenience store retail</w:t>
      </w:r>
      <w:r>
        <w:br/>
      </w:r>
      <w:r>
        <w:rPr>
          <w:b/>
          <w:bCs/>
        </w:rPr>
        <w:t xml:space="preserve">Known Regions:</w:t>
      </w:r>
      <w:r>
        <w:t xml:space="preserve"> </w:t>
      </w:r>
      <w:r>
        <w:t xml:space="preserve">Israel (country-wide gas station network)</w:t>
      </w:r>
    </w:p>
    <w:p>
      <w:pPr>
        <w:pStyle w:val="BodyText"/>
      </w:pPr>
      <w:r>
        <w:t xml:space="preserve">---</w:t>
      </w:r>
      <w:r>
        <w:t xml:space="preserve"> </w:t>
      </w:r>
      <w:r>
        <w:rPr>
          <w:b/>
          <w:bCs/>
        </w:rPr>
        <w:t xml:space="preserve">SOURCE</w:t>
      </w:r>
      <w:r>
        <w:t xml:space="preserve"> </w:t>
      </w:r>
      <w:r>
        <w:t xml:space="preserve">---</w:t>
      </w:r>
      <w:r>
        <w:br/>
      </w:r>
      <w:r>
        <w:t xml:space="preserve">URL: https://en.wikipedia.org/wiki/Delek</w:t>
      </w:r>
      <w:r>
        <w:br/>
      </w:r>
      <w:r>
        <w:t xml:space="preserve">Title: "Delek – Wikipedia"</w:t>
      </w:r>
      <w:r>
        <w:br/>
      </w:r>
      <w:r>
        <w:t xml:space="preserve">Publisher: Wikipedia</w:t>
      </w:r>
    </w:p>
    <w:p>
      <w:pPr>
        <w:pStyle w:val="BodyText"/>
      </w:pPr>
      <w:r>
        <w:t xml:space="preserve">---</w:t>
      </w:r>
      <w:r>
        <w:t xml:space="preserve"> </w:t>
      </w:r>
      <w:r>
        <w:rPr>
          <w:b/>
          <w:bCs/>
        </w:rPr>
        <w:t xml:space="preserve">NOTES</w:t>
      </w:r>
      <w:r>
        <w:t xml:space="preserve"> </w:t>
      </w:r>
      <w:r>
        <w:t xml:space="preserve">---</w:t>
      </w:r>
      <w:r>
        <w:br/>
      </w:r>
      <w:r>
        <w:t xml:space="preserve">Delek (Hebrew for “Fuel”) was one of Israel’s first domestic fuel companies. In recent corporate developments, Delek Group sold most of its stake in Delek Israel (the fuel station arm) in 2020 to focus on upstream gas and oil (like the Leviathan gas field). However, the Delek gas station brand continues under the new owners (controlled by Lahav L.R.).</w:t>
      </w:r>
    </w:p>
    <w:p>
      <w:r>
        <w:pict>
          <v:rect style="width:0;height:1.5pt" o:hralign="center" o:hrstd="t" o:hr="t"/>
        </w:pict>
      </w:r>
    </w:p>
    <w:p>
      <w:pPr>
        <w:pStyle w:val="FirstParagraph"/>
      </w:pPr>
      <w:r>
        <w:rPr>
          <w:b/>
          <w:bCs/>
        </w:rPr>
        <w:t xml:space="preserve">Parent Company:</w:t>
      </w:r>
      <w:r>
        <w:t xml:space="preserve"> </w:t>
      </w:r>
      <w:r>
        <w:t xml:space="preserve">Delek Group Ltd.</w:t>
      </w:r>
      <w:r>
        <w:br/>
      </w:r>
      <w:r>
        <w:rPr>
          <w:b/>
          <w:bCs/>
        </w:rPr>
        <w:t xml:space="preserve">Entity Name:</w:t>
      </w:r>
      <w:r>
        <w:t xml:space="preserve"> </w:t>
      </w:r>
      <w:r>
        <w:t xml:space="preserve">Menta Convenience Stores</w:t>
      </w:r>
      <w:r>
        <w:br/>
      </w:r>
      <w:r>
        <w:rPr>
          <w:b/>
          <w:bCs/>
        </w:rPr>
        <w:t xml:space="preserve">Entity Type:</w:t>
      </w:r>
      <w:r>
        <w:t xml:space="preserve"> </w:t>
      </w:r>
      <w:r>
        <w:t xml:space="preserve">BRAND</w:t>
      </w:r>
      <w:r>
        <w:br/>
      </w:r>
      <w:r>
        <w:rPr>
          <w:b/>
          <w:bCs/>
        </w:rPr>
        <w:t xml:space="preserve">Industry/Sector:</w:t>
      </w:r>
      <w:r>
        <w:t xml:space="preserve"> </w:t>
      </w:r>
      <w:r>
        <w:t xml:space="preserve">Retail (Convenience Stores)</w:t>
      </w:r>
      <w:r>
        <w:br/>
      </w:r>
      <w:r>
        <w:rPr>
          <w:b/>
          <w:bCs/>
        </w:rPr>
        <w:t xml:space="preserve">Ownership:</w:t>
      </w:r>
      <w:r>
        <w:t xml:space="preserve"> </w:t>
      </w:r>
      <w:r>
        <w:t xml:space="preserve">100% (under Delek Israel operations)</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Menta is the convenience store brand at Delek gas stations. Menta shops offer snacks, coffee, sandwiches, and basic groceries. They are designed to be a refreshing stop for motorists – the name “Menta” evokes minty freshness. Many Menta stores also incorporate cafe areas, restrooms, and tourist information for highway travelers.</w:t>
      </w:r>
      <w:r>
        <w:br/>
      </w:r>
      <w:r>
        <w:rPr>
          <w:b/>
          <w:bCs/>
        </w:rPr>
        <w:t xml:space="preserve">Products/Services:</w:t>
      </w:r>
      <w:r>
        <w:t xml:space="preserve"> </w:t>
      </w:r>
      <w:r>
        <w:t xml:space="preserve">On-the-go food and drink (coffee, sandwiches), packaged snacks, basic necessities, some locations have fast-food counters</w:t>
      </w:r>
      <w:r>
        <w:br/>
      </w:r>
      <w:r>
        <w:rPr>
          <w:b/>
          <w:bCs/>
        </w:rPr>
        <w:t xml:space="preserve">Known Regions:</w:t>
      </w:r>
      <w:r>
        <w:t xml:space="preserve"> </w:t>
      </w:r>
      <w:r>
        <w:t xml:space="preserve">Israel (at Delek fueling stations on highways and cities)</w:t>
      </w:r>
    </w:p>
    <w:p>
      <w:pPr>
        <w:pStyle w:val="BodyText"/>
      </w:pPr>
      <w:r>
        <w:t xml:space="preserve">---</w:t>
      </w:r>
      <w:r>
        <w:t xml:space="preserve"> </w:t>
      </w:r>
      <w:r>
        <w:rPr>
          <w:b/>
          <w:bCs/>
        </w:rPr>
        <w:t xml:space="preserve">SOURCE</w:t>
      </w:r>
      <w:r>
        <w:t xml:space="preserve"> </w:t>
      </w:r>
      <w:r>
        <w:t xml:space="preserve">---</w:t>
      </w:r>
      <w:r>
        <w:br/>
      </w:r>
      <w:r>
        <w:t xml:space="preserve">URL: https://www.tranzit.co.il/%D7%A8%D7%A9%D7%AA-%D7%9E%D7%A0%D7%98%D7%94</w:t>
      </w:r>
      <w:r>
        <w:br/>
      </w:r>
      <w:r>
        <w:t xml:space="preserve">Title: "Menta Network – About" (Hebrew)</w:t>
      </w:r>
      <w:r>
        <w:br/>
      </w:r>
      <w:r>
        <w:t xml:space="preserve">Publisher: Delek Menta (Official)</w:t>
      </w:r>
    </w:p>
    <w:p>
      <w:pPr>
        <w:pStyle w:val="BodyText"/>
      </w:pPr>
      <w:r>
        <w:t xml:space="preserve">---</w:t>
      </w:r>
      <w:r>
        <w:t xml:space="preserve"> </w:t>
      </w:r>
      <w:r>
        <w:rPr>
          <w:b/>
          <w:bCs/>
        </w:rPr>
        <w:t xml:space="preserve">NOTES</w:t>
      </w:r>
      <w:r>
        <w:t xml:space="preserve"> </w:t>
      </w:r>
      <w:r>
        <w:t xml:space="preserve">---</w:t>
      </w:r>
      <w:r>
        <w:br/>
      </w:r>
      <w:r>
        <w:t xml:space="preserve">Menta was one of the first Israeli gas station convenience brands to elevate the offering (with espresso machines and fresh sandwiches, not just packaged junk food). The success of Menta pushed competitors to enhance their convenience store concepts (e.g., Paz’s Yellow). Menta also issues its own loyalty promotions, often integrated with Delek fuel discount programs.</w:t>
      </w:r>
    </w:p>
    <w:p>
      <w:r>
        <w:pict>
          <v:rect style="width:0;height:1.5pt" o:hralign="center" o:hrstd="t" o:hr="t"/>
        </w:pict>
      </w:r>
    </w:p>
    <w:bookmarkEnd w:id="153"/>
    <w:bookmarkStart w:id="154" w:name="paz-oil-company-ltd."/>
    <w:p>
      <w:pPr>
        <w:pStyle w:val="Heading2"/>
      </w:pPr>
      <w:r>
        <w:t xml:space="preserve">Paz Oil Company Ltd.</w:t>
      </w:r>
    </w:p>
    <w:p>
      <w:pPr>
        <w:pStyle w:val="FirstParagraph"/>
      </w:pPr>
      <w:r>
        <w:rPr>
          <w:b/>
          <w:bCs/>
        </w:rPr>
        <w:t xml:space="preserve">BRAND/SUBSIDIARY ENTRY</w:t>
      </w:r>
    </w:p>
    <w:p>
      <w:pPr>
        <w:pStyle w:val="BodyText"/>
      </w:pPr>
      <w:r>
        <w:rPr>
          <w:b/>
          <w:bCs/>
        </w:rPr>
        <w:t xml:space="preserve">Parent Company:</w:t>
      </w:r>
      <w:r>
        <w:t xml:space="preserve"> </w:t>
      </w:r>
      <w:r>
        <w:t xml:space="preserve">Paz Oil Company Ltd.</w:t>
      </w:r>
      <w:r>
        <w:br/>
      </w:r>
      <w:r>
        <w:rPr>
          <w:b/>
          <w:bCs/>
        </w:rPr>
        <w:t xml:space="preserve">Entity Name:</w:t>
      </w:r>
      <w:r>
        <w:t xml:space="preserve"> </w:t>
      </w:r>
      <w:r>
        <w:t xml:space="preserve">Paz (Fuel Stations)</w:t>
      </w:r>
      <w:r>
        <w:br/>
      </w:r>
      <w:r>
        <w:rPr>
          <w:b/>
          <w:bCs/>
        </w:rPr>
        <w:t xml:space="preserve">Entity Type:</w:t>
      </w:r>
      <w:r>
        <w:t xml:space="preserve"> </w:t>
      </w:r>
      <w:r>
        <w:t xml:space="preserve">BRAND</w:t>
      </w:r>
      <w:r>
        <w:br/>
      </w:r>
      <w:r>
        <w:rPr>
          <w:b/>
          <w:bCs/>
        </w:rPr>
        <w:t xml:space="preserve">Industry/Sector:</w:t>
      </w:r>
      <w:r>
        <w:t xml:space="preserve"> </w:t>
      </w:r>
      <w:r>
        <w:t xml:space="preserve">Energy (Fuel Retail)</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Paz is Israel’s largest fuel company, operating a widespread network of petrol stations. Under the bright yellow “Paz” brand (meaning “gold”), the company sells gasoline and diesel and is heavily integrated, owning refining capacity (the Ashdod refinery) and distribution. Paz stations are common along highways and in cities, serving private and commercial vehicles.</w:t>
      </w:r>
      <w:r>
        <w:br/>
      </w:r>
      <w:r>
        <w:rPr>
          <w:b/>
          <w:bCs/>
        </w:rPr>
        <w:t xml:space="preserve">Products/Services:</w:t>
      </w:r>
      <w:r>
        <w:t xml:space="preserve"> </w:t>
      </w:r>
      <w:r>
        <w:t xml:space="preserve">Fuel (gas/diesel) retail, vehicle services (car washes, oil changes at some stations), fuel cards for fleets</w:t>
      </w:r>
      <w:r>
        <w:br/>
      </w:r>
      <w:r>
        <w:rPr>
          <w:b/>
          <w:bCs/>
        </w:rPr>
        <w:t xml:space="preserve">Known Regions:</w:t>
      </w:r>
      <w:r>
        <w:t xml:space="preserve"> </w:t>
      </w:r>
      <w:r>
        <w:t xml:space="preserve">Israel (the Paz brand is nationwide)</w:t>
      </w:r>
    </w:p>
    <w:p>
      <w:pPr>
        <w:pStyle w:val="BodyText"/>
      </w:pPr>
      <w:r>
        <w:t xml:space="preserve">---</w:t>
      </w:r>
      <w:r>
        <w:t xml:space="preserve"> </w:t>
      </w:r>
      <w:r>
        <w:rPr>
          <w:b/>
          <w:bCs/>
        </w:rPr>
        <w:t xml:space="preserve">SOURCE</w:t>
      </w:r>
      <w:r>
        <w:t xml:space="preserve"> </w:t>
      </w:r>
      <w:r>
        <w:t xml:space="preserve">---</w:t>
      </w:r>
      <w:r>
        <w:br/>
      </w:r>
      <w:r>
        <w:t xml:space="preserve">URL: https://www.paz.co.il/en/about-paz/</w:t>
      </w:r>
      <w:r>
        <w:br/>
      </w:r>
      <w:r>
        <w:t xml:space="preserve">Title: "About Paz"</w:t>
      </w:r>
      <w:r>
        <w:br/>
      </w:r>
      <w:r>
        <w:t xml:space="preserve">Publisher: Paz (Official)</w:t>
      </w:r>
    </w:p>
    <w:p>
      <w:pPr>
        <w:pStyle w:val="BodyText"/>
      </w:pPr>
      <w:r>
        <w:t xml:space="preserve">---</w:t>
      </w:r>
      <w:r>
        <w:t xml:space="preserve"> </w:t>
      </w:r>
      <w:r>
        <w:rPr>
          <w:b/>
          <w:bCs/>
        </w:rPr>
        <w:t xml:space="preserve">NOTES</w:t>
      </w:r>
      <w:r>
        <w:t xml:space="preserve"> </w:t>
      </w:r>
      <w:r>
        <w:t xml:space="preserve">---</w:t>
      </w:r>
      <w:r>
        <w:br/>
      </w:r>
      <w:r>
        <w:t xml:space="preserve">Paz, founded in 1922, has a substantial presence including the only large refinery in Israel (until 2022 when it sold the refinery). The Paz yellow stations are often highly visible. Paz went through a strategic shift to spin off its non-fuel businesses and focus on energy and retail.</w:t>
      </w:r>
    </w:p>
    <w:p>
      <w:r>
        <w:pict>
          <v:rect style="width:0;height:1.5pt" o:hralign="center" o:hrstd="t" o:hr="t"/>
        </w:pict>
      </w:r>
    </w:p>
    <w:p>
      <w:pPr>
        <w:pStyle w:val="FirstParagraph"/>
      </w:pPr>
      <w:r>
        <w:rPr>
          <w:b/>
          <w:bCs/>
        </w:rPr>
        <w:t xml:space="preserve">Parent Company:</w:t>
      </w:r>
      <w:r>
        <w:t xml:space="preserve"> </w:t>
      </w:r>
      <w:r>
        <w:t xml:space="preserve">Paz Oil Company Ltd.</w:t>
      </w:r>
      <w:r>
        <w:br/>
      </w:r>
      <w:r>
        <w:rPr>
          <w:b/>
          <w:bCs/>
        </w:rPr>
        <w:t xml:space="preserve">Entity Name:</w:t>
      </w:r>
      <w:r>
        <w:t xml:space="preserve"> </w:t>
      </w:r>
      <w:r>
        <w:t xml:space="preserve">Yellow (Paz convenience stores)</w:t>
      </w:r>
      <w:r>
        <w:br/>
      </w:r>
      <w:r>
        <w:rPr>
          <w:b/>
          <w:bCs/>
        </w:rPr>
        <w:t xml:space="preserve">Entity Type:</w:t>
      </w:r>
      <w:r>
        <w:t xml:space="preserve"> </w:t>
      </w:r>
      <w:r>
        <w:t xml:space="preserve">BRAND</w:t>
      </w:r>
      <w:r>
        <w:br/>
      </w:r>
      <w:r>
        <w:rPr>
          <w:b/>
          <w:bCs/>
        </w:rPr>
        <w:t xml:space="preserve">Industry/Sector:</w:t>
      </w:r>
      <w:r>
        <w:t xml:space="preserve"> </w:t>
      </w:r>
      <w:r>
        <w:t xml:space="preserve">Retail (Convenience Stores)</w:t>
      </w:r>
      <w:r>
        <w:br/>
      </w:r>
      <w:r>
        <w:rPr>
          <w:b/>
          <w:bCs/>
        </w:rPr>
        <w:t xml:space="preserve">Ownership:</w:t>
      </w:r>
      <w:r>
        <w:t xml:space="preserve"> </w:t>
      </w:r>
      <w:r>
        <w:t xml:space="preserve">100%</w:t>
      </w:r>
    </w:p>
    <w:p>
      <w:pPr>
        <w:pStyle w:val="BodyText"/>
      </w:pPr>
      <w:r>
        <w:t xml:space="preserve">---</w:t>
      </w:r>
      <w:r>
        <w:t xml:space="preserve"> </w:t>
      </w:r>
      <w:r>
        <w:rPr>
          <w:b/>
          <w:bCs/>
        </w:rPr>
        <w:t xml:space="preserve">DETAILS</w:t>
      </w:r>
      <w:r>
        <w:t xml:space="preserve"> </w:t>
      </w:r>
      <w:r>
        <w:t xml:space="preserve">---</w:t>
      </w:r>
      <w:r>
        <w:br/>
      </w:r>
      <w:r>
        <w:rPr>
          <w:b/>
          <w:bCs/>
        </w:rPr>
        <w:t xml:space="preserve">Description:</w:t>
      </w:r>
      <w:r>
        <w:t xml:space="preserve"> </w:t>
      </w:r>
      <w:r>
        <w:t xml:space="preserve">Yellow is the brand of convenience stores located at Paz gas stations. Introduced in 1999, Yellow stores operate 24/7 offering food, beverages, and travel necessities. They often brand themselves as a quick service store for motorists, featuring coffee, sandwiches, ATM services, and more. The bright yellow design mirrors Paz’s color scheme.</w:t>
      </w:r>
      <w:r>
        <w:br/>
      </w:r>
      <w:r>
        <w:rPr>
          <w:b/>
          <w:bCs/>
        </w:rPr>
        <w:t xml:space="preserve">Products/Services:</w:t>
      </w:r>
      <w:r>
        <w:t xml:space="preserve"> </w:t>
      </w:r>
      <w:r>
        <w:t xml:space="preserve">Snacks and drinks, fresh coffee and pastry, sandwiches, OTC medicines, lottery tickets, etc., at gas station stores</w:t>
      </w:r>
      <w:r>
        <w:br/>
      </w:r>
      <w:r>
        <w:rPr>
          <w:b/>
          <w:bCs/>
        </w:rPr>
        <w:t xml:space="preserve">Known Regions:</w:t>
      </w:r>
      <w:r>
        <w:t xml:space="preserve"> </w:t>
      </w:r>
      <w:r>
        <w:t xml:space="preserve">Israel (located at most Paz stations and some standalone urban convenience kiosks)</w:t>
      </w:r>
    </w:p>
    <w:p>
      <w:pPr>
        <w:pStyle w:val="BodyText"/>
      </w:pPr>
      <w:r>
        <w:t xml:space="preserve">---</w:t>
      </w:r>
      <w:r>
        <w:t xml:space="preserve"> </w:t>
      </w:r>
      <w:r>
        <w:rPr>
          <w:b/>
          <w:bCs/>
        </w:rPr>
        <w:t xml:space="preserve">SOURCE</w:t>
      </w:r>
      <w:r>
        <w:t xml:space="preserve"> </w:t>
      </w:r>
      <w:r>
        <w:t xml:space="preserve">---</w:t>
      </w:r>
      <w:r>
        <w:br/>
      </w:r>
      <w:r>
        <w:t xml:space="preserve">URL: https://www.paz.co.il/en/our-activity/retail/</w:t>
      </w:r>
      <w:r>
        <w:br/>
      </w:r>
      <w:r>
        <w:t xml:space="preserve">Title: "Retail Activity – Yellow convenience stores"</w:t>
      </w:r>
      <w:r>
        <w:br/>
      </w:r>
      <w:r>
        <w:t xml:space="preserve">Publisher: Paz (Official)</w:t>
      </w:r>
    </w:p>
    <w:p>
      <w:pPr>
        <w:pStyle w:val="BodyText"/>
      </w:pPr>
      <w:r>
        <w:t xml:space="preserve">---</w:t>
      </w:r>
      <w:r>
        <w:t xml:space="preserve"> </w:t>
      </w:r>
      <w:r>
        <w:rPr>
          <w:b/>
          <w:bCs/>
        </w:rPr>
        <w:t xml:space="preserve">NOTES</w:t>
      </w:r>
      <w:r>
        <w:t xml:space="preserve"> </w:t>
      </w:r>
      <w:r>
        <w:t xml:space="preserve">---</w:t>
      </w:r>
      <w:r>
        <w:br/>
      </w:r>
      <w:r>
        <w:t xml:space="preserve">Yellow pioneered the modern Israeli gas convenience concept, similar to Shell’s Select or 7-Eleven. Paz leveraged Yellow to diversify into convenience retail and even trialed standalone city stores (unrelated to fueling). The phrase “Stop at Yellow” became a marketing slogan, indicating the brand’s strength in public consciousness.</w:t>
      </w:r>
    </w:p>
    <w:p>
      <w:r>
        <w:pict>
          <v:rect style="width:0;height:1.5pt" o:hralign="center" o:hrstd="t" o:hr="t"/>
        </w:pict>
      </w:r>
    </w:p>
    <w:p>
      <w:pPr>
        <w:pStyle w:val="FirstParagraph"/>
      </w:pPr>
      <w:r>
        <w:rPr>
          <w:i/>
          <w:iCs/>
        </w:rPr>
        <w:t xml:space="preserve">[All information is sourced from the most recent available data and company publications as of 2025.]</w:t>
      </w:r>
    </w:p>
    <w:bookmarkEnd w:id="154"/>
    <w:bookmarkEnd w:id="155"/>
    <w:bookmarkEnd w:id="156"/>
    <w:p>
      <w:r>
        <w:pict>
          <v:rect style="width:0;height:1.5pt" o:hralign="center" o:hrstd="t" o:hr="t"/>
        </w:pict>
      </w:r>
    </w:p>
    <w:bookmarkStart w:id="220" w:name="citations"/>
    <w:p>
      <w:pPr>
        <w:pStyle w:val="FirstParagraph"/>
      </w:pPr>
      <w:hyperlink r:id="rId26">
        <w:r>
          <w:rPr>
            <w:rStyle w:val="Hyperlink"/>
          </w:rPr>
          <w:t xml:space="preserve">[1]</w:t>
        </w:r>
      </w:hyperlink>
      <w:r>
        <w:t xml:space="preserve"> </w:t>
      </w:r>
      <w:hyperlink r:id="rId79">
        <w:r>
          <w:rPr>
            <w:rStyle w:val="Hyperlink"/>
          </w:rPr>
          <w:t xml:space="preserve">[37]</w:t>
        </w:r>
      </w:hyperlink>
      <w:r>
        <w:t xml:space="preserve"> </w:t>
      </w:r>
      <w:hyperlink r:id="rId80">
        <w:r>
          <w:rPr>
            <w:rStyle w:val="Hyperlink"/>
          </w:rPr>
          <w:t xml:space="preserve">[38]</w:t>
        </w:r>
      </w:hyperlink>
      <w:r>
        <w:t xml:space="preserve"> </w:t>
      </w:r>
      <w:hyperlink r:id="rId82">
        <w:r>
          <w:rPr>
            <w:rStyle w:val="Hyperlink"/>
          </w:rPr>
          <w:t xml:space="preserve">[40]</w:t>
        </w:r>
      </w:hyperlink>
      <w:r>
        <w:t xml:space="preserve"> </w:t>
      </w:r>
      <w:hyperlink r:id="rId82">
        <w:r>
          <w:rPr>
            <w:rStyle w:val="Hyperlink"/>
          </w:rPr>
          <w:t xml:space="preserve">[41]</w:t>
        </w:r>
      </w:hyperlink>
      <w:r>
        <w:t xml:space="preserve"> </w:t>
      </w:r>
      <w:r>
        <w:t xml:space="preserve">Everything Owned by Nestlé</w:t>
      </w:r>
    </w:p>
    <w:p>
      <w:pPr>
        <w:pStyle w:val="BodyText"/>
      </w:pPr>
      <w:hyperlink r:id="rId157">
        <w:r>
          <w:rPr>
            <w:rStyle w:val="Hyperlink"/>
          </w:rPr>
          <w:t xml:space="preserve">https://wyomingllcattorney.com/Blog/Everything-Owned-by-Nestle</w:t>
        </w:r>
      </w:hyperlink>
    </w:p>
    <w:p>
      <w:pPr>
        <w:pStyle w:val="BodyText"/>
      </w:pPr>
      <w:hyperlink r:id="rId28">
        <w:r>
          <w:rPr>
            <w:rStyle w:val="Hyperlink"/>
          </w:rPr>
          <w:t xml:space="preserve">[2]</w:t>
        </w:r>
      </w:hyperlink>
      <w:r>
        <w:t xml:space="preserve"> </w:t>
      </w:r>
      <w:hyperlink r:id="rId29">
        <w:r>
          <w:rPr>
            <w:rStyle w:val="Hyperlink"/>
          </w:rPr>
          <w:t xml:space="preserve">[3]</w:t>
        </w:r>
      </w:hyperlink>
      <w:r>
        <w:t xml:space="preserve"> </w:t>
      </w:r>
      <w:hyperlink r:id="rId30">
        <w:r>
          <w:rPr>
            <w:rStyle w:val="Hyperlink"/>
          </w:rPr>
          <w:t xml:space="preserve">[4]</w:t>
        </w:r>
      </w:hyperlink>
      <w:r>
        <w:t xml:space="preserve"> </w:t>
      </w:r>
      <w:r>
        <w:t xml:space="preserve">Who Profits - The Israeli Occupation Industry - Ashdar Building Company</w:t>
      </w:r>
    </w:p>
    <w:p>
      <w:pPr>
        <w:pStyle w:val="BodyText"/>
      </w:pPr>
      <w:hyperlink r:id="rId158">
        <w:r>
          <w:rPr>
            <w:rStyle w:val="Hyperlink"/>
          </w:rPr>
          <w:t xml:space="preserve">https://www.whoprofits.org/companies/company/3986?ashdar-building-company</w:t>
        </w:r>
      </w:hyperlink>
    </w:p>
    <w:p>
      <w:pPr>
        <w:pStyle w:val="BodyText"/>
      </w:pPr>
      <w:hyperlink r:id="rId31">
        <w:r>
          <w:rPr>
            <w:rStyle w:val="Hyperlink"/>
          </w:rPr>
          <w:t xml:space="preserve">[5]</w:t>
        </w:r>
      </w:hyperlink>
      <w:r>
        <w:t xml:space="preserve"> </w:t>
      </w:r>
      <w:hyperlink r:id="rId32">
        <w:r>
          <w:rPr>
            <w:rStyle w:val="Hyperlink"/>
          </w:rPr>
          <w:t xml:space="preserve">[6]</w:t>
        </w:r>
      </w:hyperlink>
      <w:r>
        <w:t xml:space="preserve"> </w:t>
      </w:r>
      <w:r>
        <w:t xml:space="preserve">Who Profits - The Israeli Occupation Industry - Ashtrom Group</w:t>
      </w:r>
      <w:r>
        <w:t xml:space="preserve"> </w:t>
      </w:r>
    </w:p>
    <w:p>
      <w:pPr>
        <w:pStyle w:val="BodyText"/>
      </w:pPr>
      <w:hyperlink r:id="rId159">
        <w:r>
          <w:rPr>
            <w:rStyle w:val="Hyperlink"/>
          </w:rPr>
          <w:t xml:space="preserve">https://www.whoprofits.org/companies/company/3795?ashtrom-group</w:t>
        </w:r>
      </w:hyperlink>
    </w:p>
    <w:p>
      <w:pPr>
        <w:pStyle w:val="BodyText"/>
      </w:pPr>
      <w:hyperlink r:id="rId34">
        <w:r>
          <w:rPr>
            <w:rStyle w:val="Hyperlink"/>
          </w:rPr>
          <w:t xml:space="preserve">[7]</w:t>
        </w:r>
      </w:hyperlink>
      <w:r>
        <w:t xml:space="preserve"> </w:t>
      </w:r>
      <w:r>
        <w:t xml:space="preserve">Axa XL - Wikipedia</w:t>
      </w:r>
    </w:p>
    <w:p>
      <w:pPr>
        <w:pStyle w:val="BodyText"/>
      </w:pPr>
      <w:hyperlink r:id="rId160">
        <w:r>
          <w:rPr>
            <w:rStyle w:val="Hyperlink"/>
          </w:rPr>
          <w:t xml:space="preserve">https://en.wikipedia.org/wiki/Axa_XL</w:t>
        </w:r>
      </w:hyperlink>
    </w:p>
    <w:p>
      <w:pPr>
        <w:pStyle w:val="BodyText"/>
      </w:pPr>
      <w:hyperlink r:id="rId35">
        <w:r>
          <w:rPr>
            <w:rStyle w:val="Hyperlink"/>
          </w:rPr>
          <w:t xml:space="preserve">[8]</w:t>
        </w:r>
      </w:hyperlink>
      <w:r>
        <w:t xml:space="preserve"> </w:t>
      </w:r>
      <w:r>
        <w:t xml:space="preserve">[PDF] XLB FCR 2024 - AXA XL</w:t>
      </w:r>
    </w:p>
    <w:p>
      <w:pPr>
        <w:pStyle w:val="BodyText"/>
      </w:pPr>
      <w:hyperlink r:id="rId161">
        <w:r>
          <w:rPr>
            <w:rStyle w:val="Hyperlink"/>
          </w:rPr>
          <w:t xml:space="preserve">https://axaxl.com/-/media/axaxl/files/pdfs/about-us/our-companies/xl-bermuda--fcr-2024.pdf</w:t>
        </w:r>
      </w:hyperlink>
    </w:p>
    <w:p>
      <w:pPr>
        <w:pStyle w:val="BodyText"/>
      </w:pPr>
      <w:hyperlink r:id="rId38">
        <w:r>
          <w:rPr>
            <w:rStyle w:val="Hyperlink"/>
          </w:rPr>
          <w:t xml:space="preserve">[9]</w:t>
        </w:r>
      </w:hyperlink>
      <w:r>
        <w:t xml:space="preserve"> </w:t>
      </w:r>
      <w:r>
        <w:t xml:space="preserve">Pepper (payment application) - Wikipedia</w:t>
      </w:r>
    </w:p>
    <w:p>
      <w:pPr>
        <w:pStyle w:val="BodyText"/>
      </w:pPr>
      <w:hyperlink r:id="rId162">
        <w:r>
          <w:rPr>
            <w:rStyle w:val="Hyperlink"/>
          </w:rPr>
          <w:t xml:space="preserve">https://en.wikipedia.org/wiki/Pepper_(payment_application)</w:t>
        </w:r>
      </w:hyperlink>
    </w:p>
    <w:p>
      <w:pPr>
        <w:pStyle w:val="BodyText"/>
      </w:pPr>
      <w:hyperlink r:id="rId40">
        <w:r>
          <w:rPr>
            <w:rStyle w:val="Hyperlink"/>
          </w:rPr>
          <w:t xml:space="preserve">[10]</w:t>
        </w:r>
      </w:hyperlink>
      <w:r>
        <w:t xml:space="preserve"> </w:t>
      </w:r>
      <w:hyperlink r:id="rId42">
        <w:r>
          <w:rPr>
            <w:rStyle w:val="Hyperlink"/>
          </w:rPr>
          <w:t xml:space="preserve">[12]</w:t>
        </w:r>
      </w:hyperlink>
      <w:r>
        <w:t xml:space="preserve"> </w:t>
      </w:r>
      <w:hyperlink r:id="rId43">
        <w:r>
          <w:rPr>
            <w:rStyle w:val="Hyperlink"/>
          </w:rPr>
          <w:t xml:space="preserve">[13]</w:t>
        </w:r>
      </w:hyperlink>
      <w:r>
        <w:t xml:space="preserve"> </w:t>
      </w:r>
      <w:r>
        <w:t xml:space="preserve">Who Profits - The Israeli Occupation Industry - Bezeq - The Israeli Telecommunication Corporation</w:t>
      </w:r>
    </w:p>
    <w:p>
      <w:pPr>
        <w:pStyle w:val="BodyText"/>
      </w:pPr>
      <w:hyperlink r:id="rId163">
        <w:r>
          <w:rPr>
            <w:rStyle w:val="Hyperlink"/>
          </w:rPr>
          <w:t xml:space="preserve">https://www.whoprofits.org/companies/company/3705</w:t>
        </w:r>
      </w:hyperlink>
    </w:p>
    <w:p>
      <w:pPr>
        <w:pStyle w:val="BodyText"/>
      </w:pPr>
      <w:hyperlink r:id="rId41">
        <w:r>
          <w:rPr>
            <w:rStyle w:val="Hyperlink"/>
          </w:rPr>
          <w:t xml:space="preserve">[11]</w:t>
        </w:r>
      </w:hyperlink>
      <w:r>
        <w:t xml:space="preserve"> </w:t>
      </w:r>
      <w:r>
        <w:t xml:space="preserve">Bezeq Int'l-Yes merger approved - Globes English - גלובס</w:t>
      </w:r>
    </w:p>
    <w:p>
      <w:pPr>
        <w:pStyle w:val="BodyText"/>
      </w:pPr>
      <w:hyperlink r:id="rId164">
        <w:r>
          <w:rPr>
            <w:rStyle w:val="Hyperlink"/>
          </w:rPr>
          <w:t xml:space="preserve">https://en.globes.co.il/en/article-bezeq-intl-yes-merger-approved-1001378607</w:t>
        </w:r>
      </w:hyperlink>
    </w:p>
    <w:p>
      <w:pPr>
        <w:pStyle w:val="BodyText"/>
      </w:pPr>
      <w:hyperlink r:id="rId46">
        <w:r>
          <w:rPr>
            <w:rStyle w:val="Hyperlink"/>
          </w:rPr>
          <w:t xml:space="preserve">[14]</w:t>
        </w:r>
      </w:hyperlink>
      <w:r>
        <w:t xml:space="preserve"> </w:t>
      </w:r>
      <w:r>
        <w:t xml:space="preserve">Caterpillar Work Boots - Comfortable Work Shoes | Cat Footwear</w:t>
      </w:r>
    </w:p>
    <w:p>
      <w:pPr>
        <w:pStyle w:val="BodyText"/>
      </w:pPr>
      <w:hyperlink r:id="rId165">
        <w:r>
          <w:rPr>
            <w:rStyle w:val="Hyperlink"/>
          </w:rPr>
          <w:t xml:space="preserve">https://www.catfootwear.com/US/en/home</w:t>
        </w:r>
      </w:hyperlink>
    </w:p>
    <w:p>
      <w:pPr>
        <w:pStyle w:val="BodyText"/>
      </w:pPr>
      <w:hyperlink r:id="rId47">
        <w:r>
          <w:rPr>
            <w:rStyle w:val="Hyperlink"/>
          </w:rPr>
          <w:t xml:space="preserve">[15]</w:t>
        </w:r>
      </w:hyperlink>
      <w:r>
        <w:t xml:space="preserve"> </w:t>
      </w:r>
      <w:r>
        <w:t xml:space="preserve">CAT phones - Wikipedia</w:t>
      </w:r>
    </w:p>
    <w:p>
      <w:pPr>
        <w:pStyle w:val="BodyText"/>
      </w:pPr>
      <w:hyperlink r:id="rId166">
        <w:r>
          <w:rPr>
            <w:rStyle w:val="Hyperlink"/>
          </w:rPr>
          <w:t xml:space="preserve">https://en.wikipedia.org/wiki/CAT_phones</w:t>
        </w:r>
      </w:hyperlink>
    </w:p>
    <w:p>
      <w:pPr>
        <w:pStyle w:val="BodyText"/>
      </w:pPr>
      <w:hyperlink r:id="rId49">
        <w:r>
          <w:rPr>
            <w:rStyle w:val="Hyperlink"/>
          </w:rPr>
          <w:t xml:space="preserve">[16]</w:t>
        </w:r>
      </w:hyperlink>
      <w:r>
        <w:t xml:space="preserve"> </w:t>
      </w:r>
      <w:hyperlink r:id="rId51">
        <w:r>
          <w:rPr>
            <w:rStyle w:val="Hyperlink"/>
          </w:rPr>
          <w:t xml:space="preserve">[18]</w:t>
        </w:r>
      </w:hyperlink>
      <w:r>
        <w:t xml:space="preserve"> </w:t>
      </w:r>
      <w:r>
        <w:t xml:space="preserve">Who Profits - The Israeli Occupation Industry - Egged Israel Transport Cooperative Society</w:t>
      </w:r>
    </w:p>
    <w:p>
      <w:pPr>
        <w:pStyle w:val="BodyText"/>
      </w:pPr>
      <w:hyperlink r:id="rId167">
        <w:r>
          <w:rPr>
            <w:rStyle w:val="Hyperlink"/>
          </w:rPr>
          <w:t xml:space="preserve">https://www.whoprofits.org/companies/company/4065</w:t>
        </w:r>
      </w:hyperlink>
    </w:p>
    <w:p>
      <w:pPr>
        <w:pStyle w:val="BodyText"/>
      </w:pPr>
      <w:hyperlink r:id="rId50">
        <w:r>
          <w:rPr>
            <w:rStyle w:val="Hyperlink"/>
          </w:rPr>
          <w:t xml:space="preserve">[17]</w:t>
        </w:r>
      </w:hyperlink>
      <w:r>
        <w:t xml:space="preserve"> </w:t>
      </w:r>
      <w:r>
        <w:t xml:space="preserve">The Israeli Occupation Industry - Taavura Holdings - Who Profits</w:t>
      </w:r>
    </w:p>
    <w:p>
      <w:pPr>
        <w:pStyle w:val="BodyText"/>
      </w:pPr>
      <w:hyperlink r:id="rId168">
        <w:r>
          <w:rPr>
            <w:rStyle w:val="Hyperlink"/>
          </w:rPr>
          <w:t xml:space="preserve">https://www.whoprofits.org/companies/company/3988</w:t>
        </w:r>
      </w:hyperlink>
    </w:p>
    <w:p>
      <w:pPr>
        <w:pStyle w:val="BodyText"/>
      </w:pPr>
      <w:hyperlink r:id="rId52">
        <w:r>
          <w:rPr>
            <w:rStyle w:val="Hyperlink"/>
          </w:rPr>
          <w:t xml:space="preserve">[19]</w:t>
        </w:r>
      </w:hyperlink>
      <w:r>
        <w:t xml:space="preserve"> </w:t>
      </w:r>
      <w:r>
        <w:t xml:space="preserve">Egged - Jewish Virtual Library</w:t>
      </w:r>
    </w:p>
    <w:p>
      <w:pPr>
        <w:pStyle w:val="BodyText"/>
      </w:pPr>
      <w:hyperlink r:id="rId169">
        <w:r>
          <w:rPr>
            <w:rStyle w:val="Hyperlink"/>
          </w:rPr>
          <w:t xml:space="preserve">https://www.jewishvirtuallibrary.org/egged</w:t>
        </w:r>
      </w:hyperlink>
    </w:p>
    <w:p>
      <w:pPr>
        <w:pStyle w:val="BodyText"/>
      </w:pPr>
      <w:hyperlink r:id="rId56">
        <w:r>
          <w:rPr>
            <w:rStyle w:val="Hyperlink"/>
          </w:rPr>
          <w:t xml:space="preserve">[20]</w:t>
        </w:r>
      </w:hyperlink>
      <w:r>
        <w:t xml:space="preserve"> </w:t>
      </w:r>
      <w:hyperlink r:id="rId56">
        <w:r>
          <w:rPr>
            <w:rStyle w:val="Hyperlink"/>
          </w:rPr>
          <w:t xml:space="preserve">[21]</w:t>
        </w:r>
      </w:hyperlink>
      <w:r>
        <w:t xml:space="preserve"> </w:t>
      </w:r>
      <w:r>
        <w:t xml:space="preserve">Our History - About - Heidelberg Materials</w:t>
      </w:r>
    </w:p>
    <w:p>
      <w:pPr>
        <w:pStyle w:val="BodyText"/>
      </w:pPr>
      <w:hyperlink r:id="rId170">
        <w:r>
          <w:rPr>
            <w:rStyle w:val="Hyperlink"/>
          </w:rPr>
          <w:t xml:space="preserve">https://www.heidelbergmaterials.us/about/history</w:t>
        </w:r>
      </w:hyperlink>
    </w:p>
    <w:p>
      <w:pPr>
        <w:pStyle w:val="BodyText"/>
      </w:pPr>
      <w:hyperlink r:id="rId59">
        <w:r>
          <w:rPr>
            <w:rStyle w:val="Hyperlink"/>
          </w:rPr>
          <w:t xml:space="preserve">[22]</w:t>
        </w:r>
      </w:hyperlink>
      <w:r>
        <w:t xml:space="preserve"> </w:t>
      </w:r>
      <w:r>
        <w:t xml:space="preserve">The Israeli Occupation Industry - Israel Discount Bank - Who Profits</w:t>
      </w:r>
    </w:p>
    <w:p>
      <w:pPr>
        <w:pStyle w:val="BodyText"/>
      </w:pPr>
      <w:hyperlink r:id="rId171">
        <w:r>
          <w:rPr>
            <w:rStyle w:val="Hyperlink"/>
          </w:rPr>
          <w:t xml:space="preserve">https://www.whoprofits.org/companies/company/3822?discount-bank</w:t>
        </w:r>
      </w:hyperlink>
    </w:p>
    <w:p>
      <w:pPr>
        <w:pStyle w:val="BodyText"/>
      </w:pPr>
      <w:hyperlink r:id="rId60">
        <w:r>
          <w:rPr>
            <w:rStyle w:val="Hyperlink"/>
          </w:rPr>
          <w:t xml:space="preserve">[23]</w:t>
        </w:r>
      </w:hyperlink>
      <w:r>
        <w:t xml:space="preserve"> </w:t>
      </w:r>
      <w:r>
        <w:t xml:space="preserve">The Bank's Profile | Mercantile</w:t>
      </w:r>
    </w:p>
    <w:p>
      <w:pPr>
        <w:pStyle w:val="BodyText"/>
      </w:pPr>
      <w:hyperlink r:id="rId172">
        <w:r>
          <w:rPr>
            <w:rStyle w:val="Hyperlink"/>
          </w:rPr>
          <w:t xml:space="preserve">https://www.mercantile.co.il/en/private/general-info/about-mercantile/</w:t>
        </w:r>
      </w:hyperlink>
    </w:p>
    <w:p>
      <w:pPr>
        <w:pStyle w:val="BodyText"/>
      </w:pPr>
      <w:hyperlink r:id="rId61">
        <w:r>
          <w:rPr>
            <w:rStyle w:val="Hyperlink"/>
          </w:rPr>
          <w:t xml:space="preserve">[24]</w:t>
        </w:r>
      </w:hyperlink>
      <w:r>
        <w:t xml:space="preserve"> </w:t>
      </w:r>
      <w:hyperlink r:id="rId63">
        <w:r>
          <w:rPr>
            <w:rStyle w:val="Hyperlink"/>
          </w:rPr>
          <w:t xml:space="preserve">[26]</w:t>
        </w:r>
      </w:hyperlink>
      <w:r>
        <w:t xml:space="preserve"> </w:t>
      </w:r>
      <w:hyperlink r:id="rId130">
        <w:r>
          <w:rPr>
            <w:rStyle w:val="Hyperlink"/>
          </w:rPr>
          <w:t xml:space="preserve">[74]</w:t>
        </w:r>
      </w:hyperlink>
      <w:r>
        <w:t xml:space="preserve"> </w:t>
      </w:r>
      <w:r>
        <w:t xml:space="preserve">Group Structure | Discount</w:t>
      </w:r>
    </w:p>
    <w:p>
      <w:pPr>
        <w:pStyle w:val="BodyText"/>
      </w:pPr>
      <w:hyperlink r:id="rId173">
        <w:r>
          <w:rPr>
            <w:rStyle w:val="Hyperlink"/>
          </w:rPr>
          <w:t xml:space="preserve">https://www.discountbank.co.il/en/private/discount-group/subsidiaries-and-group-structure/</w:t>
        </w:r>
      </w:hyperlink>
    </w:p>
    <w:p>
      <w:pPr>
        <w:pStyle w:val="BodyText"/>
      </w:pPr>
      <w:hyperlink r:id="rId62">
        <w:r>
          <w:rPr>
            <w:rStyle w:val="Hyperlink"/>
          </w:rPr>
          <w:t xml:space="preserve">[25]</w:t>
        </w:r>
      </w:hyperlink>
      <w:r>
        <w:t xml:space="preserve"> </w:t>
      </w:r>
      <w:r>
        <w:t xml:space="preserve">First Int'l Bank to sell CAL-ICC stake for NIS 1.1b - Globes English</w:t>
      </w:r>
    </w:p>
    <w:p>
      <w:pPr>
        <w:pStyle w:val="BodyText"/>
      </w:pPr>
      <w:hyperlink r:id="rId174">
        <w:r>
          <w:rPr>
            <w:rStyle w:val="Hyperlink"/>
          </w:rPr>
          <w:t xml:space="preserve">https://en.globes.co.il/en/article-first-intl-bank-to-sell-cal-icc-stake-for-nis-11b-1001526882</w:t>
        </w:r>
      </w:hyperlink>
    </w:p>
    <w:p>
      <w:pPr>
        <w:pStyle w:val="BodyText"/>
      </w:pPr>
      <w:hyperlink r:id="rId64">
        <w:r>
          <w:rPr>
            <w:rStyle w:val="Hyperlink"/>
          </w:rPr>
          <w:t xml:space="preserve">[27]</w:t>
        </w:r>
      </w:hyperlink>
      <w:r>
        <w:t xml:space="preserve"> </w:t>
      </w:r>
      <w:r>
        <w:t xml:space="preserve">IDB Bank - Wikipedia</w:t>
      </w:r>
    </w:p>
    <w:p>
      <w:pPr>
        <w:pStyle w:val="BodyText"/>
      </w:pPr>
      <w:hyperlink r:id="rId175">
        <w:r>
          <w:rPr>
            <w:rStyle w:val="Hyperlink"/>
          </w:rPr>
          <w:t xml:space="preserve">https://en.wikipedia.org/wiki/IDB_Bank</w:t>
        </w:r>
      </w:hyperlink>
    </w:p>
    <w:p>
      <w:pPr>
        <w:pStyle w:val="BodyText"/>
      </w:pPr>
      <w:hyperlink r:id="rId67">
        <w:r>
          <w:rPr>
            <w:rStyle w:val="Hyperlink"/>
          </w:rPr>
          <w:t xml:space="preserve">[28]</w:t>
        </w:r>
      </w:hyperlink>
      <w:r>
        <w:t xml:space="preserve"> </w:t>
      </w:r>
      <w:r>
        <w:t xml:space="preserve">Sikorsky Aircraft » ACG - Aircontact Group</w:t>
      </w:r>
    </w:p>
    <w:p>
      <w:pPr>
        <w:pStyle w:val="BodyText"/>
      </w:pPr>
      <w:hyperlink r:id="rId176">
        <w:r>
          <w:rPr>
            <w:rStyle w:val="Hyperlink"/>
          </w:rPr>
          <w:t xml:space="preserve">https://acg.no/selskap/sikorsky-aircraft/</w:t>
        </w:r>
      </w:hyperlink>
    </w:p>
    <w:p>
      <w:pPr>
        <w:pStyle w:val="BodyText"/>
      </w:pPr>
      <w:hyperlink r:id="rId68">
        <w:r>
          <w:rPr>
            <w:rStyle w:val="Hyperlink"/>
          </w:rPr>
          <w:t xml:space="preserve">[29]</w:t>
        </w:r>
      </w:hyperlink>
      <w:r>
        <w:t xml:space="preserve"> </w:t>
      </w:r>
      <w:r>
        <w:t xml:space="preserve">Sikorsky, A 100-year legacy of innovation - Lockheed Martin</w:t>
      </w:r>
    </w:p>
    <w:p>
      <w:pPr>
        <w:pStyle w:val="BodyText"/>
      </w:pPr>
      <w:hyperlink r:id="rId177">
        <w:r>
          <w:rPr>
            <w:rStyle w:val="Hyperlink"/>
          </w:rPr>
          <w:t xml:space="preserve">https://www.lockheedmartin.com/en-us/capabilities/sikorsky/sikorsky100.html</w:t>
        </w:r>
      </w:hyperlink>
    </w:p>
    <w:p>
      <w:pPr>
        <w:pStyle w:val="BodyText"/>
      </w:pPr>
      <w:hyperlink r:id="rId71">
        <w:r>
          <w:rPr>
            <w:rStyle w:val="Hyperlink"/>
          </w:rPr>
          <w:t xml:space="preserve">[30]</w:t>
        </w:r>
      </w:hyperlink>
      <w:r>
        <w:t xml:space="preserve"> </w:t>
      </w:r>
      <w:r>
        <w:t xml:space="preserve">Mizrahi Tefahot Bank Ltd - AFSC Investigate</w:t>
      </w:r>
    </w:p>
    <w:p>
      <w:pPr>
        <w:pStyle w:val="BodyText"/>
      </w:pPr>
      <w:hyperlink r:id="rId178">
        <w:r>
          <w:rPr>
            <w:rStyle w:val="Hyperlink"/>
          </w:rPr>
          <w:t xml:space="preserve">https://investigate.afsc.org/company/mizrahi-tefahot-bank</w:t>
        </w:r>
      </w:hyperlink>
    </w:p>
    <w:p>
      <w:pPr>
        <w:pStyle w:val="BodyText"/>
      </w:pPr>
      <w:hyperlink r:id="rId72">
        <w:r>
          <w:rPr>
            <w:rStyle w:val="Hyperlink"/>
          </w:rPr>
          <w:t xml:space="preserve">[31]</w:t>
        </w:r>
      </w:hyperlink>
      <w:r>
        <w:t xml:space="preserve"> </w:t>
      </w:r>
      <w:r>
        <w:t xml:space="preserve">Mizrahi Tefahot Bank | BDiCODE - דירוג החברות המוביל ואיכותי</w:t>
      </w:r>
    </w:p>
    <w:p>
      <w:pPr>
        <w:pStyle w:val="BodyText"/>
      </w:pPr>
      <w:hyperlink r:id="rId179">
        <w:r>
          <w:rPr>
            <w:rStyle w:val="Hyperlink"/>
          </w:rPr>
          <w:t xml:space="preserve">https://www.bdicode.co.il/en/company/mizrahi-tefahot-bank-ltd-en/</w:t>
        </w:r>
      </w:hyperlink>
    </w:p>
    <w:p>
      <w:pPr>
        <w:pStyle w:val="BodyText"/>
      </w:pPr>
      <w:hyperlink r:id="rId74">
        <w:r>
          <w:rPr>
            <w:rStyle w:val="Hyperlink"/>
          </w:rPr>
          <w:t xml:space="preserve">[32]</w:t>
        </w:r>
      </w:hyperlink>
      <w:r>
        <w:t xml:space="preserve"> </w:t>
      </w:r>
      <w:r>
        <w:t xml:space="preserve">Nescafé - Coffee: Ethical Sustainable Comparison</w:t>
      </w:r>
    </w:p>
    <w:p>
      <w:pPr>
        <w:pStyle w:val="BodyText"/>
      </w:pPr>
      <w:hyperlink r:id="rId180">
        <w:r>
          <w:rPr>
            <w:rStyle w:val="Hyperlink"/>
          </w:rPr>
          <w:t xml:space="preserve">https://thegoodshoppingguide.com/brand-directory/nescafe/</w:t>
        </w:r>
      </w:hyperlink>
    </w:p>
    <w:p>
      <w:pPr>
        <w:pStyle w:val="BodyText"/>
      </w:pPr>
      <w:hyperlink r:id="rId75">
        <w:r>
          <w:rPr>
            <w:rStyle w:val="Hyperlink"/>
          </w:rPr>
          <w:t xml:space="preserve">[33]</w:t>
        </w:r>
      </w:hyperlink>
      <w:r>
        <w:t xml:space="preserve"> </w:t>
      </w:r>
      <w:hyperlink r:id="rId76">
        <w:r>
          <w:rPr>
            <w:rStyle w:val="Hyperlink"/>
          </w:rPr>
          <w:t xml:space="preserve">[34]</w:t>
        </w:r>
      </w:hyperlink>
      <w:r>
        <w:t xml:space="preserve"> </w:t>
      </w:r>
      <w:r>
        <w:t xml:space="preserve">RESEARCH_PHASE_2_BRANDS.md</w:t>
      </w:r>
    </w:p>
    <w:p>
      <w:pPr>
        <w:pStyle w:val="BodyText"/>
      </w:pPr>
      <w:hyperlink r:id="rId181">
        <w:r>
          <w:rPr>
            <w:rStyle w:val="Hyperlink"/>
          </w:rPr>
          <w:t xml:space="preserve">file://file_0000000027947243a0f62d0b83f723c2</w:t>
        </w:r>
      </w:hyperlink>
    </w:p>
    <w:p>
      <w:pPr>
        <w:pStyle w:val="BodyText"/>
      </w:pPr>
      <w:hyperlink r:id="rId77">
        <w:r>
          <w:rPr>
            <w:rStyle w:val="Hyperlink"/>
          </w:rPr>
          <w:t xml:space="preserve">[35]</w:t>
        </w:r>
      </w:hyperlink>
      <w:r>
        <w:t xml:space="preserve"> </w:t>
      </w:r>
      <w:r>
        <w:t xml:space="preserve">KitKat, introduced by Rowntree's in the UK in 1935 and now owned ...</w:t>
      </w:r>
    </w:p>
    <w:p>
      <w:pPr>
        <w:pStyle w:val="BodyText"/>
      </w:pPr>
      <w:hyperlink r:id="rId182">
        <w:r>
          <w:rPr>
            <w:rStyle w:val="Hyperlink"/>
          </w:rPr>
          <w:t xml:space="preserve">https://www.facebook.com/groups/1505449383318267/posts/2120599571803242/</w:t>
        </w:r>
      </w:hyperlink>
    </w:p>
    <w:p>
      <w:pPr>
        <w:pStyle w:val="BodyText"/>
      </w:pPr>
      <w:hyperlink r:id="rId78">
        <w:r>
          <w:rPr>
            <w:rStyle w:val="Hyperlink"/>
          </w:rPr>
          <w:t xml:space="preserve">[36]</w:t>
        </w:r>
      </w:hyperlink>
      <w:r>
        <w:t xml:space="preserve"> </w:t>
      </w:r>
      <w:r>
        <w:t xml:space="preserve">[PDF] Maggi in a Muddle - SDMIMD</w:t>
      </w:r>
    </w:p>
    <w:p>
      <w:pPr>
        <w:pStyle w:val="BodyText"/>
      </w:pPr>
      <w:hyperlink r:id="rId183">
        <w:r>
          <w:rPr>
            <w:rStyle w:val="Hyperlink"/>
          </w:rPr>
          <w:t xml:space="preserve">https://www.sdmimd.ac.in/SDMRCMS/articles/CRM2016/11.pdf</w:t>
        </w:r>
      </w:hyperlink>
    </w:p>
    <w:p>
      <w:pPr>
        <w:pStyle w:val="BodyText"/>
      </w:pPr>
      <w:hyperlink r:id="rId81">
        <w:r>
          <w:rPr>
            <w:rStyle w:val="Hyperlink"/>
          </w:rPr>
          <w:t xml:space="preserve">[39]</w:t>
        </w:r>
      </w:hyperlink>
      <w:r>
        <w:t xml:space="preserve"> </w:t>
      </w:r>
      <w:r>
        <w:t xml:space="preserve">Unilever to spin off Ice Cream companies including Ben &amp; Jerry's</w:t>
      </w:r>
    </w:p>
    <w:p>
      <w:pPr>
        <w:pStyle w:val="BodyText"/>
      </w:pPr>
      <w:hyperlink r:id="rId184">
        <w:r>
          <w:rPr>
            <w:rStyle w:val="Hyperlink"/>
          </w:rPr>
          <w:t xml:space="preserve">https://vermontbiz.com/news/2024/march/19/unilever-spin-ice-cream-companies-including-ben-jerrys</w:t>
        </w:r>
      </w:hyperlink>
    </w:p>
    <w:p>
      <w:pPr>
        <w:pStyle w:val="BodyText"/>
      </w:pPr>
      <w:hyperlink r:id="rId83">
        <w:r>
          <w:rPr>
            <w:rStyle w:val="Hyperlink"/>
          </w:rPr>
          <w:t xml:space="preserve">[42]</w:t>
        </w:r>
      </w:hyperlink>
      <w:r>
        <w:t xml:space="preserve"> </w:t>
      </w:r>
      <w:hyperlink r:id="rId83">
        <w:r>
          <w:rPr>
            <w:rStyle w:val="Hyperlink"/>
          </w:rPr>
          <w:t xml:space="preserve">[43]</w:t>
        </w:r>
      </w:hyperlink>
      <w:r>
        <w:t xml:space="preserve"> </w:t>
      </w:r>
      <w:r>
        <w:t xml:space="preserve">What companies does Nestle own? - Cantech Letter</w:t>
      </w:r>
    </w:p>
    <w:p>
      <w:pPr>
        <w:pStyle w:val="BodyText"/>
      </w:pPr>
      <w:hyperlink r:id="rId185">
        <w:r>
          <w:rPr>
            <w:rStyle w:val="Hyperlink"/>
          </w:rPr>
          <w:t xml:space="preserve">https://www.cantechletter.com/2023/06/what-companies-does-nestle-own/</w:t>
        </w:r>
      </w:hyperlink>
    </w:p>
    <w:p>
      <w:pPr>
        <w:pStyle w:val="BodyText"/>
      </w:pPr>
      <w:hyperlink r:id="rId87">
        <w:r>
          <w:rPr>
            <w:rStyle w:val="Hyperlink"/>
          </w:rPr>
          <w:t xml:space="preserve">[44]</w:t>
        </w:r>
      </w:hyperlink>
      <w:r>
        <w:t xml:space="preserve"> </w:t>
      </w:r>
      <w:r>
        <w:t xml:space="preserve">Israel's supermarket giant to acquire 20 percent stake of Cofix coffee ...</w:t>
      </w:r>
    </w:p>
    <w:p>
      <w:pPr>
        <w:pStyle w:val="BodyText"/>
      </w:pPr>
      <w:hyperlink r:id="rId186">
        <w:r>
          <w:rPr>
            <w:rStyle w:val="Hyperlink"/>
          </w:rPr>
          <w:t xml:space="preserve">https://www.comunicaffe.com/israels-supermarket-giant-acquire-20-percent-stake-cofix-coffee-chain/</w:t>
        </w:r>
      </w:hyperlink>
    </w:p>
    <w:p>
      <w:pPr>
        <w:pStyle w:val="BodyText"/>
      </w:pPr>
      <w:hyperlink r:id="rId88">
        <w:r>
          <w:rPr>
            <w:rStyle w:val="Hyperlink"/>
          </w:rPr>
          <w:t xml:space="preserve">[45]</w:t>
        </w:r>
      </w:hyperlink>
      <w:r>
        <w:t xml:space="preserve"> </w:t>
      </w:r>
      <w:r>
        <w:t xml:space="preserve">Battle of the Discounters: Rami Levy and Cofizz team up against ...</w:t>
      </w:r>
    </w:p>
    <w:p>
      <w:pPr>
        <w:pStyle w:val="BodyText"/>
      </w:pPr>
      <w:hyperlink r:id="rId187">
        <w:r>
          <w:rPr>
            <w:rStyle w:val="Hyperlink"/>
          </w:rPr>
          <w:t xml:space="preserve">https://www.jpost.com/business-and-innovation/battle-of-the-discounters-rami-levy-and-cofizz-team-up-against-super-cofix-405984</w:t>
        </w:r>
      </w:hyperlink>
    </w:p>
    <w:p>
      <w:pPr>
        <w:pStyle w:val="BodyText"/>
      </w:pPr>
      <w:hyperlink r:id="rId90">
        <w:r>
          <w:rPr>
            <w:rStyle w:val="Hyperlink"/>
          </w:rPr>
          <w:t xml:space="preserve">[46]</w:t>
        </w:r>
      </w:hyperlink>
      <w:r>
        <w:t xml:space="preserve"> </w:t>
      </w:r>
      <w:r>
        <w:t xml:space="preserve">RE/MAX</w:t>
      </w:r>
    </w:p>
    <w:p>
      <w:pPr>
        <w:pStyle w:val="BodyText"/>
      </w:pPr>
      <w:hyperlink r:id="rId188">
        <w:r>
          <w:rPr>
            <w:rStyle w:val="Hyperlink"/>
          </w:rPr>
          <w:t xml:space="preserve">https://en.wikipedia.org/wiki/RE/MAX</w:t>
        </w:r>
      </w:hyperlink>
    </w:p>
    <w:p>
      <w:pPr>
        <w:pStyle w:val="BodyText"/>
      </w:pPr>
      <w:hyperlink r:id="rId91">
        <w:r>
          <w:rPr>
            <w:rStyle w:val="Hyperlink"/>
          </w:rPr>
          <w:t xml:space="preserve">[47]</w:t>
        </w:r>
      </w:hyperlink>
      <w:r>
        <w:t xml:space="preserve"> </w:t>
      </w:r>
      <w:r>
        <w:t xml:space="preserve">RE/MAX Holdings News</w:t>
      </w:r>
    </w:p>
    <w:p>
      <w:pPr>
        <w:pStyle w:val="BodyText"/>
      </w:pPr>
      <w:hyperlink r:id="rId189">
        <w:r>
          <w:rPr>
            <w:rStyle w:val="Hyperlink"/>
          </w:rPr>
          <w:t xml:space="preserve">https://investors.remaxholdings.com/news/re-max-holdings-news/news-details/2025/REMAX-HOLDINGS-INC--ANNOUNCES-VIC-LOMBARDO-AS-PRESIDENT-OF-MORTGAGE-SERVICES-TO-LEAD-MOTTO-MORTGAGE-AND-WEMLO-BRANDS/default.aspx</w:t>
        </w:r>
      </w:hyperlink>
    </w:p>
    <w:p>
      <w:pPr>
        <w:pStyle w:val="BodyText"/>
      </w:pPr>
      <w:hyperlink r:id="rId92">
        <w:r>
          <w:rPr>
            <w:rStyle w:val="Hyperlink"/>
          </w:rPr>
          <w:t xml:space="preserve">[48]</w:t>
        </w:r>
      </w:hyperlink>
      <w:r>
        <w:t xml:space="preserve"> </w:t>
      </w:r>
      <w:r>
        <w:t xml:space="preserve">RE/MAX taps an industry veteran to revive Motto Mortgage ...</w:t>
      </w:r>
    </w:p>
    <w:p>
      <w:pPr>
        <w:pStyle w:val="BodyText"/>
      </w:pPr>
      <w:hyperlink r:id="rId190">
        <w:r>
          <w:rPr>
            <w:rStyle w:val="Hyperlink"/>
          </w:rPr>
          <w:t xml:space="preserve">https://www.inman.com/2025/08/19/re-max-taps-an-industry-veteran-to-revive-motto-mortgage-brand/</w:t>
        </w:r>
      </w:hyperlink>
    </w:p>
    <w:p>
      <w:pPr>
        <w:pStyle w:val="BodyText"/>
      </w:pPr>
      <w:hyperlink r:id="rId95">
        <w:r>
          <w:rPr>
            <w:rStyle w:val="Hyperlink"/>
          </w:rPr>
          <w:t xml:space="preserve">[49]</w:t>
        </w:r>
      </w:hyperlink>
      <w:r>
        <w:t xml:space="preserve"> </w:t>
      </w:r>
      <w:r>
        <w:t xml:space="preserve">Siemens Home UK - Legal Notice</w:t>
      </w:r>
    </w:p>
    <w:p>
      <w:pPr>
        <w:pStyle w:val="BodyText"/>
      </w:pPr>
      <w:hyperlink r:id="rId191">
        <w:r>
          <w:rPr>
            <w:rStyle w:val="Hyperlink"/>
          </w:rPr>
          <w:t xml:space="preserve">https://www.siemens-home.bsh-group.com/uk/legal-notice</w:t>
        </w:r>
      </w:hyperlink>
    </w:p>
    <w:p>
      <w:pPr>
        <w:pStyle w:val="BodyText"/>
      </w:pPr>
      <w:hyperlink r:id="rId98">
        <w:r>
          <w:rPr>
            <w:rStyle w:val="Hyperlink"/>
          </w:rPr>
          <w:t xml:space="preserve">[50]</w:t>
        </w:r>
      </w:hyperlink>
      <w:r>
        <w:t xml:space="preserve"> </w:t>
      </w:r>
      <w:r>
        <w:t xml:space="preserve">PepsiCo to acquire full ownership of Sabra and Obela</w:t>
      </w:r>
    </w:p>
    <w:p>
      <w:pPr>
        <w:pStyle w:val="BodyText"/>
      </w:pPr>
      <w:hyperlink r:id="rId192">
        <w:r>
          <w:rPr>
            <w:rStyle w:val="Hyperlink"/>
          </w:rPr>
          <w:t xml:space="preserve">https://www.pepsico.com/en/newsroom/press-releases/2024/pepsico-to-acquire-full-ownership-of-sabra-and-obela</w:t>
        </w:r>
      </w:hyperlink>
    </w:p>
    <w:p>
      <w:pPr>
        <w:pStyle w:val="BodyText"/>
      </w:pPr>
      <w:hyperlink r:id="rId99">
        <w:r>
          <w:rPr>
            <w:rStyle w:val="Hyperlink"/>
          </w:rPr>
          <w:t xml:space="preserve">[51]</w:t>
        </w:r>
      </w:hyperlink>
      <w:r>
        <w:t xml:space="preserve"> </w:t>
      </w:r>
      <w:r>
        <w:t xml:space="preserve">Strauss Group announced today the sale of its holdings in Sabra ...</w:t>
      </w:r>
    </w:p>
    <w:p>
      <w:pPr>
        <w:pStyle w:val="BodyText"/>
      </w:pPr>
      <w:hyperlink r:id="rId193">
        <w:r>
          <w:rPr>
            <w:rStyle w:val="Hyperlink"/>
          </w:rPr>
          <w:t xml:space="preserve">https://www.strauss-group.com/newsmention/appointment-of-two-new-directors-to-the-groups-board-2/</w:t>
        </w:r>
      </w:hyperlink>
    </w:p>
    <w:p>
      <w:pPr>
        <w:pStyle w:val="BodyText"/>
      </w:pPr>
      <w:hyperlink r:id="rId101">
        <w:r>
          <w:rPr>
            <w:rStyle w:val="Hyperlink"/>
          </w:rPr>
          <w:t xml:space="preserve">[52]</w:t>
        </w:r>
      </w:hyperlink>
      <w:r>
        <w:t xml:space="preserve"> </w:t>
      </w:r>
      <w:r>
        <w:t xml:space="preserve">What is Tempur-Sealy?</w:t>
      </w:r>
    </w:p>
    <w:p>
      <w:pPr>
        <w:pStyle w:val="BodyText"/>
      </w:pPr>
      <w:hyperlink r:id="rId194">
        <w:r>
          <w:rPr>
            <w:rStyle w:val="Hyperlink"/>
          </w:rPr>
          <w:t xml:space="preserve">https://help.tempurpedic.com/hc/en-us/articles/1500006052802-What-is-Tempur-Sealy</w:t>
        </w:r>
      </w:hyperlink>
    </w:p>
    <w:p>
      <w:pPr>
        <w:pStyle w:val="BodyText"/>
      </w:pPr>
      <w:hyperlink r:id="rId102">
        <w:r>
          <w:rPr>
            <w:rStyle w:val="Hyperlink"/>
          </w:rPr>
          <w:t xml:space="preserve">[53]</w:t>
        </w:r>
      </w:hyperlink>
      <w:r>
        <w:t xml:space="preserve"> </w:t>
      </w:r>
      <w:r>
        <w:t xml:space="preserve">Brands - Tempur Sealy International</w:t>
      </w:r>
    </w:p>
    <w:p>
      <w:pPr>
        <w:pStyle w:val="BodyText"/>
      </w:pPr>
      <w:hyperlink r:id="rId195">
        <w:r>
          <w:rPr>
            <w:rStyle w:val="Hyperlink"/>
          </w:rPr>
          <w:t xml:space="preserve">https://www.tempursealy.com/tempur-sealy-brands/</w:t>
        </w:r>
      </w:hyperlink>
    </w:p>
    <w:p>
      <w:pPr>
        <w:pStyle w:val="BodyText"/>
      </w:pPr>
      <w:hyperlink r:id="rId105">
        <w:r>
          <w:rPr>
            <w:rStyle w:val="Hyperlink"/>
          </w:rPr>
          <w:t xml:space="preserve">[54]</w:t>
        </w:r>
      </w:hyperlink>
      <w:r>
        <w:t xml:space="preserve"> </w:t>
      </w:r>
      <w:r>
        <w:t xml:space="preserve">Toyota Buys 100% Of Daihatsu - The Car Guide</w:t>
      </w:r>
    </w:p>
    <w:p>
      <w:pPr>
        <w:pStyle w:val="BodyText"/>
      </w:pPr>
      <w:hyperlink r:id="rId196">
        <w:r>
          <w:rPr>
            <w:rStyle w:val="Hyperlink"/>
          </w:rPr>
          <w:t xml:space="preserve">https://amp.guideautoweb.com/en/articles/37045/toyota-buys-100pc-of-daihatsu/</w:t>
        </w:r>
      </w:hyperlink>
    </w:p>
    <w:p>
      <w:pPr>
        <w:pStyle w:val="BodyText"/>
      </w:pPr>
      <w:hyperlink r:id="rId106">
        <w:r>
          <w:rPr>
            <w:rStyle w:val="Hyperlink"/>
          </w:rPr>
          <w:t xml:space="preserve">[55]</w:t>
        </w:r>
      </w:hyperlink>
      <w:r>
        <w:t xml:space="preserve"> </w:t>
      </w:r>
      <w:r>
        <w:t xml:space="preserve">Toyota owns Lexus, Daihatsu, and Hino, plus stakes in Subaru ...</w:t>
      </w:r>
    </w:p>
    <w:p>
      <w:pPr>
        <w:pStyle w:val="BodyText"/>
      </w:pPr>
      <w:hyperlink r:id="rId197">
        <w:r>
          <w:rPr>
            <w:rStyle w:val="Hyperlink"/>
          </w:rPr>
          <w:t xml:space="preserve">https://www.facebook.com/SlashGear/posts/toyota-owns-lexus-daihatsu-and-hino-plus-stakes-in-subaru-suzuki-and-mazda-heres/1450159756670425/</w:t>
        </w:r>
      </w:hyperlink>
    </w:p>
    <w:p>
      <w:pPr>
        <w:pStyle w:val="BodyText"/>
      </w:pPr>
      <w:hyperlink r:id="rId108">
        <w:r>
          <w:rPr>
            <w:rStyle w:val="Hyperlink"/>
          </w:rPr>
          <w:t xml:space="preserve">[56]</w:t>
        </w:r>
      </w:hyperlink>
      <w:r>
        <w:t xml:space="preserve"> </w:t>
      </w:r>
      <w:r>
        <w:t xml:space="preserve">SHORE EXCURSIONS THRU TRIP ADVISOR??</w:t>
      </w:r>
    </w:p>
    <w:p>
      <w:pPr>
        <w:pStyle w:val="BodyText"/>
      </w:pPr>
      <w:hyperlink r:id="rId198">
        <w:r>
          <w:rPr>
            <w:rStyle w:val="Hyperlink"/>
          </w:rPr>
          <w:t xml:space="preserve">https://boards.cruisecritic.com/topic/3055402-shore-excursions-thru-trip-advisor/</w:t>
        </w:r>
      </w:hyperlink>
    </w:p>
    <w:p>
      <w:pPr>
        <w:pStyle w:val="BodyText"/>
      </w:pPr>
      <w:hyperlink r:id="rId109">
        <w:r>
          <w:rPr>
            <w:rStyle w:val="Hyperlink"/>
          </w:rPr>
          <w:t xml:space="preserve">[57]</w:t>
        </w:r>
      </w:hyperlink>
      <w:r>
        <w:t xml:space="preserve"> </w:t>
      </w:r>
      <w:r>
        <w:t xml:space="preserve">Tripadvisor Faces New Investor Pressure to Spin Off Viator - Skift</w:t>
      </w:r>
    </w:p>
    <w:p>
      <w:pPr>
        <w:pStyle w:val="BodyText"/>
      </w:pPr>
      <w:hyperlink r:id="rId199">
        <w:r>
          <w:rPr>
            <w:rStyle w:val="Hyperlink"/>
          </w:rPr>
          <w:t xml:space="preserve">https://skift.com/2025/08/20/tripadvisor-faces-new-investor-pressure-to-spin-off-viator/</w:t>
        </w:r>
      </w:hyperlink>
    </w:p>
    <w:p>
      <w:pPr>
        <w:pStyle w:val="BodyText"/>
      </w:pPr>
      <w:hyperlink r:id="rId110">
        <w:r>
          <w:rPr>
            <w:rStyle w:val="Hyperlink"/>
          </w:rPr>
          <w:t xml:space="preserve">[58]</w:t>
        </w:r>
      </w:hyperlink>
      <w:r>
        <w:t xml:space="preserve"> </w:t>
      </w:r>
      <w:r>
        <w:t xml:space="preserve">Tripadvisor - Wikipedia</w:t>
      </w:r>
    </w:p>
    <w:p>
      <w:pPr>
        <w:pStyle w:val="BodyText"/>
      </w:pPr>
      <w:hyperlink r:id="rId200">
        <w:r>
          <w:rPr>
            <w:rStyle w:val="Hyperlink"/>
          </w:rPr>
          <w:t xml:space="preserve">https://en.wikipedia.org/wiki/Tripadvisor</w:t>
        </w:r>
      </w:hyperlink>
    </w:p>
    <w:p>
      <w:pPr>
        <w:pStyle w:val="BodyText"/>
      </w:pPr>
      <w:hyperlink r:id="rId111">
        <w:r>
          <w:rPr>
            <w:rStyle w:val="Hyperlink"/>
          </w:rPr>
          <w:t xml:space="preserve">[59]</w:t>
        </w:r>
      </w:hyperlink>
      <w:r>
        <w:t xml:space="preserve"> </w:t>
      </w:r>
      <w:r>
        <w:t xml:space="preserve">Tripadvisor and TheFork Announce Leadership Management ...</w:t>
      </w:r>
    </w:p>
    <w:p>
      <w:pPr>
        <w:pStyle w:val="BodyText"/>
      </w:pPr>
      <w:hyperlink r:id="rId201">
        <w:r>
          <w:rPr>
            <w:rStyle w:val="Hyperlink"/>
          </w:rPr>
          <w:t xml:space="preserve">https://ir.tripadvisor.com/news-releases/news-release-details/tripadvisor-and-thefork-announce-leadership-management</w:t>
        </w:r>
      </w:hyperlink>
    </w:p>
    <w:p>
      <w:pPr>
        <w:pStyle w:val="BodyText"/>
      </w:pPr>
      <w:hyperlink r:id="rId113">
        <w:r>
          <w:rPr>
            <w:rStyle w:val="Hyperlink"/>
          </w:rPr>
          <w:t xml:space="preserve">[60]</w:t>
        </w:r>
      </w:hyperlink>
      <w:r>
        <w:t xml:space="preserve"> </w:t>
      </w:r>
      <w:r>
        <w:t xml:space="preserve">Dove Marketing Strategy:How It Stands Out Among Its Competitors</w:t>
      </w:r>
    </w:p>
    <w:p>
      <w:pPr>
        <w:pStyle w:val="BodyText"/>
      </w:pPr>
      <w:hyperlink r:id="rId202">
        <w:r>
          <w:rPr>
            <w:rStyle w:val="Hyperlink"/>
          </w:rPr>
          <w:t xml:space="preserve">https://startuptalky.com/dove-marketing-strategy-campaigns/</w:t>
        </w:r>
      </w:hyperlink>
    </w:p>
    <w:p>
      <w:pPr>
        <w:pStyle w:val="BodyText"/>
      </w:pPr>
      <w:hyperlink r:id="rId114">
        <w:r>
          <w:rPr>
            <w:rStyle w:val="Hyperlink"/>
          </w:rPr>
          <w:t xml:space="preserve">[61]</w:t>
        </w:r>
      </w:hyperlink>
      <w:r>
        <w:t xml:space="preserve"> </w:t>
      </w:r>
      <w:r>
        <w:t xml:space="preserve">Companies Owned by Unilever - GeeksforGeeks</w:t>
      </w:r>
    </w:p>
    <w:p>
      <w:pPr>
        <w:pStyle w:val="BodyText"/>
      </w:pPr>
      <w:hyperlink r:id="rId203">
        <w:r>
          <w:rPr>
            <w:rStyle w:val="Hyperlink"/>
          </w:rPr>
          <w:t xml:space="preserve">https://www.geeksforgeeks.org/blogs/companies-owned-by-unilever/</w:t>
        </w:r>
      </w:hyperlink>
    </w:p>
    <w:p>
      <w:pPr>
        <w:pStyle w:val="BodyText"/>
      </w:pPr>
      <w:hyperlink r:id="rId115">
        <w:r>
          <w:rPr>
            <w:rStyle w:val="Hyperlink"/>
          </w:rPr>
          <w:t xml:space="preserve">[62]</w:t>
        </w:r>
      </w:hyperlink>
      <w:r>
        <w:t xml:space="preserve"> </w:t>
      </w:r>
      <w:r>
        <w:t xml:space="preserve">Hellmann's success? 100 years of sameness</w:t>
      </w:r>
    </w:p>
    <w:p>
      <w:pPr>
        <w:pStyle w:val="BodyText"/>
      </w:pPr>
      <w:hyperlink r:id="rId204">
        <w:r>
          <w:rPr>
            <w:rStyle w:val="Hyperlink"/>
          </w:rPr>
          <w:t xml:space="preserve">https://www.dispatch.com/story/lifestyle/food/2013/05/16/hellmann-s-success-100-years/23515139007/</w:t>
        </w:r>
      </w:hyperlink>
    </w:p>
    <w:p>
      <w:pPr>
        <w:pStyle w:val="BodyText"/>
      </w:pPr>
      <w:hyperlink r:id="rId116">
        <w:r>
          <w:rPr>
            <w:rStyle w:val="Hyperlink"/>
          </w:rPr>
          <w:t xml:space="preserve">[63]</w:t>
        </w:r>
      </w:hyperlink>
      <w:r>
        <w:t xml:space="preserve"> </w:t>
      </w:r>
      <w:hyperlink r:id="rId116">
        <w:r>
          <w:rPr>
            <w:rStyle w:val="Hyperlink"/>
          </w:rPr>
          <w:t xml:space="preserve">[65]</w:t>
        </w:r>
      </w:hyperlink>
      <w:r>
        <w:t xml:space="preserve"> </w:t>
      </w:r>
      <w:hyperlink r:id="rId118">
        <w:r>
          <w:rPr>
            <w:rStyle w:val="Hyperlink"/>
          </w:rPr>
          <w:t xml:space="preserve">[66]</w:t>
        </w:r>
      </w:hyperlink>
      <w:r>
        <w:t xml:space="preserve"> </w:t>
      </w:r>
      <w:r>
        <w:t xml:space="preserve">Unilever Strikes New Distribution Deal for Ben &amp; Jerry's In Israel</w:t>
      </w:r>
    </w:p>
    <w:p>
      <w:pPr>
        <w:pStyle w:val="BodyText"/>
      </w:pPr>
      <w:hyperlink r:id="rId205">
        <w:r>
          <w:rPr>
            <w:rStyle w:val="Hyperlink"/>
          </w:rPr>
          <w:t xml:space="preserve">https://wwd.com/business-news/mergers-acquisitions/unilever-strikes-new-distribution-deal-ben-jerrys-israel-1235237557/</w:t>
        </w:r>
      </w:hyperlink>
    </w:p>
    <w:p>
      <w:pPr>
        <w:pStyle w:val="BodyText"/>
      </w:pPr>
      <w:hyperlink r:id="rId117">
        <w:r>
          <w:rPr>
            <w:rStyle w:val="Hyperlink"/>
          </w:rPr>
          <w:t xml:space="preserve">[64]</w:t>
        </w:r>
      </w:hyperlink>
      <w:r>
        <w:t xml:space="preserve"> </w:t>
      </w:r>
      <w:r>
        <w:t xml:space="preserve">Unilever to spin off ice cream holdings including Ben &amp; Jerry's</w:t>
      </w:r>
    </w:p>
    <w:p>
      <w:pPr>
        <w:pStyle w:val="BodyText"/>
      </w:pPr>
      <w:hyperlink r:id="rId206">
        <w:r>
          <w:rPr>
            <w:rStyle w:val="Hyperlink"/>
          </w:rPr>
          <w:t xml:space="preserve">https://www.waterburyroundabout.org/business-archive/18zmpfloof7qpb2yo0z5zj3bha03ik</w:t>
        </w:r>
      </w:hyperlink>
    </w:p>
    <w:p>
      <w:pPr>
        <w:pStyle w:val="BodyText"/>
      </w:pPr>
      <w:hyperlink r:id="rId120">
        <w:r>
          <w:rPr>
            <w:rStyle w:val="Hyperlink"/>
          </w:rPr>
          <w:t xml:space="preserve">[67]</w:t>
        </w:r>
      </w:hyperlink>
      <w:r>
        <w:t xml:space="preserve"> </w:t>
      </w:r>
      <w:r>
        <w:t xml:space="preserve">Volkswagen Group</w:t>
      </w:r>
    </w:p>
    <w:p>
      <w:pPr>
        <w:pStyle w:val="BodyText"/>
      </w:pPr>
      <w:hyperlink r:id="rId207">
        <w:r>
          <w:rPr>
            <w:rStyle w:val="Hyperlink"/>
          </w:rPr>
          <w:t xml:space="preserve">https://www.volkswagen-group.com/en/group-15765</w:t>
        </w:r>
      </w:hyperlink>
    </w:p>
    <w:p>
      <w:pPr>
        <w:pStyle w:val="BodyText"/>
      </w:pPr>
      <w:hyperlink r:id="rId121">
        <w:r>
          <w:rPr>
            <w:rStyle w:val="Hyperlink"/>
          </w:rPr>
          <w:t xml:space="preserve">[68]</w:t>
        </w:r>
      </w:hyperlink>
      <w:r>
        <w:t xml:space="preserve"> </w:t>
      </w:r>
      <w:hyperlink r:id="rId121">
        <w:r>
          <w:rPr>
            <w:rStyle w:val="Hyperlink"/>
          </w:rPr>
          <w:t xml:space="preserve">[71]</w:t>
        </w:r>
      </w:hyperlink>
      <w:r>
        <w:t xml:space="preserve"> </w:t>
      </w:r>
      <w:r>
        <w:t xml:space="preserve">Categorizes ten luxury and performance car brands based on their ...</w:t>
      </w:r>
    </w:p>
    <w:p>
      <w:pPr>
        <w:pStyle w:val="BodyText"/>
      </w:pPr>
      <w:hyperlink r:id="rId208">
        <w:r>
          <w:rPr>
            <w:rStyle w:val="Hyperlink"/>
          </w:rPr>
          <w:t xml:space="preserve">https://www.facebook.com/100090850945079/posts/categorizes-ten-luxury-and-performance-car-brands-based-on-their-parent-companie/604355182602841/</w:t>
        </w:r>
      </w:hyperlink>
    </w:p>
    <w:p>
      <w:pPr>
        <w:pStyle w:val="BodyText"/>
      </w:pPr>
      <w:hyperlink r:id="rId122">
        <w:r>
          <w:rPr>
            <w:rStyle w:val="Hyperlink"/>
          </w:rPr>
          <w:t xml:space="preserve">[69]</w:t>
        </w:r>
      </w:hyperlink>
      <w:r>
        <w:t xml:space="preserve"> </w:t>
      </w:r>
      <w:r>
        <w:t xml:space="preserve">Who Owns Volkswagen? Full List of VW Group Brands ...</w:t>
      </w:r>
    </w:p>
    <w:p>
      <w:pPr>
        <w:pStyle w:val="BodyText"/>
      </w:pPr>
      <w:hyperlink r:id="rId209">
        <w:r>
          <w:rPr>
            <w:rStyle w:val="Hyperlink"/>
          </w:rPr>
          <w:t xml:space="preserve">https://www.allcarleasing.co.uk/blog/what-companies-do-vw-group-own/</w:t>
        </w:r>
      </w:hyperlink>
    </w:p>
    <w:p>
      <w:pPr>
        <w:pStyle w:val="BodyText"/>
      </w:pPr>
      <w:hyperlink r:id="rId123">
        <w:r>
          <w:rPr>
            <w:rStyle w:val="Hyperlink"/>
          </w:rPr>
          <w:t xml:space="preserve">[70]</w:t>
        </w:r>
      </w:hyperlink>
      <w:r>
        <w:t xml:space="preserve"> </w:t>
      </w:r>
      <w:r>
        <w:t xml:space="preserve">Progressive brand group restructured - Audi.com</w:t>
      </w:r>
    </w:p>
    <w:p>
      <w:pPr>
        <w:pStyle w:val="BodyText"/>
      </w:pPr>
      <w:hyperlink r:id="rId210">
        <w:r>
          <w:rPr>
            <w:rStyle w:val="Hyperlink"/>
          </w:rPr>
          <w:t xml:space="preserve">https://www.audi.com/en/company/profile/brand/new-premium-group/</w:t>
        </w:r>
      </w:hyperlink>
    </w:p>
    <w:p>
      <w:pPr>
        <w:pStyle w:val="BodyText"/>
      </w:pPr>
      <w:hyperlink r:id="rId124">
        <w:r>
          <w:rPr>
            <w:rStyle w:val="Hyperlink"/>
          </w:rPr>
          <w:t xml:space="preserve">[72]</w:t>
        </w:r>
      </w:hyperlink>
      <w:r>
        <w:t xml:space="preserve"> </w:t>
      </w:r>
      <w:r>
        <w:t xml:space="preserve">Every Automaker Affiliated With The Volkswagen Empire - CarBuzz</w:t>
      </w:r>
    </w:p>
    <w:p>
      <w:pPr>
        <w:pStyle w:val="BodyText"/>
      </w:pPr>
      <w:hyperlink r:id="rId211">
        <w:r>
          <w:rPr>
            <w:rStyle w:val="Hyperlink"/>
          </w:rPr>
          <w:t xml:space="preserve">https://carbuzz.com/every-automaker-affiliated-with-the-volkswagen-empire/</w:t>
        </w:r>
      </w:hyperlink>
    </w:p>
    <w:p>
      <w:pPr>
        <w:pStyle w:val="BodyText"/>
      </w:pPr>
      <w:hyperlink r:id="rId126">
        <w:r>
          <w:rPr>
            <w:rStyle w:val="Hyperlink"/>
          </w:rPr>
          <w:t xml:space="preserve">[73]</w:t>
        </w:r>
      </w:hyperlink>
      <w:r>
        <w:t xml:space="preserve"> </w:t>
      </w:r>
      <w:r>
        <w:t xml:space="preserve">Volvo - Wikipedia</w:t>
      </w:r>
    </w:p>
    <w:p>
      <w:pPr>
        <w:pStyle w:val="BodyText"/>
      </w:pPr>
      <w:hyperlink r:id="rId212">
        <w:r>
          <w:rPr>
            <w:rStyle w:val="Hyperlink"/>
          </w:rPr>
          <w:t xml:space="preserve">https://en.wikipedia.org/wiki/Volvo</w:t>
        </w:r>
      </w:hyperlink>
    </w:p>
    <w:p>
      <w:pPr>
        <w:pStyle w:val="BodyText"/>
      </w:pPr>
      <w:hyperlink r:id="rId133">
        <w:r>
          <w:rPr>
            <w:rStyle w:val="Hyperlink"/>
          </w:rPr>
          <w:t xml:space="preserve">[75]</w:t>
        </w:r>
      </w:hyperlink>
      <w:r>
        <w:t xml:space="preserve"> </w:t>
      </w:r>
      <w:r>
        <w:t xml:space="preserve">Israel Discount Bank Ltd - AFSC Investigate</w:t>
      </w:r>
    </w:p>
    <w:p>
      <w:pPr>
        <w:pStyle w:val="BodyText"/>
      </w:pPr>
      <w:hyperlink r:id="rId213">
        <w:r>
          <w:rPr>
            <w:rStyle w:val="Hyperlink"/>
          </w:rPr>
          <w:t xml:space="preserve">https://investigate.afsc.org/company/israel-discount-bank</w:t>
        </w:r>
      </w:hyperlink>
    </w:p>
    <w:p>
      <w:pPr>
        <w:pStyle w:val="BodyText"/>
      </w:pPr>
      <w:hyperlink r:id="rId140">
        <w:r>
          <w:rPr>
            <w:rStyle w:val="Hyperlink"/>
          </w:rPr>
          <w:t xml:space="preserve">[76]</w:t>
        </w:r>
      </w:hyperlink>
      <w:r>
        <w:t xml:space="preserve"> </w:t>
      </w:r>
      <w:hyperlink r:id="rId140">
        <w:r>
          <w:rPr>
            <w:rStyle w:val="Hyperlink"/>
          </w:rPr>
          <w:t xml:space="preserve">[80]</w:t>
        </w:r>
      </w:hyperlink>
      <w:r>
        <w:t xml:space="preserve"> </w:t>
      </w:r>
      <w:r>
        <w:t xml:space="preserve">New Owners Lay Off More People at 7 For All Mankind, Splendid ...</w:t>
      </w:r>
    </w:p>
    <w:p>
      <w:pPr>
        <w:pStyle w:val="BodyText"/>
      </w:pPr>
      <w:hyperlink r:id="rId214">
        <w:r>
          <w:rPr>
            <w:rStyle w:val="Hyperlink"/>
          </w:rPr>
          <w:t xml:space="preserve">https://www.apparelnews.net/news/2017/mar/09/new-owners-lay-more-people-7-all-mankind-splendid-/</w:t>
        </w:r>
      </w:hyperlink>
    </w:p>
    <w:p>
      <w:pPr>
        <w:pStyle w:val="BodyText"/>
      </w:pPr>
      <w:hyperlink r:id="rId141">
        <w:r>
          <w:rPr>
            <w:rStyle w:val="Hyperlink"/>
          </w:rPr>
          <w:t xml:space="preserve">[77]</w:t>
        </w:r>
      </w:hyperlink>
      <w:r>
        <w:t xml:space="preserve"> </w:t>
      </w:r>
      <w:hyperlink r:id="rId142">
        <w:r>
          <w:rPr>
            <w:rStyle w:val="Hyperlink"/>
          </w:rPr>
          <w:t xml:space="preserve">[78]</w:t>
        </w:r>
      </w:hyperlink>
      <w:r>
        <w:t xml:space="preserve"> </w:t>
      </w:r>
      <w:hyperlink r:id="rId143">
        <w:r>
          <w:rPr>
            <w:rStyle w:val="Hyperlink"/>
          </w:rPr>
          <w:t xml:space="preserve">[79]</w:t>
        </w:r>
      </w:hyperlink>
      <w:r>
        <w:t xml:space="preserve"> </w:t>
      </w:r>
      <w:hyperlink r:id="rId144">
        <w:r>
          <w:rPr>
            <w:rStyle w:val="Hyperlink"/>
          </w:rPr>
          <w:t xml:space="preserve">[81]</w:t>
        </w:r>
      </w:hyperlink>
      <w:r>
        <w:t xml:space="preserve"> </w:t>
      </w:r>
      <w:r>
        <w:t xml:space="preserve"> </w:t>
      </w:r>
      <w:r>
        <w:t xml:space="preserve">Delta Galil - Company - Segments</w:t>
      </w:r>
      <w:r>
        <w:t xml:space="preserve"> </w:t>
      </w:r>
    </w:p>
    <w:p>
      <w:pPr>
        <w:pStyle w:val="BodyText"/>
      </w:pPr>
      <w:hyperlink r:id="rId215">
        <w:r>
          <w:rPr>
            <w:rStyle w:val="Hyperlink"/>
          </w:rPr>
          <w:t xml:space="preserve">https://deltagalil.com/company/segments/default.aspx</w:t>
        </w:r>
      </w:hyperlink>
    </w:p>
    <w:p>
      <w:pPr>
        <w:pStyle w:val="BodyText"/>
      </w:pPr>
      <w:hyperlink r:id="rId145">
        <w:r>
          <w:rPr>
            <w:rStyle w:val="Hyperlink"/>
          </w:rPr>
          <w:t xml:space="preserve">[82]</w:t>
        </w:r>
      </w:hyperlink>
      <w:r>
        <w:t xml:space="preserve"> </w:t>
      </w:r>
      <w:r>
        <w:t xml:space="preserve">Brands - Splendid - Delta Galil</w:t>
      </w:r>
    </w:p>
    <w:p>
      <w:pPr>
        <w:pStyle w:val="BodyText"/>
      </w:pPr>
      <w:hyperlink r:id="rId216">
        <w:r>
          <w:rPr>
            <w:rStyle w:val="Hyperlink"/>
          </w:rPr>
          <w:t xml:space="preserve">https://deltagalil.com/brands/splendid/</w:t>
        </w:r>
      </w:hyperlink>
    </w:p>
    <w:p>
      <w:pPr>
        <w:pStyle w:val="BodyText"/>
      </w:pPr>
      <w:hyperlink r:id="rId147">
        <w:r>
          <w:rPr>
            <w:rStyle w:val="Hyperlink"/>
          </w:rPr>
          <w:t xml:space="preserve">[83]</w:t>
        </w:r>
      </w:hyperlink>
      <w:r>
        <w:t xml:space="preserve"> </w:t>
      </w:r>
      <w:hyperlink r:id="rId148">
        <w:r>
          <w:rPr>
            <w:rStyle w:val="Hyperlink"/>
          </w:rPr>
          <w:t xml:space="preserve">[84]</w:t>
        </w:r>
      </w:hyperlink>
      <w:r>
        <w:t xml:space="preserve"> </w:t>
      </w:r>
      <w:hyperlink r:id="rId151">
        <w:r>
          <w:rPr>
            <w:rStyle w:val="Hyperlink"/>
          </w:rPr>
          <w:t xml:space="preserve">[88]</w:t>
        </w:r>
      </w:hyperlink>
      <w:r>
        <w:t xml:space="preserve"> </w:t>
      </w:r>
      <w:r>
        <w:t xml:space="preserve">Who Profits - The Israeli Occupation Industry - Dor Alon Energy Israel (1988) Ltd.</w:t>
      </w:r>
    </w:p>
    <w:p>
      <w:pPr>
        <w:pStyle w:val="BodyText"/>
      </w:pPr>
      <w:hyperlink r:id="rId217">
        <w:r>
          <w:rPr>
            <w:rStyle w:val="Hyperlink"/>
          </w:rPr>
          <w:t xml:space="preserve">https://www.whoprofits.org/companies/company/4115?dor-alon-energy-in-israel</w:t>
        </w:r>
      </w:hyperlink>
    </w:p>
    <w:p>
      <w:pPr>
        <w:pStyle w:val="BodyText"/>
      </w:pPr>
      <w:hyperlink r:id="rId149">
        <w:r>
          <w:rPr>
            <w:rStyle w:val="Hyperlink"/>
          </w:rPr>
          <w:t xml:space="preserve">[85]</w:t>
        </w:r>
      </w:hyperlink>
      <w:r>
        <w:t xml:space="preserve"> </w:t>
      </w:r>
      <w:hyperlink r:id="rId149">
        <w:r>
          <w:rPr>
            <w:rStyle w:val="Hyperlink"/>
          </w:rPr>
          <w:t xml:space="preserve">[87]</w:t>
        </w:r>
      </w:hyperlink>
      <w:r>
        <w:t xml:space="preserve"> </w:t>
      </w:r>
      <w:r>
        <w:t xml:space="preserve">Dor Energy</w:t>
      </w:r>
    </w:p>
    <w:p>
      <w:pPr>
        <w:pStyle w:val="BodyText"/>
      </w:pPr>
      <w:hyperlink r:id="rId218">
        <w:r>
          <w:rPr>
            <w:rStyle w:val="Hyperlink"/>
          </w:rPr>
          <w:t xml:space="preserve">https://israel-energy.org/dor-energy/</w:t>
        </w:r>
      </w:hyperlink>
    </w:p>
    <w:p>
      <w:pPr>
        <w:pStyle w:val="BodyText"/>
      </w:pPr>
      <w:hyperlink r:id="rId150">
        <w:r>
          <w:rPr>
            <w:rStyle w:val="Hyperlink"/>
          </w:rPr>
          <w:t xml:space="preserve">[86]</w:t>
        </w:r>
      </w:hyperlink>
      <w:r>
        <w:t xml:space="preserve"> </w:t>
      </w:r>
      <w:r>
        <w:t xml:space="preserve">Israel's Dor Alon to buy AM:PM chain for $33.5 mln | Reuters</w:t>
      </w:r>
    </w:p>
    <w:p>
      <w:pPr>
        <w:pStyle w:val="BodyText"/>
      </w:pPr>
      <w:hyperlink r:id="rId219">
        <w:r>
          <w:rPr>
            <w:rStyle w:val="Hyperlink"/>
          </w:rPr>
          <w:t xml:space="preserve">https://www.reuters.com/article/markets/israels-dor-alon-to-buy-ampm-chain-for-335-mln-idUSL01817197/</w:t>
        </w:r>
      </w:hyperlink>
    </w:p>
    <w:bookmarkEnd w:id="2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1" Target="file://file_0000000027947243a0f62d0b83f723c2" TargetMode="External" /><Relationship Type="http://schemas.openxmlformats.org/officeDocument/2006/relationships/hyperlink" Id="rId76" Target="file://file_0000000027947243a0f62d0b83f723c2#:~:text=,capsules%2C%20Accessories%20Known%20Regions%3A%20Global" TargetMode="External" /><Relationship Type="http://schemas.openxmlformats.org/officeDocument/2006/relationships/hyperlink" Id="rId75" Target="file://file_0000000027947243a0f62d0b83f723c2#:~:text=Parent%20Company%3A%20Nestl%C3%A9%20S,SUBSIDIARY%20Industry%2FSector%3A%20Coffee%20Ownership%3A%20100" TargetMode="External" /><Relationship Type="http://schemas.openxmlformats.org/officeDocument/2006/relationships/hyperlink" Id="rId176" Target="https://acg.no/selskap/sikorsky-aircraft/" TargetMode="External" /><Relationship Type="http://schemas.openxmlformats.org/officeDocument/2006/relationships/hyperlink" Id="rId67" Target="https://acg.no/selskap/sikorsky-aircraft/#:~:text=Sikorsky%20Aircraft%20%C2%BB%20ACG%20,Aircontact%20Group%20AS" TargetMode="External" /><Relationship Type="http://schemas.openxmlformats.org/officeDocument/2006/relationships/hyperlink" Id="rId196" Target="https://amp.guideautoweb.com/en/articles/37045/toyota-buys-100pc-of-daihatsu/" TargetMode="External" /><Relationship Type="http://schemas.openxmlformats.org/officeDocument/2006/relationships/hyperlink" Id="rId105" Target="https://amp.guideautoweb.com/en/articles/37045/toyota-buys-100pc-of-daihatsu/#:~:text=Toyota%20Buys%20100,the%20rest%20of%20the%20company" TargetMode="External" /><Relationship Type="http://schemas.openxmlformats.org/officeDocument/2006/relationships/hyperlink" Id="rId161" Target="https://axaxl.com/-/media/axaxl/files/pdfs/about-us/our-companies/xl-bermuda--fcr-2024.pdf" TargetMode="External" /><Relationship Type="http://schemas.openxmlformats.org/officeDocument/2006/relationships/hyperlink" Id="rId35" Target="https://axaxl.com/-/media/axaxl/files/pdfs/about-us/our-companies/xl-bermuda--fcr-2024.pdf#:~:text=XL%20Group%20Ltd%20is%20100,Shares%20issued%20by%20the%20Company" TargetMode="External" /><Relationship Type="http://schemas.openxmlformats.org/officeDocument/2006/relationships/hyperlink" Id="rId198" Target="https://boards.cruisecritic.com/topic/3055402-shore-excursions-thru-trip-advisor/" TargetMode="External" /><Relationship Type="http://schemas.openxmlformats.org/officeDocument/2006/relationships/hyperlink" Id="rId108" Target="https://boards.cruisecritic.com/topic/3055402-shore-excursions-thru-trip-advisor/#:~:text=What%20I%20just%20read%20is,addition%20to%20day%20trips%2C" TargetMode="External" /><Relationship Type="http://schemas.openxmlformats.org/officeDocument/2006/relationships/hyperlink" Id="rId211" Target="https://carbuzz.com/every-automaker-affiliated-with-the-volkswagen-empire/" TargetMode="External" /><Relationship Type="http://schemas.openxmlformats.org/officeDocument/2006/relationships/hyperlink" Id="rId124" Target="https://carbuzz.com/every-automaker-affiliated-with-the-volkswagen-empire/#:~:text=Every%20Automaker%20Affiliated%20With%20The,the%201920s%2C%20the%20brand" TargetMode="External" /><Relationship Type="http://schemas.openxmlformats.org/officeDocument/2006/relationships/hyperlink" Id="rId216" Target="https://deltagalil.com/brands/splendid/" TargetMode="External" /><Relationship Type="http://schemas.openxmlformats.org/officeDocument/2006/relationships/hyperlink" Id="rId145" Target="https://deltagalil.com/brands/splendid/#:~:text=Brands%20,Splendid%20has" TargetMode="External" /><Relationship Type="http://schemas.openxmlformats.org/officeDocument/2006/relationships/hyperlink" Id="rId215" Target="https://deltagalil.com/company/segments/default.aspx" TargetMode="External" /><Relationship Type="http://schemas.openxmlformats.org/officeDocument/2006/relationships/hyperlink" Id="rId144" Target="https://deltagalil.com/company/segments/default.aspx#:~:text=,19" TargetMode="External" /><Relationship Type="http://schemas.openxmlformats.org/officeDocument/2006/relationships/hyperlink" Id="rId141" Target="https://deltagalil.com/company/segments/default.aspx#:~:text=,Delta" TargetMode="External" /><Relationship Type="http://schemas.openxmlformats.org/officeDocument/2006/relationships/hyperlink" Id="rId143" Target="https://deltagalil.com/company/segments/default.aspx#:~:text=,Eminence" TargetMode="External" /><Relationship Type="http://schemas.openxmlformats.org/officeDocument/2006/relationships/hyperlink" Id="rId142" Target="https://deltagalil.com/company/segments/default.aspx#:~:text=,operating%20segments%20and%20excluded%20here" TargetMode="External" /><Relationship Type="http://schemas.openxmlformats.org/officeDocument/2006/relationships/hyperlink" Id="rId164" Target="https://en.globes.co.il/en/article-bezeq-intl-yes-merger-approved-1001378607" TargetMode="External" /><Relationship Type="http://schemas.openxmlformats.org/officeDocument/2006/relationships/hyperlink" Id="rId41" Target="https://en.globes.co.il/en/article-bezeq-intl-yes-merger-approved-1001378607#:~:text=Bezeq%20Int%27l,itself%20and%20its%20merged%20subsidiaries" TargetMode="External" /><Relationship Type="http://schemas.openxmlformats.org/officeDocument/2006/relationships/hyperlink" Id="rId174" Target="https://en.globes.co.il/en/article-first-intl-bank-to-sell-cal-icc-stake-for-nis-11b-1001526882" TargetMode="External" /><Relationship Type="http://schemas.openxmlformats.org/officeDocument/2006/relationships/hyperlink" Id="rId62" Target="https://en.globes.co.il/en/article-first-intl-bank-to-sell-cal-icc-stake-for-nis-11b-1001526882#:~:text=First%20Int%27l%20Bank%20to%20sell,First" TargetMode="External" /><Relationship Type="http://schemas.openxmlformats.org/officeDocument/2006/relationships/hyperlink" Id="rId160" Target="https://en.wikipedia.org/wiki/Axa_XL" TargetMode="External" /><Relationship Type="http://schemas.openxmlformats.org/officeDocument/2006/relationships/hyperlink" Id="rId34" Target="https://en.wikipedia.org/wiki/Axa_XL#:~:text=Axa%20XL%20is%20an%20American,100%20offices%20on%206%20continents" TargetMode="External" /><Relationship Type="http://schemas.openxmlformats.org/officeDocument/2006/relationships/hyperlink" Id="rId166" Target="https://en.wikipedia.org/wiki/CAT_phones" TargetMode="External" /><Relationship Type="http://schemas.openxmlformats.org/officeDocument/2006/relationships/hyperlink" Id="rId47" Target="https://en.wikipedia.org/wiki/CAT_phones#:~:text=,devices%20and%20included%20rugged%20smartphones" TargetMode="External" /><Relationship Type="http://schemas.openxmlformats.org/officeDocument/2006/relationships/hyperlink" Id="rId175" Target="https://en.wikipedia.org/wiki/IDB_Bank" TargetMode="External" /><Relationship Type="http://schemas.openxmlformats.org/officeDocument/2006/relationships/hyperlink" Id="rId64" Target="https://en.wikipedia.org/wiki/IDB_Bank#:~:text=By%201980%2C%20IDB%20became%20a," TargetMode="External" /><Relationship Type="http://schemas.openxmlformats.org/officeDocument/2006/relationships/hyperlink" Id="rId162" Target="https://en.wikipedia.org/wiki/Pepper_(payment_application)" TargetMode="External" /><Relationship Type="http://schemas.openxmlformats.org/officeDocument/2006/relationships/hyperlink" Id="rId38" Target="https://en.wikipedia.org/wiki/Pepper_(payment_application)#:~:text=Pepper%20,exclusively%20through%20a%20mobile%20app" TargetMode="External" /><Relationship Type="http://schemas.openxmlformats.org/officeDocument/2006/relationships/hyperlink" Id="rId188" Target="https://en.wikipedia.org/wiki/RE/MAX" TargetMode="External" /><Relationship Type="http://schemas.openxmlformats.org/officeDocument/2006/relationships/hyperlink" Id="rId90" Target="https://en.wikipedia.org/wiki/RE/MAX#:~:text=Motto%20Mortgage%20,launched%20by%20RE%2FMAX%20in%202016" TargetMode="External" /><Relationship Type="http://schemas.openxmlformats.org/officeDocument/2006/relationships/hyperlink" Id="rId200" Target="https://en.wikipedia.org/wiki/Tripadvisor" TargetMode="External" /><Relationship Type="http://schemas.openxmlformats.org/officeDocument/2006/relationships/hyperlink" Id="rId110" Target="https://en.wikipedia.org/wiki/Tripadvisor#:~:text=The%20company%27s%20other%20brands%20include,Forbes" TargetMode="External" /><Relationship Type="http://schemas.openxmlformats.org/officeDocument/2006/relationships/hyperlink" Id="rId212" Target="https://en.wikipedia.org/wiki/Volvo" TargetMode="External" /><Relationship Type="http://schemas.openxmlformats.org/officeDocument/2006/relationships/hyperlink" Id="rId126" Target="https://en.wikipedia.org/wiki/Volvo#:~:text=Volvo%2C%20Volvo%20Penta%2C%20Rokbak%2C%20Renault,partnership%20brands" TargetMode="External" /><Relationship Type="http://schemas.openxmlformats.org/officeDocument/2006/relationships/hyperlink" Id="rId194" Target="https://help.tempurpedic.com/hc/en-us/articles/1500006052802-What-is-Tempur-Sealy" TargetMode="External" /><Relationship Type="http://schemas.openxmlformats.org/officeDocument/2006/relationships/hyperlink" Id="rId101" Target="https://help.tempurpedic.com/hc/en-us/articles/1500006052802-What-is-Tempur-Sealy#:~:text=What%20is%20Tempur,Sealy%2C%20and%20Stearns%20%26%20Foster" TargetMode="External" /><Relationship Type="http://schemas.openxmlformats.org/officeDocument/2006/relationships/hyperlink" Id="rId213" Target="https://investigate.afsc.org/company/israel-discount-bank" TargetMode="External" /><Relationship Type="http://schemas.openxmlformats.org/officeDocument/2006/relationships/hyperlink" Id="rId133" Target="https://investigate.afsc.org/company/israel-discount-bank#:~:text=Israel%20Discount%20Bank%20Ltd%20,computing%20services%20from%20Matrix" TargetMode="External" /><Relationship Type="http://schemas.openxmlformats.org/officeDocument/2006/relationships/hyperlink" Id="rId178" Target="https://investigate.afsc.org/company/mizrahi-tefahot-bank" TargetMode="External" /><Relationship Type="http://schemas.openxmlformats.org/officeDocument/2006/relationships/hyperlink" Id="rId71" Target="https://investigate.afsc.org/company/mizrahi-tefahot-bank#:~:text=Mizrahi%20Tefahot%20Bank%20Ltd%20,employees%2C%20has%20branches%20in" TargetMode="External" /><Relationship Type="http://schemas.openxmlformats.org/officeDocument/2006/relationships/hyperlink" Id="rId189" Target="https://investors.remaxholdings.com/news/re-max-holdings-news/news-details/2025/REMAX-HOLDINGS-INC--ANNOUNCES-VIC-LOMBARDO-AS-PRESIDENT-OF-MORTGAGE-SERVICES-TO-LEAD-MOTTO-MORTGAGE-AND-WEMLO-BRANDS/default.aspx" TargetMode="External" /><Relationship Type="http://schemas.openxmlformats.org/officeDocument/2006/relationships/hyperlink" Id="rId91" Target="https://investors.remaxholdings.com/news/re-max-holdings-news/news-details/2025/REMAX-HOLDINGS-INC--ANNOUNCES-VIC-LOMBARDO-AS-PRESIDENT-OF-MORTGAGE-SERVICES-TO-LEAD-MOTTO-MORTGAGE-AND-WEMLO-BRANDS/default.aspx#:~:text=RE%2FMAX%20Holdings%20News%20Aug%2018%2C,August%2018%2C%202025" TargetMode="External" /><Relationship Type="http://schemas.openxmlformats.org/officeDocument/2006/relationships/hyperlink" Id="rId201" Target="https://ir.tripadvisor.com/news-releases/news-release-details/tripadvisor-and-thefork-announce-leadership-management" TargetMode="External" /><Relationship Type="http://schemas.openxmlformats.org/officeDocument/2006/relationships/hyperlink" Id="rId111" Target="https://ir.tripadvisor.com/news-releases/news-release-details/tripadvisor-and-thefork-announce-leadership-management#:~:text=Tripadvisor%20and%20TheFork%20Announce%20Leadership,role%2C%20starting%20April%201%2C%202021" TargetMode="External" /><Relationship Type="http://schemas.openxmlformats.org/officeDocument/2006/relationships/hyperlink" Id="rId218" Target="https://israel-energy.org/dor-energy/" TargetMode="External" /><Relationship Type="http://schemas.openxmlformats.org/officeDocument/2006/relationships/hyperlink" Id="rId149" Target="https://israel-energy.org/dor-energy/#:~:text=Dor%20Energy%20Dor%20Alon%20expanded,the%20%E2%80%9CAlonit%E2%80%9D%20brand%20in%202009" TargetMode="External" /><Relationship Type="http://schemas.openxmlformats.org/officeDocument/2006/relationships/hyperlink" Id="rId199" Target="https://skift.com/2025/08/20/tripadvisor-faces-new-investor-pressure-to-spin-off-viator/" TargetMode="External" /><Relationship Type="http://schemas.openxmlformats.org/officeDocument/2006/relationships/hyperlink" Id="rId109" Target="https://skift.com/2025/08/20/tripadvisor-faces-new-investor-pressure-to-spin-off-viator/#:~:text=Tripadvisor%20Faces%20New%20Investor%20Pressure,income%20and%20reversing%20previous%20losses" TargetMode="External" /><Relationship Type="http://schemas.openxmlformats.org/officeDocument/2006/relationships/hyperlink" Id="rId202" Target="https://startuptalky.com/dove-marketing-strategy-campaigns/" TargetMode="External" /><Relationship Type="http://schemas.openxmlformats.org/officeDocument/2006/relationships/hyperlink" Id="rId113" Target="https://startuptalky.com/dove-marketing-strategy-campaigns/#:~:text=Competitors%20startuptalky,of%20selling%20beauty%20and" TargetMode="External" /><Relationship Type="http://schemas.openxmlformats.org/officeDocument/2006/relationships/hyperlink" Id="rId180" Target="https://thegoodshoppingguide.com/brand-directory/nescafe/" TargetMode="External" /><Relationship Type="http://schemas.openxmlformats.org/officeDocument/2006/relationships/hyperlink" Id="rId74" Target="https://thegoodshoppingguide.com/brand-directory/nescafe/#:~:text=Nescaf%C3%A9%20,Guide%27s%20Ethical%20Coffee%20Ratings%20Table" TargetMode="External" /><Relationship Type="http://schemas.openxmlformats.org/officeDocument/2006/relationships/hyperlink" Id="rId184" Target="https://vermontbiz.com/news/2024/march/19/unilever-spin-ice-cream-companies-including-ben-jerrys" TargetMode="External" /><Relationship Type="http://schemas.openxmlformats.org/officeDocument/2006/relationships/hyperlink" Id="rId81" Target="https://vermontbiz.com/news/2024/march/19/unilever-spin-ice-cream-companies-including-ben-jerrys#:~:text=Jerry%27s%20vermontbiz,been%20owned%20by%20Unilever" TargetMode="External" /><Relationship Type="http://schemas.openxmlformats.org/officeDocument/2006/relationships/hyperlink" Id="rId205" Target="https://wwd.com/business-news/mergers-acquisitions/unilever-strikes-new-distribution-deal-ben-jerrys-israel-1235237557/" TargetMode="External" /><Relationship Type="http://schemas.openxmlformats.org/officeDocument/2006/relationships/hyperlink" Id="rId118" Target="https://wwd.com/business-news/mergers-acquisitions/unilever-strikes-new-distribution-deal-ben-jerrys-israel-1235237557/#:~:text=Ben%20%26%20Jerry%27s%2C%20which%20is,distribution%20from%20the%20Occupied" TargetMode="External" /><Relationship Type="http://schemas.openxmlformats.org/officeDocument/2006/relationships/hyperlink" Id="rId116" Target="https://wwd.com/business-news/mergers-acquisitions/unilever-strikes-new-distribution-deal-ben-jerrys-israel-1235237557/#:~:text=Unilever%20Strikes%20New%20Distribution%20Deal,distribution%20from%20the%20Occupied" TargetMode="External" /><Relationship Type="http://schemas.openxmlformats.org/officeDocument/2006/relationships/hyperlink" Id="rId209" Target="https://www.allcarleasing.co.uk/blog/what-companies-do-vw-group-own/" TargetMode="External" /><Relationship Type="http://schemas.openxmlformats.org/officeDocument/2006/relationships/hyperlink" Id="rId122" Target="https://www.allcarleasing.co.uk/blog/what-companies-do-vw-group-own/#:~:text=All%20Car%20Brands%20Owned%20by,Bugatti%20%C2%B7%20Lamborghini%20%C2%B7%20Porsche" TargetMode="External" /><Relationship Type="http://schemas.openxmlformats.org/officeDocument/2006/relationships/hyperlink" Id="rId214" Target="https://www.apparelnews.net/news/2017/mar/09/new-owners-lay-more-people-7-all-mankind-splendid-/" TargetMode="External" /><Relationship Type="http://schemas.openxmlformats.org/officeDocument/2006/relationships/hyperlink" Id="rId140" Target="https://www.apparelnews.net/news/2017/mar/09/new-owners-lay-more-people-7-all-mankind-splendid-/#:~:text=New%20Owners%20Lay%20Off%20More,then%20laid%20off%20105%20people" TargetMode="External" /><Relationship Type="http://schemas.openxmlformats.org/officeDocument/2006/relationships/hyperlink" Id="rId210" Target="https://www.audi.com/en/company/profile/brand/new-premium-group/" TargetMode="External" /><Relationship Type="http://schemas.openxmlformats.org/officeDocument/2006/relationships/hyperlink" Id="rId123" Target="https://www.audi.com/en/company/profile/brand/new-premium-group/#:~:text=Audi%2C%20which%20heads%20the%20Progressive,Bentley%20on%20March%201%2C%202021" TargetMode="External" /><Relationship Type="http://schemas.openxmlformats.org/officeDocument/2006/relationships/hyperlink" Id="rId179" Target="https://www.bdicode.co.il/en/company/mizrahi-tefahot-bank-ltd-en/" TargetMode="External" /><Relationship Type="http://schemas.openxmlformats.org/officeDocument/2006/relationships/hyperlink" Id="rId72" Target="https://www.bdicode.co.il/en/company/mizrahi-tefahot-bank-ltd-en/#:~:text=%D7%95%D7%90%D7%99%D7%9B%D7%95%D7%AA%D7%99%20www.bdicode.co.il%20%20The%20Mizrahi,serving%20government%20and%20public" TargetMode="External" /><Relationship Type="http://schemas.openxmlformats.org/officeDocument/2006/relationships/hyperlink" Id="rId185" Target="https://www.cantechletter.com/2023/06/what-companies-does-nestle-own/" TargetMode="External" /><Relationship Type="http://schemas.openxmlformats.org/officeDocument/2006/relationships/hyperlink" Id="rId83" Target="https://www.cantechletter.com/2023/06/what-companies-does-nestle-own/#:~:text=What%20companies%20does%20Nestle%20own%3F,brand%20owned%20by%20Nestle%2C" TargetMode="External" /><Relationship Type="http://schemas.openxmlformats.org/officeDocument/2006/relationships/hyperlink" Id="rId165" Target="https://www.catfootwear.com/US/en/home" TargetMode="External" /><Relationship Type="http://schemas.openxmlformats.org/officeDocument/2006/relationships/hyperlink" Id="rId46" Target="https://www.catfootwear.com/US/en/home#:~:text=Footwear%20www,by%20Wolverine%20World%20Wide%2C%20Inc" TargetMode="External" /><Relationship Type="http://schemas.openxmlformats.org/officeDocument/2006/relationships/hyperlink" Id="rId186" Target="https://www.comunicaffe.com/israels-supermarket-giant-acquire-20-percent-stake-cofix-coffee-chain/" TargetMode="External" /><Relationship Type="http://schemas.openxmlformats.org/officeDocument/2006/relationships/hyperlink" Id="rId87" Target="https://www.comunicaffe.com/israels-supermarket-giant-acquire-20-percent-stake-cofix-coffee-chain/#:~:text=,01" TargetMode="External" /><Relationship Type="http://schemas.openxmlformats.org/officeDocument/2006/relationships/hyperlink" Id="rId173" Target="https://www.discountbank.co.il/en/private/discount-group/subsidiaries-and-group-structure/" TargetMode="External" /><Relationship Type="http://schemas.openxmlformats.org/officeDocument/2006/relationships/hyperlink" Id="rId61" Target="https://www.discountbank.co.il/en/private/discount-group/subsidiaries-and-group-structure/#:~:text=Group%20Structure%20,Diners%20and%20MasterCard%20credit" TargetMode="External" /><Relationship Type="http://schemas.openxmlformats.org/officeDocument/2006/relationships/hyperlink" Id="rId63" Target="https://www.discountbank.co.il/en/private/discount-group/subsidiaries-and-group-structure/#:~:text=Group%20Structure%20,York%2C%20Florida%2C%20California%20and" TargetMode="External" /><Relationship Type="http://schemas.openxmlformats.org/officeDocument/2006/relationships/hyperlink" Id="rId130" Target="https://www.discountbank.co.il/en/private/discount-group/subsidiaries-and-group-structure/#:~:text=The%20company%20is%20a%20wholly,includes%20lawyers%20and%20financial" TargetMode="External" /><Relationship Type="http://schemas.openxmlformats.org/officeDocument/2006/relationships/hyperlink" Id="rId204" Target="https://www.dispatch.com/story/lifestyle/food/2013/05/16/hellmann-s-success-100-years/23515139007/" TargetMode="External" /><Relationship Type="http://schemas.openxmlformats.org/officeDocument/2006/relationships/hyperlink" Id="rId115" Target="https://www.dispatch.com/story/lifestyle/food/2013/05/16/hellmann-s-success-100-years/23515139007/#:~:text=The%20company%20changed%20hands%20several,the%20all%20new%20PLAY" TargetMode="External" /><Relationship Type="http://schemas.openxmlformats.org/officeDocument/2006/relationships/hyperlink" Id="rId208" Target="https://www.facebook.com/100090850945079/posts/categorizes-ten-luxury-and-performance-car-brands-based-on-their-parent-companie/604355182602841/" TargetMode="External" /><Relationship Type="http://schemas.openxmlformats.org/officeDocument/2006/relationships/hyperlink" Id="rId121" Target="https://www.facebook.com/100090850945079/posts/categorizes-ten-luxury-and-performance-car-brands-based-on-their-parent-companie/604355182602841/#:~:text=Categorizes%20ten%20luxury%20and%20performance,This%20diverse%20portfolio" TargetMode="External" /><Relationship Type="http://schemas.openxmlformats.org/officeDocument/2006/relationships/hyperlink" Id="rId197" Target="https://www.facebook.com/SlashGear/posts/toyota-owns-lexus-daihatsu-and-hino-plus-stakes-in-subaru-suzuki-and-mazda-heres/1450159756670425/" TargetMode="External" /><Relationship Type="http://schemas.openxmlformats.org/officeDocument/2006/relationships/hyperlink" Id="rId106" Target="https://www.facebook.com/SlashGear/posts/toyota-owns-lexus-daihatsu-and-hino-plus-stakes-in-subaru-suzuki-and-mazda-heres/1450159756670425/#:~:text=Toyota%20owns%20Lexus%2C%20Daihatsu%2C%20and,brand%20under%20Toyota%20in%202025" TargetMode="External" /><Relationship Type="http://schemas.openxmlformats.org/officeDocument/2006/relationships/hyperlink" Id="rId182" Target="https://www.facebook.com/groups/1505449383318267/posts/2120599571803242/" TargetMode="External" /><Relationship Type="http://schemas.openxmlformats.org/officeDocument/2006/relationships/hyperlink" Id="rId77" Target="https://www.facebook.com/groups/1505449383318267/posts/2120599571803242/#:~:text=KitKat%2C%20introduced%20by%20Rowntree%27s%20in,is%20one%20of%20the" TargetMode="External" /><Relationship Type="http://schemas.openxmlformats.org/officeDocument/2006/relationships/hyperlink" Id="rId203" Target="https://www.geeksforgeeks.org/blogs/companies-owned-by-unilever/" TargetMode="External" /><Relationship Type="http://schemas.openxmlformats.org/officeDocument/2006/relationships/hyperlink" Id="rId114" Target="https://www.geeksforgeeks.org/blogs/companies-owned-by-unilever/#:~:text=Companies%20Owned%20by%20Unilever%20,1983" TargetMode="External" /><Relationship Type="http://schemas.openxmlformats.org/officeDocument/2006/relationships/hyperlink" Id="rId170" Target="https://www.heidelbergmaterials.us/about/history" TargetMode="External" /><Relationship Type="http://schemas.openxmlformats.org/officeDocument/2006/relationships/hyperlink" Id="rId56" Target="https://www.heidelbergmaterials.us/about/history#:~:text=Heidelberg%20Cement%20acquired%20Hanson%20PLC,concrete%20and%20other%20construction%20materials" TargetMode="External" /><Relationship Type="http://schemas.openxmlformats.org/officeDocument/2006/relationships/hyperlink" Id="rId190" Target="https://www.inman.com/2025/08/19/re-max-taps-an-industry-veteran-to-revive-motto-mortgage-brand/" TargetMode="External" /><Relationship Type="http://schemas.openxmlformats.org/officeDocument/2006/relationships/hyperlink" Id="rId92" Target="https://www.inman.com/2025/08/19/re-max-taps-an-industry-veteran-to-revive-motto-mortgage-brand/#:~:text=RE%2FMAX%20taps%20an%20industry%20veteran,who%20work%20with%20wholesale%20lenders" TargetMode="External" /><Relationship Type="http://schemas.openxmlformats.org/officeDocument/2006/relationships/hyperlink" Id="rId169" Target="https://www.jewishvirtuallibrary.org/egged" TargetMode="External" /><Relationship Type="http://schemas.openxmlformats.org/officeDocument/2006/relationships/hyperlink" Id="rId52" Target="https://www.jewishvirtuallibrary.org/egged#:~:text=Egged%20,develops%20new%20sources%20of" TargetMode="External" /><Relationship Type="http://schemas.openxmlformats.org/officeDocument/2006/relationships/hyperlink" Id="rId187" Target="https://www.jpost.com/business-and-innovation/battle-of-the-discounters-rami-levy-and-cofizz-team-up-against-super-cofix-405984" TargetMode="External" /><Relationship Type="http://schemas.openxmlformats.org/officeDocument/2006/relationships/hyperlink" Id="rId88" Target="https://www.jpost.com/business-and-innovation/battle-of-the-discounters-rami-levy-and-cofizz-team-up-against-super-cofix-405984#:~:text=Battle%20of%20the%20Discounters%3A%20Rami,grocery%20market%20and%20challenge%20Cofix" TargetMode="External" /><Relationship Type="http://schemas.openxmlformats.org/officeDocument/2006/relationships/hyperlink" Id="rId177" Target="https://www.lockheedmartin.com/en-us/capabilities/sikorsky/sikorsky100.html" TargetMode="External" /><Relationship Type="http://schemas.openxmlformats.org/officeDocument/2006/relationships/hyperlink" Id="rId68" Target="https://www.lockheedmartin.com/en-us/capabilities/sikorsky/sikorsky100.html#:~:text=Martin%20www,Sikorsky%2C%20a%20Lockheed%20Martin%20company" TargetMode="External" /><Relationship Type="http://schemas.openxmlformats.org/officeDocument/2006/relationships/hyperlink" Id="rId172" Target="https://www.mercantile.co.il/en/private/general-info/about-mercantile/" TargetMode="External" /><Relationship Type="http://schemas.openxmlformats.org/officeDocument/2006/relationships/hyperlink" Id="rId60" Target="https://www.mercantile.co.il/en/private/general-info/about-mercantile/#:~:text=The%20Bank%27s%20Profile%20,owned%20subsidiary%20of%20Discount%20Bank" TargetMode="External" /><Relationship Type="http://schemas.openxmlformats.org/officeDocument/2006/relationships/hyperlink" Id="rId192" Target="https://www.pepsico.com/en/newsroom/press-releases/2024/pepsico-to-acquire-full-ownership-of-sabra-and-obela" TargetMode="External" /><Relationship Type="http://schemas.openxmlformats.org/officeDocument/2006/relationships/hyperlink" Id="rId98" Target="https://www.pepsico.com/en/newsroom/press-releases/2024/pepsico-to-acquire-full-ownership-of-sabra-and-obela#:~:text=PepsiCo%20has%20focused%20on%20the,Strauss%20Group%20in%202008" TargetMode="External" /><Relationship Type="http://schemas.openxmlformats.org/officeDocument/2006/relationships/hyperlink" Id="rId219" Target="https://www.reuters.com/article/markets/israels-dor-alon-to-buy-ampm-chain-for-335-mln-idUSL01817197/" TargetMode="External" /><Relationship Type="http://schemas.openxmlformats.org/officeDocument/2006/relationships/hyperlink" Id="rId150" Target="https://www.reuters.com/article/markets/israels-dor-alon-to-buy-ampm-chain-for-335-mln-idUSL01817197/#:~:text=" TargetMode="External" /><Relationship Type="http://schemas.openxmlformats.org/officeDocument/2006/relationships/hyperlink" Id="rId183" Target="https://www.sdmimd.ac.in/SDMRCMS/articles/CRM2016/11.pdf" TargetMode="External" /><Relationship Type="http://schemas.openxmlformats.org/officeDocument/2006/relationships/hyperlink" Id="rId78" Target="https://www.sdmimd.ac.in/SDMRCMS/articles/CRM2016/11.pdf#:~:text=,precooked%20and%20usually%20dried" TargetMode="External" /><Relationship Type="http://schemas.openxmlformats.org/officeDocument/2006/relationships/hyperlink" Id="rId191" Target="https://www.siemens-home.bsh-group.com/uk/legal-notice" TargetMode="External" /><Relationship Type="http://schemas.openxmlformats.org/officeDocument/2006/relationships/hyperlink" Id="rId95" Target="https://www.siemens-home.bsh-group.com/uk/legal-notice#:~:text=Siemens%20Home%20UK%20,in%20the%20Bosch%20websites" TargetMode="External" /><Relationship Type="http://schemas.openxmlformats.org/officeDocument/2006/relationships/hyperlink" Id="rId193" Target="https://www.strauss-group.com/newsmention/appointment-of-two-new-directors-to-the-groups-board-2/" TargetMode="External" /><Relationship Type="http://schemas.openxmlformats.org/officeDocument/2006/relationships/hyperlink" Id="rId99" Target="https://www.strauss-group.com/newsmention/appointment-of-two-new-directors-to-the-groups-board-2/#:~:text=Strauss%20Group%20announced%20today%20the,of%20Sabra%27s" TargetMode="External" /><Relationship Type="http://schemas.openxmlformats.org/officeDocument/2006/relationships/hyperlink" Id="rId195" Target="https://www.tempursealy.com/tempur-sealy-brands/" TargetMode="External" /><Relationship Type="http://schemas.openxmlformats.org/officeDocument/2006/relationships/hyperlink" Id="rId102" Target="https://www.tempursealy.com/tempur-sealy-brands/#:~:text=Brands%20,Stearns%20%26%20Foster%C2%AE" TargetMode="External" /><Relationship Type="http://schemas.openxmlformats.org/officeDocument/2006/relationships/hyperlink" Id="rId207" Target="https://www.volkswagen-group.com/en/group-15765" TargetMode="External" /><Relationship Type="http://schemas.openxmlformats.org/officeDocument/2006/relationships/hyperlink" Id="rId120" Target="https://www.volkswagen-group.com/en/group-15765#:~:text=The%20Group%20comprises%20ten%20brands,CUPRA%2C%20Audi%2C%20Lamborghini%2C%20Bentley" TargetMode="External" /><Relationship Type="http://schemas.openxmlformats.org/officeDocument/2006/relationships/hyperlink" Id="rId206" Target="https://www.waterburyroundabout.org/business-archive/18zmpfloof7qpb2yo0z5zj3bha03ik" TargetMode="External" /><Relationship Type="http://schemas.openxmlformats.org/officeDocument/2006/relationships/hyperlink" Id="rId117" Target="https://www.waterburyroundabout.org/business-archive/18zmpfloof7qpb2yo0z5zj3bha03ik#:~:text=Unilever%20to%20spin%20off%20ice,been%20owned%20by%20Unilever" TargetMode="External" /><Relationship Type="http://schemas.openxmlformats.org/officeDocument/2006/relationships/hyperlink" Id="rId163" Target="https://www.whoprofits.org/companies/company/3705" TargetMode="External" /><Relationship Type="http://schemas.openxmlformats.org/officeDocument/2006/relationships/hyperlink" Id="rId43" Target="https://www.whoprofits.org/companies/company/3705?#:~:text=Corporation%20www,in%20illegal%20settlements%20in" TargetMode="External" /><Relationship Type="http://schemas.openxmlformats.org/officeDocument/2006/relationships/hyperlink" Id="rId42" Target="https://www.whoprofits.org/companies/company/3705?#:~:text=Fully%20owned%20subsidiaries%3A%20Pelephone%20Communications,S%20Satellite%20Se" TargetMode="External" /><Relationship Type="http://schemas.openxmlformats.org/officeDocument/2006/relationships/hyperlink" Id="rId40" Target="https://www.whoprofits.org/companies/company/3705?#:~:text=Pelephone" TargetMode="External" /><Relationship Type="http://schemas.openxmlformats.org/officeDocument/2006/relationships/hyperlink" Id="rId159" Target="https://www.whoprofits.org/companies/company/3795?ashtrom-group" TargetMode="External" /><Relationship Type="http://schemas.openxmlformats.org/officeDocument/2006/relationships/hyperlink" Id="rId31" Target="https://www.whoprofits.org/companies/company/3795?ashtrom-group#:~:text=Infrastructure%20Ltd.%20%28100,Ashtrom%20Bnei%20Brak" TargetMode="External" /><Relationship Type="http://schemas.openxmlformats.org/officeDocument/2006/relationships/hyperlink" Id="rId32" Target="https://www.whoprofits.org/companies/company/3795?ashtrom-group#:~:text=Through%20its%20subsidiaries%2C%20the%20company,in%20the%20occupied%20Syrian%20Golan" TargetMode="External" /><Relationship Type="http://schemas.openxmlformats.org/officeDocument/2006/relationships/hyperlink" Id="rId171" Target="https://www.whoprofits.org/companies/company/3822?discount-bank" TargetMode="External" /><Relationship Type="http://schemas.openxmlformats.org/officeDocument/2006/relationships/hyperlink" Id="rId59" Target="https://www.whoprofits.org/companies/company/3822?discount-bank#:~:text=The%20Israeli%20Occupation%20Industry%20,settlement%20activities%20and%20settlement" TargetMode="External" /><Relationship Type="http://schemas.openxmlformats.org/officeDocument/2006/relationships/hyperlink" Id="rId158" Target="https://www.whoprofits.org/companies/company/3986?ashdar-building-company" TargetMode="External" /><Relationship Type="http://schemas.openxmlformats.org/officeDocument/2006/relationships/hyperlink" Id="rId28" Target="https://www.whoprofits.org/companies/company/3986?ashdar-building-company#:~:text=Full%20Text" TargetMode="External" /><Relationship Type="http://schemas.openxmlformats.org/officeDocument/2006/relationships/hyperlink" Id="rId30" Target="https://www.whoprofits.org/companies/company/3986?ashdar-building-company#:~:text=The%20company%20has%20built%20housing,and%20Beitar%20Illit%C2%A0in%20the%20occupied" TargetMode="External" /><Relationship Type="http://schemas.openxmlformats.org/officeDocument/2006/relationships/hyperlink" Id="rId29" Target="https://www.whoprofits.org/companies/company/3986?ashdar-building-company#:~:text=neighborhoods,and%20industrial%20spaces" TargetMode="External" /><Relationship Type="http://schemas.openxmlformats.org/officeDocument/2006/relationships/hyperlink" Id="rId168" Target="https://www.whoprofits.org/companies/company/3988" TargetMode="External" /><Relationship Type="http://schemas.openxmlformats.org/officeDocument/2006/relationships/hyperlink" Id="rId50" Target="https://www.whoprofits.org/companies/company/3988#:~:text=Profits%20www,which%20supplies%20management%20and" TargetMode="External" /><Relationship Type="http://schemas.openxmlformats.org/officeDocument/2006/relationships/hyperlink" Id="rId167" Target="https://www.whoprofits.org/companies/company/4065" TargetMode="External" /><Relationship Type="http://schemas.openxmlformats.org/officeDocument/2006/relationships/hyperlink" Id="rId51" Target="https://www.whoprofits.org/companies/company/4065#:~:text=match%20at%20L191%20The%20company%27s,Silwan%20in%20occupied%20East%20Jerusalem" TargetMode="External" /><Relationship Type="http://schemas.openxmlformats.org/officeDocument/2006/relationships/hyperlink" Id="rId49" Target="https://www.whoprofits.org/companies/company/4065#:~:text=to%20settlements%20was%20transferred%20to,the%20company%27s%20subsidiary%20Egged%20Taavura" TargetMode="External" /><Relationship Type="http://schemas.openxmlformats.org/officeDocument/2006/relationships/hyperlink" Id="rId217" Target="https://www.whoprofits.org/companies/company/4115?dor-alon-energy-in-israel" TargetMode="External" /><Relationship Type="http://schemas.openxmlformats.org/officeDocument/2006/relationships/hyperlink" Id="rId147" Target="https://www.whoprofits.org/companies/company/4115?dor-alon-energy-in-israel#:~:text=A%20public%20Israeli%20gas%20and,of%20retail%20food%20and%20restaurants" TargetMode="External" /><Relationship Type="http://schemas.openxmlformats.org/officeDocument/2006/relationships/hyperlink" Id="rId148" Target="https://www.whoprofits.org/companies/company/4115?dor-alon-energy-in-israel#:~:text=The%20company%20also%20profits%20from,of%20fuel%20to%20the%20PA" TargetMode="External" /><Relationship Type="http://schemas.openxmlformats.org/officeDocument/2006/relationships/hyperlink" Id="rId151" Target="https://www.whoprofits.org/companies/company/4115?dor-alon-energy-in-israel#:~:text=Through%20its%20subsidiary%2C%20Alonit%2C%20a,Zone%20in%20occupied%20East%20Jerusalem" TargetMode="External" /><Relationship Type="http://schemas.openxmlformats.org/officeDocument/2006/relationships/hyperlink" Id="rId157" Target="https://wyomingllcattorney.com/Blog/Everything-Owned-by-Nestle" TargetMode="External" /><Relationship Type="http://schemas.openxmlformats.org/officeDocument/2006/relationships/hyperlink" Id="rId79" Target="https://wyomingllcattorney.com/Blog/Everything-Owned-by-Nestle#:~:text=%2A%20Carnation%20%2A%20H%C3%A4agen,Tidy%20Cats" TargetMode="External" /><Relationship Type="http://schemas.openxmlformats.org/officeDocument/2006/relationships/hyperlink" Id="rId80" Target="https://wyomingllcattorney.com/Blog/Everything-Owned-by-Nestle#:~:text=,Tidy%20Cats" TargetMode="External" /><Relationship Type="http://schemas.openxmlformats.org/officeDocument/2006/relationships/hyperlink" Id="rId26" Target="https://wyomingllcattorney.com/Blog/Everything-Owned-by-Nestle#:~:text=Nestl%C3%A9%20has%20also%20picked%20up,strong%20partnership%20between%20the%20companies" TargetMode="External" /><Relationship Type="http://schemas.openxmlformats.org/officeDocument/2006/relationships/hyperlink" Id="rId82" Target="https://wyomingllcattorney.com/Blog/Everything-Owned-by-Nestle#:~:text=Nestl%C3%A9%20has%20been%20known%20for,Pellegrino%2C%20and%20Acqua%20Panna%20brands" TargetMode="External" /></Relationships>
</file>

<file path=word/_rels/footnotes.xml.rels><?xml version="1.0" encoding="UTF-8"?><Relationships xmlns="http://schemas.openxmlformats.org/package/2006/relationships"><Relationship Type="http://schemas.openxmlformats.org/officeDocument/2006/relationships/hyperlink" Id="rId181" Target="file://file_0000000027947243a0f62d0b83f723c2" TargetMode="External" /><Relationship Type="http://schemas.openxmlformats.org/officeDocument/2006/relationships/hyperlink" Id="rId76" Target="file://file_0000000027947243a0f62d0b83f723c2#:~:text=,capsules%2C%20Accessories%20Known%20Regions%3A%20Global" TargetMode="External" /><Relationship Type="http://schemas.openxmlformats.org/officeDocument/2006/relationships/hyperlink" Id="rId75" Target="file://file_0000000027947243a0f62d0b83f723c2#:~:text=Parent%20Company%3A%20Nestl%C3%A9%20S,SUBSIDIARY%20Industry%2FSector%3A%20Coffee%20Ownership%3A%20100" TargetMode="External" /><Relationship Type="http://schemas.openxmlformats.org/officeDocument/2006/relationships/hyperlink" Id="rId176" Target="https://acg.no/selskap/sikorsky-aircraft/" TargetMode="External" /><Relationship Type="http://schemas.openxmlformats.org/officeDocument/2006/relationships/hyperlink" Id="rId67" Target="https://acg.no/selskap/sikorsky-aircraft/#:~:text=Sikorsky%20Aircraft%20%C2%BB%20ACG%20,Aircontact%20Group%20AS" TargetMode="External" /><Relationship Type="http://schemas.openxmlformats.org/officeDocument/2006/relationships/hyperlink" Id="rId196" Target="https://amp.guideautoweb.com/en/articles/37045/toyota-buys-100pc-of-daihatsu/" TargetMode="External" /><Relationship Type="http://schemas.openxmlformats.org/officeDocument/2006/relationships/hyperlink" Id="rId105" Target="https://amp.guideautoweb.com/en/articles/37045/toyota-buys-100pc-of-daihatsu/#:~:text=Toyota%20Buys%20100,the%20rest%20of%20the%20company" TargetMode="External" /><Relationship Type="http://schemas.openxmlformats.org/officeDocument/2006/relationships/hyperlink" Id="rId161" Target="https://axaxl.com/-/media/axaxl/files/pdfs/about-us/our-companies/xl-bermuda--fcr-2024.pdf" TargetMode="External" /><Relationship Type="http://schemas.openxmlformats.org/officeDocument/2006/relationships/hyperlink" Id="rId35" Target="https://axaxl.com/-/media/axaxl/files/pdfs/about-us/our-companies/xl-bermuda--fcr-2024.pdf#:~:text=XL%20Group%20Ltd%20is%20100,Shares%20issued%20by%20the%20Company" TargetMode="External" /><Relationship Type="http://schemas.openxmlformats.org/officeDocument/2006/relationships/hyperlink" Id="rId198" Target="https://boards.cruisecritic.com/topic/3055402-shore-excursions-thru-trip-advisor/" TargetMode="External" /><Relationship Type="http://schemas.openxmlformats.org/officeDocument/2006/relationships/hyperlink" Id="rId108" Target="https://boards.cruisecritic.com/topic/3055402-shore-excursions-thru-trip-advisor/#:~:text=What%20I%20just%20read%20is,addition%20to%20day%20trips%2C" TargetMode="External" /><Relationship Type="http://schemas.openxmlformats.org/officeDocument/2006/relationships/hyperlink" Id="rId211" Target="https://carbuzz.com/every-automaker-affiliated-with-the-volkswagen-empire/" TargetMode="External" /><Relationship Type="http://schemas.openxmlformats.org/officeDocument/2006/relationships/hyperlink" Id="rId124" Target="https://carbuzz.com/every-automaker-affiliated-with-the-volkswagen-empire/#:~:text=Every%20Automaker%20Affiliated%20With%20The,the%201920s%2C%20the%20brand" TargetMode="External" /><Relationship Type="http://schemas.openxmlformats.org/officeDocument/2006/relationships/hyperlink" Id="rId216" Target="https://deltagalil.com/brands/splendid/" TargetMode="External" /><Relationship Type="http://schemas.openxmlformats.org/officeDocument/2006/relationships/hyperlink" Id="rId145" Target="https://deltagalil.com/brands/splendid/#:~:text=Brands%20,Splendid%20has" TargetMode="External" /><Relationship Type="http://schemas.openxmlformats.org/officeDocument/2006/relationships/hyperlink" Id="rId215" Target="https://deltagalil.com/company/segments/default.aspx" TargetMode="External" /><Relationship Type="http://schemas.openxmlformats.org/officeDocument/2006/relationships/hyperlink" Id="rId144" Target="https://deltagalil.com/company/segments/default.aspx#:~:text=,19" TargetMode="External" /><Relationship Type="http://schemas.openxmlformats.org/officeDocument/2006/relationships/hyperlink" Id="rId141" Target="https://deltagalil.com/company/segments/default.aspx#:~:text=,Delta" TargetMode="External" /><Relationship Type="http://schemas.openxmlformats.org/officeDocument/2006/relationships/hyperlink" Id="rId143" Target="https://deltagalil.com/company/segments/default.aspx#:~:text=,Eminence" TargetMode="External" /><Relationship Type="http://schemas.openxmlformats.org/officeDocument/2006/relationships/hyperlink" Id="rId142" Target="https://deltagalil.com/company/segments/default.aspx#:~:text=,operating%20segments%20and%20excluded%20here" TargetMode="External" /><Relationship Type="http://schemas.openxmlformats.org/officeDocument/2006/relationships/hyperlink" Id="rId164" Target="https://en.globes.co.il/en/article-bezeq-intl-yes-merger-approved-1001378607" TargetMode="External" /><Relationship Type="http://schemas.openxmlformats.org/officeDocument/2006/relationships/hyperlink" Id="rId41" Target="https://en.globes.co.il/en/article-bezeq-intl-yes-merger-approved-1001378607#:~:text=Bezeq%20Int%27l,itself%20and%20its%20merged%20subsidiaries" TargetMode="External" /><Relationship Type="http://schemas.openxmlformats.org/officeDocument/2006/relationships/hyperlink" Id="rId174" Target="https://en.globes.co.il/en/article-first-intl-bank-to-sell-cal-icc-stake-for-nis-11b-1001526882" TargetMode="External" /><Relationship Type="http://schemas.openxmlformats.org/officeDocument/2006/relationships/hyperlink" Id="rId62" Target="https://en.globes.co.il/en/article-first-intl-bank-to-sell-cal-icc-stake-for-nis-11b-1001526882#:~:text=First%20Int%27l%20Bank%20to%20sell,First" TargetMode="External" /><Relationship Type="http://schemas.openxmlformats.org/officeDocument/2006/relationships/hyperlink" Id="rId160" Target="https://en.wikipedia.org/wiki/Axa_XL" TargetMode="External" /><Relationship Type="http://schemas.openxmlformats.org/officeDocument/2006/relationships/hyperlink" Id="rId34" Target="https://en.wikipedia.org/wiki/Axa_XL#:~:text=Axa%20XL%20is%20an%20American,100%20offices%20on%206%20continents" TargetMode="External" /><Relationship Type="http://schemas.openxmlformats.org/officeDocument/2006/relationships/hyperlink" Id="rId166" Target="https://en.wikipedia.org/wiki/CAT_phones" TargetMode="External" /><Relationship Type="http://schemas.openxmlformats.org/officeDocument/2006/relationships/hyperlink" Id="rId47" Target="https://en.wikipedia.org/wiki/CAT_phones#:~:text=,devices%20and%20included%20rugged%20smartphones" TargetMode="External" /><Relationship Type="http://schemas.openxmlformats.org/officeDocument/2006/relationships/hyperlink" Id="rId175" Target="https://en.wikipedia.org/wiki/IDB_Bank" TargetMode="External" /><Relationship Type="http://schemas.openxmlformats.org/officeDocument/2006/relationships/hyperlink" Id="rId64" Target="https://en.wikipedia.org/wiki/IDB_Bank#:~:text=By%201980%2C%20IDB%20became%20a," TargetMode="External" /><Relationship Type="http://schemas.openxmlformats.org/officeDocument/2006/relationships/hyperlink" Id="rId162" Target="https://en.wikipedia.org/wiki/Pepper_(payment_application)" TargetMode="External" /><Relationship Type="http://schemas.openxmlformats.org/officeDocument/2006/relationships/hyperlink" Id="rId38" Target="https://en.wikipedia.org/wiki/Pepper_(payment_application)#:~:text=Pepper%20,exclusively%20through%20a%20mobile%20app" TargetMode="External" /><Relationship Type="http://schemas.openxmlformats.org/officeDocument/2006/relationships/hyperlink" Id="rId188" Target="https://en.wikipedia.org/wiki/RE/MAX" TargetMode="External" /><Relationship Type="http://schemas.openxmlformats.org/officeDocument/2006/relationships/hyperlink" Id="rId90" Target="https://en.wikipedia.org/wiki/RE/MAX#:~:text=Motto%20Mortgage%20,launched%20by%20RE%2FMAX%20in%202016" TargetMode="External" /><Relationship Type="http://schemas.openxmlformats.org/officeDocument/2006/relationships/hyperlink" Id="rId200" Target="https://en.wikipedia.org/wiki/Tripadvisor" TargetMode="External" /><Relationship Type="http://schemas.openxmlformats.org/officeDocument/2006/relationships/hyperlink" Id="rId110" Target="https://en.wikipedia.org/wiki/Tripadvisor#:~:text=The%20company%27s%20other%20brands%20include,Forbes" TargetMode="External" /><Relationship Type="http://schemas.openxmlformats.org/officeDocument/2006/relationships/hyperlink" Id="rId212" Target="https://en.wikipedia.org/wiki/Volvo" TargetMode="External" /><Relationship Type="http://schemas.openxmlformats.org/officeDocument/2006/relationships/hyperlink" Id="rId126" Target="https://en.wikipedia.org/wiki/Volvo#:~:text=Volvo%2C%20Volvo%20Penta%2C%20Rokbak%2C%20Renault,partnership%20brands" TargetMode="External" /><Relationship Type="http://schemas.openxmlformats.org/officeDocument/2006/relationships/hyperlink" Id="rId194" Target="https://help.tempurpedic.com/hc/en-us/articles/1500006052802-What-is-Tempur-Sealy" TargetMode="External" /><Relationship Type="http://schemas.openxmlformats.org/officeDocument/2006/relationships/hyperlink" Id="rId101" Target="https://help.tempurpedic.com/hc/en-us/articles/1500006052802-What-is-Tempur-Sealy#:~:text=What%20is%20Tempur,Sealy%2C%20and%20Stearns%20%26%20Foster" TargetMode="External" /><Relationship Type="http://schemas.openxmlformats.org/officeDocument/2006/relationships/hyperlink" Id="rId213" Target="https://investigate.afsc.org/company/israel-discount-bank" TargetMode="External" /><Relationship Type="http://schemas.openxmlformats.org/officeDocument/2006/relationships/hyperlink" Id="rId133" Target="https://investigate.afsc.org/company/israel-discount-bank#:~:text=Israel%20Discount%20Bank%20Ltd%20,computing%20services%20from%20Matrix" TargetMode="External" /><Relationship Type="http://schemas.openxmlformats.org/officeDocument/2006/relationships/hyperlink" Id="rId178" Target="https://investigate.afsc.org/company/mizrahi-tefahot-bank" TargetMode="External" /><Relationship Type="http://schemas.openxmlformats.org/officeDocument/2006/relationships/hyperlink" Id="rId71" Target="https://investigate.afsc.org/company/mizrahi-tefahot-bank#:~:text=Mizrahi%20Tefahot%20Bank%20Ltd%20,employees%2C%20has%20branches%20in" TargetMode="External" /><Relationship Type="http://schemas.openxmlformats.org/officeDocument/2006/relationships/hyperlink" Id="rId189" Target="https://investors.remaxholdings.com/news/re-max-holdings-news/news-details/2025/REMAX-HOLDINGS-INC--ANNOUNCES-VIC-LOMBARDO-AS-PRESIDENT-OF-MORTGAGE-SERVICES-TO-LEAD-MOTTO-MORTGAGE-AND-WEMLO-BRANDS/default.aspx" TargetMode="External" /><Relationship Type="http://schemas.openxmlformats.org/officeDocument/2006/relationships/hyperlink" Id="rId91" Target="https://investors.remaxholdings.com/news/re-max-holdings-news/news-details/2025/REMAX-HOLDINGS-INC--ANNOUNCES-VIC-LOMBARDO-AS-PRESIDENT-OF-MORTGAGE-SERVICES-TO-LEAD-MOTTO-MORTGAGE-AND-WEMLO-BRANDS/default.aspx#:~:text=RE%2FMAX%20Holdings%20News%20Aug%2018%2C,August%2018%2C%202025" TargetMode="External" /><Relationship Type="http://schemas.openxmlformats.org/officeDocument/2006/relationships/hyperlink" Id="rId201" Target="https://ir.tripadvisor.com/news-releases/news-release-details/tripadvisor-and-thefork-announce-leadership-management" TargetMode="External" /><Relationship Type="http://schemas.openxmlformats.org/officeDocument/2006/relationships/hyperlink" Id="rId111" Target="https://ir.tripadvisor.com/news-releases/news-release-details/tripadvisor-and-thefork-announce-leadership-management#:~:text=Tripadvisor%20and%20TheFork%20Announce%20Leadership,role%2C%20starting%20April%201%2C%202021" TargetMode="External" /><Relationship Type="http://schemas.openxmlformats.org/officeDocument/2006/relationships/hyperlink" Id="rId218" Target="https://israel-energy.org/dor-energy/" TargetMode="External" /><Relationship Type="http://schemas.openxmlformats.org/officeDocument/2006/relationships/hyperlink" Id="rId149" Target="https://israel-energy.org/dor-energy/#:~:text=Dor%20Energy%20Dor%20Alon%20expanded,the%20%E2%80%9CAlonit%E2%80%9D%20brand%20in%202009" TargetMode="External" /><Relationship Type="http://schemas.openxmlformats.org/officeDocument/2006/relationships/hyperlink" Id="rId199" Target="https://skift.com/2025/08/20/tripadvisor-faces-new-investor-pressure-to-spin-off-viator/" TargetMode="External" /><Relationship Type="http://schemas.openxmlformats.org/officeDocument/2006/relationships/hyperlink" Id="rId109" Target="https://skift.com/2025/08/20/tripadvisor-faces-new-investor-pressure-to-spin-off-viator/#:~:text=Tripadvisor%20Faces%20New%20Investor%20Pressure,income%20and%20reversing%20previous%20losses" TargetMode="External" /><Relationship Type="http://schemas.openxmlformats.org/officeDocument/2006/relationships/hyperlink" Id="rId202" Target="https://startuptalky.com/dove-marketing-strategy-campaigns/" TargetMode="External" /><Relationship Type="http://schemas.openxmlformats.org/officeDocument/2006/relationships/hyperlink" Id="rId113" Target="https://startuptalky.com/dove-marketing-strategy-campaigns/#:~:text=Competitors%20startuptalky,of%20selling%20beauty%20and" TargetMode="External" /><Relationship Type="http://schemas.openxmlformats.org/officeDocument/2006/relationships/hyperlink" Id="rId180" Target="https://thegoodshoppingguide.com/brand-directory/nescafe/" TargetMode="External" /><Relationship Type="http://schemas.openxmlformats.org/officeDocument/2006/relationships/hyperlink" Id="rId74" Target="https://thegoodshoppingguide.com/brand-directory/nescafe/#:~:text=Nescaf%C3%A9%20,Guide%27s%20Ethical%20Coffee%20Ratings%20Table" TargetMode="External" /><Relationship Type="http://schemas.openxmlformats.org/officeDocument/2006/relationships/hyperlink" Id="rId184" Target="https://vermontbiz.com/news/2024/march/19/unilever-spin-ice-cream-companies-including-ben-jerrys" TargetMode="External" /><Relationship Type="http://schemas.openxmlformats.org/officeDocument/2006/relationships/hyperlink" Id="rId81" Target="https://vermontbiz.com/news/2024/march/19/unilever-spin-ice-cream-companies-including-ben-jerrys#:~:text=Jerry%27s%20vermontbiz,been%20owned%20by%20Unilever" TargetMode="External" /><Relationship Type="http://schemas.openxmlformats.org/officeDocument/2006/relationships/hyperlink" Id="rId205" Target="https://wwd.com/business-news/mergers-acquisitions/unilever-strikes-new-distribution-deal-ben-jerrys-israel-1235237557/" TargetMode="External" /><Relationship Type="http://schemas.openxmlformats.org/officeDocument/2006/relationships/hyperlink" Id="rId118" Target="https://wwd.com/business-news/mergers-acquisitions/unilever-strikes-new-distribution-deal-ben-jerrys-israel-1235237557/#:~:text=Ben%20%26%20Jerry%27s%2C%20which%20is,distribution%20from%20the%20Occupied" TargetMode="External" /><Relationship Type="http://schemas.openxmlformats.org/officeDocument/2006/relationships/hyperlink" Id="rId116" Target="https://wwd.com/business-news/mergers-acquisitions/unilever-strikes-new-distribution-deal-ben-jerrys-israel-1235237557/#:~:text=Unilever%20Strikes%20New%20Distribution%20Deal,distribution%20from%20the%20Occupied" TargetMode="External" /><Relationship Type="http://schemas.openxmlformats.org/officeDocument/2006/relationships/hyperlink" Id="rId209" Target="https://www.allcarleasing.co.uk/blog/what-companies-do-vw-group-own/" TargetMode="External" /><Relationship Type="http://schemas.openxmlformats.org/officeDocument/2006/relationships/hyperlink" Id="rId122" Target="https://www.allcarleasing.co.uk/blog/what-companies-do-vw-group-own/#:~:text=All%20Car%20Brands%20Owned%20by,Bugatti%20%C2%B7%20Lamborghini%20%C2%B7%20Porsche" TargetMode="External" /><Relationship Type="http://schemas.openxmlformats.org/officeDocument/2006/relationships/hyperlink" Id="rId214" Target="https://www.apparelnews.net/news/2017/mar/09/new-owners-lay-more-people-7-all-mankind-splendid-/" TargetMode="External" /><Relationship Type="http://schemas.openxmlformats.org/officeDocument/2006/relationships/hyperlink" Id="rId140" Target="https://www.apparelnews.net/news/2017/mar/09/new-owners-lay-more-people-7-all-mankind-splendid-/#:~:text=New%20Owners%20Lay%20Off%20More,then%20laid%20off%20105%20people" TargetMode="External" /><Relationship Type="http://schemas.openxmlformats.org/officeDocument/2006/relationships/hyperlink" Id="rId210" Target="https://www.audi.com/en/company/profile/brand/new-premium-group/" TargetMode="External" /><Relationship Type="http://schemas.openxmlformats.org/officeDocument/2006/relationships/hyperlink" Id="rId123" Target="https://www.audi.com/en/company/profile/brand/new-premium-group/#:~:text=Audi%2C%20which%20heads%20the%20Progressive,Bentley%20on%20March%201%2C%202021" TargetMode="External" /><Relationship Type="http://schemas.openxmlformats.org/officeDocument/2006/relationships/hyperlink" Id="rId179" Target="https://www.bdicode.co.il/en/company/mizrahi-tefahot-bank-ltd-en/" TargetMode="External" /><Relationship Type="http://schemas.openxmlformats.org/officeDocument/2006/relationships/hyperlink" Id="rId72" Target="https://www.bdicode.co.il/en/company/mizrahi-tefahot-bank-ltd-en/#:~:text=%D7%95%D7%90%D7%99%D7%9B%D7%95%D7%AA%D7%99%20www.bdicode.co.il%20%20The%20Mizrahi,serving%20government%20and%20public" TargetMode="External" /><Relationship Type="http://schemas.openxmlformats.org/officeDocument/2006/relationships/hyperlink" Id="rId185" Target="https://www.cantechletter.com/2023/06/what-companies-does-nestle-own/" TargetMode="External" /><Relationship Type="http://schemas.openxmlformats.org/officeDocument/2006/relationships/hyperlink" Id="rId83" Target="https://www.cantechletter.com/2023/06/what-companies-does-nestle-own/#:~:text=What%20companies%20does%20Nestle%20own%3F,brand%20owned%20by%20Nestle%2C" TargetMode="External" /><Relationship Type="http://schemas.openxmlformats.org/officeDocument/2006/relationships/hyperlink" Id="rId165" Target="https://www.catfootwear.com/US/en/home" TargetMode="External" /><Relationship Type="http://schemas.openxmlformats.org/officeDocument/2006/relationships/hyperlink" Id="rId46" Target="https://www.catfootwear.com/US/en/home#:~:text=Footwear%20www,by%20Wolverine%20World%20Wide%2C%20Inc" TargetMode="External" /><Relationship Type="http://schemas.openxmlformats.org/officeDocument/2006/relationships/hyperlink" Id="rId186" Target="https://www.comunicaffe.com/israels-supermarket-giant-acquire-20-percent-stake-cofix-coffee-chain/" TargetMode="External" /><Relationship Type="http://schemas.openxmlformats.org/officeDocument/2006/relationships/hyperlink" Id="rId87" Target="https://www.comunicaffe.com/israels-supermarket-giant-acquire-20-percent-stake-cofix-coffee-chain/#:~:text=,01" TargetMode="External" /><Relationship Type="http://schemas.openxmlformats.org/officeDocument/2006/relationships/hyperlink" Id="rId173" Target="https://www.discountbank.co.il/en/private/discount-group/subsidiaries-and-group-structure/" TargetMode="External" /><Relationship Type="http://schemas.openxmlformats.org/officeDocument/2006/relationships/hyperlink" Id="rId61" Target="https://www.discountbank.co.il/en/private/discount-group/subsidiaries-and-group-structure/#:~:text=Group%20Structure%20,Diners%20and%20MasterCard%20credit" TargetMode="External" /><Relationship Type="http://schemas.openxmlformats.org/officeDocument/2006/relationships/hyperlink" Id="rId63" Target="https://www.discountbank.co.il/en/private/discount-group/subsidiaries-and-group-structure/#:~:text=Group%20Structure%20,York%2C%20Florida%2C%20California%20and" TargetMode="External" /><Relationship Type="http://schemas.openxmlformats.org/officeDocument/2006/relationships/hyperlink" Id="rId130" Target="https://www.discountbank.co.il/en/private/discount-group/subsidiaries-and-group-structure/#:~:text=The%20company%20is%20a%20wholly,includes%20lawyers%20and%20financial" TargetMode="External" /><Relationship Type="http://schemas.openxmlformats.org/officeDocument/2006/relationships/hyperlink" Id="rId204" Target="https://www.dispatch.com/story/lifestyle/food/2013/05/16/hellmann-s-success-100-years/23515139007/" TargetMode="External" /><Relationship Type="http://schemas.openxmlformats.org/officeDocument/2006/relationships/hyperlink" Id="rId115" Target="https://www.dispatch.com/story/lifestyle/food/2013/05/16/hellmann-s-success-100-years/23515139007/#:~:text=The%20company%20changed%20hands%20several,the%20all%20new%20PLAY" TargetMode="External" /><Relationship Type="http://schemas.openxmlformats.org/officeDocument/2006/relationships/hyperlink" Id="rId208" Target="https://www.facebook.com/100090850945079/posts/categorizes-ten-luxury-and-performance-car-brands-based-on-their-parent-companie/604355182602841/" TargetMode="External" /><Relationship Type="http://schemas.openxmlformats.org/officeDocument/2006/relationships/hyperlink" Id="rId121" Target="https://www.facebook.com/100090850945079/posts/categorizes-ten-luxury-and-performance-car-brands-based-on-their-parent-companie/604355182602841/#:~:text=Categorizes%20ten%20luxury%20and%20performance,This%20diverse%20portfolio" TargetMode="External" /><Relationship Type="http://schemas.openxmlformats.org/officeDocument/2006/relationships/hyperlink" Id="rId197" Target="https://www.facebook.com/SlashGear/posts/toyota-owns-lexus-daihatsu-and-hino-plus-stakes-in-subaru-suzuki-and-mazda-heres/1450159756670425/" TargetMode="External" /><Relationship Type="http://schemas.openxmlformats.org/officeDocument/2006/relationships/hyperlink" Id="rId106" Target="https://www.facebook.com/SlashGear/posts/toyota-owns-lexus-daihatsu-and-hino-plus-stakes-in-subaru-suzuki-and-mazda-heres/1450159756670425/#:~:text=Toyota%20owns%20Lexus%2C%20Daihatsu%2C%20and,brand%20under%20Toyota%20in%202025" TargetMode="External" /><Relationship Type="http://schemas.openxmlformats.org/officeDocument/2006/relationships/hyperlink" Id="rId182" Target="https://www.facebook.com/groups/1505449383318267/posts/2120599571803242/" TargetMode="External" /><Relationship Type="http://schemas.openxmlformats.org/officeDocument/2006/relationships/hyperlink" Id="rId77" Target="https://www.facebook.com/groups/1505449383318267/posts/2120599571803242/#:~:text=KitKat%2C%20introduced%20by%20Rowntree%27s%20in,is%20one%20of%20the" TargetMode="External" /><Relationship Type="http://schemas.openxmlformats.org/officeDocument/2006/relationships/hyperlink" Id="rId203" Target="https://www.geeksforgeeks.org/blogs/companies-owned-by-unilever/" TargetMode="External" /><Relationship Type="http://schemas.openxmlformats.org/officeDocument/2006/relationships/hyperlink" Id="rId114" Target="https://www.geeksforgeeks.org/blogs/companies-owned-by-unilever/#:~:text=Companies%20Owned%20by%20Unilever%20,1983" TargetMode="External" /><Relationship Type="http://schemas.openxmlformats.org/officeDocument/2006/relationships/hyperlink" Id="rId170" Target="https://www.heidelbergmaterials.us/about/history" TargetMode="External" /><Relationship Type="http://schemas.openxmlformats.org/officeDocument/2006/relationships/hyperlink" Id="rId56" Target="https://www.heidelbergmaterials.us/about/history#:~:text=Heidelberg%20Cement%20acquired%20Hanson%20PLC,concrete%20and%20other%20construction%20materials" TargetMode="External" /><Relationship Type="http://schemas.openxmlformats.org/officeDocument/2006/relationships/hyperlink" Id="rId190" Target="https://www.inman.com/2025/08/19/re-max-taps-an-industry-veteran-to-revive-motto-mortgage-brand/" TargetMode="External" /><Relationship Type="http://schemas.openxmlformats.org/officeDocument/2006/relationships/hyperlink" Id="rId92" Target="https://www.inman.com/2025/08/19/re-max-taps-an-industry-veteran-to-revive-motto-mortgage-brand/#:~:text=RE%2FMAX%20taps%20an%20industry%20veteran,who%20work%20with%20wholesale%20lenders" TargetMode="External" /><Relationship Type="http://schemas.openxmlformats.org/officeDocument/2006/relationships/hyperlink" Id="rId169" Target="https://www.jewishvirtuallibrary.org/egged" TargetMode="External" /><Relationship Type="http://schemas.openxmlformats.org/officeDocument/2006/relationships/hyperlink" Id="rId52" Target="https://www.jewishvirtuallibrary.org/egged#:~:text=Egged%20,develops%20new%20sources%20of" TargetMode="External" /><Relationship Type="http://schemas.openxmlformats.org/officeDocument/2006/relationships/hyperlink" Id="rId187" Target="https://www.jpost.com/business-and-innovation/battle-of-the-discounters-rami-levy-and-cofizz-team-up-against-super-cofix-405984" TargetMode="External" /><Relationship Type="http://schemas.openxmlformats.org/officeDocument/2006/relationships/hyperlink" Id="rId88" Target="https://www.jpost.com/business-and-innovation/battle-of-the-discounters-rami-levy-and-cofizz-team-up-against-super-cofix-405984#:~:text=Battle%20of%20the%20Discounters%3A%20Rami,grocery%20market%20and%20challenge%20Cofix" TargetMode="External" /><Relationship Type="http://schemas.openxmlformats.org/officeDocument/2006/relationships/hyperlink" Id="rId177" Target="https://www.lockheedmartin.com/en-us/capabilities/sikorsky/sikorsky100.html" TargetMode="External" /><Relationship Type="http://schemas.openxmlformats.org/officeDocument/2006/relationships/hyperlink" Id="rId68" Target="https://www.lockheedmartin.com/en-us/capabilities/sikorsky/sikorsky100.html#:~:text=Martin%20www,Sikorsky%2C%20a%20Lockheed%20Martin%20company" TargetMode="External" /><Relationship Type="http://schemas.openxmlformats.org/officeDocument/2006/relationships/hyperlink" Id="rId172" Target="https://www.mercantile.co.il/en/private/general-info/about-mercantile/" TargetMode="External" /><Relationship Type="http://schemas.openxmlformats.org/officeDocument/2006/relationships/hyperlink" Id="rId60" Target="https://www.mercantile.co.il/en/private/general-info/about-mercantile/#:~:text=The%20Bank%27s%20Profile%20,owned%20subsidiary%20of%20Discount%20Bank" TargetMode="External" /><Relationship Type="http://schemas.openxmlformats.org/officeDocument/2006/relationships/hyperlink" Id="rId192" Target="https://www.pepsico.com/en/newsroom/press-releases/2024/pepsico-to-acquire-full-ownership-of-sabra-and-obela" TargetMode="External" /><Relationship Type="http://schemas.openxmlformats.org/officeDocument/2006/relationships/hyperlink" Id="rId98" Target="https://www.pepsico.com/en/newsroom/press-releases/2024/pepsico-to-acquire-full-ownership-of-sabra-and-obela#:~:text=PepsiCo%20has%20focused%20on%20the,Strauss%20Group%20in%202008" TargetMode="External" /><Relationship Type="http://schemas.openxmlformats.org/officeDocument/2006/relationships/hyperlink" Id="rId219" Target="https://www.reuters.com/article/markets/israels-dor-alon-to-buy-ampm-chain-for-335-mln-idUSL01817197/" TargetMode="External" /><Relationship Type="http://schemas.openxmlformats.org/officeDocument/2006/relationships/hyperlink" Id="rId150" Target="https://www.reuters.com/article/markets/israels-dor-alon-to-buy-ampm-chain-for-335-mln-idUSL01817197/#:~:text=" TargetMode="External" /><Relationship Type="http://schemas.openxmlformats.org/officeDocument/2006/relationships/hyperlink" Id="rId183" Target="https://www.sdmimd.ac.in/SDMRCMS/articles/CRM2016/11.pdf" TargetMode="External" /><Relationship Type="http://schemas.openxmlformats.org/officeDocument/2006/relationships/hyperlink" Id="rId78" Target="https://www.sdmimd.ac.in/SDMRCMS/articles/CRM2016/11.pdf#:~:text=,precooked%20and%20usually%20dried" TargetMode="External" /><Relationship Type="http://schemas.openxmlformats.org/officeDocument/2006/relationships/hyperlink" Id="rId191" Target="https://www.siemens-home.bsh-group.com/uk/legal-notice" TargetMode="External" /><Relationship Type="http://schemas.openxmlformats.org/officeDocument/2006/relationships/hyperlink" Id="rId95" Target="https://www.siemens-home.bsh-group.com/uk/legal-notice#:~:text=Siemens%20Home%20UK%20,in%20the%20Bosch%20websites" TargetMode="External" /><Relationship Type="http://schemas.openxmlformats.org/officeDocument/2006/relationships/hyperlink" Id="rId193" Target="https://www.strauss-group.com/newsmention/appointment-of-two-new-directors-to-the-groups-board-2/" TargetMode="External" /><Relationship Type="http://schemas.openxmlformats.org/officeDocument/2006/relationships/hyperlink" Id="rId99" Target="https://www.strauss-group.com/newsmention/appointment-of-two-new-directors-to-the-groups-board-2/#:~:text=Strauss%20Group%20announced%20today%20the,of%20Sabra%27s" TargetMode="External" /><Relationship Type="http://schemas.openxmlformats.org/officeDocument/2006/relationships/hyperlink" Id="rId195" Target="https://www.tempursealy.com/tempur-sealy-brands/" TargetMode="External" /><Relationship Type="http://schemas.openxmlformats.org/officeDocument/2006/relationships/hyperlink" Id="rId102" Target="https://www.tempursealy.com/tempur-sealy-brands/#:~:text=Brands%20,Stearns%20%26%20Foster%C2%AE" TargetMode="External" /><Relationship Type="http://schemas.openxmlformats.org/officeDocument/2006/relationships/hyperlink" Id="rId207" Target="https://www.volkswagen-group.com/en/group-15765" TargetMode="External" /><Relationship Type="http://schemas.openxmlformats.org/officeDocument/2006/relationships/hyperlink" Id="rId120" Target="https://www.volkswagen-group.com/en/group-15765#:~:text=The%20Group%20comprises%20ten%20brands,CUPRA%2C%20Audi%2C%20Lamborghini%2C%20Bentley" TargetMode="External" /><Relationship Type="http://schemas.openxmlformats.org/officeDocument/2006/relationships/hyperlink" Id="rId206" Target="https://www.waterburyroundabout.org/business-archive/18zmpfloof7qpb2yo0z5zj3bha03ik" TargetMode="External" /><Relationship Type="http://schemas.openxmlformats.org/officeDocument/2006/relationships/hyperlink" Id="rId117" Target="https://www.waterburyroundabout.org/business-archive/18zmpfloof7qpb2yo0z5zj3bha03ik#:~:text=Unilever%20to%20spin%20off%20ice,been%20owned%20by%20Unilever" TargetMode="External" /><Relationship Type="http://schemas.openxmlformats.org/officeDocument/2006/relationships/hyperlink" Id="rId163" Target="https://www.whoprofits.org/companies/company/3705" TargetMode="External" /><Relationship Type="http://schemas.openxmlformats.org/officeDocument/2006/relationships/hyperlink" Id="rId43" Target="https://www.whoprofits.org/companies/company/3705?#:~:text=Corporation%20www,in%20illegal%20settlements%20in" TargetMode="External" /><Relationship Type="http://schemas.openxmlformats.org/officeDocument/2006/relationships/hyperlink" Id="rId42" Target="https://www.whoprofits.org/companies/company/3705?#:~:text=Fully%20owned%20subsidiaries%3A%20Pelephone%20Communications,S%20Satellite%20Se" TargetMode="External" /><Relationship Type="http://schemas.openxmlformats.org/officeDocument/2006/relationships/hyperlink" Id="rId40" Target="https://www.whoprofits.org/companies/company/3705?#:~:text=Pelephone" TargetMode="External" /><Relationship Type="http://schemas.openxmlformats.org/officeDocument/2006/relationships/hyperlink" Id="rId159" Target="https://www.whoprofits.org/companies/company/3795?ashtrom-group" TargetMode="External" /><Relationship Type="http://schemas.openxmlformats.org/officeDocument/2006/relationships/hyperlink" Id="rId31" Target="https://www.whoprofits.org/companies/company/3795?ashtrom-group#:~:text=Infrastructure%20Ltd.%20%28100,Ashtrom%20Bnei%20Brak" TargetMode="External" /><Relationship Type="http://schemas.openxmlformats.org/officeDocument/2006/relationships/hyperlink" Id="rId32" Target="https://www.whoprofits.org/companies/company/3795?ashtrom-group#:~:text=Through%20its%20subsidiaries%2C%20the%20company,in%20the%20occupied%20Syrian%20Golan" TargetMode="External" /><Relationship Type="http://schemas.openxmlformats.org/officeDocument/2006/relationships/hyperlink" Id="rId171" Target="https://www.whoprofits.org/companies/company/3822?discount-bank" TargetMode="External" /><Relationship Type="http://schemas.openxmlformats.org/officeDocument/2006/relationships/hyperlink" Id="rId59" Target="https://www.whoprofits.org/companies/company/3822?discount-bank#:~:text=The%20Israeli%20Occupation%20Industry%20,settlement%20activities%20and%20settlement" TargetMode="External" /><Relationship Type="http://schemas.openxmlformats.org/officeDocument/2006/relationships/hyperlink" Id="rId158" Target="https://www.whoprofits.org/companies/company/3986?ashdar-building-company" TargetMode="External" /><Relationship Type="http://schemas.openxmlformats.org/officeDocument/2006/relationships/hyperlink" Id="rId28" Target="https://www.whoprofits.org/companies/company/3986?ashdar-building-company#:~:text=Full%20Text" TargetMode="External" /><Relationship Type="http://schemas.openxmlformats.org/officeDocument/2006/relationships/hyperlink" Id="rId30" Target="https://www.whoprofits.org/companies/company/3986?ashdar-building-company#:~:text=The%20company%20has%20built%20housing,and%20Beitar%20Illit%C2%A0in%20the%20occupied" TargetMode="External" /><Relationship Type="http://schemas.openxmlformats.org/officeDocument/2006/relationships/hyperlink" Id="rId29" Target="https://www.whoprofits.org/companies/company/3986?ashdar-building-company#:~:text=neighborhoods,and%20industrial%20spaces" TargetMode="External" /><Relationship Type="http://schemas.openxmlformats.org/officeDocument/2006/relationships/hyperlink" Id="rId168" Target="https://www.whoprofits.org/companies/company/3988" TargetMode="External" /><Relationship Type="http://schemas.openxmlformats.org/officeDocument/2006/relationships/hyperlink" Id="rId50" Target="https://www.whoprofits.org/companies/company/3988#:~:text=Profits%20www,which%20supplies%20management%20and" TargetMode="External" /><Relationship Type="http://schemas.openxmlformats.org/officeDocument/2006/relationships/hyperlink" Id="rId167" Target="https://www.whoprofits.org/companies/company/4065" TargetMode="External" /><Relationship Type="http://schemas.openxmlformats.org/officeDocument/2006/relationships/hyperlink" Id="rId51" Target="https://www.whoprofits.org/companies/company/4065#:~:text=match%20at%20L191%20The%20company%27s,Silwan%20in%20occupied%20East%20Jerusalem" TargetMode="External" /><Relationship Type="http://schemas.openxmlformats.org/officeDocument/2006/relationships/hyperlink" Id="rId49" Target="https://www.whoprofits.org/companies/company/4065#:~:text=to%20settlements%20was%20transferred%20to,the%20company%27s%20subsidiary%20Egged%20Taavura" TargetMode="External" /><Relationship Type="http://schemas.openxmlformats.org/officeDocument/2006/relationships/hyperlink" Id="rId217" Target="https://www.whoprofits.org/companies/company/4115?dor-alon-energy-in-israel" TargetMode="External" /><Relationship Type="http://schemas.openxmlformats.org/officeDocument/2006/relationships/hyperlink" Id="rId147" Target="https://www.whoprofits.org/companies/company/4115?dor-alon-energy-in-israel#:~:text=A%20public%20Israeli%20gas%20and,of%20retail%20food%20and%20restaurants" TargetMode="External" /><Relationship Type="http://schemas.openxmlformats.org/officeDocument/2006/relationships/hyperlink" Id="rId148" Target="https://www.whoprofits.org/companies/company/4115?dor-alon-energy-in-israel#:~:text=The%20company%20also%20profits%20from,of%20fuel%20to%20the%20PA" TargetMode="External" /><Relationship Type="http://schemas.openxmlformats.org/officeDocument/2006/relationships/hyperlink" Id="rId151" Target="https://www.whoprofits.org/companies/company/4115?dor-alon-energy-in-israel#:~:text=Through%20its%20subsidiary%2C%20Alonit%2C%20a,Zone%20in%20occupied%20East%20Jerusalem" TargetMode="External" /><Relationship Type="http://schemas.openxmlformats.org/officeDocument/2006/relationships/hyperlink" Id="rId157" Target="https://wyomingllcattorney.com/Blog/Everything-Owned-by-Nestle" TargetMode="External" /><Relationship Type="http://schemas.openxmlformats.org/officeDocument/2006/relationships/hyperlink" Id="rId79" Target="https://wyomingllcattorney.com/Blog/Everything-Owned-by-Nestle#:~:text=%2A%20Carnation%20%2A%20H%C3%A4agen,Tidy%20Cats" TargetMode="External" /><Relationship Type="http://schemas.openxmlformats.org/officeDocument/2006/relationships/hyperlink" Id="rId80" Target="https://wyomingllcattorney.com/Blog/Everything-Owned-by-Nestle#:~:text=,Tidy%20Cats" TargetMode="External" /><Relationship Type="http://schemas.openxmlformats.org/officeDocument/2006/relationships/hyperlink" Id="rId26" Target="https://wyomingllcattorney.com/Blog/Everything-Owned-by-Nestle#:~:text=Nestl%C3%A9%20has%20also%20picked%20up,strong%20partnership%20between%20the%20companies" TargetMode="External" /><Relationship Type="http://schemas.openxmlformats.org/officeDocument/2006/relationships/hyperlink" Id="rId82" Target="https://wyomingllcattorney.com/Blog/Everything-Owned-by-Nestle#:~:text=Nestl%C3%A9%20has%20been%20known%20for,Pellegrino%2C%20and%20Acqua%20Panna%20bra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2025-12-14T10:22:10Z</dcterms:created>
  <dcterms:modified xsi:type="dcterms:W3CDTF">2025-12-14T10:22:10Z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