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0E611" w14:textId="77777777" w:rsidR="003D5931" w:rsidRDefault="003D5931">
      <w:pPr>
        <w:pStyle w:val="a3"/>
        <w:rPr>
          <w:rFonts w:ascii="Times New Roman"/>
          <w:sz w:val="20"/>
        </w:rPr>
      </w:pPr>
    </w:p>
    <w:p w14:paraId="0AA0E612" w14:textId="77777777" w:rsidR="003D5931" w:rsidRDefault="003D5931">
      <w:pPr>
        <w:pStyle w:val="a3"/>
        <w:rPr>
          <w:rFonts w:ascii="Times New Roman"/>
          <w:sz w:val="20"/>
        </w:rPr>
      </w:pPr>
    </w:p>
    <w:p w14:paraId="0AA0E613" w14:textId="77777777" w:rsidR="003D5931" w:rsidRDefault="003D5931">
      <w:pPr>
        <w:pStyle w:val="a3"/>
        <w:rPr>
          <w:rFonts w:ascii="Times New Roman"/>
          <w:sz w:val="20"/>
        </w:rPr>
      </w:pPr>
    </w:p>
    <w:p w14:paraId="0AA0E614" w14:textId="77777777" w:rsidR="003D5931" w:rsidRDefault="000456A7">
      <w:pPr>
        <w:spacing w:before="142"/>
        <w:ind w:left="983"/>
        <w:rPr>
          <w:sz w:val="53"/>
          <w:lang w:eastAsia="zh-CN"/>
        </w:rPr>
      </w:pPr>
      <w:r>
        <w:rPr>
          <w:color w:val="F74D38"/>
          <w:sz w:val="53"/>
          <w:lang w:eastAsia="zh-CN"/>
        </w:rPr>
        <w:t>大连市经济和信息化委员会、</w:t>
      </w:r>
    </w:p>
    <w:p w14:paraId="0AA0E615" w14:textId="77777777" w:rsidR="003D5931" w:rsidRDefault="000456A7">
      <w:pPr>
        <w:spacing w:before="89"/>
        <w:ind w:left="988"/>
        <w:rPr>
          <w:sz w:val="53"/>
          <w:lang w:eastAsia="zh-CN"/>
        </w:rPr>
      </w:pPr>
      <w:r>
        <w:rPr>
          <w:color w:val="F74D38"/>
          <w:w w:val="190"/>
          <w:sz w:val="53"/>
          <w:lang w:eastAsia="zh-CN"/>
        </w:rPr>
        <w:t>大连市财政局丈件</w:t>
      </w:r>
    </w:p>
    <w:p w14:paraId="0AA0E616" w14:textId="77777777" w:rsidR="003D5931" w:rsidRDefault="003D5931">
      <w:pPr>
        <w:pStyle w:val="a3"/>
        <w:rPr>
          <w:sz w:val="64"/>
          <w:lang w:eastAsia="zh-CN"/>
        </w:rPr>
      </w:pPr>
    </w:p>
    <w:p w14:paraId="0AA0E617" w14:textId="77777777" w:rsidR="003D5931" w:rsidRDefault="000456A7">
      <w:pPr>
        <w:tabs>
          <w:tab w:val="left" w:pos="5676"/>
        </w:tabs>
        <w:spacing w:before="1"/>
        <w:ind w:left="3179"/>
        <w:rPr>
          <w:sz w:val="27"/>
          <w:lang w:eastAsia="zh-CN"/>
        </w:rPr>
      </w:pPr>
      <w:r>
        <w:rPr>
          <w:color w:val="313131"/>
          <w:spacing w:val="35"/>
          <w:w w:val="105"/>
          <w:sz w:val="27"/>
          <w:lang w:eastAsia="zh-CN"/>
        </w:rPr>
        <w:t>大经</w:t>
      </w:r>
      <w:r>
        <w:rPr>
          <w:color w:val="313131"/>
          <w:spacing w:val="20"/>
          <w:w w:val="105"/>
          <w:sz w:val="27"/>
          <w:lang w:eastAsia="zh-CN"/>
        </w:rPr>
        <w:t>信</w:t>
      </w:r>
      <w:r>
        <w:rPr>
          <w:color w:val="313131"/>
          <w:w w:val="105"/>
          <w:sz w:val="27"/>
          <w:lang w:eastAsia="zh-CN"/>
        </w:rPr>
        <w:t>发</w:t>
      </w:r>
      <w:r>
        <w:rPr>
          <w:color w:val="313131"/>
          <w:spacing w:val="10"/>
          <w:w w:val="105"/>
          <w:sz w:val="27"/>
          <w:lang w:eastAsia="zh-CN"/>
        </w:rPr>
        <w:t xml:space="preserve"> </w:t>
      </w:r>
      <w:r>
        <w:rPr>
          <w:rFonts w:ascii="Times New Roman" w:eastAsia="Times New Roman"/>
          <w:color w:val="313131"/>
          <w:w w:val="105"/>
          <w:sz w:val="30"/>
          <w:lang w:eastAsia="zh-CN"/>
        </w:rPr>
        <w:t>(</w:t>
      </w:r>
      <w:r>
        <w:rPr>
          <w:rFonts w:ascii="Times New Roman" w:eastAsia="Times New Roman"/>
          <w:color w:val="313131"/>
          <w:spacing w:val="-49"/>
          <w:w w:val="105"/>
          <w:sz w:val="30"/>
          <w:lang w:eastAsia="zh-CN"/>
        </w:rPr>
        <w:t xml:space="preserve"> </w:t>
      </w:r>
      <w:r>
        <w:rPr>
          <w:rFonts w:ascii="Times New Roman" w:eastAsia="Times New Roman"/>
          <w:color w:val="313131"/>
          <w:w w:val="105"/>
          <w:sz w:val="30"/>
          <w:lang w:eastAsia="zh-CN"/>
        </w:rPr>
        <w:t>2018]</w:t>
      </w:r>
      <w:r>
        <w:rPr>
          <w:rFonts w:ascii="Times New Roman" w:eastAsia="Times New Roman"/>
          <w:color w:val="313131"/>
          <w:w w:val="105"/>
          <w:sz w:val="30"/>
          <w:lang w:eastAsia="zh-CN"/>
        </w:rPr>
        <w:tab/>
        <w:t>388</w:t>
      </w:r>
      <w:r>
        <w:rPr>
          <w:rFonts w:ascii="Times New Roman" w:eastAsia="Times New Roman"/>
          <w:color w:val="313131"/>
          <w:spacing w:val="-4"/>
          <w:w w:val="105"/>
          <w:sz w:val="30"/>
          <w:lang w:eastAsia="zh-CN"/>
        </w:rPr>
        <w:t xml:space="preserve"> </w:t>
      </w:r>
      <w:r>
        <w:rPr>
          <w:color w:val="313131"/>
          <w:w w:val="105"/>
          <w:sz w:val="27"/>
          <w:lang w:eastAsia="zh-CN"/>
        </w:rPr>
        <w:t>号</w:t>
      </w:r>
    </w:p>
    <w:p w14:paraId="0AA0E618" w14:textId="77777777" w:rsidR="003D5931" w:rsidRDefault="000456A7">
      <w:pPr>
        <w:pStyle w:val="a3"/>
        <w:spacing w:before="8"/>
        <w:rPr>
          <w:sz w:val="16"/>
          <w:lang w:eastAsia="zh-CN"/>
        </w:rPr>
      </w:pPr>
      <w:r>
        <w:pict w14:anchorId="0AA0E715">
          <v:line id="_x0000_s1033" style="position:absolute;z-index:251656192;mso-wrap-distance-left:0;mso-wrap-distance-right:0;mso-position-horizontal-relative:page" from="83.65pt,13.5pt" to="524.5pt,13.5pt" strokeweight=".59333mm">
            <w10:wrap type="topAndBottom" anchorx="page"/>
          </v:line>
        </w:pict>
      </w:r>
    </w:p>
    <w:p w14:paraId="0AA0E619" w14:textId="77777777" w:rsidR="003D5931" w:rsidRDefault="003D5931">
      <w:pPr>
        <w:pStyle w:val="a3"/>
        <w:spacing w:before="4"/>
        <w:rPr>
          <w:sz w:val="41"/>
          <w:lang w:eastAsia="zh-CN"/>
        </w:rPr>
      </w:pPr>
    </w:p>
    <w:p w14:paraId="0AA0E61A" w14:textId="77777777" w:rsidR="003D5931" w:rsidRDefault="000456A7">
      <w:pPr>
        <w:pStyle w:val="1"/>
        <w:spacing w:line="300" w:lineRule="auto"/>
        <w:rPr>
          <w:lang w:eastAsia="zh-CN"/>
        </w:rPr>
      </w:pPr>
      <w:proofErr w:type="gramStart"/>
      <w:r>
        <w:rPr>
          <w:color w:val="313131"/>
          <w:w w:val="105"/>
          <w:lang w:eastAsia="zh-CN"/>
        </w:rPr>
        <w:t>关千印发</w:t>
      </w:r>
      <w:proofErr w:type="gramEnd"/>
      <w:r>
        <w:rPr>
          <w:color w:val="313131"/>
          <w:w w:val="105"/>
          <w:lang w:eastAsia="zh-CN"/>
        </w:rPr>
        <w:t>大连市软件和信息服务业发展专项资金管理办法的通知</w:t>
      </w:r>
    </w:p>
    <w:p w14:paraId="0AA0E61B" w14:textId="77777777" w:rsidR="003D5931" w:rsidRDefault="003D5931">
      <w:pPr>
        <w:pStyle w:val="a3"/>
        <w:rPr>
          <w:sz w:val="35"/>
          <w:lang w:eastAsia="zh-CN"/>
        </w:rPr>
      </w:pPr>
    </w:p>
    <w:p w14:paraId="0AA0E61C" w14:textId="77777777" w:rsidR="003D5931" w:rsidRDefault="000456A7">
      <w:pPr>
        <w:ind w:left="400"/>
        <w:rPr>
          <w:sz w:val="27"/>
          <w:lang w:eastAsia="zh-CN"/>
        </w:rPr>
      </w:pPr>
      <w:r>
        <w:rPr>
          <w:color w:val="313131"/>
          <w:w w:val="115"/>
          <w:sz w:val="27"/>
          <w:lang w:eastAsia="zh-CN"/>
        </w:rPr>
        <w:t>各区、市、县（先导区）经</w:t>
      </w:r>
      <w:proofErr w:type="gramStart"/>
      <w:r>
        <w:rPr>
          <w:color w:val="313131"/>
          <w:w w:val="115"/>
          <w:sz w:val="27"/>
          <w:lang w:eastAsia="zh-CN"/>
        </w:rPr>
        <w:t>信主管</w:t>
      </w:r>
      <w:proofErr w:type="gramEnd"/>
      <w:r>
        <w:rPr>
          <w:color w:val="313131"/>
          <w:w w:val="115"/>
          <w:sz w:val="27"/>
          <w:lang w:eastAsia="zh-CN"/>
        </w:rPr>
        <w:t>部门，各有关企业：</w:t>
      </w:r>
    </w:p>
    <w:p w14:paraId="0AA0E61D" w14:textId="77777777" w:rsidR="003D5931" w:rsidRDefault="003D5931">
      <w:pPr>
        <w:pStyle w:val="a3"/>
        <w:spacing w:before="5"/>
        <w:rPr>
          <w:sz w:val="18"/>
          <w:lang w:eastAsia="zh-CN"/>
        </w:rPr>
      </w:pPr>
    </w:p>
    <w:p w14:paraId="0AA0E61E" w14:textId="77777777" w:rsidR="003D5931" w:rsidRDefault="000456A7">
      <w:pPr>
        <w:ind w:left="1054"/>
        <w:rPr>
          <w:sz w:val="27"/>
          <w:lang w:eastAsia="zh-CN"/>
        </w:rPr>
      </w:pPr>
      <w:r>
        <w:rPr>
          <w:color w:val="313131"/>
          <w:w w:val="105"/>
          <w:sz w:val="27"/>
          <w:lang w:eastAsia="zh-CN"/>
        </w:rPr>
        <w:t>为贯彻</w:t>
      </w:r>
      <w:r>
        <w:rPr>
          <w:color w:val="313131"/>
          <w:w w:val="105"/>
          <w:sz w:val="27"/>
          <w:lang w:eastAsia="zh-CN"/>
        </w:rPr>
        <w:t xml:space="preserve"> </w:t>
      </w:r>
      <w:r>
        <w:rPr>
          <w:color w:val="313131"/>
          <w:w w:val="105"/>
          <w:sz w:val="27"/>
          <w:lang w:eastAsia="zh-CN"/>
        </w:rPr>
        <w:t>落实《大连市软件和信息服务业发展</w:t>
      </w:r>
      <w:r>
        <w:rPr>
          <w:color w:val="313131"/>
          <w:w w:val="105"/>
          <w:sz w:val="27"/>
          <w:lang w:eastAsia="zh-CN"/>
        </w:rPr>
        <w:t xml:space="preserve"> </w:t>
      </w:r>
      <w:r>
        <w:rPr>
          <w:rFonts w:ascii="Times New Roman" w:eastAsia="Times New Roman"/>
          <w:color w:val="313131"/>
          <w:w w:val="105"/>
          <w:sz w:val="30"/>
          <w:lang w:eastAsia="zh-CN"/>
        </w:rPr>
        <w:t xml:space="preserve">2028 </w:t>
      </w:r>
      <w:r>
        <w:rPr>
          <w:color w:val="313131"/>
          <w:w w:val="105"/>
          <w:sz w:val="27"/>
          <w:lang w:eastAsia="zh-CN"/>
        </w:rPr>
        <w:t>行动纲要》</w:t>
      </w:r>
    </w:p>
    <w:p w14:paraId="0AA0E61F" w14:textId="77777777" w:rsidR="003D5931" w:rsidRDefault="000456A7">
      <w:pPr>
        <w:spacing w:before="240" w:line="405" w:lineRule="auto"/>
        <w:ind w:left="392" w:right="1541" w:hanging="124"/>
        <w:jc w:val="both"/>
        <w:rPr>
          <w:sz w:val="27"/>
          <w:lang w:eastAsia="zh-CN"/>
        </w:rPr>
      </w:pPr>
      <w:r>
        <w:rPr>
          <w:color w:val="313131"/>
          <w:w w:val="105"/>
          <w:sz w:val="27"/>
          <w:lang w:eastAsia="zh-CN"/>
        </w:rPr>
        <w:t>（</w:t>
      </w:r>
      <w:r>
        <w:rPr>
          <w:color w:val="313131"/>
          <w:spacing w:val="-8"/>
          <w:w w:val="105"/>
          <w:sz w:val="27"/>
          <w:lang w:eastAsia="zh-CN"/>
        </w:rPr>
        <w:t xml:space="preserve"> </w:t>
      </w:r>
      <w:r>
        <w:rPr>
          <w:color w:val="313131"/>
          <w:spacing w:val="-8"/>
          <w:w w:val="105"/>
          <w:sz w:val="27"/>
          <w:lang w:eastAsia="zh-CN"/>
        </w:rPr>
        <w:t>大政办发</w:t>
      </w:r>
      <w:r>
        <w:rPr>
          <w:color w:val="313131"/>
          <w:spacing w:val="-8"/>
          <w:w w:val="105"/>
          <w:sz w:val="27"/>
          <w:lang w:eastAsia="zh-CN"/>
        </w:rPr>
        <w:t xml:space="preserve"> </w:t>
      </w:r>
      <w:r>
        <w:rPr>
          <w:rFonts w:ascii="Times New Roman" w:eastAsia="Times New Roman"/>
          <w:color w:val="313131"/>
          <w:spacing w:val="-27"/>
          <w:w w:val="105"/>
          <w:sz w:val="30"/>
          <w:lang w:eastAsia="zh-CN"/>
        </w:rPr>
        <w:t xml:space="preserve">( </w:t>
      </w:r>
      <w:r>
        <w:rPr>
          <w:rFonts w:ascii="Times New Roman" w:eastAsia="Times New Roman"/>
          <w:color w:val="313131"/>
          <w:w w:val="105"/>
          <w:sz w:val="30"/>
          <w:lang w:eastAsia="zh-CN"/>
        </w:rPr>
        <w:t xml:space="preserve">2018] 73 </w:t>
      </w:r>
      <w:r>
        <w:rPr>
          <w:color w:val="313131"/>
          <w:w w:val="105"/>
          <w:sz w:val="27"/>
          <w:lang w:eastAsia="zh-CN"/>
        </w:rPr>
        <w:t>号</w:t>
      </w:r>
      <w:r>
        <w:rPr>
          <w:color w:val="313131"/>
          <w:spacing w:val="-37"/>
          <w:w w:val="105"/>
          <w:sz w:val="27"/>
          <w:lang w:eastAsia="zh-CN"/>
        </w:rPr>
        <w:t>）</w:t>
      </w:r>
      <w:r>
        <w:rPr>
          <w:color w:val="313131"/>
          <w:spacing w:val="23"/>
          <w:w w:val="105"/>
          <w:sz w:val="27"/>
          <w:lang w:eastAsia="zh-CN"/>
        </w:rPr>
        <w:t>，《大连市支持软件和信息服务业发展若干政策》</w:t>
      </w:r>
      <w:r>
        <w:rPr>
          <w:color w:val="313131"/>
          <w:spacing w:val="10"/>
          <w:w w:val="105"/>
          <w:sz w:val="27"/>
          <w:lang w:eastAsia="zh-CN"/>
        </w:rPr>
        <w:t>（</w:t>
      </w:r>
      <w:r>
        <w:rPr>
          <w:color w:val="313131"/>
          <w:spacing w:val="26"/>
          <w:w w:val="105"/>
          <w:sz w:val="27"/>
          <w:lang w:eastAsia="zh-CN"/>
        </w:rPr>
        <w:t>大政办发</w:t>
      </w:r>
      <w:r>
        <w:rPr>
          <w:color w:val="313131"/>
          <w:spacing w:val="26"/>
          <w:w w:val="105"/>
          <w:sz w:val="27"/>
          <w:lang w:eastAsia="zh-CN"/>
        </w:rPr>
        <w:t xml:space="preserve"> </w:t>
      </w:r>
      <w:r>
        <w:rPr>
          <w:rFonts w:ascii="Times New Roman" w:eastAsia="Times New Roman"/>
          <w:color w:val="313131"/>
          <w:spacing w:val="-24"/>
          <w:w w:val="105"/>
          <w:sz w:val="30"/>
          <w:lang w:eastAsia="zh-CN"/>
        </w:rPr>
        <w:t xml:space="preserve">( </w:t>
      </w:r>
      <w:r>
        <w:rPr>
          <w:rFonts w:ascii="Times New Roman" w:eastAsia="Times New Roman"/>
          <w:color w:val="313131"/>
          <w:w w:val="105"/>
          <w:sz w:val="30"/>
          <w:lang w:eastAsia="zh-CN"/>
        </w:rPr>
        <w:t>2018]</w:t>
      </w:r>
      <w:r>
        <w:rPr>
          <w:rFonts w:ascii="Times New Roman" w:eastAsia="Times New Roman"/>
          <w:color w:val="313131"/>
          <w:spacing w:val="62"/>
          <w:w w:val="105"/>
          <w:sz w:val="30"/>
          <w:lang w:eastAsia="zh-CN"/>
        </w:rPr>
        <w:t xml:space="preserve"> </w:t>
      </w:r>
      <w:r>
        <w:rPr>
          <w:rFonts w:ascii="Times New Roman" w:eastAsia="Times New Roman"/>
          <w:color w:val="313131"/>
          <w:w w:val="105"/>
          <w:sz w:val="30"/>
          <w:lang w:eastAsia="zh-CN"/>
        </w:rPr>
        <w:t xml:space="preserve">74 </w:t>
      </w:r>
      <w:r>
        <w:rPr>
          <w:color w:val="313131"/>
          <w:w w:val="105"/>
          <w:sz w:val="27"/>
          <w:lang w:eastAsia="zh-CN"/>
        </w:rPr>
        <w:t>号</w:t>
      </w:r>
      <w:r>
        <w:rPr>
          <w:color w:val="313131"/>
          <w:spacing w:val="-37"/>
          <w:w w:val="105"/>
          <w:sz w:val="27"/>
          <w:lang w:eastAsia="zh-CN"/>
        </w:rPr>
        <w:t>）</w:t>
      </w:r>
      <w:r>
        <w:rPr>
          <w:color w:val="313131"/>
          <w:spacing w:val="-38"/>
          <w:w w:val="105"/>
          <w:sz w:val="27"/>
          <w:lang w:eastAsia="zh-CN"/>
        </w:rPr>
        <w:t>，</w:t>
      </w:r>
      <w:r>
        <w:rPr>
          <w:color w:val="313131"/>
          <w:spacing w:val="-38"/>
          <w:w w:val="105"/>
          <w:sz w:val="27"/>
          <w:lang w:eastAsia="zh-CN"/>
        </w:rPr>
        <w:t xml:space="preserve"> </w:t>
      </w:r>
      <w:r>
        <w:rPr>
          <w:color w:val="313131"/>
          <w:spacing w:val="-38"/>
          <w:w w:val="105"/>
          <w:sz w:val="27"/>
          <w:lang w:eastAsia="zh-CN"/>
        </w:rPr>
        <w:t>推</w:t>
      </w:r>
      <w:r>
        <w:rPr>
          <w:color w:val="313131"/>
          <w:spacing w:val="-38"/>
          <w:w w:val="105"/>
          <w:sz w:val="27"/>
          <w:lang w:eastAsia="zh-CN"/>
        </w:rPr>
        <w:t xml:space="preserve"> </w:t>
      </w:r>
      <w:r>
        <w:rPr>
          <w:color w:val="313131"/>
          <w:spacing w:val="-38"/>
          <w:w w:val="105"/>
          <w:sz w:val="27"/>
          <w:lang w:eastAsia="zh-CN"/>
        </w:rPr>
        <w:t>动</w:t>
      </w:r>
      <w:r>
        <w:rPr>
          <w:color w:val="313131"/>
          <w:spacing w:val="-38"/>
          <w:w w:val="105"/>
          <w:sz w:val="27"/>
          <w:lang w:eastAsia="zh-CN"/>
        </w:rPr>
        <w:t xml:space="preserve"> </w:t>
      </w:r>
      <w:r>
        <w:rPr>
          <w:color w:val="313131"/>
          <w:spacing w:val="-38"/>
          <w:w w:val="105"/>
          <w:sz w:val="27"/>
          <w:lang w:eastAsia="zh-CN"/>
        </w:rPr>
        <w:t>产</w:t>
      </w:r>
      <w:r>
        <w:rPr>
          <w:color w:val="313131"/>
          <w:spacing w:val="-38"/>
          <w:w w:val="105"/>
          <w:sz w:val="27"/>
          <w:lang w:eastAsia="zh-CN"/>
        </w:rPr>
        <w:t xml:space="preserve"> </w:t>
      </w:r>
      <w:r>
        <w:rPr>
          <w:color w:val="313131"/>
          <w:spacing w:val="-38"/>
          <w:w w:val="105"/>
          <w:sz w:val="27"/>
          <w:lang w:eastAsia="zh-CN"/>
        </w:rPr>
        <w:t>业</w:t>
      </w:r>
      <w:r>
        <w:rPr>
          <w:color w:val="313131"/>
          <w:spacing w:val="-38"/>
          <w:w w:val="105"/>
          <w:sz w:val="27"/>
          <w:lang w:eastAsia="zh-CN"/>
        </w:rPr>
        <w:t xml:space="preserve"> </w:t>
      </w:r>
      <w:r>
        <w:rPr>
          <w:color w:val="313131"/>
          <w:spacing w:val="-38"/>
          <w:w w:val="105"/>
          <w:sz w:val="27"/>
          <w:lang w:eastAsia="zh-CN"/>
        </w:rPr>
        <w:t>创</w:t>
      </w:r>
      <w:r>
        <w:rPr>
          <w:color w:val="313131"/>
          <w:spacing w:val="-38"/>
          <w:w w:val="105"/>
          <w:sz w:val="27"/>
          <w:lang w:eastAsia="zh-CN"/>
        </w:rPr>
        <w:t xml:space="preserve"> </w:t>
      </w:r>
      <w:r>
        <w:rPr>
          <w:color w:val="313131"/>
          <w:spacing w:val="-38"/>
          <w:w w:val="105"/>
          <w:sz w:val="27"/>
          <w:lang w:eastAsia="zh-CN"/>
        </w:rPr>
        <w:t>新发展，</w:t>
      </w:r>
      <w:r>
        <w:rPr>
          <w:color w:val="313131"/>
          <w:spacing w:val="-38"/>
          <w:w w:val="105"/>
          <w:sz w:val="27"/>
          <w:lang w:eastAsia="zh-CN"/>
        </w:rPr>
        <w:t xml:space="preserve"> </w:t>
      </w:r>
      <w:r>
        <w:rPr>
          <w:color w:val="313131"/>
          <w:spacing w:val="-38"/>
          <w:w w:val="105"/>
          <w:sz w:val="27"/>
          <w:lang w:eastAsia="zh-CN"/>
        </w:rPr>
        <w:t>经市政府批准，我们制定了《大连市软件和信息服务业发展专项资</w:t>
      </w:r>
      <w:r>
        <w:rPr>
          <w:color w:val="313131"/>
          <w:spacing w:val="-38"/>
          <w:w w:val="105"/>
          <w:sz w:val="27"/>
          <w:lang w:eastAsia="zh-CN"/>
        </w:rPr>
        <w:t xml:space="preserve">     </w:t>
      </w:r>
      <w:r>
        <w:rPr>
          <w:color w:val="313131"/>
          <w:spacing w:val="-38"/>
          <w:w w:val="105"/>
          <w:sz w:val="27"/>
          <w:lang w:eastAsia="zh-CN"/>
        </w:rPr>
        <w:t>金管理办法》，现印发给你们，请认真贯彻执行。</w:t>
      </w:r>
    </w:p>
    <w:p w14:paraId="0AA0E620" w14:textId="77777777" w:rsidR="003D5931" w:rsidRDefault="003D5931">
      <w:pPr>
        <w:pStyle w:val="a3"/>
        <w:rPr>
          <w:sz w:val="26"/>
          <w:lang w:eastAsia="zh-CN"/>
        </w:rPr>
      </w:pPr>
    </w:p>
    <w:p w14:paraId="0AA0E621" w14:textId="77777777" w:rsidR="003D5931" w:rsidRDefault="003D5931">
      <w:pPr>
        <w:pStyle w:val="a3"/>
        <w:rPr>
          <w:sz w:val="26"/>
          <w:lang w:eastAsia="zh-CN"/>
        </w:rPr>
      </w:pPr>
    </w:p>
    <w:p w14:paraId="0AA0E622" w14:textId="77777777" w:rsidR="003D5931" w:rsidRDefault="003D5931">
      <w:pPr>
        <w:pStyle w:val="a3"/>
        <w:rPr>
          <w:sz w:val="26"/>
          <w:lang w:eastAsia="zh-CN"/>
        </w:rPr>
      </w:pPr>
    </w:p>
    <w:p w14:paraId="0AA0E623" w14:textId="77777777" w:rsidR="003D5931" w:rsidRDefault="003D5931">
      <w:pPr>
        <w:pStyle w:val="a3"/>
        <w:rPr>
          <w:sz w:val="26"/>
          <w:lang w:eastAsia="zh-CN"/>
        </w:rPr>
      </w:pPr>
    </w:p>
    <w:p w14:paraId="0AA0E624" w14:textId="77777777" w:rsidR="003D5931" w:rsidRDefault="003D5931">
      <w:pPr>
        <w:pStyle w:val="a3"/>
        <w:rPr>
          <w:sz w:val="26"/>
          <w:lang w:eastAsia="zh-CN"/>
        </w:rPr>
      </w:pPr>
    </w:p>
    <w:p w14:paraId="0AA0E625" w14:textId="77777777" w:rsidR="003D5931" w:rsidRDefault="003D5931">
      <w:pPr>
        <w:pStyle w:val="a3"/>
        <w:rPr>
          <w:sz w:val="26"/>
          <w:lang w:eastAsia="zh-CN"/>
        </w:rPr>
      </w:pPr>
    </w:p>
    <w:p w14:paraId="0AA0E626" w14:textId="77777777" w:rsidR="003D5931" w:rsidRDefault="003D5931">
      <w:pPr>
        <w:pStyle w:val="a3"/>
        <w:spacing w:before="4"/>
        <w:rPr>
          <w:sz w:val="32"/>
          <w:lang w:eastAsia="zh-CN"/>
        </w:rPr>
      </w:pPr>
    </w:p>
    <w:p w14:paraId="0AA0E627" w14:textId="77777777" w:rsidR="003D5931" w:rsidRDefault="000456A7">
      <w:pPr>
        <w:pStyle w:val="a3"/>
        <w:ind w:left="431"/>
        <w:jc w:val="center"/>
        <w:rPr>
          <w:lang w:eastAsia="zh-CN"/>
        </w:rPr>
      </w:pPr>
      <w:r>
        <w:rPr>
          <w:noProof/>
        </w:rPr>
        <w:drawing>
          <wp:anchor distT="0" distB="0" distL="0" distR="0" simplePos="0" relativeHeight="251654144" behindDoc="0" locked="0" layoutInCell="1" allowOverlap="1" wp14:anchorId="0AA0E716" wp14:editId="0AA0E717">
            <wp:simplePos x="0" y="0"/>
            <wp:positionH relativeFrom="page">
              <wp:posOffset>1367706</wp:posOffset>
            </wp:positionH>
            <wp:positionV relativeFrom="paragraph">
              <wp:posOffset>-566759</wp:posOffset>
            </wp:positionV>
            <wp:extent cx="2393486" cy="153794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393486" cy="1537943"/>
                    </a:xfrm>
                    <a:prstGeom prst="rect">
                      <a:avLst/>
                    </a:prstGeom>
                  </pic:spPr>
                </pic:pic>
              </a:graphicData>
            </a:graphic>
          </wp:anchor>
        </w:drawing>
      </w:r>
      <w:r>
        <w:rPr>
          <w:noProof/>
        </w:rPr>
        <w:drawing>
          <wp:anchor distT="0" distB="0" distL="0" distR="0" simplePos="0" relativeHeight="251655168" behindDoc="0" locked="0" layoutInCell="1" allowOverlap="1" wp14:anchorId="0AA0E718" wp14:editId="0AA0E719">
            <wp:simplePos x="0" y="0"/>
            <wp:positionH relativeFrom="page">
              <wp:posOffset>4518315</wp:posOffset>
            </wp:positionH>
            <wp:positionV relativeFrom="paragraph">
              <wp:posOffset>-539295</wp:posOffset>
            </wp:positionV>
            <wp:extent cx="1624150" cy="151047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624150" cy="1510479"/>
                    </a:xfrm>
                    <a:prstGeom prst="rect">
                      <a:avLst/>
                    </a:prstGeom>
                  </pic:spPr>
                </pic:pic>
              </a:graphicData>
            </a:graphic>
          </wp:anchor>
        </w:drawing>
      </w:r>
      <w:r>
        <w:rPr>
          <w:color w:val="313131"/>
          <w:w w:val="97"/>
          <w:lang w:eastAsia="zh-CN"/>
        </w:rPr>
        <w:t>大</w:t>
      </w:r>
    </w:p>
    <w:p w14:paraId="0AA0E628" w14:textId="77777777" w:rsidR="003D5931" w:rsidRDefault="000456A7">
      <w:pPr>
        <w:pStyle w:val="3"/>
        <w:spacing w:before="218"/>
        <w:ind w:left="1243" w:right="321"/>
        <w:jc w:val="center"/>
        <w:rPr>
          <w:rFonts w:ascii="Times New Roman"/>
          <w:lang w:eastAsia="zh-CN"/>
        </w:rPr>
      </w:pPr>
      <w:r>
        <w:rPr>
          <w:rFonts w:ascii="Times New Roman"/>
          <w:color w:val="313131"/>
          <w:lang w:eastAsia="zh-CN"/>
        </w:rPr>
        <w:t>20</w:t>
      </w:r>
    </w:p>
    <w:p w14:paraId="0AA0E629" w14:textId="77777777" w:rsidR="003D5931" w:rsidRDefault="003D5931">
      <w:pPr>
        <w:jc w:val="center"/>
        <w:rPr>
          <w:rFonts w:ascii="Times New Roman"/>
          <w:lang w:eastAsia="zh-CN"/>
        </w:rPr>
        <w:sectPr w:rsidR="003D5931">
          <w:type w:val="continuous"/>
          <w:pgSz w:w="11910" w:h="16840"/>
          <w:pgMar w:top="1580" w:right="0" w:bottom="280" w:left="1100" w:header="720" w:footer="720" w:gutter="0"/>
          <w:cols w:space="720"/>
        </w:sectPr>
      </w:pPr>
    </w:p>
    <w:p w14:paraId="0AA0E62A" w14:textId="77777777" w:rsidR="003D5931" w:rsidRDefault="003D5931">
      <w:pPr>
        <w:pStyle w:val="a3"/>
        <w:rPr>
          <w:rFonts w:ascii="Times New Roman"/>
          <w:sz w:val="20"/>
          <w:lang w:eastAsia="zh-CN"/>
        </w:rPr>
      </w:pPr>
    </w:p>
    <w:p w14:paraId="0AA0E62B" w14:textId="77777777" w:rsidR="003D5931" w:rsidRDefault="003D5931">
      <w:pPr>
        <w:pStyle w:val="a3"/>
        <w:rPr>
          <w:rFonts w:ascii="Times New Roman"/>
          <w:sz w:val="20"/>
          <w:lang w:eastAsia="zh-CN"/>
        </w:rPr>
      </w:pPr>
    </w:p>
    <w:p w14:paraId="0AA0E62C" w14:textId="77777777" w:rsidR="003D5931" w:rsidRDefault="003D5931">
      <w:pPr>
        <w:pStyle w:val="a3"/>
        <w:rPr>
          <w:rFonts w:ascii="Times New Roman"/>
          <w:sz w:val="20"/>
          <w:lang w:eastAsia="zh-CN"/>
        </w:rPr>
      </w:pPr>
    </w:p>
    <w:p w14:paraId="0AA0E62D" w14:textId="77777777" w:rsidR="003D5931" w:rsidRDefault="003D5931">
      <w:pPr>
        <w:pStyle w:val="a3"/>
        <w:spacing w:before="6"/>
        <w:rPr>
          <w:rFonts w:ascii="Times New Roman"/>
          <w:sz w:val="18"/>
          <w:lang w:eastAsia="zh-CN"/>
        </w:rPr>
      </w:pPr>
    </w:p>
    <w:p w14:paraId="0AA0E62E" w14:textId="77777777" w:rsidR="003D5931" w:rsidRDefault="000456A7">
      <w:pPr>
        <w:spacing w:before="44" w:line="297" w:lineRule="auto"/>
        <w:ind w:left="1946" w:right="3490"/>
        <w:jc w:val="center"/>
        <w:rPr>
          <w:sz w:val="40"/>
          <w:lang w:eastAsia="zh-CN"/>
        </w:rPr>
      </w:pPr>
      <w:r>
        <w:rPr>
          <w:color w:val="333333"/>
          <w:sz w:val="40"/>
          <w:lang w:eastAsia="zh-CN"/>
        </w:rPr>
        <w:t>大连市软件和信息服务业发展</w:t>
      </w:r>
      <w:r>
        <w:rPr>
          <w:color w:val="333333"/>
          <w:w w:val="105"/>
          <w:sz w:val="40"/>
          <w:lang w:eastAsia="zh-CN"/>
        </w:rPr>
        <w:t>专项资金管理办法</w:t>
      </w:r>
    </w:p>
    <w:p w14:paraId="0AA0E62F" w14:textId="77777777" w:rsidR="003D5931" w:rsidRDefault="003D5931">
      <w:pPr>
        <w:pStyle w:val="a3"/>
        <w:rPr>
          <w:sz w:val="35"/>
          <w:lang w:eastAsia="zh-CN"/>
        </w:rPr>
      </w:pPr>
    </w:p>
    <w:p w14:paraId="0AA0E630" w14:textId="77777777" w:rsidR="003D5931" w:rsidRDefault="000456A7">
      <w:pPr>
        <w:pStyle w:val="4"/>
        <w:tabs>
          <w:tab w:val="left" w:pos="5623"/>
        </w:tabs>
        <w:ind w:left="3431"/>
        <w:rPr>
          <w:lang w:eastAsia="zh-CN"/>
        </w:rPr>
      </w:pPr>
      <w:proofErr w:type="gramStart"/>
      <w:r>
        <w:rPr>
          <w:color w:val="333333"/>
          <w:w w:val="130"/>
          <w:lang w:eastAsia="zh-CN"/>
        </w:rPr>
        <w:t>第一章总</w:t>
      </w:r>
      <w:proofErr w:type="gramEnd"/>
      <w:r>
        <w:rPr>
          <w:color w:val="333333"/>
          <w:w w:val="130"/>
          <w:lang w:eastAsia="zh-CN"/>
        </w:rPr>
        <w:tab/>
      </w:r>
      <w:r>
        <w:rPr>
          <w:color w:val="333333"/>
          <w:w w:val="125"/>
          <w:lang w:eastAsia="zh-CN"/>
        </w:rPr>
        <w:t>则</w:t>
      </w:r>
    </w:p>
    <w:p w14:paraId="0AA0E631" w14:textId="77777777" w:rsidR="003D5931" w:rsidRDefault="000456A7">
      <w:pPr>
        <w:tabs>
          <w:tab w:val="left" w:pos="2169"/>
        </w:tabs>
        <w:spacing w:before="214"/>
        <w:ind w:left="893"/>
        <w:rPr>
          <w:sz w:val="28"/>
          <w:lang w:eastAsia="zh-CN"/>
        </w:rPr>
      </w:pPr>
      <w:r>
        <w:rPr>
          <w:color w:val="333333"/>
          <w:sz w:val="29"/>
          <w:lang w:eastAsia="zh-CN"/>
        </w:rPr>
        <w:t>第一条</w:t>
      </w:r>
      <w:r>
        <w:rPr>
          <w:color w:val="333333"/>
          <w:sz w:val="29"/>
          <w:lang w:eastAsia="zh-CN"/>
        </w:rPr>
        <w:tab/>
      </w:r>
      <w:r>
        <w:rPr>
          <w:color w:val="333333"/>
          <w:sz w:val="28"/>
          <w:lang w:eastAsia="zh-CN"/>
        </w:rPr>
        <w:t>为</w:t>
      </w:r>
      <w:r>
        <w:rPr>
          <w:color w:val="333333"/>
          <w:spacing w:val="-73"/>
          <w:sz w:val="28"/>
          <w:lang w:eastAsia="zh-CN"/>
        </w:rPr>
        <w:t xml:space="preserve"> </w:t>
      </w:r>
      <w:r>
        <w:rPr>
          <w:color w:val="333333"/>
          <w:spacing w:val="30"/>
          <w:sz w:val="28"/>
          <w:lang w:eastAsia="zh-CN"/>
        </w:rPr>
        <w:t>落实</w:t>
      </w:r>
      <w:r>
        <w:rPr>
          <w:color w:val="333333"/>
          <w:spacing w:val="45"/>
          <w:sz w:val="28"/>
          <w:lang w:eastAsia="zh-CN"/>
        </w:rPr>
        <w:t>《</w:t>
      </w:r>
      <w:r>
        <w:rPr>
          <w:color w:val="333333"/>
          <w:spacing w:val="25"/>
          <w:sz w:val="28"/>
          <w:lang w:eastAsia="zh-CN"/>
        </w:rPr>
        <w:t>大</w:t>
      </w:r>
      <w:r>
        <w:rPr>
          <w:color w:val="333333"/>
          <w:spacing w:val="31"/>
          <w:sz w:val="28"/>
          <w:lang w:eastAsia="zh-CN"/>
        </w:rPr>
        <w:t>连</w:t>
      </w:r>
      <w:r>
        <w:rPr>
          <w:color w:val="333333"/>
          <w:spacing w:val="30"/>
          <w:sz w:val="28"/>
          <w:lang w:eastAsia="zh-CN"/>
        </w:rPr>
        <w:t>市软</w:t>
      </w:r>
      <w:r>
        <w:rPr>
          <w:color w:val="333333"/>
          <w:spacing w:val="31"/>
          <w:sz w:val="28"/>
          <w:lang w:eastAsia="zh-CN"/>
        </w:rPr>
        <w:t>件</w:t>
      </w:r>
      <w:r>
        <w:rPr>
          <w:color w:val="333333"/>
          <w:spacing w:val="25"/>
          <w:sz w:val="28"/>
          <w:lang w:eastAsia="zh-CN"/>
        </w:rPr>
        <w:t>和</w:t>
      </w:r>
      <w:r>
        <w:rPr>
          <w:color w:val="333333"/>
          <w:spacing w:val="26"/>
          <w:sz w:val="28"/>
          <w:lang w:eastAsia="zh-CN"/>
        </w:rPr>
        <w:t>信息</w:t>
      </w:r>
      <w:r>
        <w:rPr>
          <w:color w:val="333333"/>
          <w:spacing w:val="25"/>
          <w:sz w:val="28"/>
          <w:lang w:eastAsia="zh-CN"/>
        </w:rPr>
        <w:t>服</w:t>
      </w:r>
      <w:r>
        <w:rPr>
          <w:color w:val="333333"/>
          <w:spacing w:val="30"/>
          <w:sz w:val="28"/>
          <w:lang w:eastAsia="zh-CN"/>
        </w:rPr>
        <w:t>务</w:t>
      </w:r>
      <w:r>
        <w:rPr>
          <w:color w:val="333333"/>
          <w:sz w:val="28"/>
          <w:lang w:eastAsia="zh-CN"/>
        </w:rPr>
        <w:t>业</w:t>
      </w:r>
      <w:r>
        <w:rPr>
          <w:color w:val="333333"/>
          <w:spacing w:val="-25"/>
          <w:sz w:val="28"/>
          <w:lang w:eastAsia="zh-CN"/>
        </w:rPr>
        <w:t xml:space="preserve"> </w:t>
      </w:r>
      <w:r>
        <w:rPr>
          <w:rFonts w:ascii="Times New Roman" w:eastAsia="Times New Roman"/>
          <w:color w:val="333333"/>
          <w:sz w:val="30"/>
          <w:lang w:eastAsia="zh-CN"/>
        </w:rPr>
        <w:t>2028</w:t>
      </w:r>
      <w:r>
        <w:rPr>
          <w:rFonts w:ascii="Times New Roman" w:eastAsia="Times New Roman"/>
          <w:color w:val="333333"/>
          <w:spacing w:val="47"/>
          <w:sz w:val="30"/>
          <w:lang w:eastAsia="zh-CN"/>
        </w:rPr>
        <w:t xml:space="preserve"> </w:t>
      </w:r>
      <w:r>
        <w:rPr>
          <w:color w:val="333333"/>
          <w:spacing w:val="35"/>
          <w:sz w:val="28"/>
          <w:lang w:eastAsia="zh-CN"/>
        </w:rPr>
        <w:t>行</w:t>
      </w:r>
      <w:r>
        <w:rPr>
          <w:color w:val="333333"/>
          <w:spacing w:val="40"/>
          <w:sz w:val="28"/>
          <w:lang w:eastAsia="zh-CN"/>
        </w:rPr>
        <w:t>动</w:t>
      </w:r>
      <w:r>
        <w:rPr>
          <w:color w:val="333333"/>
          <w:spacing w:val="45"/>
          <w:sz w:val="28"/>
          <w:lang w:eastAsia="zh-CN"/>
        </w:rPr>
        <w:t>纲</w:t>
      </w:r>
      <w:r>
        <w:rPr>
          <w:color w:val="333333"/>
          <w:spacing w:val="31"/>
          <w:sz w:val="28"/>
          <w:lang w:eastAsia="zh-CN"/>
        </w:rPr>
        <w:t>要</w:t>
      </w:r>
      <w:r>
        <w:rPr>
          <w:color w:val="333333"/>
          <w:sz w:val="28"/>
          <w:lang w:eastAsia="zh-CN"/>
        </w:rPr>
        <w:t>》</w:t>
      </w:r>
    </w:p>
    <w:p w14:paraId="0AA0E632" w14:textId="77777777" w:rsidR="003D5931" w:rsidRDefault="000456A7">
      <w:pPr>
        <w:pStyle w:val="a3"/>
        <w:tabs>
          <w:tab w:val="left" w:pos="2951"/>
          <w:tab w:val="left" w:pos="7104"/>
          <w:tab w:val="left" w:pos="8206"/>
        </w:tabs>
        <w:spacing w:before="225" w:line="396" w:lineRule="auto"/>
        <w:ind w:left="246" w:right="1618" w:hanging="128"/>
        <w:rPr>
          <w:lang w:eastAsia="zh-CN"/>
        </w:rPr>
      </w:pPr>
      <w:r>
        <w:rPr>
          <w:color w:val="333333"/>
          <w:w w:val="105"/>
          <w:lang w:eastAsia="zh-CN"/>
        </w:rPr>
        <w:t>（</w:t>
      </w:r>
      <w:r>
        <w:rPr>
          <w:color w:val="333333"/>
          <w:spacing w:val="-129"/>
          <w:w w:val="105"/>
          <w:lang w:eastAsia="zh-CN"/>
        </w:rPr>
        <w:t xml:space="preserve"> </w:t>
      </w:r>
      <w:r>
        <w:rPr>
          <w:color w:val="333333"/>
          <w:spacing w:val="36"/>
          <w:w w:val="105"/>
          <w:lang w:eastAsia="zh-CN"/>
        </w:rPr>
        <w:t>大</w:t>
      </w:r>
      <w:r>
        <w:rPr>
          <w:color w:val="333333"/>
          <w:spacing w:val="37"/>
          <w:w w:val="105"/>
          <w:lang w:eastAsia="zh-CN"/>
        </w:rPr>
        <w:t>政</w:t>
      </w:r>
      <w:r>
        <w:rPr>
          <w:color w:val="333333"/>
          <w:spacing w:val="30"/>
          <w:w w:val="105"/>
          <w:lang w:eastAsia="zh-CN"/>
        </w:rPr>
        <w:t>办</w:t>
      </w:r>
      <w:r>
        <w:rPr>
          <w:color w:val="333333"/>
          <w:w w:val="105"/>
          <w:lang w:eastAsia="zh-CN"/>
        </w:rPr>
        <w:t>发</w:t>
      </w:r>
      <w:r>
        <w:rPr>
          <w:color w:val="333333"/>
          <w:spacing w:val="-25"/>
          <w:w w:val="105"/>
          <w:lang w:eastAsia="zh-CN"/>
        </w:rPr>
        <w:t xml:space="preserve"> </w:t>
      </w:r>
      <w:r>
        <w:rPr>
          <w:rFonts w:ascii="Times New Roman" w:eastAsia="Times New Roman" w:hAnsi="Times New Roman"/>
          <w:color w:val="333333"/>
          <w:w w:val="105"/>
          <w:sz w:val="30"/>
          <w:lang w:eastAsia="zh-CN"/>
        </w:rPr>
        <w:t>(</w:t>
      </w:r>
      <w:r>
        <w:rPr>
          <w:rFonts w:ascii="Times New Roman" w:eastAsia="Times New Roman" w:hAnsi="Times New Roman"/>
          <w:color w:val="333333"/>
          <w:spacing w:val="-50"/>
          <w:w w:val="105"/>
          <w:sz w:val="30"/>
          <w:lang w:eastAsia="zh-CN"/>
        </w:rPr>
        <w:t xml:space="preserve"> </w:t>
      </w:r>
      <w:r>
        <w:rPr>
          <w:rFonts w:ascii="Times New Roman" w:eastAsia="Times New Roman" w:hAnsi="Times New Roman"/>
          <w:color w:val="333333"/>
          <w:w w:val="105"/>
          <w:sz w:val="30"/>
          <w:lang w:eastAsia="zh-CN"/>
        </w:rPr>
        <w:t>2018]</w:t>
      </w:r>
      <w:r>
        <w:rPr>
          <w:rFonts w:ascii="Times New Roman" w:eastAsia="Times New Roman" w:hAnsi="Times New Roman"/>
          <w:color w:val="333333"/>
          <w:w w:val="105"/>
          <w:sz w:val="30"/>
          <w:lang w:eastAsia="zh-CN"/>
        </w:rPr>
        <w:tab/>
      </w:r>
      <w:r>
        <w:rPr>
          <w:rFonts w:ascii="Times New Roman" w:eastAsia="Times New Roman" w:hAnsi="Times New Roman"/>
          <w:color w:val="333333"/>
          <w:sz w:val="30"/>
          <w:lang w:eastAsia="zh-CN"/>
        </w:rPr>
        <w:t>73</w:t>
      </w:r>
      <w:r>
        <w:rPr>
          <w:rFonts w:ascii="Times New Roman" w:eastAsia="Times New Roman" w:hAnsi="Times New Roman"/>
          <w:color w:val="333333"/>
          <w:spacing w:val="17"/>
          <w:sz w:val="30"/>
          <w:lang w:eastAsia="zh-CN"/>
        </w:rPr>
        <w:t xml:space="preserve"> </w:t>
      </w:r>
      <w:r>
        <w:rPr>
          <w:color w:val="333333"/>
          <w:lang w:eastAsia="zh-CN"/>
        </w:rPr>
        <w:t>号）（</w:t>
      </w:r>
      <w:r>
        <w:rPr>
          <w:color w:val="333333"/>
          <w:spacing w:val="2"/>
          <w:lang w:eastAsia="zh-CN"/>
        </w:rPr>
        <w:t>以</w:t>
      </w:r>
      <w:r>
        <w:rPr>
          <w:color w:val="333333"/>
          <w:spacing w:val="30"/>
          <w:lang w:eastAsia="zh-CN"/>
        </w:rPr>
        <w:t>下</w:t>
      </w:r>
      <w:r>
        <w:rPr>
          <w:color w:val="333333"/>
          <w:spacing w:val="35"/>
          <w:lang w:eastAsia="zh-CN"/>
        </w:rPr>
        <w:t>简称</w:t>
      </w:r>
      <w:proofErr w:type="gramStart"/>
      <w:r>
        <w:rPr>
          <w:color w:val="333333"/>
          <w:lang w:eastAsia="zh-CN"/>
        </w:rPr>
        <w:t>“</w:t>
      </w:r>
      <w:proofErr w:type="gramEnd"/>
      <w:r>
        <w:rPr>
          <w:color w:val="333333"/>
          <w:spacing w:val="-110"/>
          <w:lang w:eastAsia="zh-CN"/>
        </w:rPr>
        <w:t xml:space="preserve"> </w:t>
      </w:r>
      <w:r>
        <w:rPr>
          <w:color w:val="333333"/>
          <w:spacing w:val="45"/>
          <w:lang w:eastAsia="zh-CN"/>
        </w:rPr>
        <w:t>行</w:t>
      </w:r>
      <w:r>
        <w:rPr>
          <w:color w:val="333333"/>
          <w:spacing w:val="42"/>
          <w:lang w:eastAsia="zh-CN"/>
        </w:rPr>
        <w:t>动</w:t>
      </w:r>
      <w:r>
        <w:rPr>
          <w:color w:val="333333"/>
          <w:spacing w:val="45"/>
          <w:lang w:eastAsia="zh-CN"/>
        </w:rPr>
        <w:t>纲</w:t>
      </w:r>
      <w:r>
        <w:rPr>
          <w:color w:val="333333"/>
          <w:lang w:eastAsia="zh-CN"/>
        </w:rPr>
        <w:t>要</w:t>
      </w:r>
      <w:r>
        <w:rPr>
          <w:color w:val="333333"/>
          <w:lang w:eastAsia="zh-CN"/>
        </w:rPr>
        <w:t>"</w:t>
      </w:r>
      <w:r>
        <w:rPr>
          <w:color w:val="333333"/>
          <w:spacing w:val="-90"/>
          <w:lang w:eastAsia="zh-CN"/>
        </w:rPr>
        <w:t xml:space="preserve"> </w:t>
      </w:r>
      <w:r>
        <w:rPr>
          <w:color w:val="333333"/>
          <w:lang w:eastAsia="zh-CN"/>
        </w:rPr>
        <w:t>)</w:t>
      </w:r>
      <w:r>
        <w:rPr>
          <w:color w:val="333333"/>
          <w:lang w:eastAsia="zh-CN"/>
        </w:rPr>
        <w:t>、</w:t>
      </w:r>
      <w:r>
        <w:rPr>
          <w:color w:val="333333"/>
          <w:spacing w:val="-26"/>
          <w:lang w:eastAsia="zh-CN"/>
        </w:rPr>
        <w:t>《</w:t>
      </w:r>
      <w:r>
        <w:rPr>
          <w:color w:val="333333"/>
          <w:spacing w:val="30"/>
          <w:lang w:eastAsia="zh-CN"/>
        </w:rPr>
        <w:t>大</w:t>
      </w:r>
      <w:r>
        <w:rPr>
          <w:color w:val="333333"/>
          <w:spacing w:val="45"/>
          <w:lang w:eastAsia="zh-CN"/>
        </w:rPr>
        <w:t>连</w:t>
      </w:r>
      <w:r>
        <w:rPr>
          <w:color w:val="333333"/>
          <w:spacing w:val="41"/>
          <w:lang w:eastAsia="zh-CN"/>
        </w:rPr>
        <w:t>市</w:t>
      </w:r>
      <w:r>
        <w:rPr>
          <w:color w:val="333333"/>
          <w:lang w:eastAsia="zh-CN"/>
        </w:rPr>
        <w:t>支</w:t>
      </w:r>
      <w:r>
        <w:rPr>
          <w:color w:val="333333"/>
          <w:spacing w:val="30"/>
          <w:lang w:eastAsia="zh-CN"/>
        </w:rPr>
        <w:t>持</w:t>
      </w:r>
      <w:r>
        <w:rPr>
          <w:color w:val="333333"/>
          <w:spacing w:val="35"/>
          <w:lang w:eastAsia="zh-CN"/>
        </w:rPr>
        <w:t>软</w:t>
      </w:r>
      <w:r>
        <w:rPr>
          <w:color w:val="333333"/>
          <w:spacing w:val="31"/>
          <w:lang w:eastAsia="zh-CN"/>
        </w:rPr>
        <w:t>件</w:t>
      </w:r>
      <w:r>
        <w:rPr>
          <w:color w:val="333333"/>
          <w:spacing w:val="30"/>
          <w:lang w:eastAsia="zh-CN"/>
        </w:rPr>
        <w:t>和</w:t>
      </w:r>
      <w:r>
        <w:rPr>
          <w:color w:val="333333"/>
          <w:spacing w:val="26"/>
          <w:lang w:eastAsia="zh-CN"/>
        </w:rPr>
        <w:t>信息</w:t>
      </w:r>
      <w:r>
        <w:rPr>
          <w:color w:val="333333"/>
          <w:spacing w:val="25"/>
          <w:lang w:eastAsia="zh-CN"/>
        </w:rPr>
        <w:t>服</w:t>
      </w:r>
      <w:r>
        <w:rPr>
          <w:color w:val="333333"/>
          <w:spacing w:val="35"/>
          <w:lang w:eastAsia="zh-CN"/>
        </w:rPr>
        <w:t>务</w:t>
      </w:r>
      <w:r>
        <w:rPr>
          <w:color w:val="333333"/>
          <w:spacing w:val="42"/>
          <w:lang w:eastAsia="zh-CN"/>
        </w:rPr>
        <w:t>业</w:t>
      </w:r>
      <w:r>
        <w:rPr>
          <w:color w:val="333333"/>
          <w:spacing w:val="40"/>
          <w:lang w:eastAsia="zh-CN"/>
        </w:rPr>
        <w:t>发</w:t>
      </w:r>
      <w:r>
        <w:rPr>
          <w:color w:val="333333"/>
          <w:spacing w:val="36"/>
          <w:lang w:eastAsia="zh-CN"/>
        </w:rPr>
        <w:t>展</w:t>
      </w:r>
      <w:r>
        <w:rPr>
          <w:color w:val="333333"/>
          <w:spacing w:val="40"/>
          <w:lang w:eastAsia="zh-CN"/>
        </w:rPr>
        <w:t>若</w:t>
      </w:r>
      <w:r>
        <w:rPr>
          <w:color w:val="333333"/>
          <w:spacing w:val="45"/>
          <w:lang w:eastAsia="zh-CN"/>
        </w:rPr>
        <w:t>干</w:t>
      </w:r>
      <w:r>
        <w:rPr>
          <w:color w:val="333333"/>
          <w:spacing w:val="40"/>
          <w:lang w:eastAsia="zh-CN"/>
        </w:rPr>
        <w:t>政</w:t>
      </w:r>
      <w:r>
        <w:rPr>
          <w:color w:val="333333"/>
          <w:spacing w:val="31"/>
          <w:lang w:eastAsia="zh-CN"/>
        </w:rPr>
        <w:t>策</w:t>
      </w:r>
      <w:r>
        <w:rPr>
          <w:color w:val="333333"/>
          <w:lang w:eastAsia="zh-CN"/>
        </w:rPr>
        <w:t>》（</w:t>
      </w:r>
      <w:r>
        <w:rPr>
          <w:color w:val="333333"/>
          <w:spacing w:val="40"/>
          <w:lang w:eastAsia="zh-CN"/>
        </w:rPr>
        <w:t>大</w:t>
      </w:r>
      <w:r>
        <w:rPr>
          <w:color w:val="333333"/>
          <w:spacing w:val="46"/>
          <w:lang w:eastAsia="zh-CN"/>
        </w:rPr>
        <w:t>政</w:t>
      </w:r>
      <w:r>
        <w:rPr>
          <w:color w:val="333333"/>
          <w:spacing w:val="37"/>
          <w:lang w:eastAsia="zh-CN"/>
        </w:rPr>
        <w:t>办</w:t>
      </w:r>
      <w:r>
        <w:rPr>
          <w:color w:val="333333"/>
          <w:lang w:eastAsia="zh-CN"/>
        </w:rPr>
        <w:t>发</w:t>
      </w:r>
      <w:r>
        <w:rPr>
          <w:color w:val="333333"/>
          <w:lang w:eastAsia="zh-CN"/>
        </w:rPr>
        <w:tab/>
      </w:r>
      <w:r>
        <w:rPr>
          <w:rFonts w:ascii="Times New Roman" w:eastAsia="Times New Roman" w:hAnsi="Times New Roman"/>
          <w:color w:val="333333"/>
          <w:w w:val="105"/>
          <w:sz w:val="30"/>
          <w:lang w:eastAsia="zh-CN"/>
        </w:rPr>
        <w:t>(</w:t>
      </w:r>
      <w:r>
        <w:rPr>
          <w:rFonts w:ascii="Times New Roman" w:eastAsia="Times New Roman" w:hAnsi="Times New Roman"/>
          <w:color w:val="333333"/>
          <w:spacing w:val="-46"/>
          <w:w w:val="105"/>
          <w:sz w:val="30"/>
          <w:lang w:eastAsia="zh-CN"/>
        </w:rPr>
        <w:t xml:space="preserve"> </w:t>
      </w:r>
      <w:r>
        <w:rPr>
          <w:rFonts w:ascii="Times New Roman" w:eastAsia="Times New Roman" w:hAnsi="Times New Roman"/>
          <w:color w:val="333333"/>
          <w:w w:val="105"/>
          <w:sz w:val="30"/>
          <w:lang w:eastAsia="zh-CN"/>
        </w:rPr>
        <w:t>2018]</w:t>
      </w:r>
      <w:r>
        <w:rPr>
          <w:rFonts w:ascii="Times New Roman" w:eastAsia="Times New Roman" w:hAnsi="Times New Roman"/>
          <w:color w:val="333333"/>
          <w:w w:val="105"/>
          <w:sz w:val="30"/>
          <w:lang w:eastAsia="zh-CN"/>
        </w:rPr>
        <w:tab/>
        <w:t>74</w:t>
      </w:r>
      <w:r>
        <w:rPr>
          <w:rFonts w:ascii="Times New Roman" w:eastAsia="Times New Roman" w:hAnsi="Times New Roman"/>
          <w:color w:val="333333"/>
          <w:spacing w:val="-6"/>
          <w:w w:val="105"/>
          <w:sz w:val="30"/>
          <w:lang w:eastAsia="zh-CN"/>
        </w:rPr>
        <w:t xml:space="preserve"> </w:t>
      </w:r>
      <w:r>
        <w:rPr>
          <w:color w:val="333333"/>
          <w:w w:val="105"/>
          <w:lang w:eastAsia="zh-CN"/>
        </w:rPr>
        <w:t>号）</w:t>
      </w:r>
      <w:r>
        <w:rPr>
          <w:color w:val="333333"/>
          <w:w w:val="105"/>
          <w:lang w:eastAsia="zh-CN"/>
        </w:rPr>
        <w:t xml:space="preserve"> </w:t>
      </w:r>
      <w:r>
        <w:rPr>
          <w:color w:val="333333"/>
          <w:w w:val="105"/>
          <w:lang w:eastAsia="zh-CN"/>
        </w:rPr>
        <w:t>文件精神，推动产业创新发展，市政府决定设立大连市软件和信</w:t>
      </w:r>
      <w:r>
        <w:rPr>
          <w:color w:val="333333"/>
          <w:w w:val="105"/>
          <w:lang w:eastAsia="zh-CN"/>
        </w:rPr>
        <w:t xml:space="preserve">   </w:t>
      </w:r>
      <w:proofErr w:type="gramStart"/>
      <w:r>
        <w:rPr>
          <w:color w:val="333333"/>
          <w:w w:val="105"/>
          <w:lang w:eastAsia="zh-CN"/>
        </w:rPr>
        <w:t>息</w:t>
      </w:r>
      <w:proofErr w:type="gramEnd"/>
      <w:r>
        <w:rPr>
          <w:color w:val="333333"/>
          <w:w w:val="105"/>
          <w:lang w:eastAsia="zh-CN"/>
        </w:rPr>
        <w:t>服务业发展专项资金（以下简称</w:t>
      </w:r>
      <w:r>
        <w:rPr>
          <w:color w:val="333333"/>
          <w:w w:val="105"/>
          <w:lang w:eastAsia="zh-CN"/>
        </w:rPr>
        <w:t>“</w:t>
      </w:r>
      <w:r>
        <w:rPr>
          <w:color w:val="333333"/>
          <w:w w:val="105"/>
          <w:lang w:eastAsia="zh-CN"/>
        </w:rPr>
        <w:t>专项资金</w:t>
      </w:r>
      <w:r>
        <w:rPr>
          <w:color w:val="333333"/>
          <w:w w:val="105"/>
          <w:lang w:eastAsia="zh-CN"/>
        </w:rPr>
        <w:t>")</w:t>
      </w:r>
      <w:r>
        <w:rPr>
          <w:color w:val="333333"/>
          <w:w w:val="105"/>
          <w:lang w:eastAsia="zh-CN"/>
        </w:rPr>
        <w:t>。为规范资金管</w:t>
      </w:r>
      <w:r>
        <w:rPr>
          <w:color w:val="333333"/>
          <w:w w:val="105"/>
          <w:lang w:eastAsia="zh-CN"/>
        </w:rPr>
        <w:t xml:space="preserve">   </w:t>
      </w:r>
      <w:r>
        <w:rPr>
          <w:color w:val="333333"/>
          <w:w w:val="105"/>
          <w:lang w:eastAsia="zh-CN"/>
        </w:rPr>
        <w:t>理，提高资金使用效益，特制定本办法。</w:t>
      </w:r>
    </w:p>
    <w:p w14:paraId="0AA0E633" w14:textId="77777777" w:rsidR="003D5931" w:rsidRDefault="000456A7">
      <w:pPr>
        <w:pStyle w:val="a3"/>
        <w:spacing w:line="396" w:lineRule="auto"/>
        <w:ind w:left="253" w:right="1673" w:firstLine="635"/>
        <w:jc w:val="both"/>
        <w:rPr>
          <w:lang w:eastAsia="zh-CN"/>
        </w:rPr>
      </w:pPr>
      <w:r>
        <w:rPr>
          <w:color w:val="333333"/>
          <w:w w:val="115"/>
          <w:sz w:val="29"/>
          <w:lang w:eastAsia="zh-CN"/>
        </w:rPr>
        <w:t>第二条</w:t>
      </w:r>
      <w:r>
        <w:rPr>
          <w:color w:val="333333"/>
          <w:w w:val="115"/>
          <w:sz w:val="29"/>
          <w:lang w:eastAsia="zh-CN"/>
        </w:rPr>
        <w:t xml:space="preserve"> </w:t>
      </w:r>
      <w:r>
        <w:rPr>
          <w:color w:val="333333"/>
          <w:w w:val="115"/>
          <w:lang w:eastAsia="zh-CN"/>
        </w:rPr>
        <w:t>专项资金的使用和管理，遵循公开透明、突出重</w:t>
      </w:r>
      <w:r>
        <w:rPr>
          <w:color w:val="333333"/>
          <w:w w:val="110"/>
          <w:lang w:eastAsia="zh-CN"/>
        </w:rPr>
        <w:t>点、引导带动、绩效导向的原则，确保资金规范使用，充分发挥</w:t>
      </w:r>
      <w:r>
        <w:rPr>
          <w:color w:val="333333"/>
          <w:w w:val="115"/>
          <w:lang w:eastAsia="zh-CN"/>
        </w:rPr>
        <w:t>财政资金引导、带动、放大作用。</w:t>
      </w:r>
    </w:p>
    <w:p w14:paraId="0AA0E634" w14:textId="77777777" w:rsidR="003D5931" w:rsidRDefault="003D5931">
      <w:pPr>
        <w:pStyle w:val="a3"/>
        <w:rPr>
          <w:lang w:eastAsia="zh-CN"/>
        </w:rPr>
      </w:pPr>
    </w:p>
    <w:p w14:paraId="0AA0E635" w14:textId="77777777" w:rsidR="003D5931" w:rsidRDefault="000456A7">
      <w:pPr>
        <w:pStyle w:val="4"/>
        <w:spacing w:before="204"/>
        <w:rPr>
          <w:lang w:eastAsia="zh-CN"/>
        </w:rPr>
      </w:pPr>
      <w:r>
        <w:rPr>
          <w:color w:val="333333"/>
          <w:w w:val="120"/>
          <w:lang w:eastAsia="zh-CN"/>
        </w:rPr>
        <w:t>第二</w:t>
      </w:r>
      <w:proofErr w:type="gramStart"/>
      <w:r>
        <w:rPr>
          <w:color w:val="333333"/>
          <w:w w:val="120"/>
          <w:lang w:eastAsia="zh-CN"/>
        </w:rPr>
        <w:t>章部门</w:t>
      </w:r>
      <w:proofErr w:type="gramEnd"/>
      <w:r>
        <w:rPr>
          <w:color w:val="333333"/>
          <w:w w:val="120"/>
          <w:lang w:eastAsia="zh-CN"/>
        </w:rPr>
        <w:t>职责</w:t>
      </w:r>
    </w:p>
    <w:p w14:paraId="0AA0E636" w14:textId="77777777" w:rsidR="003D5931" w:rsidRDefault="000456A7">
      <w:pPr>
        <w:pStyle w:val="a3"/>
        <w:spacing w:before="229" w:line="391" w:lineRule="auto"/>
        <w:ind w:left="254" w:right="1664" w:firstLine="638"/>
        <w:jc w:val="both"/>
        <w:rPr>
          <w:lang w:eastAsia="zh-CN"/>
        </w:rPr>
      </w:pPr>
      <w:r>
        <w:rPr>
          <w:color w:val="333333"/>
          <w:w w:val="110"/>
          <w:sz w:val="29"/>
          <w:lang w:eastAsia="zh-CN"/>
        </w:rPr>
        <w:t>第三条</w:t>
      </w:r>
      <w:r>
        <w:rPr>
          <w:color w:val="333333"/>
          <w:w w:val="110"/>
          <w:sz w:val="29"/>
          <w:lang w:eastAsia="zh-CN"/>
        </w:rPr>
        <w:t xml:space="preserve"> </w:t>
      </w:r>
      <w:r>
        <w:rPr>
          <w:color w:val="333333"/>
          <w:w w:val="110"/>
          <w:lang w:eastAsia="zh-CN"/>
        </w:rPr>
        <w:t>市</w:t>
      </w:r>
      <w:proofErr w:type="gramStart"/>
      <w:r>
        <w:rPr>
          <w:color w:val="333333"/>
          <w:w w:val="110"/>
          <w:lang w:eastAsia="zh-CN"/>
        </w:rPr>
        <w:t>经信委负责</w:t>
      </w:r>
      <w:proofErr w:type="gramEnd"/>
      <w:r>
        <w:rPr>
          <w:color w:val="333333"/>
          <w:w w:val="110"/>
          <w:lang w:eastAsia="zh-CN"/>
        </w:rPr>
        <w:t>提出年度预算建议，组织项目申报、项目评审、项目审核和拟定年度支持计划，并对项目实施情况进行监督检查及绩效评价。</w:t>
      </w:r>
    </w:p>
    <w:p w14:paraId="0AA0E637" w14:textId="77777777" w:rsidR="003D5931" w:rsidRDefault="000456A7">
      <w:pPr>
        <w:pStyle w:val="a3"/>
        <w:tabs>
          <w:tab w:val="left" w:pos="2169"/>
        </w:tabs>
        <w:spacing w:before="3"/>
        <w:ind w:left="893"/>
        <w:rPr>
          <w:lang w:eastAsia="zh-CN"/>
        </w:rPr>
      </w:pPr>
      <w:r>
        <w:rPr>
          <w:color w:val="333333"/>
          <w:w w:val="110"/>
          <w:sz w:val="29"/>
          <w:lang w:eastAsia="zh-CN"/>
        </w:rPr>
        <w:t>第四条</w:t>
      </w:r>
      <w:r>
        <w:rPr>
          <w:color w:val="333333"/>
          <w:w w:val="110"/>
          <w:sz w:val="29"/>
          <w:lang w:eastAsia="zh-CN"/>
        </w:rPr>
        <w:tab/>
      </w:r>
      <w:r>
        <w:rPr>
          <w:color w:val="333333"/>
          <w:w w:val="110"/>
          <w:lang w:eastAsia="zh-CN"/>
        </w:rPr>
        <w:t>市财政局负责专项资金的预算管理及资金拨付。</w:t>
      </w:r>
    </w:p>
    <w:p w14:paraId="0AA0E638" w14:textId="77777777" w:rsidR="003D5931" w:rsidRDefault="000456A7">
      <w:pPr>
        <w:pStyle w:val="a3"/>
        <w:spacing w:before="6" w:line="590" w:lineRule="atLeast"/>
        <w:ind w:left="261" w:right="1731" w:firstLine="636"/>
        <w:jc w:val="both"/>
        <w:rPr>
          <w:lang w:eastAsia="zh-CN"/>
        </w:rPr>
      </w:pPr>
      <w:r>
        <w:rPr>
          <w:color w:val="333333"/>
          <w:w w:val="110"/>
          <w:sz w:val="29"/>
          <w:lang w:eastAsia="zh-CN"/>
        </w:rPr>
        <w:t>第五条</w:t>
      </w:r>
      <w:r>
        <w:rPr>
          <w:color w:val="333333"/>
          <w:w w:val="110"/>
          <w:sz w:val="29"/>
          <w:lang w:eastAsia="zh-CN"/>
        </w:rPr>
        <w:t xml:space="preserve"> </w:t>
      </w:r>
      <w:r>
        <w:rPr>
          <w:color w:val="333333"/>
          <w:w w:val="110"/>
          <w:lang w:eastAsia="zh-CN"/>
        </w:rPr>
        <w:t>各区市县及先导区行业主管部门负责辖区内项目申报和推荐工作。</w:t>
      </w:r>
    </w:p>
    <w:p w14:paraId="0AA0E639" w14:textId="77777777" w:rsidR="003D5931" w:rsidRDefault="000456A7">
      <w:pPr>
        <w:tabs>
          <w:tab w:val="left" w:pos="1028"/>
        </w:tabs>
        <w:spacing w:before="93"/>
        <w:ind w:left="513"/>
        <w:rPr>
          <w:sz w:val="34"/>
          <w:lang w:eastAsia="zh-CN"/>
        </w:rPr>
      </w:pPr>
      <w:r>
        <w:rPr>
          <w:rFonts w:ascii="Times New Roman" w:hAnsi="Times New Roman"/>
          <w:color w:val="333333"/>
          <w:sz w:val="27"/>
          <w:lang w:eastAsia="zh-CN"/>
        </w:rPr>
        <w:t>-</w:t>
      </w:r>
      <w:r>
        <w:rPr>
          <w:rFonts w:ascii="Times New Roman" w:hAnsi="Times New Roman"/>
          <w:color w:val="333333"/>
          <w:sz w:val="27"/>
          <w:lang w:eastAsia="zh-CN"/>
        </w:rPr>
        <w:tab/>
        <w:t>2</w:t>
      </w:r>
      <w:r>
        <w:rPr>
          <w:rFonts w:ascii="Times New Roman" w:hAnsi="Times New Roman"/>
          <w:color w:val="333333"/>
          <w:spacing w:val="47"/>
          <w:sz w:val="27"/>
          <w:lang w:eastAsia="zh-CN"/>
        </w:rPr>
        <w:t xml:space="preserve"> </w:t>
      </w:r>
      <w:r>
        <w:rPr>
          <w:color w:val="333333"/>
          <w:sz w:val="34"/>
          <w:lang w:eastAsia="zh-CN"/>
        </w:rPr>
        <w:t>—</w:t>
      </w:r>
    </w:p>
    <w:p w14:paraId="0AA0E63A" w14:textId="77777777" w:rsidR="003D5931" w:rsidRDefault="003D5931">
      <w:pPr>
        <w:rPr>
          <w:sz w:val="34"/>
          <w:lang w:eastAsia="zh-CN"/>
        </w:rPr>
        <w:sectPr w:rsidR="003D5931">
          <w:pgSz w:w="11910" w:h="16840"/>
          <w:pgMar w:top="1580" w:right="0" w:bottom="280" w:left="1100" w:header="720" w:footer="720" w:gutter="0"/>
          <w:cols w:space="720"/>
        </w:sectPr>
      </w:pPr>
    </w:p>
    <w:p w14:paraId="0AA0E63B" w14:textId="77777777" w:rsidR="003D5931" w:rsidRDefault="003D5931">
      <w:pPr>
        <w:pStyle w:val="a3"/>
        <w:rPr>
          <w:sz w:val="20"/>
          <w:lang w:eastAsia="zh-CN"/>
        </w:rPr>
      </w:pPr>
    </w:p>
    <w:p w14:paraId="0AA0E63C" w14:textId="77777777" w:rsidR="003D5931" w:rsidRDefault="000456A7">
      <w:pPr>
        <w:spacing w:before="204"/>
        <w:ind w:left="2661"/>
        <w:rPr>
          <w:sz w:val="32"/>
          <w:lang w:eastAsia="zh-CN"/>
        </w:rPr>
      </w:pPr>
      <w:r>
        <w:rPr>
          <w:color w:val="313131"/>
          <w:sz w:val="32"/>
          <w:lang w:eastAsia="zh-CN"/>
        </w:rPr>
        <w:t>第三</w:t>
      </w:r>
      <w:proofErr w:type="gramStart"/>
      <w:r>
        <w:rPr>
          <w:color w:val="313131"/>
          <w:sz w:val="32"/>
          <w:lang w:eastAsia="zh-CN"/>
        </w:rPr>
        <w:t>章支持</w:t>
      </w:r>
      <w:proofErr w:type="gramEnd"/>
      <w:r>
        <w:rPr>
          <w:color w:val="313131"/>
          <w:sz w:val="32"/>
          <w:lang w:eastAsia="zh-CN"/>
        </w:rPr>
        <w:t>对象、条件及方式</w:t>
      </w:r>
    </w:p>
    <w:p w14:paraId="0AA0E63D" w14:textId="77777777" w:rsidR="003D5931" w:rsidRDefault="003D5931">
      <w:pPr>
        <w:pStyle w:val="a3"/>
        <w:spacing w:before="3"/>
        <w:rPr>
          <w:sz w:val="30"/>
          <w:lang w:eastAsia="zh-CN"/>
        </w:rPr>
      </w:pPr>
    </w:p>
    <w:p w14:paraId="0AA0E63E" w14:textId="77777777" w:rsidR="003D5931" w:rsidRDefault="000456A7">
      <w:pPr>
        <w:spacing w:line="376" w:lineRule="auto"/>
        <w:ind w:left="407" w:right="1552" w:firstLine="643"/>
        <w:jc w:val="both"/>
        <w:rPr>
          <w:sz w:val="32"/>
          <w:lang w:eastAsia="zh-CN"/>
        </w:rPr>
      </w:pPr>
      <w:proofErr w:type="gramStart"/>
      <w:r>
        <w:rPr>
          <w:color w:val="313131"/>
          <w:sz w:val="32"/>
          <w:lang w:eastAsia="zh-CN"/>
        </w:rPr>
        <w:t>笫</w:t>
      </w:r>
      <w:proofErr w:type="gramEnd"/>
      <w:r>
        <w:rPr>
          <w:color w:val="313131"/>
          <w:sz w:val="32"/>
          <w:lang w:eastAsia="zh-CN"/>
        </w:rPr>
        <w:t>六条支持对象：在大连市办理工商登记，具有独立法人</w:t>
      </w:r>
      <w:r>
        <w:rPr>
          <w:color w:val="313131"/>
          <w:w w:val="95"/>
          <w:sz w:val="32"/>
          <w:lang w:eastAsia="zh-CN"/>
        </w:rPr>
        <w:t>资格的单位，</w:t>
      </w:r>
      <w:proofErr w:type="gramStart"/>
      <w:r>
        <w:rPr>
          <w:color w:val="313131"/>
          <w:w w:val="95"/>
          <w:sz w:val="32"/>
          <w:lang w:eastAsia="zh-CN"/>
        </w:rPr>
        <w:t>且按照</w:t>
      </w:r>
      <w:proofErr w:type="gramEnd"/>
      <w:r>
        <w:rPr>
          <w:color w:val="313131"/>
          <w:w w:val="95"/>
          <w:sz w:val="32"/>
          <w:lang w:eastAsia="zh-CN"/>
        </w:rPr>
        <w:t>有关规定和要求报送软件和信息技术服务业</w:t>
      </w:r>
      <w:r>
        <w:rPr>
          <w:color w:val="313131"/>
          <w:w w:val="95"/>
          <w:sz w:val="32"/>
          <w:lang w:eastAsia="zh-CN"/>
        </w:rPr>
        <w:t xml:space="preserve"> </w:t>
      </w:r>
      <w:r>
        <w:rPr>
          <w:color w:val="313131"/>
          <w:w w:val="95"/>
          <w:sz w:val="32"/>
          <w:lang w:eastAsia="zh-CN"/>
        </w:rPr>
        <w:t>统计报表。包括三类：一是主营业务为软件研发、系统集成及相</w:t>
      </w:r>
      <w:r>
        <w:rPr>
          <w:color w:val="313131"/>
          <w:w w:val="95"/>
          <w:sz w:val="32"/>
          <w:lang w:eastAsia="zh-CN"/>
        </w:rPr>
        <w:t xml:space="preserve"> </w:t>
      </w:r>
      <w:r>
        <w:rPr>
          <w:color w:val="313131"/>
          <w:sz w:val="32"/>
          <w:lang w:eastAsia="zh-CN"/>
        </w:rPr>
        <w:t>关信息技术服务，且该收入占本企</w:t>
      </w:r>
      <w:r>
        <w:rPr>
          <w:color w:val="313131"/>
          <w:sz w:val="32"/>
          <w:lang w:eastAsia="zh-CN"/>
        </w:rPr>
        <w:t>业收入总额的比例不低于</w:t>
      </w:r>
    </w:p>
    <w:p w14:paraId="0AA0E63F" w14:textId="77777777" w:rsidR="003D5931" w:rsidRDefault="000456A7">
      <w:pPr>
        <w:tabs>
          <w:tab w:val="left" w:pos="1329"/>
          <w:tab w:val="left" w:pos="4317"/>
        </w:tabs>
        <w:spacing w:line="397" w:lineRule="exact"/>
        <w:ind w:left="409"/>
        <w:rPr>
          <w:sz w:val="32"/>
          <w:lang w:eastAsia="zh-CN"/>
        </w:rPr>
      </w:pPr>
      <w:r>
        <w:rPr>
          <w:rFonts w:ascii="Times New Roman" w:eastAsia="Times New Roman"/>
          <w:color w:val="313131"/>
          <w:sz w:val="30"/>
          <w:lang w:eastAsia="zh-CN"/>
        </w:rPr>
        <w:t>50%;</w:t>
      </w:r>
      <w:r>
        <w:rPr>
          <w:rFonts w:ascii="Times New Roman" w:eastAsia="Times New Roman"/>
          <w:color w:val="313131"/>
          <w:sz w:val="30"/>
          <w:lang w:eastAsia="zh-CN"/>
        </w:rPr>
        <w:tab/>
      </w:r>
      <w:r>
        <w:rPr>
          <w:color w:val="313131"/>
          <w:w w:val="95"/>
          <w:sz w:val="32"/>
          <w:lang w:eastAsia="zh-CN"/>
        </w:rPr>
        <w:t>二是</w:t>
      </w:r>
      <w:r>
        <w:rPr>
          <w:color w:val="313131"/>
          <w:spacing w:val="-115"/>
          <w:w w:val="95"/>
          <w:sz w:val="32"/>
          <w:lang w:eastAsia="zh-CN"/>
        </w:rPr>
        <w:t xml:space="preserve"> </w:t>
      </w:r>
      <w:r>
        <w:rPr>
          <w:color w:val="313131"/>
          <w:w w:val="95"/>
          <w:sz w:val="32"/>
          <w:lang w:eastAsia="zh-CN"/>
        </w:rPr>
        <w:t>主营业务收入在</w:t>
      </w:r>
      <w:r>
        <w:rPr>
          <w:color w:val="313131"/>
          <w:w w:val="95"/>
          <w:sz w:val="32"/>
          <w:lang w:eastAsia="zh-CN"/>
        </w:rPr>
        <w:tab/>
      </w:r>
      <w:r>
        <w:rPr>
          <w:rFonts w:ascii="Times New Roman" w:eastAsia="Times New Roman"/>
          <w:color w:val="313131"/>
          <w:sz w:val="30"/>
          <w:lang w:eastAsia="zh-CN"/>
        </w:rPr>
        <w:t>1000</w:t>
      </w:r>
      <w:r>
        <w:rPr>
          <w:rFonts w:ascii="Times New Roman" w:eastAsia="Times New Roman"/>
          <w:color w:val="313131"/>
          <w:spacing w:val="-8"/>
          <w:sz w:val="30"/>
          <w:lang w:eastAsia="zh-CN"/>
        </w:rPr>
        <w:t xml:space="preserve"> </w:t>
      </w:r>
      <w:r>
        <w:rPr>
          <w:color w:val="313131"/>
          <w:sz w:val="32"/>
          <w:lang w:eastAsia="zh-CN"/>
        </w:rPr>
        <w:t>万元以上</w:t>
      </w:r>
      <w:r>
        <w:rPr>
          <w:color w:val="313131"/>
          <w:spacing w:val="-70"/>
          <w:sz w:val="32"/>
          <w:lang w:eastAsia="zh-CN"/>
        </w:rPr>
        <w:t xml:space="preserve"> </w:t>
      </w:r>
      <w:r>
        <w:rPr>
          <w:color w:val="313131"/>
          <w:w w:val="90"/>
          <w:sz w:val="32"/>
          <w:lang w:eastAsia="zh-CN"/>
        </w:rPr>
        <w:t>，</w:t>
      </w:r>
      <w:r>
        <w:rPr>
          <w:color w:val="313131"/>
          <w:spacing w:val="-71"/>
          <w:w w:val="90"/>
          <w:sz w:val="32"/>
          <w:lang w:eastAsia="zh-CN"/>
        </w:rPr>
        <w:t xml:space="preserve"> </w:t>
      </w:r>
      <w:r>
        <w:rPr>
          <w:color w:val="313131"/>
          <w:sz w:val="32"/>
          <w:lang w:eastAsia="zh-CN"/>
        </w:rPr>
        <w:t>并有软件研发、系</w:t>
      </w:r>
    </w:p>
    <w:p w14:paraId="0AA0E640" w14:textId="77777777" w:rsidR="003D5931" w:rsidRPr="000D3A86" w:rsidRDefault="000456A7">
      <w:pPr>
        <w:pStyle w:val="2"/>
        <w:spacing w:before="234" w:line="379" w:lineRule="auto"/>
        <w:ind w:left="417" w:right="1588"/>
        <w:rPr>
          <w:color w:val="FF0000"/>
          <w:lang w:eastAsia="zh-CN"/>
        </w:rPr>
      </w:pPr>
      <w:r>
        <w:rPr>
          <w:color w:val="313131"/>
          <w:w w:val="95"/>
          <w:lang w:eastAsia="zh-CN"/>
        </w:rPr>
        <w:t>统集成及相关信息技术服务业务，且该收入占本企业主营业务收</w:t>
      </w:r>
      <w:r>
        <w:rPr>
          <w:color w:val="313131"/>
          <w:spacing w:val="-57"/>
          <w:w w:val="95"/>
          <w:lang w:eastAsia="zh-CN"/>
        </w:rPr>
        <w:t>入</w:t>
      </w:r>
      <w:r>
        <w:rPr>
          <w:color w:val="313131"/>
          <w:spacing w:val="-57"/>
          <w:w w:val="95"/>
          <w:lang w:eastAsia="zh-CN"/>
        </w:rPr>
        <w:t xml:space="preserve"> </w:t>
      </w:r>
      <w:r>
        <w:rPr>
          <w:rFonts w:ascii="Times New Roman" w:eastAsia="Times New Roman"/>
          <w:color w:val="313131"/>
          <w:w w:val="95"/>
          <w:sz w:val="30"/>
          <w:lang w:eastAsia="zh-CN"/>
        </w:rPr>
        <w:t>30%</w:t>
      </w:r>
      <w:r>
        <w:rPr>
          <w:color w:val="313131"/>
          <w:spacing w:val="25"/>
          <w:w w:val="95"/>
          <w:lang w:eastAsia="zh-CN"/>
        </w:rPr>
        <w:t>以上</w:t>
      </w:r>
      <w:r>
        <w:rPr>
          <w:color w:val="313131"/>
          <w:spacing w:val="-31"/>
          <w:w w:val="70"/>
          <w:lang w:eastAsia="zh-CN"/>
        </w:rPr>
        <w:t>；</w:t>
      </w:r>
      <w:r>
        <w:rPr>
          <w:color w:val="313131"/>
          <w:spacing w:val="-31"/>
          <w:w w:val="70"/>
          <w:lang w:eastAsia="zh-CN"/>
        </w:rPr>
        <w:t xml:space="preserve"> </w:t>
      </w:r>
      <w:r w:rsidRPr="000D3A86">
        <w:rPr>
          <w:color w:val="FF0000"/>
          <w:spacing w:val="-6"/>
          <w:w w:val="95"/>
          <w:lang w:eastAsia="zh-CN"/>
        </w:rPr>
        <w:t>三是为产</w:t>
      </w:r>
      <w:r w:rsidRPr="000D3A86">
        <w:rPr>
          <w:color w:val="FF0000"/>
          <w:spacing w:val="-6"/>
          <w:w w:val="95"/>
          <w:lang w:eastAsia="zh-CN"/>
        </w:rPr>
        <w:t xml:space="preserve"> </w:t>
      </w:r>
      <w:r w:rsidRPr="000D3A86">
        <w:rPr>
          <w:color w:val="FF0000"/>
          <w:spacing w:val="-6"/>
          <w:w w:val="95"/>
          <w:lang w:eastAsia="zh-CN"/>
        </w:rPr>
        <w:t>业提供软件人才培养、实训等业务的企</w:t>
      </w:r>
    </w:p>
    <w:p w14:paraId="0AA0E641" w14:textId="77777777" w:rsidR="003D5931" w:rsidRPr="000D3A86" w:rsidRDefault="000456A7">
      <w:pPr>
        <w:spacing w:line="407" w:lineRule="exact"/>
        <w:ind w:left="432"/>
        <w:rPr>
          <w:color w:val="FF0000"/>
          <w:sz w:val="32"/>
          <w:lang w:eastAsia="zh-CN"/>
        </w:rPr>
      </w:pPr>
      <w:r w:rsidRPr="000D3A86">
        <w:rPr>
          <w:color w:val="FF0000"/>
          <w:w w:val="95"/>
          <w:sz w:val="32"/>
          <w:lang w:eastAsia="zh-CN"/>
        </w:rPr>
        <w:t>业或高校。</w:t>
      </w:r>
    </w:p>
    <w:p w14:paraId="0AA0E642" w14:textId="77777777" w:rsidR="003D5931" w:rsidRDefault="000456A7">
      <w:pPr>
        <w:spacing w:before="234" w:line="376" w:lineRule="auto"/>
        <w:ind w:left="411" w:right="1589" w:firstLine="634"/>
        <w:jc w:val="both"/>
        <w:rPr>
          <w:sz w:val="32"/>
          <w:lang w:eastAsia="zh-CN"/>
        </w:rPr>
      </w:pPr>
      <w:r>
        <w:rPr>
          <w:color w:val="313131"/>
          <w:w w:val="95"/>
          <w:sz w:val="32"/>
          <w:lang w:eastAsia="zh-CN"/>
        </w:rPr>
        <w:t>企业的软件业务销售收入是指企业的软件研发、系统集成及</w:t>
      </w:r>
      <w:r>
        <w:rPr>
          <w:color w:val="313131"/>
          <w:sz w:val="32"/>
          <w:lang w:eastAsia="zh-CN"/>
        </w:rPr>
        <w:t>相关信息技术服务业务收入。</w:t>
      </w:r>
    </w:p>
    <w:p w14:paraId="0AA0E643" w14:textId="77777777" w:rsidR="003D5931" w:rsidRDefault="000456A7">
      <w:pPr>
        <w:spacing w:before="5"/>
        <w:ind w:left="1055"/>
        <w:rPr>
          <w:sz w:val="32"/>
          <w:lang w:eastAsia="zh-CN"/>
        </w:rPr>
      </w:pPr>
      <w:proofErr w:type="gramStart"/>
      <w:r>
        <w:rPr>
          <w:color w:val="313131"/>
          <w:sz w:val="32"/>
          <w:lang w:eastAsia="zh-CN"/>
        </w:rPr>
        <w:t>笫</w:t>
      </w:r>
      <w:proofErr w:type="gramEnd"/>
      <w:r>
        <w:rPr>
          <w:color w:val="313131"/>
          <w:sz w:val="32"/>
          <w:lang w:eastAsia="zh-CN"/>
        </w:rPr>
        <w:t>七条支持条件及方式：</w:t>
      </w:r>
    </w:p>
    <w:p w14:paraId="0AA0E644" w14:textId="77777777" w:rsidR="003D5931" w:rsidRPr="000D3A86" w:rsidRDefault="000456A7">
      <w:pPr>
        <w:spacing w:before="229" w:line="376" w:lineRule="auto"/>
        <w:ind w:left="412" w:right="1503" w:firstLine="652"/>
        <w:jc w:val="both"/>
        <w:rPr>
          <w:color w:val="FF0000"/>
          <w:sz w:val="32"/>
          <w:lang w:eastAsia="zh-CN"/>
        </w:rPr>
      </w:pPr>
      <w:r w:rsidRPr="000D3A86">
        <w:rPr>
          <w:color w:val="FF0000"/>
          <w:w w:val="95"/>
          <w:sz w:val="32"/>
          <w:lang w:eastAsia="zh-CN"/>
        </w:rPr>
        <w:t>一、选择</w:t>
      </w:r>
      <w:proofErr w:type="gramStart"/>
      <w:r w:rsidRPr="000D3A86">
        <w:rPr>
          <w:color w:val="FF0000"/>
          <w:w w:val="95"/>
          <w:sz w:val="32"/>
          <w:lang w:eastAsia="zh-CN"/>
        </w:rPr>
        <w:t>壅点领域</w:t>
      </w:r>
      <w:proofErr w:type="gramEnd"/>
      <w:r w:rsidRPr="000D3A86">
        <w:rPr>
          <w:color w:val="FF0000"/>
          <w:w w:val="95"/>
          <w:sz w:val="32"/>
          <w:lang w:eastAsia="zh-CN"/>
        </w:rPr>
        <w:t>实施企业创新中心和技术联盟计划，</w:t>
      </w:r>
      <w:proofErr w:type="gramStart"/>
      <w:r w:rsidRPr="000D3A86">
        <w:rPr>
          <w:color w:val="FF0000"/>
          <w:w w:val="95"/>
          <w:sz w:val="32"/>
          <w:lang w:eastAsia="zh-CN"/>
        </w:rPr>
        <w:t>经认</w:t>
      </w:r>
      <w:proofErr w:type="gramEnd"/>
      <w:r w:rsidRPr="000D3A86">
        <w:rPr>
          <w:color w:val="FF0000"/>
          <w:w w:val="95"/>
          <w:sz w:val="32"/>
          <w:lang w:eastAsia="zh-CN"/>
        </w:rPr>
        <w:t xml:space="preserve"> </w:t>
      </w:r>
      <w:r w:rsidRPr="000D3A86">
        <w:rPr>
          <w:color w:val="FF0000"/>
          <w:w w:val="95"/>
          <w:sz w:val="32"/>
          <w:lang w:eastAsia="zh-CN"/>
        </w:rPr>
        <w:t>定的创新中心或技术联盟，根据认定后企业研发投入、项目成果</w:t>
      </w:r>
      <w:r w:rsidRPr="000D3A86">
        <w:rPr>
          <w:color w:val="FF0000"/>
          <w:w w:val="95"/>
          <w:sz w:val="32"/>
          <w:lang w:eastAsia="zh-CN"/>
        </w:rPr>
        <w:t xml:space="preserve"> </w:t>
      </w:r>
      <w:r w:rsidRPr="000D3A86">
        <w:rPr>
          <w:color w:val="FF0000"/>
          <w:spacing w:val="-2"/>
          <w:sz w:val="32"/>
          <w:lang w:eastAsia="zh-CN"/>
        </w:rPr>
        <w:t>及效益增长情况给予</w:t>
      </w:r>
      <w:r w:rsidRPr="000D3A86">
        <w:rPr>
          <w:color w:val="FF0000"/>
          <w:spacing w:val="-2"/>
          <w:sz w:val="32"/>
          <w:lang w:eastAsia="zh-CN"/>
        </w:rPr>
        <w:t xml:space="preserve"> </w:t>
      </w:r>
      <w:r w:rsidRPr="000D3A86">
        <w:rPr>
          <w:rFonts w:ascii="Times New Roman" w:eastAsia="Times New Roman"/>
          <w:color w:val="FF0000"/>
          <w:sz w:val="30"/>
          <w:lang w:eastAsia="zh-CN"/>
        </w:rPr>
        <w:t>100-500</w:t>
      </w:r>
      <w:r w:rsidRPr="000D3A86">
        <w:rPr>
          <w:rFonts w:ascii="Times New Roman" w:eastAsia="Times New Roman"/>
          <w:color w:val="FF0000"/>
          <w:spacing w:val="-6"/>
          <w:sz w:val="30"/>
          <w:lang w:eastAsia="zh-CN"/>
        </w:rPr>
        <w:t xml:space="preserve"> </w:t>
      </w:r>
      <w:r w:rsidRPr="000D3A86">
        <w:rPr>
          <w:color w:val="FF0000"/>
          <w:sz w:val="32"/>
          <w:lang w:eastAsia="zh-CN"/>
        </w:rPr>
        <w:t>万元奖励。</w:t>
      </w:r>
    </w:p>
    <w:p w14:paraId="0AA0E645" w14:textId="77777777" w:rsidR="003D5931" w:rsidRDefault="000456A7">
      <w:pPr>
        <w:spacing w:before="6"/>
        <w:ind w:left="1173"/>
        <w:rPr>
          <w:sz w:val="32"/>
          <w:lang w:eastAsia="zh-CN"/>
        </w:rPr>
      </w:pPr>
      <w:r>
        <w:rPr>
          <w:color w:val="313131"/>
          <w:sz w:val="32"/>
          <w:lang w:eastAsia="zh-CN"/>
        </w:rPr>
        <w:t>（一）企业创新中心和技术联盟认定</w:t>
      </w:r>
    </w:p>
    <w:p w14:paraId="0AA0E646" w14:textId="77777777" w:rsidR="003D5931" w:rsidRDefault="000456A7">
      <w:pPr>
        <w:spacing w:before="229" w:line="379" w:lineRule="auto"/>
        <w:ind w:left="416" w:right="1558" w:firstLine="645"/>
        <w:jc w:val="both"/>
        <w:rPr>
          <w:sz w:val="32"/>
          <w:lang w:eastAsia="zh-CN"/>
        </w:rPr>
      </w:pPr>
      <w:r>
        <w:rPr>
          <w:color w:val="313131"/>
          <w:sz w:val="32"/>
          <w:lang w:eastAsia="zh-CN"/>
        </w:rPr>
        <w:t>市</w:t>
      </w:r>
      <w:proofErr w:type="gramStart"/>
      <w:r>
        <w:rPr>
          <w:color w:val="313131"/>
          <w:sz w:val="32"/>
          <w:lang w:eastAsia="zh-CN"/>
        </w:rPr>
        <w:t>经信委根据</w:t>
      </w:r>
      <w:proofErr w:type="gramEnd"/>
      <w:r>
        <w:rPr>
          <w:color w:val="313131"/>
          <w:sz w:val="32"/>
          <w:lang w:eastAsia="zh-CN"/>
        </w:rPr>
        <w:t>行动纲要选择重点领域认定企业创新中心或企业技术联盟，企业创新中心或企业技术联盟需有研发项目依</w:t>
      </w:r>
    </w:p>
    <w:p w14:paraId="0AA0E647" w14:textId="77777777" w:rsidR="003D5931" w:rsidRDefault="000456A7">
      <w:pPr>
        <w:spacing w:before="2"/>
        <w:ind w:left="416"/>
        <w:rPr>
          <w:sz w:val="32"/>
          <w:lang w:eastAsia="zh-CN"/>
        </w:rPr>
      </w:pPr>
      <w:r>
        <w:rPr>
          <w:color w:val="313131"/>
          <w:w w:val="75"/>
          <w:sz w:val="32"/>
          <w:lang w:eastAsia="zh-CN"/>
        </w:rPr>
        <w:t>托。</w:t>
      </w:r>
    </w:p>
    <w:p w14:paraId="0AA0E648" w14:textId="77777777" w:rsidR="003D5931" w:rsidRDefault="000456A7">
      <w:pPr>
        <w:spacing w:before="229"/>
        <w:ind w:left="1057"/>
        <w:rPr>
          <w:sz w:val="32"/>
          <w:lang w:eastAsia="zh-CN"/>
        </w:rPr>
      </w:pPr>
      <w:r>
        <w:rPr>
          <w:rFonts w:ascii="Times New Roman" w:eastAsia="Times New Roman"/>
          <w:color w:val="313131"/>
          <w:sz w:val="30"/>
          <w:lang w:eastAsia="zh-CN"/>
        </w:rPr>
        <w:t>1.</w:t>
      </w:r>
      <w:r>
        <w:rPr>
          <w:color w:val="313131"/>
          <w:sz w:val="32"/>
          <w:lang w:eastAsia="zh-CN"/>
        </w:rPr>
        <w:t>企业创新中心认定条件：</w:t>
      </w:r>
    </w:p>
    <w:p w14:paraId="0AA0E649" w14:textId="77777777" w:rsidR="003D5931" w:rsidRDefault="000456A7">
      <w:pPr>
        <w:spacing w:before="234"/>
        <w:ind w:left="1200"/>
        <w:rPr>
          <w:sz w:val="32"/>
          <w:lang w:eastAsia="zh-CN"/>
        </w:rPr>
      </w:pPr>
      <w:r>
        <w:rPr>
          <w:rFonts w:ascii="Arial" w:eastAsia="Arial"/>
          <w:color w:val="313131"/>
          <w:sz w:val="27"/>
          <w:lang w:eastAsia="zh-CN"/>
        </w:rPr>
        <w:t xml:space="preserve">( 1 ) </w:t>
      </w:r>
      <w:r>
        <w:rPr>
          <w:color w:val="313131"/>
          <w:sz w:val="32"/>
          <w:lang w:eastAsia="zh-CN"/>
        </w:rPr>
        <w:t>企业成立</w:t>
      </w:r>
      <w:r>
        <w:rPr>
          <w:color w:val="313131"/>
          <w:sz w:val="32"/>
          <w:lang w:eastAsia="zh-CN"/>
        </w:rPr>
        <w:t xml:space="preserve"> </w:t>
      </w:r>
      <w:r>
        <w:rPr>
          <w:rFonts w:ascii="Arial" w:eastAsia="Arial"/>
          <w:color w:val="313131"/>
          <w:sz w:val="27"/>
          <w:lang w:eastAsia="zh-CN"/>
        </w:rPr>
        <w:t xml:space="preserve">3 </w:t>
      </w:r>
      <w:r>
        <w:rPr>
          <w:color w:val="313131"/>
          <w:sz w:val="32"/>
          <w:lang w:eastAsia="zh-CN"/>
        </w:rPr>
        <w:t>年以上</w:t>
      </w:r>
      <w:r>
        <w:rPr>
          <w:color w:val="313131"/>
          <w:w w:val="85"/>
          <w:sz w:val="32"/>
          <w:lang w:eastAsia="zh-CN"/>
        </w:rPr>
        <w:t>，</w:t>
      </w:r>
      <w:r>
        <w:rPr>
          <w:color w:val="313131"/>
          <w:w w:val="85"/>
          <w:sz w:val="32"/>
          <w:lang w:eastAsia="zh-CN"/>
        </w:rPr>
        <w:t xml:space="preserve"> </w:t>
      </w:r>
      <w:r>
        <w:rPr>
          <w:color w:val="313131"/>
          <w:sz w:val="32"/>
          <w:lang w:eastAsia="zh-CN"/>
        </w:rPr>
        <w:t>上年度软件业务销售收入不低于</w:t>
      </w:r>
    </w:p>
    <w:p w14:paraId="0AA0E64A" w14:textId="77777777" w:rsidR="003D5931" w:rsidRDefault="003D5931">
      <w:pPr>
        <w:pStyle w:val="a3"/>
        <w:spacing w:before="6"/>
        <w:rPr>
          <w:sz w:val="35"/>
          <w:lang w:eastAsia="zh-CN"/>
        </w:rPr>
      </w:pPr>
    </w:p>
    <w:p w14:paraId="0AA0E64B" w14:textId="77777777" w:rsidR="003D5931" w:rsidRDefault="000456A7">
      <w:pPr>
        <w:ind w:right="1516"/>
        <w:jc w:val="right"/>
        <w:rPr>
          <w:sz w:val="34"/>
          <w:lang w:eastAsia="zh-CN"/>
        </w:rPr>
      </w:pPr>
      <w:r>
        <w:rPr>
          <w:color w:val="313131"/>
          <w:sz w:val="34"/>
          <w:lang w:eastAsia="zh-CN"/>
        </w:rPr>
        <w:t>—</w:t>
      </w:r>
      <w:r>
        <w:rPr>
          <w:color w:val="313131"/>
          <w:spacing w:val="-107"/>
          <w:sz w:val="34"/>
          <w:lang w:eastAsia="zh-CN"/>
        </w:rPr>
        <w:t xml:space="preserve"> </w:t>
      </w:r>
      <w:r>
        <w:rPr>
          <w:rFonts w:ascii="Times New Roman" w:hAnsi="Times New Roman"/>
          <w:color w:val="313131"/>
          <w:sz w:val="26"/>
          <w:lang w:eastAsia="zh-CN"/>
        </w:rPr>
        <w:t xml:space="preserve">3 </w:t>
      </w:r>
      <w:r>
        <w:rPr>
          <w:color w:val="313131"/>
          <w:sz w:val="34"/>
          <w:lang w:eastAsia="zh-CN"/>
        </w:rPr>
        <w:t>—</w:t>
      </w:r>
    </w:p>
    <w:p w14:paraId="0AA0E64C" w14:textId="77777777" w:rsidR="003D5931" w:rsidRDefault="003D5931">
      <w:pPr>
        <w:jc w:val="right"/>
        <w:rPr>
          <w:sz w:val="34"/>
          <w:lang w:eastAsia="zh-CN"/>
        </w:rPr>
        <w:sectPr w:rsidR="003D5931">
          <w:pgSz w:w="11910" w:h="16840"/>
          <w:pgMar w:top="1580" w:right="0" w:bottom="280" w:left="1100" w:header="720" w:footer="720" w:gutter="0"/>
          <w:cols w:space="720"/>
        </w:sectPr>
      </w:pPr>
    </w:p>
    <w:p w14:paraId="0AA0E64D" w14:textId="77777777" w:rsidR="003D5931" w:rsidRDefault="003D5931">
      <w:pPr>
        <w:pStyle w:val="a3"/>
        <w:spacing w:before="10"/>
        <w:rPr>
          <w:sz w:val="26"/>
          <w:lang w:eastAsia="zh-CN"/>
        </w:rPr>
      </w:pPr>
    </w:p>
    <w:p w14:paraId="0AA0E64E" w14:textId="77777777" w:rsidR="003D5931" w:rsidRDefault="000456A7">
      <w:pPr>
        <w:spacing w:before="80"/>
        <w:ind w:left="442"/>
        <w:rPr>
          <w:sz w:val="27"/>
          <w:lang w:eastAsia="zh-CN"/>
        </w:rPr>
      </w:pPr>
      <w:r>
        <w:rPr>
          <w:rFonts w:ascii="Times New Roman" w:eastAsia="Times New Roman"/>
          <w:color w:val="333333"/>
          <w:sz w:val="28"/>
          <w:lang w:eastAsia="zh-CN"/>
        </w:rPr>
        <w:t xml:space="preserve">2000 </w:t>
      </w:r>
      <w:r>
        <w:rPr>
          <w:color w:val="333333"/>
          <w:sz w:val="27"/>
          <w:lang w:eastAsia="zh-CN"/>
        </w:rPr>
        <w:t>万元</w:t>
      </w:r>
      <w:r>
        <w:rPr>
          <w:color w:val="333333"/>
          <w:w w:val="85"/>
          <w:sz w:val="27"/>
          <w:lang w:eastAsia="zh-CN"/>
        </w:rPr>
        <w:t>；</w:t>
      </w:r>
    </w:p>
    <w:p w14:paraId="0AA0E64F" w14:textId="77777777" w:rsidR="003D5931" w:rsidRDefault="000456A7">
      <w:pPr>
        <w:spacing w:before="246" w:line="403" w:lineRule="auto"/>
        <w:ind w:left="425" w:right="1539" w:firstLine="666"/>
        <w:jc w:val="both"/>
        <w:rPr>
          <w:sz w:val="27"/>
          <w:lang w:eastAsia="zh-CN"/>
        </w:rPr>
      </w:pPr>
      <w:r>
        <w:rPr>
          <w:rFonts w:ascii="Times New Roman" w:eastAsia="Times New Roman"/>
          <w:color w:val="333333"/>
          <w:spacing w:val="8"/>
          <w:w w:val="80"/>
          <w:sz w:val="26"/>
          <w:lang w:eastAsia="zh-CN"/>
        </w:rPr>
        <w:t xml:space="preserve">( </w:t>
      </w:r>
      <w:r>
        <w:rPr>
          <w:rFonts w:ascii="Times New Roman" w:eastAsia="Times New Roman"/>
          <w:color w:val="333333"/>
          <w:w w:val="80"/>
          <w:sz w:val="26"/>
          <w:lang w:eastAsia="zh-CN"/>
        </w:rPr>
        <w:t>2</w:t>
      </w:r>
      <w:r>
        <w:rPr>
          <w:rFonts w:ascii="Times New Roman" w:eastAsia="Times New Roman"/>
          <w:color w:val="333333"/>
          <w:spacing w:val="13"/>
          <w:w w:val="80"/>
          <w:sz w:val="26"/>
          <w:lang w:eastAsia="zh-CN"/>
        </w:rPr>
        <w:t xml:space="preserve"> ) </w:t>
      </w:r>
      <w:r>
        <w:rPr>
          <w:color w:val="333333"/>
          <w:spacing w:val="5"/>
          <w:w w:val="105"/>
          <w:sz w:val="27"/>
          <w:lang w:eastAsia="zh-CN"/>
        </w:rPr>
        <w:t>企业在该领域</w:t>
      </w:r>
      <w:r>
        <w:rPr>
          <w:color w:val="333333"/>
          <w:spacing w:val="5"/>
          <w:w w:val="105"/>
          <w:sz w:val="27"/>
          <w:lang w:eastAsia="zh-CN"/>
        </w:rPr>
        <w:t xml:space="preserve"> </w:t>
      </w:r>
      <w:r>
        <w:rPr>
          <w:color w:val="333333"/>
          <w:spacing w:val="5"/>
          <w:w w:val="105"/>
          <w:sz w:val="27"/>
          <w:lang w:eastAsia="zh-CN"/>
        </w:rPr>
        <w:t>中拥有发明</w:t>
      </w:r>
      <w:r>
        <w:rPr>
          <w:color w:val="333333"/>
          <w:spacing w:val="5"/>
          <w:w w:val="105"/>
          <w:sz w:val="27"/>
          <w:lang w:eastAsia="zh-CN"/>
        </w:rPr>
        <w:t xml:space="preserve"> </w:t>
      </w:r>
      <w:r>
        <w:rPr>
          <w:color w:val="333333"/>
          <w:spacing w:val="5"/>
          <w:w w:val="105"/>
          <w:sz w:val="27"/>
          <w:lang w:eastAsia="zh-CN"/>
        </w:rPr>
        <w:t>专利及软件著作权数</w:t>
      </w:r>
      <w:proofErr w:type="gramStart"/>
      <w:r>
        <w:rPr>
          <w:color w:val="333333"/>
          <w:spacing w:val="5"/>
          <w:w w:val="105"/>
          <w:sz w:val="27"/>
          <w:lang w:eastAsia="zh-CN"/>
        </w:rPr>
        <w:t>量不少</w:t>
      </w:r>
      <w:proofErr w:type="gramEnd"/>
      <w:r>
        <w:rPr>
          <w:color w:val="333333"/>
          <w:spacing w:val="5"/>
          <w:w w:val="105"/>
          <w:sz w:val="27"/>
          <w:lang w:eastAsia="zh-CN"/>
        </w:rPr>
        <w:t xml:space="preserve"> </w:t>
      </w:r>
      <w:r>
        <w:rPr>
          <w:color w:val="333333"/>
          <w:spacing w:val="5"/>
          <w:w w:val="105"/>
          <w:sz w:val="27"/>
          <w:lang w:eastAsia="zh-CN"/>
        </w:rPr>
        <w:t>于</w:t>
      </w:r>
      <w:r>
        <w:rPr>
          <w:rFonts w:ascii="Times New Roman" w:eastAsia="Times New Roman"/>
          <w:color w:val="333333"/>
          <w:spacing w:val="10"/>
          <w:w w:val="105"/>
          <w:sz w:val="28"/>
          <w:lang w:eastAsia="zh-CN"/>
        </w:rPr>
        <w:t>10</w:t>
      </w:r>
      <w:r>
        <w:rPr>
          <w:rFonts w:ascii="Times New Roman" w:eastAsia="Times New Roman"/>
          <w:color w:val="333333"/>
          <w:spacing w:val="-3"/>
          <w:w w:val="105"/>
          <w:sz w:val="28"/>
          <w:lang w:eastAsia="zh-CN"/>
        </w:rPr>
        <w:t xml:space="preserve"> </w:t>
      </w:r>
      <w:proofErr w:type="gramStart"/>
      <w:r>
        <w:rPr>
          <w:color w:val="333333"/>
          <w:spacing w:val="-25"/>
          <w:w w:val="105"/>
          <w:sz w:val="27"/>
          <w:lang w:eastAsia="zh-CN"/>
        </w:rPr>
        <w:t>个</w:t>
      </w:r>
      <w:proofErr w:type="gramEnd"/>
      <w:r>
        <w:rPr>
          <w:color w:val="333333"/>
          <w:spacing w:val="-25"/>
          <w:w w:val="105"/>
          <w:sz w:val="27"/>
          <w:lang w:eastAsia="zh-CN"/>
        </w:rPr>
        <w:t>，</w:t>
      </w:r>
      <w:r>
        <w:rPr>
          <w:color w:val="333333"/>
          <w:spacing w:val="-25"/>
          <w:w w:val="105"/>
          <w:sz w:val="27"/>
          <w:lang w:eastAsia="zh-CN"/>
        </w:rPr>
        <w:t xml:space="preserve"> </w:t>
      </w:r>
      <w:r>
        <w:rPr>
          <w:color w:val="333333"/>
          <w:spacing w:val="-25"/>
          <w:w w:val="105"/>
          <w:sz w:val="27"/>
          <w:lang w:eastAsia="zh-CN"/>
        </w:rPr>
        <w:t>该领域的</w:t>
      </w:r>
      <w:r>
        <w:rPr>
          <w:color w:val="333333"/>
          <w:spacing w:val="-25"/>
          <w:w w:val="105"/>
          <w:sz w:val="27"/>
          <w:lang w:eastAsia="zh-CN"/>
        </w:rPr>
        <w:t xml:space="preserve"> </w:t>
      </w:r>
      <w:r>
        <w:rPr>
          <w:color w:val="333333"/>
          <w:spacing w:val="-25"/>
          <w:w w:val="105"/>
          <w:sz w:val="27"/>
          <w:lang w:eastAsia="zh-CN"/>
        </w:rPr>
        <w:t>产</w:t>
      </w:r>
      <w:r>
        <w:rPr>
          <w:color w:val="333333"/>
          <w:spacing w:val="-25"/>
          <w:w w:val="105"/>
          <w:sz w:val="27"/>
          <w:lang w:eastAsia="zh-CN"/>
        </w:rPr>
        <w:t xml:space="preserve"> </w:t>
      </w:r>
      <w:r>
        <w:rPr>
          <w:color w:val="333333"/>
          <w:spacing w:val="-25"/>
          <w:w w:val="105"/>
          <w:sz w:val="27"/>
          <w:lang w:eastAsia="zh-CN"/>
        </w:rPr>
        <w:t>品</w:t>
      </w:r>
      <w:r>
        <w:rPr>
          <w:color w:val="333333"/>
          <w:spacing w:val="-25"/>
          <w:w w:val="105"/>
          <w:sz w:val="27"/>
          <w:lang w:eastAsia="zh-CN"/>
        </w:rPr>
        <w:t xml:space="preserve"> </w:t>
      </w:r>
      <w:r>
        <w:rPr>
          <w:color w:val="333333"/>
          <w:spacing w:val="-25"/>
          <w:w w:val="105"/>
          <w:sz w:val="27"/>
          <w:lang w:eastAsia="zh-CN"/>
        </w:rPr>
        <w:t>所创</w:t>
      </w:r>
      <w:r>
        <w:rPr>
          <w:color w:val="333333"/>
          <w:spacing w:val="-25"/>
          <w:w w:val="105"/>
          <w:sz w:val="27"/>
          <w:lang w:eastAsia="zh-CN"/>
        </w:rPr>
        <w:t xml:space="preserve"> </w:t>
      </w:r>
      <w:r>
        <w:rPr>
          <w:color w:val="333333"/>
          <w:spacing w:val="-25"/>
          <w:w w:val="105"/>
          <w:sz w:val="27"/>
          <w:lang w:eastAsia="zh-CN"/>
        </w:rPr>
        <w:t>造的</w:t>
      </w:r>
      <w:r>
        <w:rPr>
          <w:color w:val="333333"/>
          <w:spacing w:val="-25"/>
          <w:w w:val="105"/>
          <w:sz w:val="27"/>
          <w:lang w:eastAsia="zh-CN"/>
        </w:rPr>
        <w:t xml:space="preserve"> </w:t>
      </w:r>
      <w:proofErr w:type="gramStart"/>
      <w:r>
        <w:rPr>
          <w:color w:val="333333"/>
          <w:spacing w:val="-25"/>
          <w:w w:val="105"/>
          <w:sz w:val="27"/>
          <w:lang w:eastAsia="zh-CN"/>
        </w:rPr>
        <w:t>收入占企</w:t>
      </w:r>
      <w:proofErr w:type="gramEnd"/>
      <w:r>
        <w:rPr>
          <w:color w:val="333333"/>
          <w:spacing w:val="-25"/>
          <w:w w:val="105"/>
          <w:sz w:val="27"/>
          <w:lang w:eastAsia="zh-CN"/>
        </w:rPr>
        <w:t xml:space="preserve"> </w:t>
      </w:r>
      <w:r>
        <w:rPr>
          <w:color w:val="333333"/>
          <w:spacing w:val="-25"/>
          <w:w w:val="105"/>
          <w:sz w:val="27"/>
          <w:lang w:eastAsia="zh-CN"/>
        </w:rPr>
        <w:t>业</w:t>
      </w:r>
      <w:r>
        <w:rPr>
          <w:color w:val="333333"/>
          <w:spacing w:val="-25"/>
          <w:w w:val="105"/>
          <w:sz w:val="27"/>
          <w:lang w:eastAsia="zh-CN"/>
        </w:rPr>
        <w:t xml:space="preserve"> </w:t>
      </w:r>
      <w:r>
        <w:rPr>
          <w:color w:val="333333"/>
          <w:spacing w:val="-25"/>
          <w:w w:val="105"/>
          <w:sz w:val="27"/>
          <w:lang w:eastAsia="zh-CN"/>
        </w:rPr>
        <w:t>软件</w:t>
      </w:r>
      <w:r>
        <w:rPr>
          <w:color w:val="333333"/>
          <w:spacing w:val="-25"/>
          <w:w w:val="105"/>
          <w:sz w:val="27"/>
          <w:lang w:eastAsia="zh-CN"/>
        </w:rPr>
        <w:t xml:space="preserve"> </w:t>
      </w:r>
      <w:r>
        <w:rPr>
          <w:color w:val="333333"/>
          <w:spacing w:val="-25"/>
          <w:w w:val="105"/>
          <w:sz w:val="27"/>
          <w:lang w:eastAsia="zh-CN"/>
        </w:rPr>
        <w:t>业务销</w:t>
      </w:r>
      <w:r>
        <w:rPr>
          <w:color w:val="333333"/>
          <w:spacing w:val="-25"/>
          <w:w w:val="105"/>
          <w:sz w:val="27"/>
          <w:lang w:eastAsia="zh-CN"/>
        </w:rPr>
        <w:t xml:space="preserve"> </w:t>
      </w:r>
      <w:r>
        <w:rPr>
          <w:color w:val="333333"/>
          <w:spacing w:val="-25"/>
          <w:w w:val="105"/>
          <w:sz w:val="27"/>
          <w:lang w:eastAsia="zh-CN"/>
        </w:rPr>
        <w:t>售</w:t>
      </w:r>
      <w:r>
        <w:rPr>
          <w:color w:val="333333"/>
          <w:spacing w:val="-25"/>
          <w:w w:val="105"/>
          <w:sz w:val="27"/>
          <w:lang w:eastAsia="zh-CN"/>
        </w:rPr>
        <w:t xml:space="preserve"> </w:t>
      </w:r>
      <w:r>
        <w:rPr>
          <w:color w:val="333333"/>
          <w:spacing w:val="-25"/>
          <w:w w:val="105"/>
          <w:sz w:val="27"/>
          <w:lang w:eastAsia="zh-CN"/>
        </w:rPr>
        <w:t>收入不</w:t>
      </w:r>
      <w:r>
        <w:rPr>
          <w:color w:val="333333"/>
          <w:spacing w:val="12"/>
          <w:w w:val="105"/>
          <w:sz w:val="27"/>
          <w:lang w:eastAsia="zh-CN"/>
        </w:rPr>
        <w:t>低于</w:t>
      </w:r>
      <w:r>
        <w:rPr>
          <w:color w:val="333333"/>
          <w:spacing w:val="12"/>
          <w:w w:val="105"/>
          <w:sz w:val="27"/>
          <w:lang w:eastAsia="zh-CN"/>
        </w:rPr>
        <w:t xml:space="preserve">  </w:t>
      </w:r>
      <w:r>
        <w:rPr>
          <w:rFonts w:ascii="Times New Roman" w:eastAsia="Times New Roman"/>
          <w:color w:val="333333"/>
          <w:w w:val="105"/>
          <w:sz w:val="30"/>
          <w:lang w:eastAsia="zh-CN"/>
        </w:rPr>
        <w:t>30</w:t>
      </w:r>
      <w:r>
        <w:rPr>
          <w:rFonts w:ascii="Times New Roman" w:eastAsia="Times New Roman"/>
          <w:color w:val="333333"/>
          <w:spacing w:val="3"/>
          <w:w w:val="105"/>
          <w:sz w:val="30"/>
          <w:lang w:eastAsia="zh-CN"/>
        </w:rPr>
        <w:t xml:space="preserve"> %  ,      </w:t>
      </w:r>
      <w:r>
        <w:rPr>
          <w:color w:val="333333"/>
          <w:w w:val="105"/>
          <w:sz w:val="27"/>
          <w:lang w:eastAsia="zh-CN"/>
        </w:rPr>
        <w:t>企业上</w:t>
      </w:r>
      <w:proofErr w:type="gramStart"/>
      <w:r>
        <w:rPr>
          <w:color w:val="333333"/>
          <w:w w:val="105"/>
          <w:sz w:val="27"/>
          <w:lang w:eastAsia="zh-CN"/>
        </w:rPr>
        <w:t>两</w:t>
      </w:r>
      <w:proofErr w:type="gramEnd"/>
      <w:r>
        <w:rPr>
          <w:color w:val="333333"/>
          <w:w w:val="105"/>
          <w:sz w:val="27"/>
          <w:lang w:eastAsia="zh-CN"/>
        </w:rPr>
        <w:t>年度软件研发资金投入占软件业务销售收</w:t>
      </w:r>
      <w:r>
        <w:rPr>
          <w:color w:val="333333"/>
          <w:spacing w:val="16"/>
          <w:w w:val="105"/>
          <w:sz w:val="27"/>
          <w:lang w:eastAsia="zh-CN"/>
        </w:rPr>
        <w:t>入比重每年不低于</w:t>
      </w:r>
      <w:r>
        <w:rPr>
          <w:color w:val="333333"/>
          <w:spacing w:val="16"/>
          <w:w w:val="105"/>
          <w:sz w:val="27"/>
          <w:lang w:eastAsia="zh-CN"/>
        </w:rPr>
        <w:t xml:space="preserve"> </w:t>
      </w:r>
      <w:r>
        <w:rPr>
          <w:rFonts w:ascii="Times New Roman" w:eastAsia="Times New Roman"/>
          <w:color w:val="333333"/>
          <w:spacing w:val="10"/>
          <w:w w:val="105"/>
          <w:sz w:val="31"/>
          <w:lang w:eastAsia="zh-CN"/>
        </w:rPr>
        <w:t>8</w:t>
      </w:r>
      <w:r>
        <w:rPr>
          <w:rFonts w:ascii="Times New Roman" w:eastAsia="Times New Roman"/>
          <w:color w:val="333333"/>
          <w:spacing w:val="-18"/>
          <w:w w:val="105"/>
          <w:sz w:val="31"/>
          <w:lang w:eastAsia="zh-CN"/>
        </w:rPr>
        <w:t xml:space="preserve">% </w:t>
      </w:r>
      <w:r>
        <w:rPr>
          <w:color w:val="333333"/>
          <w:w w:val="105"/>
          <w:sz w:val="27"/>
          <w:lang w:eastAsia="zh-CN"/>
        </w:rPr>
        <w:t>。</w:t>
      </w:r>
    </w:p>
    <w:p w14:paraId="0AA0E650" w14:textId="77777777" w:rsidR="003D5931" w:rsidRDefault="000456A7">
      <w:pPr>
        <w:spacing w:before="11"/>
        <w:ind w:left="1071"/>
        <w:rPr>
          <w:sz w:val="27"/>
          <w:lang w:eastAsia="zh-CN"/>
        </w:rPr>
      </w:pPr>
      <w:r>
        <w:rPr>
          <w:rFonts w:ascii="Times New Roman" w:eastAsia="Times New Roman"/>
          <w:color w:val="333333"/>
          <w:w w:val="110"/>
          <w:sz w:val="29"/>
          <w:lang w:eastAsia="zh-CN"/>
        </w:rPr>
        <w:t xml:space="preserve">2. </w:t>
      </w:r>
      <w:r>
        <w:rPr>
          <w:color w:val="333333"/>
          <w:w w:val="110"/>
          <w:sz w:val="27"/>
          <w:lang w:eastAsia="zh-CN"/>
        </w:rPr>
        <w:t>企业技术联盟认定条件：</w:t>
      </w:r>
    </w:p>
    <w:p w14:paraId="0AA0E651" w14:textId="77777777" w:rsidR="003D5931" w:rsidRDefault="000456A7">
      <w:pPr>
        <w:spacing w:before="236" w:line="412" w:lineRule="auto"/>
        <w:ind w:left="433" w:right="1544" w:firstLine="657"/>
        <w:jc w:val="both"/>
        <w:rPr>
          <w:sz w:val="27"/>
          <w:lang w:eastAsia="zh-CN"/>
        </w:rPr>
      </w:pPr>
      <w:r>
        <w:rPr>
          <w:rFonts w:ascii="Times New Roman" w:eastAsia="Times New Roman"/>
          <w:color w:val="333333"/>
          <w:w w:val="105"/>
          <w:sz w:val="26"/>
          <w:lang w:eastAsia="zh-CN"/>
        </w:rPr>
        <w:t xml:space="preserve">( 1 ) </w:t>
      </w:r>
      <w:r>
        <w:rPr>
          <w:color w:val="333333"/>
          <w:w w:val="105"/>
          <w:sz w:val="27"/>
          <w:lang w:eastAsia="zh-CN"/>
        </w:rPr>
        <w:t>联盟由不少</w:t>
      </w:r>
      <w:r>
        <w:rPr>
          <w:color w:val="333333"/>
          <w:w w:val="105"/>
          <w:sz w:val="27"/>
          <w:lang w:eastAsia="zh-CN"/>
        </w:rPr>
        <w:t xml:space="preserve"> </w:t>
      </w:r>
      <w:r>
        <w:rPr>
          <w:color w:val="333333"/>
          <w:w w:val="105"/>
          <w:sz w:val="27"/>
          <w:lang w:eastAsia="zh-CN"/>
        </w:rPr>
        <w:t>于</w:t>
      </w:r>
      <w:r>
        <w:rPr>
          <w:color w:val="333333"/>
          <w:w w:val="105"/>
          <w:sz w:val="27"/>
          <w:lang w:eastAsia="zh-CN"/>
        </w:rPr>
        <w:t xml:space="preserve"> </w:t>
      </w:r>
      <w:r>
        <w:rPr>
          <w:rFonts w:ascii="Times New Roman" w:eastAsia="Times New Roman"/>
          <w:color w:val="333333"/>
          <w:w w:val="105"/>
          <w:sz w:val="26"/>
          <w:lang w:eastAsia="zh-CN"/>
        </w:rPr>
        <w:t xml:space="preserve">3 </w:t>
      </w:r>
      <w:r>
        <w:rPr>
          <w:color w:val="333333"/>
          <w:w w:val="105"/>
          <w:sz w:val="27"/>
          <w:lang w:eastAsia="zh-CN"/>
        </w:rPr>
        <w:t>家单位组</w:t>
      </w:r>
      <w:r>
        <w:rPr>
          <w:color w:val="333333"/>
          <w:w w:val="105"/>
          <w:sz w:val="27"/>
          <w:lang w:eastAsia="zh-CN"/>
        </w:rPr>
        <w:t xml:space="preserve"> </w:t>
      </w:r>
      <w:r>
        <w:rPr>
          <w:color w:val="333333"/>
          <w:w w:val="105"/>
          <w:sz w:val="27"/>
          <w:lang w:eastAsia="zh-CN"/>
        </w:rPr>
        <w:t>成，</w:t>
      </w:r>
      <w:r>
        <w:rPr>
          <w:color w:val="333333"/>
          <w:w w:val="105"/>
          <w:sz w:val="27"/>
          <w:lang w:eastAsia="zh-CN"/>
        </w:rPr>
        <w:t xml:space="preserve"> </w:t>
      </w:r>
      <w:r>
        <w:rPr>
          <w:color w:val="333333"/>
          <w:w w:val="105"/>
          <w:sz w:val="27"/>
          <w:lang w:eastAsia="zh-CN"/>
        </w:rPr>
        <w:t>针对某一重点领域共同</w:t>
      </w:r>
      <w:r>
        <w:rPr>
          <w:color w:val="333333"/>
          <w:w w:val="105"/>
          <w:sz w:val="27"/>
          <w:lang w:eastAsia="zh-CN"/>
        </w:rPr>
        <w:t xml:space="preserve"> </w:t>
      </w:r>
      <w:r>
        <w:rPr>
          <w:color w:val="333333"/>
          <w:w w:val="105"/>
          <w:sz w:val="27"/>
          <w:lang w:eastAsia="zh-CN"/>
        </w:rPr>
        <w:t>开发产品，以一个核心企业作为申报主体；</w:t>
      </w:r>
    </w:p>
    <w:p w14:paraId="0AA0E652" w14:textId="77777777" w:rsidR="003D5931" w:rsidRDefault="000456A7">
      <w:pPr>
        <w:spacing w:line="400" w:lineRule="auto"/>
        <w:ind w:left="427" w:right="1514" w:firstLine="658"/>
        <w:jc w:val="both"/>
        <w:rPr>
          <w:sz w:val="27"/>
          <w:lang w:eastAsia="zh-CN"/>
        </w:rPr>
      </w:pPr>
      <w:r>
        <w:rPr>
          <w:rFonts w:ascii="Times New Roman" w:eastAsia="Times New Roman"/>
          <w:color w:val="333333"/>
          <w:spacing w:val="-17"/>
          <w:w w:val="105"/>
          <w:sz w:val="26"/>
          <w:lang w:eastAsia="zh-CN"/>
        </w:rPr>
        <w:t xml:space="preserve">( </w:t>
      </w:r>
      <w:r>
        <w:rPr>
          <w:rFonts w:ascii="Times New Roman" w:eastAsia="Times New Roman"/>
          <w:color w:val="333333"/>
          <w:spacing w:val="8"/>
          <w:w w:val="105"/>
          <w:sz w:val="26"/>
          <w:lang w:eastAsia="zh-CN"/>
        </w:rPr>
        <w:t>2</w:t>
      </w:r>
      <w:r>
        <w:rPr>
          <w:rFonts w:ascii="Times New Roman" w:eastAsia="Times New Roman"/>
          <w:color w:val="333333"/>
          <w:spacing w:val="20"/>
          <w:w w:val="105"/>
          <w:sz w:val="26"/>
          <w:lang w:eastAsia="zh-CN"/>
        </w:rPr>
        <w:t xml:space="preserve">) </w:t>
      </w:r>
      <w:r w:rsidRPr="000D3A86">
        <w:rPr>
          <w:color w:val="FF0000"/>
          <w:spacing w:val="-3"/>
          <w:w w:val="105"/>
          <w:sz w:val="27"/>
          <w:lang w:eastAsia="zh-CN"/>
        </w:rPr>
        <w:t>核心企业成</w:t>
      </w:r>
      <w:r w:rsidRPr="000D3A86">
        <w:rPr>
          <w:color w:val="FF0000"/>
          <w:spacing w:val="-3"/>
          <w:w w:val="105"/>
          <w:sz w:val="27"/>
          <w:lang w:eastAsia="zh-CN"/>
        </w:rPr>
        <w:t xml:space="preserve"> </w:t>
      </w:r>
      <w:r w:rsidRPr="000D3A86">
        <w:rPr>
          <w:color w:val="FF0000"/>
          <w:spacing w:val="-3"/>
          <w:w w:val="105"/>
          <w:sz w:val="27"/>
          <w:lang w:eastAsia="zh-CN"/>
        </w:rPr>
        <w:t>立</w:t>
      </w:r>
      <w:r w:rsidRPr="000D3A86">
        <w:rPr>
          <w:color w:val="FF0000"/>
          <w:spacing w:val="-3"/>
          <w:w w:val="105"/>
          <w:sz w:val="27"/>
          <w:lang w:eastAsia="zh-CN"/>
        </w:rPr>
        <w:t xml:space="preserve"> </w:t>
      </w:r>
      <w:r w:rsidRPr="000D3A86">
        <w:rPr>
          <w:rFonts w:ascii="Times New Roman" w:eastAsia="Times New Roman"/>
          <w:color w:val="FF0000"/>
          <w:w w:val="105"/>
          <w:sz w:val="26"/>
          <w:lang w:eastAsia="zh-CN"/>
        </w:rPr>
        <w:t xml:space="preserve">3 </w:t>
      </w:r>
      <w:r w:rsidRPr="000D3A86">
        <w:rPr>
          <w:color w:val="FF0000"/>
          <w:spacing w:val="8"/>
          <w:w w:val="105"/>
          <w:sz w:val="27"/>
          <w:lang w:eastAsia="zh-CN"/>
        </w:rPr>
        <w:t>年以上，</w:t>
      </w:r>
      <w:r>
        <w:rPr>
          <w:color w:val="333333"/>
          <w:spacing w:val="8"/>
          <w:w w:val="105"/>
          <w:sz w:val="27"/>
          <w:lang w:eastAsia="zh-CN"/>
        </w:rPr>
        <w:t xml:space="preserve"> </w:t>
      </w:r>
      <w:r>
        <w:rPr>
          <w:color w:val="333333"/>
          <w:spacing w:val="8"/>
          <w:w w:val="105"/>
          <w:sz w:val="27"/>
          <w:lang w:eastAsia="zh-CN"/>
        </w:rPr>
        <w:t>上年度软件业务销售</w:t>
      </w:r>
      <w:r>
        <w:rPr>
          <w:color w:val="333333"/>
          <w:spacing w:val="8"/>
          <w:w w:val="105"/>
          <w:sz w:val="27"/>
          <w:lang w:eastAsia="zh-CN"/>
        </w:rPr>
        <w:t xml:space="preserve"> </w:t>
      </w:r>
      <w:r>
        <w:rPr>
          <w:color w:val="333333"/>
          <w:spacing w:val="8"/>
          <w:w w:val="105"/>
          <w:sz w:val="27"/>
          <w:lang w:eastAsia="zh-CN"/>
        </w:rPr>
        <w:t>收入不低</w:t>
      </w:r>
      <w:r>
        <w:rPr>
          <w:color w:val="333333"/>
          <w:spacing w:val="-27"/>
          <w:w w:val="105"/>
          <w:sz w:val="27"/>
          <w:lang w:eastAsia="zh-CN"/>
        </w:rPr>
        <w:t>于</w:t>
      </w:r>
      <w:r>
        <w:rPr>
          <w:color w:val="333333"/>
          <w:spacing w:val="-27"/>
          <w:w w:val="105"/>
          <w:sz w:val="27"/>
          <w:lang w:eastAsia="zh-CN"/>
        </w:rPr>
        <w:t xml:space="preserve"> </w:t>
      </w:r>
      <w:r>
        <w:rPr>
          <w:rFonts w:ascii="Times New Roman" w:eastAsia="Times New Roman"/>
          <w:color w:val="333333"/>
          <w:spacing w:val="7"/>
          <w:w w:val="105"/>
          <w:sz w:val="28"/>
          <w:lang w:eastAsia="zh-CN"/>
        </w:rPr>
        <w:t>100</w:t>
      </w:r>
      <w:r>
        <w:rPr>
          <w:rFonts w:ascii="Times New Roman" w:eastAsia="Times New Roman"/>
          <w:color w:val="333333"/>
          <w:spacing w:val="-49"/>
          <w:w w:val="105"/>
          <w:sz w:val="28"/>
          <w:lang w:eastAsia="zh-CN"/>
        </w:rPr>
        <w:t xml:space="preserve"> </w:t>
      </w:r>
      <w:r>
        <w:rPr>
          <w:rFonts w:ascii="Times New Roman" w:eastAsia="Times New Roman"/>
          <w:color w:val="333333"/>
          <w:w w:val="105"/>
          <w:sz w:val="28"/>
          <w:lang w:eastAsia="zh-CN"/>
        </w:rPr>
        <w:t xml:space="preserve">0 </w:t>
      </w:r>
      <w:r>
        <w:rPr>
          <w:color w:val="333333"/>
          <w:spacing w:val="-7"/>
          <w:w w:val="105"/>
          <w:sz w:val="27"/>
          <w:lang w:eastAsia="zh-CN"/>
        </w:rPr>
        <w:t>万元，</w:t>
      </w:r>
      <w:r>
        <w:rPr>
          <w:color w:val="333333"/>
          <w:spacing w:val="-7"/>
          <w:w w:val="105"/>
          <w:sz w:val="27"/>
          <w:lang w:eastAsia="zh-CN"/>
        </w:rPr>
        <w:t xml:space="preserve"> </w:t>
      </w:r>
      <w:r>
        <w:rPr>
          <w:color w:val="333333"/>
          <w:spacing w:val="-7"/>
          <w:w w:val="105"/>
          <w:sz w:val="27"/>
          <w:lang w:eastAsia="zh-CN"/>
        </w:rPr>
        <w:t>在该领域</w:t>
      </w:r>
      <w:r>
        <w:rPr>
          <w:color w:val="333333"/>
          <w:spacing w:val="-7"/>
          <w:w w:val="105"/>
          <w:sz w:val="27"/>
          <w:lang w:eastAsia="zh-CN"/>
        </w:rPr>
        <w:t xml:space="preserve"> </w:t>
      </w:r>
      <w:r>
        <w:rPr>
          <w:color w:val="333333"/>
          <w:spacing w:val="-7"/>
          <w:w w:val="105"/>
          <w:sz w:val="27"/>
          <w:lang w:eastAsia="zh-CN"/>
        </w:rPr>
        <w:t>拥</w:t>
      </w:r>
      <w:r>
        <w:rPr>
          <w:color w:val="333333"/>
          <w:spacing w:val="-7"/>
          <w:w w:val="105"/>
          <w:sz w:val="27"/>
          <w:lang w:eastAsia="zh-CN"/>
        </w:rPr>
        <w:t xml:space="preserve"> </w:t>
      </w:r>
      <w:r>
        <w:rPr>
          <w:color w:val="333333"/>
          <w:spacing w:val="-7"/>
          <w:w w:val="105"/>
          <w:sz w:val="27"/>
          <w:lang w:eastAsia="zh-CN"/>
        </w:rPr>
        <w:t>有的</w:t>
      </w:r>
      <w:r>
        <w:rPr>
          <w:color w:val="333333"/>
          <w:spacing w:val="-7"/>
          <w:w w:val="105"/>
          <w:sz w:val="27"/>
          <w:lang w:eastAsia="zh-CN"/>
        </w:rPr>
        <w:t xml:space="preserve"> </w:t>
      </w:r>
      <w:r>
        <w:rPr>
          <w:color w:val="333333"/>
          <w:spacing w:val="-7"/>
          <w:w w:val="105"/>
          <w:sz w:val="27"/>
          <w:lang w:eastAsia="zh-CN"/>
        </w:rPr>
        <w:t>专利及软件著作权数量不</w:t>
      </w:r>
      <w:r>
        <w:rPr>
          <w:color w:val="333333"/>
          <w:spacing w:val="-7"/>
          <w:w w:val="105"/>
          <w:sz w:val="27"/>
          <w:lang w:eastAsia="zh-CN"/>
        </w:rPr>
        <w:t xml:space="preserve"> </w:t>
      </w:r>
      <w:r>
        <w:rPr>
          <w:color w:val="333333"/>
          <w:spacing w:val="-7"/>
          <w:w w:val="105"/>
          <w:sz w:val="27"/>
          <w:lang w:eastAsia="zh-CN"/>
        </w:rPr>
        <w:t>少</w:t>
      </w:r>
      <w:r>
        <w:rPr>
          <w:color w:val="333333"/>
          <w:spacing w:val="-7"/>
          <w:w w:val="105"/>
          <w:sz w:val="27"/>
          <w:lang w:eastAsia="zh-CN"/>
        </w:rPr>
        <w:t xml:space="preserve"> </w:t>
      </w:r>
      <w:r>
        <w:rPr>
          <w:color w:val="333333"/>
          <w:spacing w:val="-7"/>
          <w:w w:val="105"/>
          <w:sz w:val="27"/>
          <w:lang w:eastAsia="zh-CN"/>
        </w:rPr>
        <w:t>于</w:t>
      </w:r>
      <w:r>
        <w:rPr>
          <w:color w:val="333333"/>
          <w:spacing w:val="-7"/>
          <w:w w:val="105"/>
          <w:sz w:val="27"/>
          <w:lang w:eastAsia="zh-CN"/>
        </w:rPr>
        <w:t xml:space="preserve"> </w:t>
      </w:r>
      <w:r>
        <w:rPr>
          <w:rFonts w:ascii="Times New Roman" w:eastAsia="Times New Roman"/>
          <w:color w:val="333333"/>
          <w:w w:val="105"/>
          <w:sz w:val="28"/>
          <w:lang w:eastAsia="zh-CN"/>
        </w:rPr>
        <w:t xml:space="preserve">5 </w:t>
      </w:r>
      <w:proofErr w:type="gramStart"/>
      <w:r>
        <w:rPr>
          <w:color w:val="333333"/>
          <w:w w:val="105"/>
          <w:sz w:val="27"/>
          <w:lang w:eastAsia="zh-CN"/>
        </w:rPr>
        <w:t>个</w:t>
      </w:r>
      <w:proofErr w:type="gramEnd"/>
      <w:r>
        <w:rPr>
          <w:color w:val="333333"/>
          <w:w w:val="105"/>
          <w:sz w:val="27"/>
          <w:lang w:eastAsia="zh-CN"/>
        </w:rPr>
        <w:t>，在该领域的产品所创造的收入占企业软件业务销售收入不低</w:t>
      </w:r>
      <w:r>
        <w:rPr>
          <w:color w:val="333333"/>
          <w:w w:val="105"/>
          <w:sz w:val="27"/>
          <w:lang w:eastAsia="zh-CN"/>
        </w:rPr>
        <w:t xml:space="preserve">     </w:t>
      </w:r>
      <w:r>
        <w:rPr>
          <w:color w:val="333333"/>
          <w:spacing w:val="5"/>
          <w:w w:val="105"/>
          <w:sz w:val="27"/>
          <w:lang w:eastAsia="zh-CN"/>
        </w:rPr>
        <w:t>于</w:t>
      </w:r>
      <w:r>
        <w:rPr>
          <w:color w:val="333333"/>
          <w:spacing w:val="5"/>
          <w:w w:val="105"/>
          <w:sz w:val="27"/>
          <w:lang w:eastAsia="zh-CN"/>
        </w:rPr>
        <w:t xml:space="preserve">  </w:t>
      </w:r>
      <w:r>
        <w:rPr>
          <w:rFonts w:ascii="Times New Roman" w:eastAsia="Times New Roman"/>
          <w:color w:val="333333"/>
          <w:spacing w:val="5"/>
          <w:w w:val="105"/>
          <w:sz w:val="30"/>
          <w:lang w:eastAsia="zh-CN"/>
        </w:rPr>
        <w:t>30</w:t>
      </w:r>
      <w:r>
        <w:rPr>
          <w:rFonts w:ascii="Times New Roman" w:eastAsia="Times New Roman"/>
          <w:color w:val="333333"/>
          <w:spacing w:val="7"/>
          <w:w w:val="105"/>
          <w:sz w:val="30"/>
          <w:lang w:eastAsia="zh-CN"/>
        </w:rPr>
        <w:t xml:space="preserve">%  ,       </w:t>
      </w:r>
      <w:r>
        <w:rPr>
          <w:color w:val="333333"/>
          <w:w w:val="105"/>
          <w:sz w:val="27"/>
          <w:lang w:eastAsia="zh-CN"/>
        </w:rPr>
        <w:t>上</w:t>
      </w:r>
      <w:proofErr w:type="gramStart"/>
      <w:r>
        <w:rPr>
          <w:color w:val="333333"/>
          <w:w w:val="105"/>
          <w:sz w:val="27"/>
          <w:lang w:eastAsia="zh-CN"/>
        </w:rPr>
        <w:t>两</w:t>
      </w:r>
      <w:proofErr w:type="gramEnd"/>
      <w:r>
        <w:rPr>
          <w:color w:val="333333"/>
          <w:w w:val="105"/>
          <w:sz w:val="27"/>
          <w:lang w:eastAsia="zh-CN"/>
        </w:rPr>
        <w:t>年度软件研发资金投入占软件业务销售收入比重</w:t>
      </w:r>
      <w:r>
        <w:rPr>
          <w:color w:val="333333"/>
          <w:spacing w:val="42"/>
          <w:w w:val="105"/>
          <w:sz w:val="27"/>
          <w:lang w:eastAsia="zh-CN"/>
        </w:rPr>
        <w:t>每年不低千</w:t>
      </w:r>
      <w:r>
        <w:rPr>
          <w:color w:val="333333"/>
          <w:spacing w:val="42"/>
          <w:w w:val="105"/>
          <w:sz w:val="27"/>
          <w:lang w:eastAsia="zh-CN"/>
        </w:rPr>
        <w:t xml:space="preserve"> </w:t>
      </w:r>
      <w:r>
        <w:rPr>
          <w:rFonts w:ascii="Times New Roman" w:eastAsia="Times New Roman"/>
          <w:color w:val="333333"/>
          <w:spacing w:val="8"/>
          <w:w w:val="105"/>
          <w:sz w:val="31"/>
          <w:lang w:eastAsia="zh-CN"/>
        </w:rPr>
        <w:t>8</w:t>
      </w:r>
      <w:r>
        <w:rPr>
          <w:rFonts w:ascii="Times New Roman" w:eastAsia="Times New Roman"/>
          <w:color w:val="333333"/>
          <w:spacing w:val="15"/>
          <w:w w:val="105"/>
          <w:sz w:val="31"/>
          <w:lang w:eastAsia="zh-CN"/>
        </w:rPr>
        <w:t xml:space="preserve">% ;    </w:t>
      </w:r>
      <w:r>
        <w:rPr>
          <w:color w:val="333333"/>
          <w:w w:val="105"/>
          <w:sz w:val="27"/>
          <w:lang w:eastAsia="zh-CN"/>
        </w:rPr>
        <w:t>其它企业联盟成员在该领域拥有专利及著作权</w:t>
      </w:r>
      <w:r>
        <w:rPr>
          <w:color w:val="333333"/>
          <w:spacing w:val="7"/>
          <w:w w:val="105"/>
          <w:sz w:val="27"/>
          <w:lang w:eastAsia="zh-CN"/>
        </w:rPr>
        <w:t>数至少</w:t>
      </w:r>
      <w:r>
        <w:rPr>
          <w:color w:val="333333"/>
          <w:spacing w:val="7"/>
          <w:w w:val="105"/>
          <w:sz w:val="27"/>
          <w:lang w:eastAsia="zh-CN"/>
        </w:rPr>
        <w:t xml:space="preserve"> </w:t>
      </w:r>
      <w:r>
        <w:rPr>
          <w:rFonts w:ascii="Times New Roman" w:eastAsia="Times New Roman"/>
          <w:color w:val="333333"/>
          <w:w w:val="105"/>
          <w:sz w:val="30"/>
          <w:lang w:eastAsia="zh-CN"/>
        </w:rPr>
        <w:t xml:space="preserve">1 </w:t>
      </w:r>
      <w:proofErr w:type="gramStart"/>
      <w:r>
        <w:rPr>
          <w:color w:val="333333"/>
          <w:spacing w:val="31"/>
          <w:w w:val="105"/>
          <w:sz w:val="27"/>
          <w:lang w:eastAsia="zh-CN"/>
        </w:rPr>
        <w:t>个</w:t>
      </w:r>
      <w:proofErr w:type="gramEnd"/>
      <w:r>
        <w:rPr>
          <w:color w:val="333333"/>
          <w:w w:val="90"/>
          <w:sz w:val="27"/>
          <w:lang w:eastAsia="zh-CN"/>
        </w:rPr>
        <w:t>；</w:t>
      </w:r>
    </w:p>
    <w:p w14:paraId="0AA0E653" w14:textId="77777777" w:rsidR="003D5931" w:rsidRDefault="000456A7">
      <w:pPr>
        <w:spacing w:before="16" w:line="412" w:lineRule="auto"/>
        <w:ind w:left="430" w:right="1499" w:firstLine="651"/>
        <w:jc w:val="both"/>
        <w:rPr>
          <w:sz w:val="27"/>
          <w:lang w:eastAsia="zh-CN"/>
        </w:rPr>
      </w:pPr>
      <w:r>
        <w:rPr>
          <w:rFonts w:ascii="Times New Roman" w:eastAsia="Times New Roman"/>
          <w:color w:val="333333"/>
          <w:w w:val="80"/>
          <w:sz w:val="26"/>
          <w:lang w:eastAsia="zh-CN"/>
        </w:rPr>
        <w:t xml:space="preserve">( 3 ) </w:t>
      </w:r>
      <w:r>
        <w:rPr>
          <w:color w:val="333333"/>
          <w:w w:val="105"/>
          <w:sz w:val="27"/>
          <w:lang w:eastAsia="zh-CN"/>
        </w:rPr>
        <w:t>联盟企业</w:t>
      </w:r>
      <w:r>
        <w:rPr>
          <w:color w:val="333333"/>
          <w:w w:val="105"/>
          <w:sz w:val="27"/>
          <w:lang w:eastAsia="zh-CN"/>
        </w:rPr>
        <w:t xml:space="preserve"> </w:t>
      </w:r>
      <w:r>
        <w:rPr>
          <w:color w:val="333333"/>
          <w:w w:val="105"/>
          <w:sz w:val="27"/>
          <w:lang w:eastAsia="zh-CN"/>
        </w:rPr>
        <w:t>间</w:t>
      </w:r>
      <w:r>
        <w:rPr>
          <w:color w:val="333333"/>
          <w:w w:val="105"/>
          <w:sz w:val="27"/>
          <w:lang w:eastAsia="zh-CN"/>
        </w:rPr>
        <w:t xml:space="preserve"> </w:t>
      </w:r>
      <w:r>
        <w:rPr>
          <w:color w:val="333333"/>
          <w:w w:val="105"/>
          <w:sz w:val="27"/>
          <w:lang w:eastAsia="zh-CN"/>
        </w:rPr>
        <w:t>应该签订联盟协议，</w:t>
      </w:r>
      <w:r>
        <w:rPr>
          <w:color w:val="333333"/>
          <w:w w:val="105"/>
          <w:sz w:val="27"/>
          <w:lang w:eastAsia="zh-CN"/>
        </w:rPr>
        <w:t xml:space="preserve"> </w:t>
      </w:r>
      <w:r>
        <w:rPr>
          <w:color w:val="333333"/>
          <w:w w:val="105"/>
          <w:sz w:val="27"/>
          <w:lang w:eastAsia="zh-CN"/>
        </w:rPr>
        <w:t>明确研发内容和研发计划、任务分工、资金筹措等内容，各成员企业对研发项目均有资</w:t>
      </w:r>
      <w:r>
        <w:rPr>
          <w:color w:val="333333"/>
          <w:w w:val="105"/>
          <w:sz w:val="27"/>
          <w:lang w:eastAsia="zh-CN"/>
        </w:rPr>
        <w:t xml:space="preserve">     </w:t>
      </w:r>
      <w:r>
        <w:rPr>
          <w:color w:val="333333"/>
          <w:w w:val="105"/>
          <w:sz w:val="27"/>
          <w:lang w:eastAsia="zh-CN"/>
        </w:rPr>
        <w:t>金投入。</w:t>
      </w:r>
    </w:p>
    <w:p w14:paraId="0AA0E654" w14:textId="77777777" w:rsidR="003D5931" w:rsidRDefault="000456A7">
      <w:pPr>
        <w:spacing w:line="339" w:lineRule="exact"/>
        <w:ind w:left="1068"/>
        <w:rPr>
          <w:sz w:val="27"/>
        </w:rPr>
      </w:pPr>
      <w:r>
        <w:rPr>
          <w:color w:val="333333"/>
          <w:sz w:val="27"/>
        </w:rPr>
        <w:t>（</w:t>
      </w:r>
      <w:proofErr w:type="spellStart"/>
      <w:r>
        <w:rPr>
          <w:color w:val="333333"/>
          <w:sz w:val="27"/>
        </w:rPr>
        <w:t>二）资金申报</w:t>
      </w:r>
      <w:proofErr w:type="spellEnd"/>
      <w:r>
        <w:rPr>
          <w:color w:val="333333"/>
          <w:sz w:val="27"/>
        </w:rPr>
        <w:t>：</w:t>
      </w:r>
    </w:p>
    <w:p w14:paraId="0AA0E655" w14:textId="77777777" w:rsidR="003D5931" w:rsidRDefault="003D5931">
      <w:pPr>
        <w:pStyle w:val="a3"/>
        <w:spacing w:before="1"/>
        <w:rPr>
          <w:sz w:val="19"/>
        </w:rPr>
      </w:pPr>
    </w:p>
    <w:p w14:paraId="0AA0E656" w14:textId="77777777" w:rsidR="003D5931" w:rsidRDefault="000456A7">
      <w:pPr>
        <w:pStyle w:val="a4"/>
        <w:numPr>
          <w:ilvl w:val="0"/>
          <w:numId w:val="9"/>
        </w:numPr>
        <w:tabs>
          <w:tab w:val="left" w:pos="1480"/>
        </w:tabs>
        <w:spacing w:before="1"/>
        <w:ind w:hanging="422"/>
        <w:rPr>
          <w:rFonts w:ascii="Arial" w:eastAsia="Arial"/>
          <w:color w:val="333333"/>
          <w:sz w:val="28"/>
        </w:rPr>
      </w:pPr>
      <w:proofErr w:type="spellStart"/>
      <w:r>
        <w:rPr>
          <w:color w:val="333333"/>
          <w:sz w:val="27"/>
        </w:rPr>
        <w:t>支持条件</w:t>
      </w:r>
      <w:proofErr w:type="spellEnd"/>
      <w:r>
        <w:rPr>
          <w:color w:val="333333"/>
          <w:sz w:val="27"/>
        </w:rPr>
        <w:t>：</w:t>
      </w:r>
    </w:p>
    <w:p w14:paraId="0AA0E657" w14:textId="77777777" w:rsidR="003D5931" w:rsidRDefault="000456A7">
      <w:pPr>
        <w:tabs>
          <w:tab w:val="left" w:pos="1712"/>
        </w:tabs>
        <w:spacing w:before="245"/>
        <w:ind w:left="1081"/>
        <w:rPr>
          <w:sz w:val="27"/>
          <w:lang w:eastAsia="zh-CN"/>
        </w:rPr>
      </w:pPr>
      <w:r>
        <w:rPr>
          <w:rFonts w:ascii="Arial" w:eastAsia="Arial"/>
          <w:color w:val="333333"/>
          <w:spacing w:val="-6"/>
          <w:sz w:val="25"/>
          <w:lang w:eastAsia="zh-CN"/>
        </w:rPr>
        <w:t xml:space="preserve">( </w:t>
      </w:r>
      <w:r>
        <w:rPr>
          <w:rFonts w:ascii="Arial" w:eastAsia="Arial"/>
          <w:color w:val="333333"/>
          <w:sz w:val="25"/>
          <w:lang w:eastAsia="zh-CN"/>
        </w:rPr>
        <w:t>1)</w:t>
      </w:r>
      <w:r>
        <w:rPr>
          <w:rFonts w:ascii="Arial" w:eastAsia="Arial"/>
          <w:color w:val="333333"/>
          <w:sz w:val="25"/>
          <w:lang w:eastAsia="zh-CN"/>
        </w:rPr>
        <w:tab/>
      </w:r>
      <w:r>
        <w:rPr>
          <w:color w:val="333333"/>
          <w:spacing w:val="5"/>
          <w:sz w:val="27"/>
          <w:lang w:eastAsia="zh-CN"/>
        </w:rPr>
        <w:t>项目应符合行动纲要中规定的</w:t>
      </w:r>
      <w:r>
        <w:rPr>
          <w:color w:val="333333"/>
          <w:spacing w:val="5"/>
          <w:sz w:val="27"/>
          <w:lang w:eastAsia="zh-CN"/>
        </w:rPr>
        <w:t xml:space="preserve"> </w:t>
      </w:r>
      <w:r>
        <w:rPr>
          <w:color w:val="333333"/>
          <w:spacing w:val="5"/>
          <w:sz w:val="27"/>
          <w:lang w:eastAsia="zh-CN"/>
        </w:rPr>
        <w:t>重</w:t>
      </w:r>
      <w:r>
        <w:rPr>
          <w:color w:val="333333"/>
          <w:spacing w:val="5"/>
          <w:sz w:val="27"/>
          <w:lang w:eastAsia="zh-CN"/>
        </w:rPr>
        <w:t xml:space="preserve"> </w:t>
      </w:r>
      <w:r>
        <w:rPr>
          <w:color w:val="333333"/>
          <w:spacing w:val="5"/>
          <w:sz w:val="27"/>
          <w:lang w:eastAsia="zh-CN"/>
        </w:rPr>
        <w:t>点</w:t>
      </w:r>
      <w:r>
        <w:rPr>
          <w:color w:val="333333"/>
          <w:spacing w:val="5"/>
          <w:sz w:val="27"/>
          <w:lang w:eastAsia="zh-CN"/>
        </w:rPr>
        <w:t xml:space="preserve"> </w:t>
      </w:r>
      <w:r>
        <w:rPr>
          <w:color w:val="333333"/>
          <w:spacing w:val="5"/>
          <w:sz w:val="27"/>
          <w:lang w:eastAsia="zh-CN"/>
        </w:rPr>
        <w:t>方</w:t>
      </w:r>
      <w:r>
        <w:rPr>
          <w:color w:val="333333"/>
          <w:spacing w:val="5"/>
          <w:sz w:val="27"/>
          <w:lang w:eastAsia="zh-CN"/>
        </w:rPr>
        <w:t xml:space="preserve"> </w:t>
      </w:r>
      <w:r>
        <w:rPr>
          <w:color w:val="333333"/>
          <w:spacing w:val="5"/>
          <w:sz w:val="27"/>
          <w:lang w:eastAsia="zh-CN"/>
        </w:rPr>
        <w:t>向和主要任务</w:t>
      </w:r>
      <w:r>
        <w:rPr>
          <w:color w:val="333333"/>
          <w:w w:val="80"/>
          <w:sz w:val="27"/>
          <w:lang w:eastAsia="zh-CN"/>
        </w:rPr>
        <w:t>；</w:t>
      </w:r>
    </w:p>
    <w:p w14:paraId="0AA0E658" w14:textId="77777777" w:rsidR="003D5931" w:rsidRDefault="000456A7">
      <w:pPr>
        <w:spacing w:before="40" w:line="600" w:lineRule="exact"/>
        <w:ind w:left="436" w:right="1497" w:firstLine="654"/>
        <w:jc w:val="both"/>
        <w:rPr>
          <w:sz w:val="27"/>
          <w:lang w:eastAsia="zh-CN"/>
        </w:rPr>
      </w:pPr>
      <w:r>
        <w:rPr>
          <w:rFonts w:ascii="Times New Roman" w:eastAsia="Times New Roman"/>
          <w:color w:val="333333"/>
          <w:w w:val="85"/>
          <w:sz w:val="26"/>
          <w:lang w:eastAsia="zh-CN"/>
        </w:rPr>
        <w:t xml:space="preserve">( </w:t>
      </w:r>
      <w:r>
        <w:rPr>
          <w:rFonts w:ascii="Times New Roman" w:eastAsia="Times New Roman"/>
          <w:color w:val="333333"/>
          <w:w w:val="105"/>
          <w:sz w:val="26"/>
          <w:lang w:eastAsia="zh-CN"/>
        </w:rPr>
        <w:t xml:space="preserve">2) </w:t>
      </w:r>
      <w:r>
        <w:rPr>
          <w:color w:val="333333"/>
          <w:w w:val="105"/>
          <w:sz w:val="27"/>
          <w:lang w:eastAsia="zh-CN"/>
        </w:rPr>
        <w:t>项目资金投入预算合理，</w:t>
      </w:r>
      <w:r>
        <w:rPr>
          <w:color w:val="333333"/>
          <w:w w:val="105"/>
          <w:sz w:val="27"/>
          <w:lang w:eastAsia="zh-CN"/>
        </w:rPr>
        <w:t xml:space="preserve"> </w:t>
      </w:r>
      <w:r>
        <w:rPr>
          <w:color w:val="333333"/>
          <w:w w:val="105"/>
          <w:sz w:val="27"/>
          <w:lang w:eastAsia="zh-CN"/>
        </w:rPr>
        <w:t>资金来源</w:t>
      </w:r>
      <w:r>
        <w:rPr>
          <w:color w:val="333333"/>
          <w:w w:val="105"/>
          <w:sz w:val="27"/>
          <w:lang w:eastAsia="zh-CN"/>
        </w:rPr>
        <w:t xml:space="preserve"> </w:t>
      </w:r>
      <w:proofErr w:type="gramStart"/>
      <w:r>
        <w:rPr>
          <w:color w:val="333333"/>
          <w:w w:val="105"/>
          <w:sz w:val="27"/>
          <w:lang w:eastAsia="zh-CN"/>
        </w:rPr>
        <w:t>巳</w:t>
      </w:r>
      <w:proofErr w:type="gramEnd"/>
      <w:r>
        <w:rPr>
          <w:color w:val="333333"/>
          <w:w w:val="105"/>
          <w:sz w:val="27"/>
          <w:lang w:eastAsia="zh-CN"/>
        </w:rPr>
        <w:t xml:space="preserve"> </w:t>
      </w:r>
      <w:r>
        <w:rPr>
          <w:color w:val="333333"/>
          <w:w w:val="105"/>
          <w:sz w:val="27"/>
          <w:lang w:eastAsia="zh-CN"/>
        </w:rPr>
        <w:t>落实，</w:t>
      </w:r>
      <w:r>
        <w:rPr>
          <w:color w:val="333333"/>
          <w:w w:val="105"/>
          <w:sz w:val="27"/>
          <w:lang w:eastAsia="zh-CN"/>
        </w:rPr>
        <w:t xml:space="preserve"> </w:t>
      </w:r>
      <w:r>
        <w:rPr>
          <w:color w:val="333333"/>
          <w:w w:val="105"/>
          <w:sz w:val="27"/>
          <w:lang w:eastAsia="zh-CN"/>
        </w:rPr>
        <w:t>且以项目承担单位（含联盟成员单位）投入为主；</w:t>
      </w:r>
    </w:p>
    <w:p w14:paraId="0AA0E659" w14:textId="77777777" w:rsidR="003D5931" w:rsidRDefault="000456A7">
      <w:pPr>
        <w:spacing w:before="128"/>
        <w:ind w:left="697"/>
        <w:rPr>
          <w:rFonts w:ascii="Times New Roman"/>
          <w:sz w:val="26"/>
          <w:lang w:eastAsia="zh-CN"/>
        </w:rPr>
      </w:pPr>
      <w:r>
        <w:rPr>
          <w:rFonts w:ascii="Times New Roman"/>
          <w:color w:val="333333"/>
          <w:w w:val="115"/>
          <w:sz w:val="26"/>
          <w:lang w:eastAsia="zh-CN"/>
        </w:rPr>
        <w:t>-4-</w:t>
      </w:r>
    </w:p>
    <w:p w14:paraId="0AA0E65A" w14:textId="77777777" w:rsidR="003D5931" w:rsidRDefault="003D5931">
      <w:pPr>
        <w:rPr>
          <w:rFonts w:ascii="Times New Roman"/>
          <w:sz w:val="26"/>
          <w:lang w:eastAsia="zh-CN"/>
        </w:rPr>
        <w:sectPr w:rsidR="003D5931">
          <w:pgSz w:w="11910" w:h="16840"/>
          <w:pgMar w:top="1580" w:right="0" w:bottom="280" w:left="1100" w:header="720" w:footer="720" w:gutter="0"/>
          <w:cols w:space="720"/>
        </w:sectPr>
      </w:pPr>
    </w:p>
    <w:p w14:paraId="0AA0E65B" w14:textId="77777777" w:rsidR="003D5931" w:rsidRDefault="003D5931">
      <w:pPr>
        <w:pStyle w:val="a3"/>
        <w:spacing w:before="11"/>
        <w:rPr>
          <w:rFonts w:ascii="Times New Roman"/>
          <w:sz w:val="24"/>
          <w:lang w:eastAsia="zh-CN"/>
        </w:rPr>
      </w:pPr>
    </w:p>
    <w:p w14:paraId="0AA0E65C" w14:textId="77777777" w:rsidR="003D5931" w:rsidRDefault="000456A7">
      <w:pPr>
        <w:tabs>
          <w:tab w:val="left" w:pos="1697"/>
        </w:tabs>
        <w:spacing w:before="78"/>
        <w:ind w:left="1080"/>
        <w:rPr>
          <w:sz w:val="28"/>
          <w:lang w:eastAsia="zh-CN"/>
        </w:rPr>
      </w:pPr>
      <w:r>
        <w:rPr>
          <w:rFonts w:ascii="Times New Roman" w:eastAsia="Times New Roman"/>
          <w:color w:val="313131"/>
          <w:spacing w:val="-20"/>
          <w:sz w:val="29"/>
          <w:lang w:eastAsia="zh-CN"/>
        </w:rPr>
        <w:t xml:space="preserve">( </w:t>
      </w:r>
      <w:r>
        <w:rPr>
          <w:rFonts w:ascii="Times New Roman" w:eastAsia="Times New Roman"/>
          <w:color w:val="313131"/>
          <w:spacing w:val="5"/>
          <w:sz w:val="29"/>
          <w:lang w:eastAsia="zh-CN"/>
        </w:rPr>
        <w:t>3)</w:t>
      </w:r>
      <w:r>
        <w:rPr>
          <w:rFonts w:ascii="Times New Roman" w:eastAsia="Times New Roman"/>
          <w:color w:val="313131"/>
          <w:spacing w:val="5"/>
          <w:sz w:val="29"/>
          <w:lang w:eastAsia="zh-CN"/>
        </w:rPr>
        <w:tab/>
      </w:r>
      <w:r>
        <w:rPr>
          <w:color w:val="313131"/>
          <w:spacing w:val="-6"/>
          <w:sz w:val="28"/>
          <w:lang w:eastAsia="zh-CN"/>
        </w:rPr>
        <w:t>项目</w:t>
      </w:r>
      <w:r>
        <w:rPr>
          <w:color w:val="313131"/>
          <w:spacing w:val="-6"/>
          <w:sz w:val="28"/>
          <w:lang w:eastAsia="zh-CN"/>
        </w:rPr>
        <w:t xml:space="preserve"> </w:t>
      </w:r>
      <w:proofErr w:type="gramStart"/>
      <w:r>
        <w:rPr>
          <w:color w:val="313131"/>
          <w:spacing w:val="-6"/>
          <w:sz w:val="28"/>
          <w:lang w:eastAsia="zh-CN"/>
        </w:rPr>
        <w:t>巳</w:t>
      </w:r>
      <w:proofErr w:type="gramEnd"/>
      <w:r>
        <w:rPr>
          <w:color w:val="313131"/>
          <w:spacing w:val="-6"/>
          <w:sz w:val="28"/>
          <w:lang w:eastAsia="zh-CN"/>
        </w:rPr>
        <w:t xml:space="preserve"> </w:t>
      </w:r>
      <w:r>
        <w:rPr>
          <w:color w:val="313131"/>
          <w:spacing w:val="-6"/>
          <w:sz w:val="28"/>
          <w:lang w:eastAsia="zh-CN"/>
        </w:rPr>
        <w:t>开始实</w:t>
      </w:r>
      <w:r>
        <w:rPr>
          <w:color w:val="313131"/>
          <w:spacing w:val="-6"/>
          <w:sz w:val="28"/>
          <w:lang w:eastAsia="zh-CN"/>
        </w:rPr>
        <w:t xml:space="preserve"> </w:t>
      </w:r>
      <w:r>
        <w:rPr>
          <w:color w:val="313131"/>
          <w:spacing w:val="-6"/>
          <w:sz w:val="28"/>
          <w:lang w:eastAsia="zh-CN"/>
        </w:rPr>
        <w:t>施，</w:t>
      </w:r>
      <w:r>
        <w:rPr>
          <w:color w:val="313131"/>
          <w:spacing w:val="-6"/>
          <w:sz w:val="28"/>
          <w:lang w:eastAsia="zh-CN"/>
        </w:rPr>
        <w:t xml:space="preserve"> </w:t>
      </w:r>
      <w:r>
        <w:rPr>
          <w:color w:val="313131"/>
          <w:spacing w:val="-6"/>
          <w:sz w:val="28"/>
          <w:lang w:eastAsia="zh-CN"/>
        </w:rPr>
        <w:t>投资进度达</w:t>
      </w:r>
      <w:r>
        <w:rPr>
          <w:color w:val="313131"/>
          <w:spacing w:val="-6"/>
          <w:sz w:val="28"/>
          <w:lang w:eastAsia="zh-CN"/>
        </w:rPr>
        <w:t xml:space="preserve"> </w:t>
      </w:r>
      <w:r>
        <w:rPr>
          <w:rFonts w:ascii="Times New Roman" w:eastAsia="Times New Roman"/>
          <w:color w:val="313131"/>
          <w:sz w:val="29"/>
          <w:lang w:eastAsia="zh-CN"/>
        </w:rPr>
        <w:t>30</w:t>
      </w:r>
      <w:r>
        <w:rPr>
          <w:rFonts w:ascii="Times New Roman" w:eastAsia="Times New Roman"/>
          <w:color w:val="313131"/>
          <w:spacing w:val="-19"/>
          <w:sz w:val="29"/>
          <w:lang w:eastAsia="zh-CN"/>
        </w:rPr>
        <w:t xml:space="preserve"> % </w:t>
      </w:r>
      <w:r>
        <w:rPr>
          <w:color w:val="313131"/>
          <w:spacing w:val="-21"/>
          <w:sz w:val="28"/>
          <w:lang w:eastAsia="zh-CN"/>
        </w:rPr>
        <w:t>以</w:t>
      </w:r>
      <w:r>
        <w:rPr>
          <w:color w:val="313131"/>
          <w:spacing w:val="-21"/>
          <w:sz w:val="28"/>
          <w:lang w:eastAsia="zh-CN"/>
        </w:rPr>
        <w:t xml:space="preserve"> </w:t>
      </w:r>
      <w:r>
        <w:rPr>
          <w:color w:val="313131"/>
          <w:spacing w:val="-21"/>
          <w:sz w:val="28"/>
          <w:lang w:eastAsia="zh-CN"/>
        </w:rPr>
        <w:t>上，</w:t>
      </w:r>
      <w:r>
        <w:rPr>
          <w:color w:val="313131"/>
          <w:spacing w:val="-21"/>
          <w:sz w:val="28"/>
          <w:lang w:eastAsia="zh-CN"/>
        </w:rPr>
        <w:t xml:space="preserve"> </w:t>
      </w:r>
      <w:r>
        <w:rPr>
          <w:color w:val="313131"/>
          <w:spacing w:val="-21"/>
          <w:sz w:val="28"/>
          <w:lang w:eastAsia="zh-CN"/>
        </w:rPr>
        <w:t>且</w:t>
      </w:r>
      <w:r>
        <w:rPr>
          <w:color w:val="313131"/>
          <w:spacing w:val="-21"/>
          <w:sz w:val="28"/>
          <w:lang w:eastAsia="zh-CN"/>
        </w:rPr>
        <w:t xml:space="preserve"> </w:t>
      </w:r>
      <w:r>
        <w:rPr>
          <w:rFonts w:ascii="Times New Roman" w:eastAsia="Times New Roman"/>
          <w:color w:val="313131"/>
          <w:sz w:val="29"/>
          <w:lang w:eastAsia="zh-CN"/>
        </w:rPr>
        <w:t>2</w:t>
      </w:r>
      <w:r>
        <w:rPr>
          <w:rFonts w:ascii="Times New Roman" w:eastAsia="Times New Roman"/>
          <w:color w:val="313131"/>
          <w:spacing w:val="30"/>
          <w:sz w:val="29"/>
          <w:lang w:eastAsia="zh-CN"/>
        </w:rPr>
        <w:t xml:space="preserve"> </w:t>
      </w:r>
      <w:r>
        <w:rPr>
          <w:color w:val="313131"/>
          <w:spacing w:val="-12"/>
          <w:sz w:val="28"/>
          <w:lang w:eastAsia="zh-CN"/>
        </w:rPr>
        <w:t>年</w:t>
      </w:r>
      <w:r>
        <w:rPr>
          <w:color w:val="313131"/>
          <w:spacing w:val="-12"/>
          <w:sz w:val="28"/>
          <w:lang w:eastAsia="zh-CN"/>
        </w:rPr>
        <w:t xml:space="preserve"> </w:t>
      </w:r>
      <w:r>
        <w:rPr>
          <w:color w:val="313131"/>
          <w:spacing w:val="-12"/>
          <w:sz w:val="28"/>
          <w:lang w:eastAsia="zh-CN"/>
        </w:rPr>
        <w:t>内完</w:t>
      </w:r>
    </w:p>
    <w:p w14:paraId="0AA0E65D" w14:textId="77777777" w:rsidR="003D5931" w:rsidRDefault="003D5931">
      <w:pPr>
        <w:pStyle w:val="a3"/>
        <w:rPr>
          <w:sz w:val="13"/>
          <w:lang w:eastAsia="zh-CN"/>
        </w:rPr>
      </w:pPr>
    </w:p>
    <w:p w14:paraId="0AA0E65E" w14:textId="77777777" w:rsidR="003D5931" w:rsidRDefault="000456A7">
      <w:pPr>
        <w:pStyle w:val="a3"/>
        <w:spacing w:before="61"/>
        <w:ind w:left="434"/>
        <w:rPr>
          <w:lang w:eastAsia="zh-CN"/>
        </w:rPr>
      </w:pPr>
      <w:r>
        <w:rPr>
          <w:color w:val="313131"/>
          <w:w w:val="85"/>
          <w:lang w:eastAsia="zh-CN"/>
        </w:rPr>
        <w:t>成；</w:t>
      </w:r>
    </w:p>
    <w:p w14:paraId="0AA0E65F" w14:textId="77777777" w:rsidR="003D5931" w:rsidRDefault="003D5931">
      <w:pPr>
        <w:pStyle w:val="a3"/>
        <w:spacing w:before="5"/>
        <w:rPr>
          <w:sz w:val="13"/>
          <w:lang w:eastAsia="zh-CN"/>
        </w:rPr>
      </w:pPr>
    </w:p>
    <w:p w14:paraId="0AA0E660" w14:textId="77777777" w:rsidR="003D5931" w:rsidRDefault="000456A7">
      <w:pPr>
        <w:pStyle w:val="a3"/>
        <w:spacing w:before="61" w:line="396" w:lineRule="auto"/>
        <w:ind w:left="424" w:right="1576" w:firstLine="652"/>
        <w:jc w:val="both"/>
        <w:rPr>
          <w:lang w:eastAsia="zh-CN"/>
        </w:rPr>
      </w:pPr>
      <w:r>
        <w:rPr>
          <w:rFonts w:ascii="Times New Roman" w:eastAsia="Times New Roman"/>
          <w:color w:val="313131"/>
          <w:spacing w:val="1"/>
          <w:sz w:val="26"/>
          <w:lang w:eastAsia="zh-CN"/>
        </w:rPr>
        <w:t xml:space="preserve">( </w:t>
      </w:r>
      <w:r>
        <w:rPr>
          <w:rFonts w:ascii="Times New Roman" w:eastAsia="Times New Roman"/>
          <w:color w:val="313131"/>
          <w:sz w:val="26"/>
          <w:lang w:eastAsia="zh-CN"/>
        </w:rPr>
        <w:t>4</w:t>
      </w:r>
      <w:r>
        <w:rPr>
          <w:rFonts w:ascii="Times New Roman" w:eastAsia="Times New Roman"/>
          <w:color w:val="313131"/>
          <w:spacing w:val="11"/>
          <w:sz w:val="26"/>
          <w:lang w:eastAsia="zh-CN"/>
        </w:rPr>
        <w:t xml:space="preserve"> ) </w:t>
      </w:r>
      <w:r>
        <w:rPr>
          <w:color w:val="313131"/>
          <w:spacing w:val="-4"/>
          <w:lang w:eastAsia="zh-CN"/>
        </w:rPr>
        <w:t>技术联盟成</w:t>
      </w:r>
      <w:r>
        <w:rPr>
          <w:color w:val="313131"/>
          <w:spacing w:val="-4"/>
          <w:lang w:eastAsia="zh-CN"/>
        </w:rPr>
        <w:t xml:space="preserve"> </w:t>
      </w:r>
      <w:r>
        <w:rPr>
          <w:color w:val="313131"/>
          <w:spacing w:val="-4"/>
          <w:lang w:eastAsia="zh-CN"/>
        </w:rPr>
        <w:t>员</w:t>
      </w:r>
      <w:r>
        <w:rPr>
          <w:color w:val="313131"/>
          <w:spacing w:val="-4"/>
          <w:lang w:eastAsia="zh-CN"/>
        </w:rPr>
        <w:t xml:space="preserve"> </w:t>
      </w:r>
      <w:r>
        <w:rPr>
          <w:color w:val="313131"/>
          <w:spacing w:val="-4"/>
          <w:lang w:eastAsia="zh-CN"/>
        </w:rPr>
        <w:t>间</w:t>
      </w:r>
      <w:r>
        <w:rPr>
          <w:color w:val="313131"/>
          <w:spacing w:val="-4"/>
          <w:lang w:eastAsia="zh-CN"/>
        </w:rPr>
        <w:t xml:space="preserve"> </w:t>
      </w:r>
      <w:r>
        <w:rPr>
          <w:color w:val="313131"/>
          <w:spacing w:val="-4"/>
          <w:lang w:eastAsia="zh-CN"/>
        </w:rPr>
        <w:t>签订项目研发合作协议</w:t>
      </w:r>
      <w:r>
        <w:rPr>
          <w:color w:val="313131"/>
          <w:spacing w:val="-4"/>
          <w:lang w:eastAsia="zh-CN"/>
        </w:rPr>
        <w:t xml:space="preserve"> </w:t>
      </w:r>
      <w:r>
        <w:rPr>
          <w:color w:val="313131"/>
          <w:lang w:eastAsia="zh-CN"/>
        </w:rPr>
        <w:t>（</w:t>
      </w:r>
      <w:r>
        <w:rPr>
          <w:color w:val="313131"/>
          <w:spacing w:val="-4"/>
          <w:lang w:eastAsia="zh-CN"/>
        </w:rPr>
        <w:t>包括奖励</w:t>
      </w:r>
      <w:r>
        <w:rPr>
          <w:color w:val="313131"/>
          <w:spacing w:val="-4"/>
          <w:lang w:eastAsia="zh-CN"/>
        </w:rPr>
        <w:t xml:space="preserve"> </w:t>
      </w:r>
      <w:r>
        <w:rPr>
          <w:color w:val="313131"/>
          <w:spacing w:val="-4"/>
          <w:lang w:eastAsia="zh-CN"/>
        </w:rPr>
        <w:t>资金分配计划）等必要文件。</w:t>
      </w:r>
    </w:p>
    <w:p w14:paraId="0AA0E661" w14:textId="77777777" w:rsidR="003D5931" w:rsidRDefault="000456A7">
      <w:pPr>
        <w:pStyle w:val="a4"/>
        <w:numPr>
          <w:ilvl w:val="0"/>
          <w:numId w:val="9"/>
        </w:numPr>
        <w:tabs>
          <w:tab w:val="left" w:pos="1461"/>
        </w:tabs>
        <w:spacing w:before="3"/>
        <w:ind w:left="1460" w:hanging="398"/>
        <w:rPr>
          <w:rFonts w:ascii="Times New Roman" w:eastAsia="Times New Roman"/>
          <w:color w:val="313131"/>
          <w:sz w:val="29"/>
        </w:rPr>
      </w:pPr>
      <w:proofErr w:type="spellStart"/>
      <w:r>
        <w:rPr>
          <w:color w:val="313131"/>
          <w:sz w:val="28"/>
        </w:rPr>
        <w:t>支持方式</w:t>
      </w:r>
      <w:proofErr w:type="spellEnd"/>
      <w:r>
        <w:rPr>
          <w:color w:val="313131"/>
          <w:sz w:val="28"/>
        </w:rPr>
        <w:t>：</w:t>
      </w:r>
    </w:p>
    <w:p w14:paraId="0AA0E662" w14:textId="77777777" w:rsidR="003D5931" w:rsidRDefault="000456A7">
      <w:pPr>
        <w:pStyle w:val="a3"/>
        <w:spacing w:before="233" w:line="393" w:lineRule="auto"/>
        <w:ind w:left="412" w:right="1568" w:firstLine="649"/>
        <w:jc w:val="both"/>
        <w:rPr>
          <w:rFonts w:ascii="Times New Roman" w:eastAsia="Times New Roman"/>
          <w:sz w:val="29"/>
          <w:lang w:eastAsia="zh-CN"/>
        </w:rPr>
      </w:pPr>
      <w:r>
        <w:rPr>
          <w:color w:val="313131"/>
          <w:w w:val="105"/>
          <w:lang w:eastAsia="zh-CN"/>
        </w:rPr>
        <w:t>根据项目投入（包括研发团队人员工资、委托开发、购买开</w:t>
      </w:r>
      <w:r>
        <w:rPr>
          <w:color w:val="313131"/>
          <w:w w:val="105"/>
          <w:lang w:eastAsia="zh-CN"/>
        </w:rPr>
        <w:t xml:space="preserve">  </w:t>
      </w:r>
      <w:r>
        <w:rPr>
          <w:color w:val="313131"/>
          <w:w w:val="105"/>
          <w:lang w:eastAsia="zh-CN"/>
        </w:rPr>
        <w:t>发软硬件、开发平台租赁、服务器租赁、测试等费用）、项目成</w:t>
      </w:r>
      <w:r>
        <w:rPr>
          <w:color w:val="313131"/>
          <w:w w:val="105"/>
          <w:lang w:eastAsia="zh-CN"/>
        </w:rPr>
        <w:t xml:space="preserve">   </w:t>
      </w:r>
      <w:r>
        <w:rPr>
          <w:color w:val="313131"/>
          <w:spacing w:val="28"/>
          <w:lang w:eastAsia="zh-CN"/>
        </w:rPr>
        <w:t>果及企业效益增长等综合评定情况确定奖励档次</w:t>
      </w:r>
      <w:r>
        <w:rPr>
          <w:color w:val="313131"/>
          <w:spacing w:val="-20"/>
          <w:w w:val="85"/>
          <w:lang w:eastAsia="zh-CN"/>
        </w:rPr>
        <w:t>：</w:t>
      </w:r>
      <w:r>
        <w:rPr>
          <w:color w:val="313131"/>
          <w:spacing w:val="-20"/>
          <w:w w:val="85"/>
          <w:lang w:eastAsia="zh-CN"/>
        </w:rPr>
        <w:t xml:space="preserve"> </w:t>
      </w:r>
      <w:r>
        <w:rPr>
          <w:color w:val="313131"/>
          <w:spacing w:val="11"/>
          <w:lang w:eastAsia="zh-CN"/>
        </w:rPr>
        <w:t>项目投入</w:t>
      </w:r>
      <w:r>
        <w:rPr>
          <w:color w:val="313131"/>
          <w:spacing w:val="11"/>
          <w:lang w:eastAsia="zh-CN"/>
        </w:rPr>
        <w:t xml:space="preserve"> </w:t>
      </w:r>
      <w:r>
        <w:rPr>
          <w:rFonts w:ascii="Times New Roman" w:eastAsia="Times New Roman"/>
          <w:color w:val="313131"/>
          <w:sz w:val="29"/>
          <w:lang w:eastAsia="zh-CN"/>
        </w:rPr>
        <w:t>500</w:t>
      </w:r>
    </w:p>
    <w:p w14:paraId="0AA0E663" w14:textId="77777777" w:rsidR="003D5931" w:rsidRDefault="000456A7">
      <w:pPr>
        <w:tabs>
          <w:tab w:val="left" w:pos="3336"/>
          <w:tab w:val="left" w:pos="5110"/>
        </w:tabs>
        <w:spacing w:line="396" w:lineRule="auto"/>
        <w:ind w:left="408" w:right="1467" w:hanging="131"/>
        <w:rPr>
          <w:sz w:val="28"/>
          <w:lang w:eastAsia="zh-CN"/>
        </w:rPr>
      </w:pPr>
      <w:r>
        <w:rPr>
          <w:color w:val="313131"/>
          <w:sz w:val="28"/>
          <w:lang w:eastAsia="zh-CN"/>
        </w:rPr>
        <w:t>（含）</w:t>
      </w:r>
      <w:r>
        <w:rPr>
          <w:color w:val="313131"/>
          <w:spacing w:val="-65"/>
          <w:sz w:val="28"/>
          <w:lang w:eastAsia="zh-CN"/>
        </w:rPr>
        <w:t xml:space="preserve"> </w:t>
      </w:r>
      <w:r>
        <w:rPr>
          <w:color w:val="313131"/>
          <w:spacing w:val="3"/>
          <w:sz w:val="28"/>
          <w:lang w:eastAsia="zh-CN"/>
        </w:rPr>
        <w:t>—</w:t>
      </w:r>
      <w:r>
        <w:rPr>
          <w:rFonts w:ascii="Times New Roman" w:eastAsia="Times New Roman" w:hAnsi="Times New Roman"/>
          <w:color w:val="313131"/>
          <w:spacing w:val="3"/>
          <w:sz w:val="29"/>
          <w:lang w:eastAsia="zh-CN"/>
        </w:rPr>
        <w:t>1000</w:t>
      </w:r>
      <w:r>
        <w:rPr>
          <w:rFonts w:ascii="Times New Roman" w:eastAsia="Times New Roman" w:hAnsi="Times New Roman"/>
          <w:color w:val="313131"/>
          <w:spacing w:val="31"/>
          <w:sz w:val="29"/>
          <w:lang w:eastAsia="zh-CN"/>
        </w:rPr>
        <w:t xml:space="preserve"> </w:t>
      </w:r>
      <w:r>
        <w:rPr>
          <w:color w:val="313131"/>
          <w:spacing w:val="45"/>
          <w:sz w:val="28"/>
          <w:lang w:eastAsia="zh-CN"/>
        </w:rPr>
        <w:t>万</w:t>
      </w:r>
      <w:r>
        <w:rPr>
          <w:color w:val="313131"/>
          <w:spacing w:val="37"/>
          <w:sz w:val="28"/>
          <w:lang w:eastAsia="zh-CN"/>
        </w:rPr>
        <w:t>元</w:t>
      </w:r>
      <w:r>
        <w:rPr>
          <w:color w:val="313131"/>
          <w:spacing w:val="22"/>
          <w:sz w:val="28"/>
          <w:lang w:eastAsia="zh-CN"/>
        </w:rPr>
        <w:t>、</w:t>
      </w:r>
      <w:r>
        <w:rPr>
          <w:rFonts w:ascii="Times New Roman" w:eastAsia="Times New Roman" w:hAnsi="Times New Roman"/>
          <w:color w:val="313131"/>
          <w:sz w:val="29"/>
          <w:lang w:eastAsia="zh-CN"/>
        </w:rPr>
        <w:t>1</w:t>
      </w:r>
      <w:r>
        <w:rPr>
          <w:rFonts w:ascii="Times New Roman" w:eastAsia="Times New Roman" w:hAnsi="Times New Roman"/>
          <w:color w:val="313131"/>
          <w:spacing w:val="-44"/>
          <w:sz w:val="29"/>
          <w:lang w:eastAsia="zh-CN"/>
        </w:rPr>
        <w:t xml:space="preserve"> </w:t>
      </w:r>
      <w:r>
        <w:rPr>
          <w:rFonts w:ascii="Times New Roman" w:eastAsia="Times New Roman" w:hAnsi="Times New Roman"/>
          <w:color w:val="313131"/>
          <w:sz w:val="29"/>
          <w:lang w:eastAsia="zh-CN"/>
        </w:rPr>
        <w:t xml:space="preserve">000 </w:t>
      </w:r>
      <w:r>
        <w:rPr>
          <w:rFonts w:ascii="Times New Roman" w:eastAsia="Times New Roman" w:hAnsi="Times New Roman"/>
          <w:color w:val="313131"/>
          <w:spacing w:val="3"/>
          <w:sz w:val="29"/>
          <w:lang w:eastAsia="zh-CN"/>
        </w:rPr>
        <w:t xml:space="preserve"> </w:t>
      </w:r>
      <w:r>
        <w:rPr>
          <w:color w:val="313131"/>
          <w:sz w:val="28"/>
          <w:lang w:eastAsia="zh-CN"/>
        </w:rPr>
        <w:t>(</w:t>
      </w:r>
      <w:r>
        <w:rPr>
          <w:color w:val="313131"/>
          <w:sz w:val="28"/>
          <w:lang w:eastAsia="zh-CN"/>
        </w:rPr>
        <w:t>含）</w:t>
      </w:r>
      <w:r>
        <w:rPr>
          <w:color w:val="313131"/>
          <w:spacing w:val="65"/>
          <w:sz w:val="28"/>
          <w:lang w:eastAsia="zh-CN"/>
        </w:rPr>
        <w:t xml:space="preserve"> </w:t>
      </w:r>
      <w:r>
        <w:rPr>
          <w:rFonts w:ascii="Times New Roman" w:eastAsia="Times New Roman" w:hAnsi="Times New Roman"/>
          <w:color w:val="313131"/>
          <w:sz w:val="29"/>
          <w:lang w:eastAsia="zh-CN"/>
        </w:rPr>
        <w:t>-</w:t>
      </w:r>
      <w:r>
        <w:rPr>
          <w:rFonts w:ascii="Times New Roman" w:eastAsia="Times New Roman" w:hAnsi="Times New Roman"/>
          <w:color w:val="313131"/>
          <w:sz w:val="29"/>
          <w:lang w:eastAsia="zh-CN"/>
        </w:rPr>
        <w:tab/>
        <w:t>2000</w:t>
      </w:r>
      <w:r>
        <w:rPr>
          <w:rFonts w:ascii="Times New Roman" w:eastAsia="Times New Roman" w:hAnsi="Times New Roman"/>
          <w:color w:val="313131"/>
          <w:spacing w:val="35"/>
          <w:sz w:val="29"/>
          <w:lang w:eastAsia="zh-CN"/>
        </w:rPr>
        <w:t xml:space="preserve"> </w:t>
      </w:r>
      <w:r>
        <w:rPr>
          <w:color w:val="313131"/>
          <w:spacing w:val="40"/>
          <w:sz w:val="28"/>
          <w:lang w:eastAsia="zh-CN"/>
        </w:rPr>
        <w:t>万</w:t>
      </w:r>
      <w:r>
        <w:rPr>
          <w:color w:val="313131"/>
          <w:spacing w:val="37"/>
          <w:sz w:val="28"/>
          <w:lang w:eastAsia="zh-CN"/>
        </w:rPr>
        <w:t>元</w:t>
      </w:r>
      <w:r>
        <w:rPr>
          <w:color w:val="313131"/>
          <w:spacing w:val="40"/>
          <w:sz w:val="28"/>
          <w:lang w:eastAsia="zh-CN"/>
        </w:rPr>
        <w:t>、</w:t>
      </w:r>
      <w:r>
        <w:rPr>
          <w:rFonts w:ascii="Times New Roman" w:eastAsia="Times New Roman" w:hAnsi="Times New Roman"/>
          <w:color w:val="313131"/>
          <w:sz w:val="29"/>
          <w:lang w:eastAsia="zh-CN"/>
        </w:rPr>
        <w:t>2000</w:t>
      </w:r>
      <w:r>
        <w:rPr>
          <w:rFonts w:ascii="Times New Roman" w:eastAsia="Times New Roman" w:hAnsi="Times New Roman"/>
          <w:color w:val="313131"/>
          <w:spacing w:val="35"/>
          <w:sz w:val="29"/>
          <w:lang w:eastAsia="zh-CN"/>
        </w:rPr>
        <w:t xml:space="preserve"> </w:t>
      </w:r>
      <w:r>
        <w:rPr>
          <w:color w:val="313131"/>
          <w:spacing w:val="40"/>
          <w:sz w:val="28"/>
          <w:lang w:eastAsia="zh-CN"/>
        </w:rPr>
        <w:t>万</w:t>
      </w:r>
      <w:r>
        <w:rPr>
          <w:color w:val="313131"/>
          <w:spacing w:val="41"/>
          <w:sz w:val="28"/>
          <w:lang w:eastAsia="zh-CN"/>
        </w:rPr>
        <w:t>元</w:t>
      </w:r>
      <w:r>
        <w:rPr>
          <w:color w:val="313131"/>
          <w:spacing w:val="32"/>
          <w:sz w:val="28"/>
          <w:lang w:eastAsia="zh-CN"/>
        </w:rPr>
        <w:t>及</w:t>
      </w:r>
      <w:r>
        <w:rPr>
          <w:color w:val="313131"/>
          <w:spacing w:val="45"/>
          <w:sz w:val="28"/>
          <w:lang w:eastAsia="zh-CN"/>
        </w:rPr>
        <w:t>以</w:t>
      </w:r>
      <w:r>
        <w:rPr>
          <w:color w:val="313131"/>
          <w:spacing w:val="40"/>
          <w:sz w:val="28"/>
          <w:lang w:eastAsia="zh-CN"/>
        </w:rPr>
        <w:t>上</w:t>
      </w:r>
      <w:r>
        <w:rPr>
          <w:color w:val="313131"/>
          <w:sz w:val="28"/>
          <w:lang w:eastAsia="zh-CN"/>
        </w:rPr>
        <w:t>，</w:t>
      </w:r>
      <w:r>
        <w:rPr>
          <w:color w:val="313131"/>
          <w:sz w:val="28"/>
          <w:lang w:eastAsia="zh-CN"/>
        </w:rPr>
        <w:t xml:space="preserve"> </w:t>
      </w:r>
      <w:r>
        <w:rPr>
          <w:color w:val="313131"/>
          <w:spacing w:val="6"/>
          <w:sz w:val="28"/>
          <w:lang w:eastAsia="zh-CN"/>
        </w:rPr>
        <w:t>分</w:t>
      </w:r>
      <w:r>
        <w:rPr>
          <w:color w:val="313131"/>
          <w:sz w:val="28"/>
          <w:lang w:eastAsia="zh-CN"/>
        </w:rPr>
        <w:t>别</w:t>
      </w:r>
      <w:r>
        <w:rPr>
          <w:color w:val="313131"/>
          <w:spacing w:val="-82"/>
          <w:sz w:val="28"/>
          <w:lang w:eastAsia="zh-CN"/>
        </w:rPr>
        <w:t xml:space="preserve"> </w:t>
      </w:r>
      <w:r>
        <w:rPr>
          <w:color w:val="313131"/>
          <w:sz w:val="28"/>
          <w:lang w:eastAsia="zh-CN"/>
        </w:rPr>
        <w:t>奖励</w:t>
      </w:r>
      <w:r>
        <w:rPr>
          <w:color w:val="313131"/>
          <w:spacing w:val="-26"/>
          <w:sz w:val="28"/>
          <w:lang w:eastAsia="zh-CN"/>
        </w:rPr>
        <w:t xml:space="preserve"> </w:t>
      </w:r>
      <w:r>
        <w:rPr>
          <w:rFonts w:ascii="Times New Roman" w:eastAsia="Times New Roman" w:hAnsi="Times New Roman"/>
          <w:color w:val="313131"/>
          <w:sz w:val="29"/>
          <w:lang w:eastAsia="zh-CN"/>
        </w:rPr>
        <w:t>1</w:t>
      </w:r>
      <w:r>
        <w:rPr>
          <w:rFonts w:ascii="Times New Roman" w:eastAsia="Times New Roman" w:hAnsi="Times New Roman"/>
          <w:color w:val="313131"/>
          <w:spacing w:val="-47"/>
          <w:sz w:val="29"/>
          <w:lang w:eastAsia="zh-CN"/>
        </w:rPr>
        <w:t xml:space="preserve"> </w:t>
      </w:r>
      <w:r>
        <w:rPr>
          <w:rFonts w:ascii="Times New Roman" w:eastAsia="Times New Roman" w:hAnsi="Times New Roman"/>
          <w:color w:val="313131"/>
          <w:sz w:val="29"/>
          <w:lang w:eastAsia="zh-CN"/>
        </w:rPr>
        <w:t>50</w:t>
      </w:r>
      <w:r>
        <w:rPr>
          <w:rFonts w:ascii="Times New Roman" w:eastAsia="Times New Roman" w:hAnsi="Times New Roman"/>
          <w:color w:val="313131"/>
          <w:spacing w:val="35"/>
          <w:sz w:val="29"/>
          <w:lang w:eastAsia="zh-CN"/>
        </w:rPr>
        <w:t xml:space="preserve"> </w:t>
      </w:r>
      <w:r>
        <w:rPr>
          <w:color w:val="313131"/>
          <w:sz w:val="28"/>
          <w:lang w:eastAsia="zh-CN"/>
        </w:rPr>
        <w:t>万</w:t>
      </w:r>
      <w:r>
        <w:rPr>
          <w:color w:val="313131"/>
          <w:spacing w:val="-84"/>
          <w:sz w:val="28"/>
          <w:lang w:eastAsia="zh-CN"/>
        </w:rPr>
        <w:t xml:space="preserve"> </w:t>
      </w:r>
      <w:r>
        <w:rPr>
          <w:color w:val="313131"/>
          <w:spacing w:val="35"/>
          <w:sz w:val="28"/>
          <w:lang w:eastAsia="zh-CN"/>
        </w:rPr>
        <w:t>元</w:t>
      </w:r>
      <w:r>
        <w:rPr>
          <w:color w:val="313131"/>
          <w:sz w:val="28"/>
          <w:lang w:eastAsia="zh-CN"/>
        </w:rPr>
        <w:t>、</w:t>
      </w:r>
      <w:r>
        <w:rPr>
          <w:color w:val="313131"/>
          <w:spacing w:val="-89"/>
          <w:sz w:val="28"/>
          <w:lang w:eastAsia="zh-CN"/>
        </w:rPr>
        <w:t xml:space="preserve"> </w:t>
      </w:r>
      <w:r>
        <w:rPr>
          <w:rFonts w:ascii="Times New Roman" w:eastAsia="Times New Roman" w:hAnsi="Times New Roman"/>
          <w:color w:val="313131"/>
          <w:sz w:val="29"/>
          <w:lang w:eastAsia="zh-CN"/>
        </w:rPr>
        <w:t>300</w:t>
      </w:r>
      <w:r>
        <w:rPr>
          <w:rFonts w:ascii="Times New Roman" w:eastAsia="Times New Roman" w:hAnsi="Times New Roman"/>
          <w:color w:val="313131"/>
          <w:spacing w:val="15"/>
          <w:sz w:val="29"/>
          <w:lang w:eastAsia="zh-CN"/>
        </w:rPr>
        <w:t xml:space="preserve"> </w:t>
      </w:r>
      <w:r>
        <w:rPr>
          <w:color w:val="313131"/>
          <w:sz w:val="28"/>
          <w:lang w:eastAsia="zh-CN"/>
        </w:rPr>
        <w:t>万</w:t>
      </w:r>
      <w:r>
        <w:rPr>
          <w:color w:val="313131"/>
          <w:spacing w:val="-89"/>
          <w:sz w:val="28"/>
          <w:lang w:eastAsia="zh-CN"/>
        </w:rPr>
        <w:t xml:space="preserve"> </w:t>
      </w:r>
      <w:r>
        <w:rPr>
          <w:color w:val="313131"/>
          <w:spacing w:val="35"/>
          <w:sz w:val="28"/>
          <w:lang w:eastAsia="zh-CN"/>
        </w:rPr>
        <w:t>元</w:t>
      </w:r>
      <w:r>
        <w:rPr>
          <w:color w:val="313131"/>
          <w:spacing w:val="45"/>
          <w:sz w:val="28"/>
          <w:lang w:eastAsia="zh-CN"/>
        </w:rPr>
        <w:t>、</w:t>
      </w:r>
      <w:r>
        <w:rPr>
          <w:rFonts w:ascii="Times New Roman" w:eastAsia="Times New Roman" w:hAnsi="Times New Roman"/>
          <w:color w:val="313131"/>
          <w:sz w:val="29"/>
          <w:lang w:eastAsia="zh-CN"/>
        </w:rPr>
        <w:t>500</w:t>
      </w:r>
      <w:r>
        <w:rPr>
          <w:rFonts w:ascii="Times New Roman" w:eastAsia="Times New Roman" w:hAnsi="Times New Roman"/>
          <w:color w:val="313131"/>
          <w:spacing w:val="41"/>
          <w:sz w:val="29"/>
          <w:lang w:eastAsia="zh-CN"/>
        </w:rPr>
        <w:t xml:space="preserve"> </w:t>
      </w:r>
      <w:r>
        <w:rPr>
          <w:color w:val="313131"/>
          <w:sz w:val="28"/>
          <w:lang w:eastAsia="zh-CN"/>
        </w:rPr>
        <w:t>万</w:t>
      </w:r>
      <w:r>
        <w:rPr>
          <w:color w:val="313131"/>
          <w:spacing w:val="-90"/>
          <w:sz w:val="28"/>
          <w:lang w:eastAsia="zh-CN"/>
        </w:rPr>
        <w:t xml:space="preserve"> </w:t>
      </w:r>
      <w:r>
        <w:rPr>
          <w:color w:val="313131"/>
          <w:spacing w:val="35"/>
          <w:sz w:val="28"/>
          <w:lang w:eastAsia="zh-CN"/>
        </w:rPr>
        <w:t>元</w:t>
      </w:r>
      <w:r>
        <w:rPr>
          <w:color w:val="313131"/>
          <w:sz w:val="28"/>
          <w:lang w:eastAsia="zh-CN"/>
        </w:rPr>
        <w:t>。</w:t>
      </w:r>
      <w:r>
        <w:rPr>
          <w:color w:val="313131"/>
          <w:spacing w:val="-93"/>
          <w:sz w:val="28"/>
          <w:lang w:eastAsia="zh-CN"/>
        </w:rPr>
        <w:t xml:space="preserve"> </w:t>
      </w:r>
      <w:r>
        <w:rPr>
          <w:color w:val="313131"/>
          <w:spacing w:val="27"/>
          <w:sz w:val="28"/>
          <w:lang w:eastAsia="zh-CN"/>
        </w:rPr>
        <w:t>资</w:t>
      </w:r>
      <w:r>
        <w:rPr>
          <w:color w:val="313131"/>
          <w:spacing w:val="40"/>
          <w:sz w:val="28"/>
          <w:lang w:eastAsia="zh-CN"/>
        </w:rPr>
        <w:t>金</w:t>
      </w:r>
      <w:r>
        <w:rPr>
          <w:color w:val="313131"/>
          <w:spacing w:val="42"/>
          <w:sz w:val="28"/>
          <w:lang w:eastAsia="zh-CN"/>
        </w:rPr>
        <w:t>计</w:t>
      </w:r>
      <w:r>
        <w:rPr>
          <w:color w:val="313131"/>
          <w:sz w:val="28"/>
          <w:lang w:eastAsia="zh-CN"/>
        </w:rPr>
        <w:t>划</w:t>
      </w:r>
      <w:r>
        <w:rPr>
          <w:color w:val="313131"/>
          <w:spacing w:val="-88"/>
          <w:sz w:val="28"/>
          <w:lang w:eastAsia="zh-CN"/>
        </w:rPr>
        <w:t xml:space="preserve"> </w:t>
      </w:r>
      <w:r>
        <w:rPr>
          <w:color w:val="313131"/>
          <w:spacing w:val="35"/>
          <w:sz w:val="28"/>
          <w:lang w:eastAsia="zh-CN"/>
        </w:rPr>
        <w:t>下</w:t>
      </w:r>
      <w:r>
        <w:rPr>
          <w:color w:val="313131"/>
          <w:spacing w:val="40"/>
          <w:sz w:val="28"/>
          <w:lang w:eastAsia="zh-CN"/>
        </w:rPr>
        <w:t>达</w:t>
      </w:r>
      <w:r>
        <w:rPr>
          <w:color w:val="313131"/>
          <w:spacing w:val="41"/>
          <w:sz w:val="28"/>
          <w:lang w:eastAsia="zh-CN"/>
        </w:rPr>
        <w:t>后</w:t>
      </w:r>
      <w:r>
        <w:rPr>
          <w:color w:val="313131"/>
          <w:spacing w:val="36"/>
          <w:sz w:val="28"/>
          <w:lang w:eastAsia="zh-CN"/>
        </w:rPr>
        <w:t>先</w:t>
      </w:r>
      <w:r>
        <w:rPr>
          <w:color w:val="313131"/>
          <w:sz w:val="28"/>
          <w:lang w:eastAsia="zh-CN"/>
        </w:rPr>
        <w:t>拨</w:t>
      </w:r>
      <w:r>
        <w:rPr>
          <w:color w:val="313131"/>
          <w:spacing w:val="35"/>
          <w:sz w:val="28"/>
          <w:lang w:eastAsia="zh-CN"/>
        </w:rPr>
        <w:t>付</w:t>
      </w:r>
      <w:r>
        <w:rPr>
          <w:color w:val="313131"/>
          <w:spacing w:val="22"/>
          <w:sz w:val="28"/>
          <w:lang w:eastAsia="zh-CN"/>
        </w:rPr>
        <w:t>奖</w:t>
      </w:r>
      <w:r>
        <w:rPr>
          <w:color w:val="313131"/>
          <w:spacing w:val="35"/>
          <w:sz w:val="28"/>
          <w:lang w:eastAsia="zh-CN"/>
        </w:rPr>
        <w:t>励</w:t>
      </w:r>
      <w:r>
        <w:rPr>
          <w:color w:val="313131"/>
          <w:spacing w:val="12"/>
          <w:sz w:val="28"/>
          <w:lang w:eastAsia="zh-CN"/>
        </w:rPr>
        <w:t>资</w:t>
      </w:r>
      <w:r>
        <w:rPr>
          <w:color w:val="313131"/>
          <w:spacing w:val="25"/>
          <w:sz w:val="28"/>
          <w:lang w:eastAsia="zh-CN"/>
        </w:rPr>
        <w:t>金</w:t>
      </w:r>
      <w:r>
        <w:rPr>
          <w:color w:val="313131"/>
          <w:sz w:val="28"/>
          <w:lang w:eastAsia="zh-CN"/>
        </w:rPr>
        <w:t>的</w:t>
      </w:r>
      <w:r>
        <w:rPr>
          <w:color w:val="313131"/>
          <w:spacing w:val="-12"/>
          <w:sz w:val="28"/>
          <w:lang w:eastAsia="zh-CN"/>
        </w:rPr>
        <w:t xml:space="preserve"> </w:t>
      </w:r>
      <w:r>
        <w:rPr>
          <w:rFonts w:ascii="Times New Roman" w:eastAsia="Times New Roman" w:hAnsi="Times New Roman"/>
          <w:color w:val="313131"/>
          <w:sz w:val="29"/>
          <w:lang w:eastAsia="zh-CN"/>
        </w:rPr>
        <w:t>50</w:t>
      </w:r>
      <w:r>
        <w:rPr>
          <w:rFonts w:ascii="Times New Roman" w:eastAsia="Times New Roman" w:hAnsi="Times New Roman"/>
          <w:color w:val="313131"/>
          <w:spacing w:val="-26"/>
          <w:sz w:val="29"/>
          <w:lang w:eastAsia="zh-CN"/>
        </w:rPr>
        <w:t xml:space="preserve"> </w:t>
      </w:r>
      <w:r>
        <w:rPr>
          <w:rFonts w:ascii="Times New Roman" w:eastAsia="Times New Roman" w:hAnsi="Times New Roman"/>
          <w:color w:val="313131"/>
          <w:sz w:val="29"/>
          <w:lang w:eastAsia="zh-CN"/>
        </w:rPr>
        <w:t>%</w:t>
      </w:r>
      <w:r>
        <w:rPr>
          <w:rFonts w:ascii="Times New Roman" w:eastAsia="Times New Roman" w:hAnsi="Times New Roman"/>
          <w:color w:val="313131"/>
          <w:spacing w:val="-1"/>
          <w:sz w:val="29"/>
          <w:lang w:eastAsia="zh-CN"/>
        </w:rPr>
        <w:t xml:space="preserve"> </w:t>
      </w:r>
      <w:r>
        <w:rPr>
          <w:rFonts w:ascii="Times New Roman" w:eastAsia="Times New Roman" w:hAnsi="Times New Roman"/>
          <w:color w:val="313131"/>
          <w:sz w:val="29"/>
          <w:lang w:eastAsia="zh-CN"/>
        </w:rPr>
        <w:t>,</w:t>
      </w:r>
      <w:r>
        <w:rPr>
          <w:rFonts w:ascii="Times New Roman" w:eastAsia="Times New Roman" w:hAnsi="Times New Roman"/>
          <w:color w:val="313131"/>
          <w:sz w:val="29"/>
          <w:lang w:eastAsia="zh-CN"/>
        </w:rPr>
        <w:tab/>
      </w:r>
      <w:r>
        <w:rPr>
          <w:color w:val="313131"/>
          <w:spacing w:val="40"/>
          <w:sz w:val="28"/>
          <w:lang w:eastAsia="zh-CN"/>
        </w:rPr>
        <w:t>项</w:t>
      </w:r>
      <w:r>
        <w:rPr>
          <w:color w:val="313131"/>
          <w:spacing w:val="25"/>
          <w:sz w:val="28"/>
          <w:lang w:eastAsia="zh-CN"/>
        </w:rPr>
        <w:t>目</w:t>
      </w:r>
      <w:r>
        <w:rPr>
          <w:color w:val="313131"/>
          <w:spacing w:val="20"/>
          <w:sz w:val="28"/>
          <w:lang w:eastAsia="zh-CN"/>
        </w:rPr>
        <w:t>投</w:t>
      </w:r>
      <w:r>
        <w:rPr>
          <w:color w:val="313131"/>
          <w:spacing w:val="25"/>
          <w:sz w:val="28"/>
          <w:lang w:eastAsia="zh-CN"/>
        </w:rPr>
        <w:t>资</w:t>
      </w:r>
      <w:r>
        <w:rPr>
          <w:color w:val="313131"/>
          <w:sz w:val="28"/>
          <w:lang w:eastAsia="zh-CN"/>
        </w:rPr>
        <w:t>额</w:t>
      </w:r>
      <w:r>
        <w:rPr>
          <w:color w:val="313131"/>
          <w:spacing w:val="-78"/>
          <w:sz w:val="28"/>
          <w:lang w:eastAsia="zh-CN"/>
        </w:rPr>
        <w:t xml:space="preserve"> </w:t>
      </w:r>
      <w:r>
        <w:rPr>
          <w:color w:val="313131"/>
          <w:spacing w:val="40"/>
          <w:sz w:val="28"/>
          <w:lang w:eastAsia="zh-CN"/>
        </w:rPr>
        <w:t>完</w:t>
      </w:r>
      <w:r>
        <w:rPr>
          <w:color w:val="313131"/>
          <w:sz w:val="28"/>
          <w:lang w:eastAsia="zh-CN"/>
        </w:rPr>
        <w:t>成</w:t>
      </w:r>
      <w:r>
        <w:rPr>
          <w:color w:val="313131"/>
          <w:spacing w:val="-20"/>
          <w:sz w:val="28"/>
          <w:lang w:eastAsia="zh-CN"/>
        </w:rPr>
        <w:t xml:space="preserve"> </w:t>
      </w:r>
      <w:r>
        <w:rPr>
          <w:rFonts w:ascii="Times New Roman" w:eastAsia="Times New Roman" w:hAnsi="Times New Roman"/>
          <w:color w:val="313131"/>
          <w:sz w:val="29"/>
          <w:lang w:eastAsia="zh-CN"/>
        </w:rPr>
        <w:t>80</w:t>
      </w:r>
      <w:r>
        <w:rPr>
          <w:rFonts w:ascii="Times New Roman" w:eastAsia="Times New Roman" w:hAnsi="Times New Roman"/>
          <w:color w:val="313131"/>
          <w:spacing w:val="-2"/>
          <w:sz w:val="29"/>
          <w:lang w:eastAsia="zh-CN"/>
        </w:rPr>
        <w:t xml:space="preserve"> </w:t>
      </w:r>
      <w:r>
        <w:rPr>
          <w:rFonts w:ascii="Times New Roman" w:eastAsia="Times New Roman" w:hAnsi="Times New Roman"/>
          <w:color w:val="313131"/>
          <w:sz w:val="29"/>
          <w:lang w:eastAsia="zh-CN"/>
        </w:rPr>
        <w:t>%</w:t>
      </w:r>
      <w:r>
        <w:rPr>
          <w:rFonts w:ascii="Times New Roman" w:eastAsia="Times New Roman" w:hAnsi="Times New Roman"/>
          <w:color w:val="313131"/>
          <w:spacing w:val="-23"/>
          <w:sz w:val="29"/>
          <w:lang w:eastAsia="zh-CN"/>
        </w:rPr>
        <w:t xml:space="preserve"> </w:t>
      </w:r>
      <w:r>
        <w:rPr>
          <w:color w:val="313131"/>
          <w:spacing w:val="40"/>
          <w:sz w:val="28"/>
          <w:lang w:eastAsia="zh-CN"/>
        </w:rPr>
        <w:t>以</w:t>
      </w:r>
      <w:r>
        <w:rPr>
          <w:color w:val="313131"/>
          <w:spacing w:val="20"/>
          <w:sz w:val="28"/>
          <w:lang w:eastAsia="zh-CN"/>
        </w:rPr>
        <w:t>上</w:t>
      </w:r>
      <w:r>
        <w:rPr>
          <w:color w:val="313131"/>
          <w:spacing w:val="22"/>
          <w:sz w:val="28"/>
          <w:lang w:eastAsia="zh-CN"/>
        </w:rPr>
        <w:t>拨</w:t>
      </w:r>
      <w:r>
        <w:rPr>
          <w:color w:val="313131"/>
          <w:spacing w:val="27"/>
          <w:sz w:val="28"/>
          <w:lang w:eastAsia="zh-CN"/>
        </w:rPr>
        <w:t>付</w:t>
      </w:r>
      <w:r>
        <w:rPr>
          <w:color w:val="313131"/>
          <w:spacing w:val="17"/>
          <w:sz w:val="28"/>
          <w:lang w:eastAsia="zh-CN"/>
        </w:rPr>
        <w:t>余</w:t>
      </w:r>
      <w:r>
        <w:rPr>
          <w:color w:val="313131"/>
          <w:sz w:val="28"/>
          <w:lang w:eastAsia="zh-CN"/>
        </w:rPr>
        <w:t>下</w:t>
      </w:r>
      <w:r>
        <w:rPr>
          <w:color w:val="313131"/>
          <w:spacing w:val="-26"/>
          <w:sz w:val="28"/>
          <w:lang w:eastAsia="zh-CN"/>
        </w:rPr>
        <w:t xml:space="preserve"> </w:t>
      </w:r>
      <w:r>
        <w:rPr>
          <w:rFonts w:ascii="Times New Roman" w:eastAsia="Times New Roman" w:hAnsi="Times New Roman"/>
          <w:color w:val="313131"/>
          <w:sz w:val="29"/>
          <w:lang w:eastAsia="zh-CN"/>
        </w:rPr>
        <w:t>50</w:t>
      </w:r>
      <w:r>
        <w:rPr>
          <w:rFonts w:ascii="Times New Roman" w:eastAsia="Times New Roman" w:hAnsi="Times New Roman"/>
          <w:color w:val="313131"/>
          <w:spacing w:val="-34"/>
          <w:sz w:val="29"/>
          <w:lang w:eastAsia="zh-CN"/>
        </w:rPr>
        <w:t xml:space="preserve"> </w:t>
      </w:r>
      <w:r>
        <w:rPr>
          <w:rFonts w:ascii="Times New Roman" w:eastAsia="Times New Roman" w:hAnsi="Times New Roman"/>
          <w:color w:val="313131"/>
          <w:sz w:val="29"/>
          <w:lang w:eastAsia="zh-CN"/>
        </w:rPr>
        <w:t>%</w:t>
      </w:r>
      <w:r>
        <w:rPr>
          <w:rFonts w:ascii="Times New Roman" w:eastAsia="Times New Roman" w:hAnsi="Times New Roman"/>
          <w:color w:val="313131"/>
          <w:spacing w:val="-40"/>
          <w:sz w:val="29"/>
          <w:lang w:eastAsia="zh-CN"/>
        </w:rPr>
        <w:t xml:space="preserve"> </w:t>
      </w:r>
      <w:r>
        <w:rPr>
          <w:color w:val="313131"/>
          <w:sz w:val="28"/>
          <w:lang w:eastAsia="zh-CN"/>
        </w:rPr>
        <w:t>。</w:t>
      </w:r>
    </w:p>
    <w:p w14:paraId="0AA0E664" w14:textId="77777777" w:rsidR="003D5931" w:rsidRPr="000D3A86" w:rsidRDefault="000456A7">
      <w:pPr>
        <w:pStyle w:val="a3"/>
        <w:spacing w:line="396" w:lineRule="auto"/>
        <w:ind w:left="399" w:right="1569" w:firstLine="658"/>
        <w:jc w:val="both"/>
        <w:rPr>
          <w:color w:val="FF0000"/>
          <w:lang w:eastAsia="zh-CN"/>
        </w:rPr>
      </w:pPr>
      <w:r w:rsidRPr="000D3A86">
        <w:rPr>
          <w:color w:val="FF0000"/>
          <w:w w:val="105"/>
          <w:lang w:eastAsia="zh-CN"/>
        </w:rPr>
        <w:t>二、支持具有自主知识产权的软件产品推广，按照企业获得</w:t>
      </w:r>
      <w:r w:rsidRPr="000D3A86">
        <w:rPr>
          <w:color w:val="FF0000"/>
          <w:w w:val="105"/>
          <w:lang w:eastAsia="zh-CN"/>
        </w:rPr>
        <w:t xml:space="preserve">  </w:t>
      </w:r>
      <w:r w:rsidRPr="000D3A86">
        <w:rPr>
          <w:color w:val="FF0000"/>
          <w:spacing w:val="-13"/>
          <w:w w:val="105"/>
          <w:lang w:eastAsia="zh-CN"/>
        </w:rPr>
        <w:t>该产品</w:t>
      </w:r>
      <w:r w:rsidRPr="000D3A86">
        <w:rPr>
          <w:color w:val="FF0000"/>
          <w:spacing w:val="-13"/>
          <w:w w:val="105"/>
          <w:lang w:eastAsia="zh-CN"/>
        </w:rPr>
        <w:t xml:space="preserve"> </w:t>
      </w:r>
      <w:r w:rsidRPr="000D3A86">
        <w:rPr>
          <w:color w:val="FF0000"/>
          <w:spacing w:val="-13"/>
          <w:w w:val="105"/>
          <w:lang w:eastAsia="zh-CN"/>
        </w:rPr>
        <w:t>自</w:t>
      </w:r>
      <w:r w:rsidRPr="000D3A86">
        <w:rPr>
          <w:color w:val="FF0000"/>
          <w:spacing w:val="-13"/>
          <w:w w:val="105"/>
          <w:lang w:eastAsia="zh-CN"/>
        </w:rPr>
        <w:t xml:space="preserve"> </w:t>
      </w:r>
      <w:r w:rsidRPr="000D3A86">
        <w:rPr>
          <w:color w:val="FF0000"/>
          <w:spacing w:val="-13"/>
          <w:w w:val="105"/>
          <w:lang w:eastAsia="zh-CN"/>
        </w:rPr>
        <w:t>主知识产权后</w:t>
      </w:r>
      <w:r w:rsidRPr="000D3A86">
        <w:rPr>
          <w:color w:val="FF0000"/>
          <w:spacing w:val="-13"/>
          <w:w w:val="105"/>
          <w:lang w:eastAsia="zh-CN"/>
        </w:rPr>
        <w:t xml:space="preserve"> </w:t>
      </w:r>
      <w:r w:rsidRPr="000D3A86">
        <w:rPr>
          <w:rFonts w:ascii="Times New Roman" w:eastAsia="Times New Roman"/>
          <w:color w:val="FF0000"/>
          <w:w w:val="105"/>
          <w:sz w:val="29"/>
          <w:lang w:eastAsia="zh-CN"/>
        </w:rPr>
        <w:t>1</w:t>
      </w:r>
      <w:r w:rsidRPr="000D3A86">
        <w:rPr>
          <w:rFonts w:ascii="Times New Roman" w:eastAsia="Times New Roman"/>
          <w:color w:val="FF0000"/>
          <w:spacing w:val="-39"/>
          <w:w w:val="105"/>
          <w:sz w:val="29"/>
          <w:lang w:eastAsia="zh-CN"/>
        </w:rPr>
        <w:t xml:space="preserve"> </w:t>
      </w:r>
      <w:r w:rsidRPr="000D3A86">
        <w:rPr>
          <w:color w:val="FF0000"/>
          <w:spacing w:val="-17"/>
          <w:w w:val="105"/>
          <w:lang w:eastAsia="zh-CN"/>
        </w:rPr>
        <w:t>年内的销</w:t>
      </w:r>
      <w:r w:rsidRPr="000D3A86">
        <w:rPr>
          <w:color w:val="FF0000"/>
          <w:spacing w:val="-17"/>
          <w:w w:val="105"/>
          <w:lang w:eastAsia="zh-CN"/>
        </w:rPr>
        <w:t xml:space="preserve"> </w:t>
      </w:r>
      <w:r w:rsidRPr="000D3A86">
        <w:rPr>
          <w:color w:val="FF0000"/>
          <w:spacing w:val="-17"/>
          <w:w w:val="105"/>
          <w:lang w:eastAsia="zh-CN"/>
        </w:rPr>
        <w:t>售合同</w:t>
      </w:r>
      <w:r w:rsidRPr="000D3A86">
        <w:rPr>
          <w:color w:val="FF0000"/>
          <w:spacing w:val="-17"/>
          <w:w w:val="105"/>
          <w:lang w:eastAsia="zh-CN"/>
        </w:rPr>
        <w:t xml:space="preserve"> </w:t>
      </w:r>
      <w:r w:rsidRPr="000D3A86">
        <w:rPr>
          <w:color w:val="FF0000"/>
          <w:spacing w:val="-17"/>
          <w:w w:val="105"/>
          <w:lang w:eastAsia="zh-CN"/>
        </w:rPr>
        <w:t>累计金额</w:t>
      </w:r>
      <w:r w:rsidRPr="000D3A86">
        <w:rPr>
          <w:color w:val="FF0000"/>
          <w:spacing w:val="-17"/>
          <w:w w:val="105"/>
          <w:lang w:eastAsia="zh-CN"/>
        </w:rPr>
        <w:t xml:space="preserve"> </w:t>
      </w:r>
      <w:r w:rsidRPr="000D3A86">
        <w:rPr>
          <w:color w:val="FF0000"/>
          <w:spacing w:val="-17"/>
          <w:w w:val="105"/>
          <w:lang w:eastAsia="zh-CN"/>
        </w:rPr>
        <w:t>给予</w:t>
      </w:r>
      <w:r w:rsidRPr="000D3A86">
        <w:rPr>
          <w:color w:val="FF0000"/>
          <w:spacing w:val="-17"/>
          <w:w w:val="105"/>
          <w:lang w:eastAsia="zh-CN"/>
        </w:rPr>
        <w:t xml:space="preserve"> </w:t>
      </w:r>
      <w:r w:rsidRPr="000D3A86">
        <w:rPr>
          <w:color w:val="FF0000"/>
          <w:spacing w:val="-17"/>
          <w:w w:val="105"/>
          <w:lang w:eastAsia="zh-CN"/>
        </w:rPr>
        <w:t>最高</w:t>
      </w:r>
      <w:r w:rsidRPr="000D3A86">
        <w:rPr>
          <w:color w:val="FF0000"/>
          <w:spacing w:val="-17"/>
          <w:w w:val="105"/>
          <w:lang w:eastAsia="zh-CN"/>
        </w:rPr>
        <w:t xml:space="preserve"> </w:t>
      </w:r>
      <w:r w:rsidRPr="000D3A86">
        <w:rPr>
          <w:rFonts w:ascii="Times New Roman" w:eastAsia="Times New Roman"/>
          <w:color w:val="FF0000"/>
          <w:w w:val="105"/>
          <w:sz w:val="29"/>
          <w:lang w:eastAsia="zh-CN"/>
        </w:rPr>
        <w:t>1</w:t>
      </w:r>
      <w:r w:rsidRPr="000D3A86">
        <w:rPr>
          <w:rFonts w:ascii="Times New Roman" w:eastAsia="Times New Roman"/>
          <w:color w:val="FF0000"/>
          <w:spacing w:val="-65"/>
          <w:w w:val="105"/>
          <w:sz w:val="29"/>
          <w:lang w:eastAsia="zh-CN"/>
        </w:rPr>
        <w:t xml:space="preserve"> </w:t>
      </w:r>
      <w:r w:rsidRPr="000D3A86">
        <w:rPr>
          <w:rFonts w:ascii="Times New Roman" w:eastAsia="Times New Roman"/>
          <w:color w:val="FF0000"/>
          <w:w w:val="105"/>
          <w:sz w:val="29"/>
          <w:lang w:eastAsia="zh-CN"/>
        </w:rPr>
        <w:t xml:space="preserve">00 </w:t>
      </w:r>
      <w:r w:rsidRPr="000D3A86">
        <w:rPr>
          <w:color w:val="FF0000"/>
          <w:w w:val="105"/>
          <w:lang w:eastAsia="zh-CN"/>
        </w:rPr>
        <w:t>万元奖励。</w:t>
      </w:r>
    </w:p>
    <w:p w14:paraId="0AA0E665" w14:textId="77777777" w:rsidR="003D5931" w:rsidRDefault="000456A7">
      <w:pPr>
        <w:pStyle w:val="a3"/>
        <w:spacing w:line="351" w:lineRule="exact"/>
        <w:ind w:left="1038"/>
      </w:pPr>
      <w:r>
        <w:rPr>
          <w:color w:val="313131"/>
        </w:rPr>
        <w:t>（</w:t>
      </w:r>
      <w:proofErr w:type="spellStart"/>
      <w:r>
        <w:rPr>
          <w:color w:val="313131"/>
        </w:rPr>
        <w:t>一）支持条件</w:t>
      </w:r>
      <w:proofErr w:type="spellEnd"/>
      <w:r>
        <w:rPr>
          <w:color w:val="313131"/>
        </w:rPr>
        <w:t>：</w:t>
      </w:r>
    </w:p>
    <w:p w14:paraId="0AA0E666" w14:textId="77777777" w:rsidR="003D5931" w:rsidRDefault="000456A7">
      <w:pPr>
        <w:pStyle w:val="a4"/>
        <w:numPr>
          <w:ilvl w:val="0"/>
          <w:numId w:val="8"/>
        </w:numPr>
        <w:tabs>
          <w:tab w:val="left" w:pos="1433"/>
        </w:tabs>
        <w:spacing w:before="233" w:line="391" w:lineRule="auto"/>
        <w:ind w:right="1561" w:firstLine="619"/>
        <w:jc w:val="both"/>
        <w:rPr>
          <w:rFonts w:ascii="Arial" w:eastAsia="Arial"/>
          <w:color w:val="313131"/>
          <w:sz w:val="28"/>
          <w:lang w:eastAsia="zh-CN"/>
        </w:rPr>
      </w:pPr>
      <w:r>
        <w:rPr>
          <w:color w:val="313131"/>
          <w:w w:val="115"/>
          <w:sz w:val="28"/>
          <w:lang w:eastAsia="zh-CN"/>
        </w:rPr>
        <w:t>企业研发的产品符合行动纲要中规定的重点方向和主要任务，且具有自主知识产权；</w:t>
      </w:r>
    </w:p>
    <w:p w14:paraId="0AA0E667" w14:textId="77777777" w:rsidR="003D5931" w:rsidRDefault="000456A7">
      <w:pPr>
        <w:pStyle w:val="a4"/>
        <w:numPr>
          <w:ilvl w:val="0"/>
          <w:numId w:val="8"/>
        </w:numPr>
        <w:tabs>
          <w:tab w:val="left" w:pos="1442"/>
        </w:tabs>
        <w:spacing w:line="381" w:lineRule="auto"/>
        <w:ind w:left="406" w:right="1565" w:firstLine="636"/>
        <w:jc w:val="both"/>
        <w:rPr>
          <w:rFonts w:ascii="Times New Roman" w:eastAsia="Times New Roman"/>
          <w:color w:val="313131"/>
          <w:sz w:val="29"/>
          <w:lang w:eastAsia="zh-CN"/>
        </w:rPr>
      </w:pPr>
      <w:r>
        <w:rPr>
          <w:color w:val="313131"/>
          <w:spacing w:val="-23"/>
          <w:sz w:val="28"/>
          <w:lang w:eastAsia="zh-CN"/>
        </w:rPr>
        <w:t>产品</w:t>
      </w:r>
      <w:r>
        <w:rPr>
          <w:color w:val="313131"/>
          <w:spacing w:val="-23"/>
          <w:sz w:val="28"/>
          <w:lang w:eastAsia="zh-CN"/>
        </w:rPr>
        <w:t xml:space="preserve"> </w:t>
      </w:r>
      <w:r>
        <w:rPr>
          <w:color w:val="313131"/>
          <w:spacing w:val="-23"/>
          <w:sz w:val="28"/>
          <w:lang w:eastAsia="zh-CN"/>
        </w:rPr>
        <w:t>于</w:t>
      </w:r>
      <w:r>
        <w:rPr>
          <w:color w:val="313131"/>
          <w:spacing w:val="-23"/>
          <w:sz w:val="28"/>
          <w:lang w:eastAsia="zh-CN"/>
        </w:rPr>
        <w:t xml:space="preserve"> </w:t>
      </w:r>
      <w:r>
        <w:rPr>
          <w:rFonts w:ascii="Times New Roman" w:eastAsia="Times New Roman"/>
          <w:color w:val="313131"/>
          <w:sz w:val="29"/>
          <w:lang w:eastAsia="zh-CN"/>
        </w:rPr>
        <w:t>2018</w:t>
      </w:r>
      <w:r>
        <w:rPr>
          <w:rFonts w:ascii="Times New Roman" w:eastAsia="Times New Roman"/>
          <w:color w:val="313131"/>
          <w:spacing w:val="45"/>
          <w:sz w:val="29"/>
          <w:lang w:eastAsia="zh-CN"/>
        </w:rPr>
        <w:t xml:space="preserve"> </w:t>
      </w:r>
      <w:r>
        <w:rPr>
          <w:color w:val="313131"/>
          <w:spacing w:val="-34"/>
          <w:sz w:val="28"/>
          <w:lang w:eastAsia="zh-CN"/>
        </w:rPr>
        <w:t>年</w:t>
      </w:r>
      <w:r>
        <w:rPr>
          <w:color w:val="313131"/>
          <w:spacing w:val="-34"/>
          <w:sz w:val="28"/>
          <w:lang w:eastAsia="zh-CN"/>
        </w:rPr>
        <w:t xml:space="preserve"> </w:t>
      </w:r>
      <w:r>
        <w:rPr>
          <w:rFonts w:ascii="Times New Roman" w:eastAsia="Times New Roman"/>
          <w:color w:val="313131"/>
          <w:sz w:val="29"/>
          <w:lang w:eastAsia="zh-CN"/>
        </w:rPr>
        <w:t>1</w:t>
      </w:r>
      <w:r>
        <w:rPr>
          <w:rFonts w:ascii="Times New Roman" w:eastAsia="Times New Roman"/>
          <w:color w:val="313131"/>
          <w:spacing w:val="20"/>
          <w:sz w:val="29"/>
          <w:lang w:eastAsia="zh-CN"/>
        </w:rPr>
        <w:t xml:space="preserve"> </w:t>
      </w:r>
      <w:r>
        <w:rPr>
          <w:color w:val="313131"/>
          <w:spacing w:val="-31"/>
          <w:sz w:val="30"/>
          <w:lang w:eastAsia="zh-CN"/>
        </w:rPr>
        <w:t>月</w:t>
      </w:r>
      <w:r>
        <w:rPr>
          <w:color w:val="313131"/>
          <w:spacing w:val="-31"/>
          <w:sz w:val="30"/>
          <w:lang w:eastAsia="zh-CN"/>
        </w:rPr>
        <w:t xml:space="preserve"> </w:t>
      </w:r>
      <w:r>
        <w:rPr>
          <w:rFonts w:ascii="Times New Roman" w:eastAsia="Times New Roman"/>
          <w:color w:val="313131"/>
          <w:sz w:val="29"/>
          <w:lang w:eastAsia="zh-CN"/>
        </w:rPr>
        <w:t>1</w:t>
      </w:r>
      <w:r>
        <w:rPr>
          <w:rFonts w:ascii="Times New Roman" w:eastAsia="Times New Roman"/>
          <w:color w:val="313131"/>
          <w:spacing w:val="48"/>
          <w:sz w:val="29"/>
          <w:lang w:eastAsia="zh-CN"/>
        </w:rPr>
        <w:t xml:space="preserve"> </w:t>
      </w:r>
      <w:r>
        <w:rPr>
          <w:color w:val="313131"/>
          <w:spacing w:val="-4"/>
          <w:sz w:val="28"/>
          <w:lang w:eastAsia="zh-CN"/>
        </w:rPr>
        <w:t>日</w:t>
      </w:r>
      <w:r>
        <w:rPr>
          <w:color w:val="313131"/>
          <w:spacing w:val="-4"/>
          <w:sz w:val="28"/>
          <w:lang w:eastAsia="zh-CN"/>
        </w:rPr>
        <w:t xml:space="preserve"> </w:t>
      </w:r>
      <w:r>
        <w:rPr>
          <w:color w:val="313131"/>
          <w:spacing w:val="-4"/>
          <w:sz w:val="28"/>
          <w:lang w:eastAsia="zh-CN"/>
        </w:rPr>
        <w:t>后获得自</w:t>
      </w:r>
      <w:r>
        <w:rPr>
          <w:color w:val="313131"/>
          <w:spacing w:val="-4"/>
          <w:sz w:val="28"/>
          <w:lang w:eastAsia="zh-CN"/>
        </w:rPr>
        <w:t xml:space="preserve"> </w:t>
      </w:r>
      <w:r>
        <w:rPr>
          <w:color w:val="313131"/>
          <w:spacing w:val="-4"/>
          <w:sz w:val="28"/>
          <w:lang w:eastAsia="zh-CN"/>
        </w:rPr>
        <w:t>主知识产权，</w:t>
      </w:r>
      <w:r>
        <w:rPr>
          <w:color w:val="313131"/>
          <w:spacing w:val="-4"/>
          <w:sz w:val="28"/>
          <w:lang w:eastAsia="zh-CN"/>
        </w:rPr>
        <w:t xml:space="preserve"> </w:t>
      </w:r>
      <w:r>
        <w:rPr>
          <w:color w:val="313131"/>
          <w:spacing w:val="-4"/>
          <w:sz w:val="28"/>
          <w:lang w:eastAsia="zh-CN"/>
        </w:rPr>
        <w:t>且一年</w:t>
      </w:r>
      <w:r>
        <w:rPr>
          <w:color w:val="313131"/>
          <w:spacing w:val="-4"/>
          <w:sz w:val="28"/>
          <w:lang w:eastAsia="zh-CN"/>
        </w:rPr>
        <w:t xml:space="preserve"> </w:t>
      </w:r>
      <w:r>
        <w:rPr>
          <w:color w:val="313131"/>
          <w:spacing w:val="-4"/>
          <w:sz w:val="28"/>
          <w:lang w:eastAsia="zh-CN"/>
        </w:rPr>
        <w:t>内</w:t>
      </w:r>
      <w:r>
        <w:rPr>
          <w:color w:val="313131"/>
          <w:spacing w:val="13"/>
          <w:sz w:val="28"/>
          <w:lang w:eastAsia="zh-CN"/>
        </w:rPr>
        <w:t>实现销售合同</w:t>
      </w:r>
      <w:r>
        <w:rPr>
          <w:color w:val="313131"/>
          <w:spacing w:val="13"/>
          <w:sz w:val="28"/>
          <w:lang w:eastAsia="zh-CN"/>
        </w:rPr>
        <w:t xml:space="preserve"> </w:t>
      </w:r>
      <w:r>
        <w:rPr>
          <w:color w:val="313131"/>
          <w:spacing w:val="13"/>
          <w:sz w:val="28"/>
          <w:lang w:eastAsia="zh-CN"/>
        </w:rPr>
        <w:t>累计金额不低于</w:t>
      </w:r>
      <w:r>
        <w:rPr>
          <w:color w:val="313131"/>
          <w:spacing w:val="13"/>
          <w:sz w:val="28"/>
          <w:lang w:eastAsia="zh-CN"/>
        </w:rPr>
        <w:t xml:space="preserve"> </w:t>
      </w:r>
      <w:r>
        <w:rPr>
          <w:rFonts w:ascii="Times New Roman" w:eastAsia="Times New Roman"/>
          <w:color w:val="313131"/>
          <w:sz w:val="29"/>
          <w:lang w:eastAsia="zh-CN"/>
        </w:rPr>
        <w:t>200</w:t>
      </w:r>
      <w:r>
        <w:rPr>
          <w:rFonts w:ascii="Times New Roman" w:eastAsia="Times New Roman"/>
          <w:color w:val="313131"/>
          <w:spacing w:val="63"/>
          <w:sz w:val="29"/>
          <w:lang w:eastAsia="zh-CN"/>
        </w:rPr>
        <w:t xml:space="preserve"> </w:t>
      </w:r>
      <w:r>
        <w:rPr>
          <w:color w:val="313131"/>
          <w:spacing w:val="22"/>
          <w:sz w:val="28"/>
          <w:lang w:eastAsia="zh-CN"/>
        </w:rPr>
        <w:t>万元。</w:t>
      </w:r>
    </w:p>
    <w:p w14:paraId="0AA0E668" w14:textId="77777777" w:rsidR="003D5931" w:rsidRDefault="000456A7">
      <w:pPr>
        <w:pStyle w:val="a3"/>
        <w:spacing w:before="3"/>
        <w:ind w:left="1038"/>
        <w:rPr>
          <w:lang w:eastAsia="zh-CN"/>
        </w:rPr>
      </w:pPr>
      <w:r>
        <w:rPr>
          <w:color w:val="313131"/>
          <w:lang w:eastAsia="zh-CN"/>
        </w:rPr>
        <w:t>（二）支持方式：</w:t>
      </w:r>
    </w:p>
    <w:p w14:paraId="0AA0E669" w14:textId="77777777" w:rsidR="003D5931" w:rsidRDefault="000456A7">
      <w:pPr>
        <w:pStyle w:val="a3"/>
        <w:spacing w:before="31" w:line="580" w:lineRule="atLeast"/>
        <w:ind w:left="414" w:right="1559" w:firstLine="626"/>
        <w:jc w:val="both"/>
        <w:rPr>
          <w:lang w:eastAsia="zh-CN"/>
        </w:rPr>
      </w:pPr>
      <w:r>
        <w:rPr>
          <w:color w:val="313131"/>
          <w:spacing w:val="-33"/>
          <w:lang w:eastAsia="zh-CN"/>
        </w:rPr>
        <w:t>按照</w:t>
      </w:r>
      <w:r>
        <w:rPr>
          <w:color w:val="313131"/>
          <w:spacing w:val="-33"/>
          <w:lang w:eastAsia="zh-CN"/>
        </w:rPr>
        <w:t xml:space="preserve"> </w:t>
      </w:r>
      <w:r>
        <w:rPr>
          <w:color w:val="313131"/>
          <w:spacing w:val="-33"/>
          <w:lang w:eastAsia="zh-CN"/>
        </w:rPr>
        <w:t>申</w:t>
      </w:r>
      <w:r>
        <w:rPr>
          <w:color w:val="313131"/>
          <w:spacing w:val="-33"/>
          <w:lang w:eastAsia="zh-CN"/>
        </w:rPr>
        <w:t xml:space="preserve"> </w:t>
      </w:r>
      <w:r>
        <w:rPr>
          <w:color w:val="313131"/>
          <w:spacing w:val="-33"/>
          <w:lang w:eastAsia="zh-CN"/>
        </w:rPr>
        <w:t>报产</w:t>
      </w:r>
      <w:r>
        <w:rPr>
          <w:color w:val="313131"/>
          <w:spacing w:val="-33"/>
          <w:lang w:eastAsia="zh-CN"/>
        </w:rPr>
        <w:t xml:space="preserve"> </w:t>
      </w:r>
      <w:r>
        <w:rPr>
          <w:color w:val="313131"/>
          <w:spacing w:val="-33"/>
          <w:lang w:eastAsia="zh-CN"/>
        </w:rPr>
        <w:t>品</w:t>
      </w:r>
      <w:r>
        <w:rPr>
          <w:color w:val="313131"/>
          <w:spacing w:val="-33"/>
          <w:lang w:eastAsia="zh-CN"/>
        </w:rPr>
        <w:t xml:space="preserve"> </w:t>
      </w:r>
      <w:r>
        <w:rPr>
          <w:color w:val="313131"/>
          <w:spacing w:val="-33"/>
          <w:lang w:eastAsia="zh-CN"/>
        </w:rPr>
        <w:t>销</w:t>
      </w:r>
      <w:r>
        <w:rPr>
          <w:color w:val="313131"/>
          <w:spacing w:val="-33"/>
          <w:lang w:eastAsia="zh-CN"/>
        </w:rPr>
        <w:t xml:space="preserve"> </w:t>
      </w:r>
      <w:r>
        <w:rPr>
          <w:color w:val="313131"/>
          <w:spacing w:val="-33"/>
          <w:lang w:eastAsia="zh-CN"/>
        </w:rPr>
        <w:t>售</w:t>
      </w:r>
      <w:r>
        <w:rPr>
          <w:color w:val="313131"/>
          <w:spacing w:val="-33"/>
          <w:lang w:eastAsia="zh-CN"/>
        </w:rPr>
        <w:t xml:space="preserve"> </w:t>
      </w:r>
      <w:r>
        <w:rPr>
          <w:color w:val="313131"/>
          <w:spacing w:val="-33"/>
          <w:lang w:eastAsia="zh-CN"/>
        </w:rPr>
        <w:t>合同</w:t>
      </w:r>
      <w:r>
        <w:rPr>
          <w:color w:val="313131"/>
          <w:spacing w:val="-33"/>
          <w:lang w:eastAsia="zh-CN"/>
        </w:rPr>
        <w:t xml:space="preserve"> </w:t>
      </w:r>
      <w:r>
        <w:rPr>
          <w:color w:val="313131"/>
          <w:spacing w:val="-33"/>
          <w:lang w:eastAsia="zh-CN"/>
        </w:rPr>
        <w:t>累</w:t>
      </w:r>
      <w:r>
        <w:rPr>
          <w:color w:val="313131"/>
          <w:spacing w:val="-33"/>
          <w:lang w:eastAsia="zh-CN"/>
        </w:rPr>
        <w:t xml:space="preserve"> </w:t>
      </w:r>
      <w:r>
        <w:rPr>
          <w:color w:val="313131"/>
          <w:spacing w:val="-33"/>
          <w:lang w:eastAsia="zh-CN"/>
        </w:rPr>
        <w:t>计金额</w:t>
      </w:r>
      <w:r>
        <w:rPr>
          <w:color w:val="313131"/>
          <w:spacing w:val="-33"/>
          <w:lang w:eastAsia="zh-CN"/>
        </w:rPr>
        <w:t xml:space="preserve"> </w:t>
      </w:r>
      <w:r>
        <w:rPr>
          <w:color w:val="313131"/>
          <w:spacing w:val="-33"/>
          <w:lang w:eastAsia="zh-CN"/>
        </w:rPr>
        <w:t>的</w:t>
      </w:r>
      <w:r>
        <w:rPr>
          <w:color w:val="313131"/>
          <w:spacing w:val="-33"/>
          <w:lang w:eastAsia="zh-CN"/>
        </w:rPr>
        <w:t xml:space="preserve"> </w:t>
      </w:r>
      <w:r>
        <w:rPr>
          <w:rFonts w:ascii="Times New Roman" w:eastAsia="Times New Roman"/>
          <w:color w:val="313131"/>
          <w:sz w:val="29"/>
          <w:lang w:eastAsia="zh-CN"/>
        </w:rPr>
        <w:t>1 0</w:t>
      </w:r>
      <w:r>
        <w:rPr>
          <w:rFonts w:ascii="Times New Roman" w:eastAsia="Times New Roman"/>
          <w:color w:val="313131"/>
          <w:spacing w:val="-20"/>
          <w:sz w:val="29"/>
          <w:lang w:eastAsia="zh-CN"/>
        </w:rPr>
        <w:t xml:space="preserve"> % </w:t>
      </w:r>
      <w:r>
        <w:rPr>
          <w:color w:val="313131"/>
          <w:spacing w:val="-10"/>
          <w:lang w:eastAsia="zh-CN"/>
        </w:rPr>
        <w:t>给予</w:t>
      </w:r>
      <w:r>
        <w:rPr>
          <w:color w:val="313131"/>
          <w:spacing w:val="-10"/>
          <w:lang w:eastAsia="zh-CN"/>
        </w:rPr>
        <w:t xml:space="preserve"> </w:t>
      </w:r>
      <w:r>
        <w:rPr>
          <w:color w:val="313131"/>
          <w:spacing w:val="-10"/>
          <w:lang w:eastAsia="zh-CN"/>
        </w:rPr>
        <w:t>奖励。每</w:t>
      </w:r>
      <w:r>
        <w:rPr>
          <w:color w:val="313131"/>
          <w:spacing w:val="-10"/>
          <w:lang w:eastAsia="zh-CN"/>
        </w:rPr>
        <w:t xml:space="preserve"> </w:t>
      </w:r>
      <w:r>
        <w:rPr>
          <w:color w:val="313131"/>
          <w:spacing w:val="-10"/>
          <w:lang w:eastAsia="zh-CN"/>
        </w:rPr>
        <w:t>户</w:t>
      </w:r>
      <w:r>
        <w:rPr>
          <w:color w:val="313131"/>
          <w:spacing w:val="-10"/>
          <w:lang w:eastAsia="zh-CN"/>
        </w:rPr>
        <w:t xml:space="preserve"> </w:t>
      </w:r>
      <w:r>
        <w:rPr>
          <w:color w:val="313131"/>
          <w:spacing w:val="-10"/>
          <w:lang w:eastAsia="zh-CN"/>
        </w:rPr>
        <w:t>企</w:t>
      </w:r>
      <w:r>
        <w:rPr>
          <w:color w:val="313131"/>
          <w:spacing w:val="-21"/>
          <w:lang w:eastAsia="zh-CN"/>
        </w:rPr>
        <w:t>业</w:t>
      </w:r>
      <w:r>
        <w:rPr>
          <w:color w:val="313131"/>
          <w:spacing w:val="-21"/>
          <w:lang w:eastAsia="zh-CN"/>
        </w:rPr>
        <w:t xml:space="preserve"> </w:t>
      </w:r>
      <w:r>
        <w:rPr>
          <w:color w:val="313131"/>
          <w:spacing w:val="-21"/>
          <w:lang w:eastAsia="zh-CN"/>
        </w:rPr>
        <w:t>可</w:t>
      </w:r>
      <w:r>
        <w:rPr>
          <w:color w:val="313131"/>
          <w:spacing w:val="-21"/>
          <w:lang w:eastAsia="zh-CN"/>
        </w:rPr>
        <w:t xml:space="preserve"> </w:t>
      </w:r>
      <w:r>
        <w:rPr>
          <w:color w:val="313131"/>
          <w:spacing w:val="-21"/>
          <w:lang w:eastAsia="zh-CN"/>
        </w:rPr>
        <w:t>申</w:t>
      </w:r>
      <w:r>
        <w:rPr>
          <w:color w:val="313131"/>
          <w:spacing w:val="-21"/>
          <w:lang w:eastAsia="zh-CN"/>
        </w:rPr>
        <w:t xml:space="preserve"> </w:t>
      </w:r>
      <w:r>
        <w:rPr>
          <w:color w:val="313131"/>
          <w:spacing w:val="-21"/>
          <w:lang w:eastAsia="zh-CN"/>
        </w:rPr>
        <w:t>报多个产品</w:t>
      </w:r>
      <w:r>
        <w:rPr>
          <w:color w:val="313131"/>
          <w:spacing w:val="-21"/>
          <w:lang w:eastAsia="zh-CN"/>
        </w:rPr>
        <w:t xml:space="preserve"> </w:t>
      </w:r>
      <w:r>
        <w:rPr>
          <w:color w:val="313131"/>
          <w:spacing w:val="-21"/>
          <w:lang w:eastAsia="zh-CN"/>
        </w:rPr>
        <w:t>，</w:t>
      </w:r>
      <w:r>
        <w:rPr>
          <w:color w:val="313131"/>
          <w:spacing w:val="-21"/>
          <w:lang w:eastAsia="zh-CN"/>
        </w:rPr>
        <w:t xml:space="preserve"> </w:t>
      </w:r>
      <w:r>
        <w:rPr>
          <w:color w:val="313131"/>
          <w:spacing w:val="-21"/>
          <w:lang w:eastAsia="zh-CN"/>
        </w:rPr>
        <w:t>奖励</w:t>
      </w:r>
      <w:r>
        <w:rPr>
          <w:color w:val="313131"/>
          <w:spacing w:val="-21"/>
          <w:lang w:eastAsia="zh-CN"/>
        </w:rPr>
        <w:t xml:space="preserve"> </w:t>
      </w:r>
      <w:r>
        <w:rPr>
          <w:color w:val="313131"/>
          <w:spacing w:val="-21"/>
          <w:lang w:eastAsia="zh-CN"/>
        </w:rPr>
        <w:t>总额</w:t>
      </w:r>
      <w:r>
        <w:rPr>
          <w:color w:val="313131"/>
          <w:spacing w:val="-21"/>
          <w:lang w:eastAsia="zh-CN"/>
        </w:rPr>
        <w:t xml:space="preserve"> </w:t>
      </w:r>
      <w:r>
        <w:rPr>
          <w:color w:val="313131"/>
          <w:spacing w:val="-21"/>
          <w:lang w:eastAsia="zh-CN"/>
        </w:rPr>
        <w:t>不超过</w:t>
      </w:r>
      <w:r>
        <w:rPr>
          <w:color w:val="313131"/>
          <w:spacing w:val="-21"/>
          <w:lang w:eastAsia="zh-CN"/>
        </w:rPr>
        <w:t xml:space="preserve"> </w:t>
      </w:r>
      <w:r>
        <w:rPr>
          <w:rFonts w:ascii="Times New Roman" w:eastAsia="Times New Roman"/>
          <w:color w:val="313131"/>
          <w:spacing w:val="6"/>
          <w:sz w:val="29"/>
          <w:lang w:eastAsia="zh-CN"/>
        </w:rPr>
        <w:t>100</w:t>
      </w:r>
      <w:r>
        <w:rPr>
          <w:rFonts w:ascii="Times New Roman" w:eastAsia="Times New Roman"/>
          <w:color w:val="313131"/>
          <w:spacing w:val="5"/>
          <w:sz w:val="29"/>
          <w:lang w:eastAsia="zh-CN"/>
        </w:rPr>
        <w:t xml:space="preserve"> </w:t>
      </w:r>
      <w:r>
        <w:rPr>
          <w:color w:val="313131"/>
          <w:spacing w:val="22"/>
          <w:lang w:eastAsia="zh-CN"/>
        </w:rPr>
        <w:t>万元。</w:t>
      </w:r>
    </w:p>
    <w:p w14:paraId="0AA0E66A" w14:textId="77777777" w:rsidR="003D5931" w:rsidRDefault="000456A7">
      <w:pPr>
        <w:spacing w:before="49"/>
        <w:ind w:right="1824"/>
        <w:jc w:val="right"/>
        <w:rPr>
          <w:sz w:val="45"/>
          <w:lang w:eastAsia="zh-CN"/>
        </w:rPr>
      </w:pPr>
      <w:r>
        <w:rPr>
          <w:color w:val="313131"/>
          <w:w w:val="95"/>
          <w:sz w:val="45"/>
          <w:lang w:eastAsia="zh-CN"/>
        </w:rPr>
        <w:t>—</w:t>
      </w:r>
      <w:r>
        <w:rPr>
          <w:color w:val="313131"/>
          <w:spacing w:val="-157"/>
          <w:w w:val="95"/>
          <w:sz w:val="45"/>
          <w:lang w:eastAsia="zh-CN"/>
        </w:rPr>
        <w:t xml:space="preserve"> </w:t>
      </w:r>
      <w:r>
        <w:rPr>
          <w:rFonts w:ascii="Times New Roman" w:hAnsi="Times New Roman"/>
          <w:color w:val="313131"/>
          <w:w w:val="95"/>
          <w:sz w:val="25"/>
          <w:lang w:eastAsia="zh-CN"/>
        </w:rPr>
        <w:t xml:space="preserve">5 </w:t>
      </w:r>
      <w:r>
        <w:rPr>
          <w:color w:val="313131"/>
          <w:w w:val="95"/>
          <w:sz w:val="45"/>
          <w:lang w:eastAsia="zh-CN"/>
        </w:rPr>
        <w:t>—</w:t>
      </w:r>
    </w:p>
    <w:p w14:paraId="0AA0E66B" w14:textId="77777777" w:rsidR="003D5931" w:rsidRDefault="003D5931">
      <w:pPr>
        <w:jc w:val="right"/>
        <w:rPr>
          <w:sz w:val="45"/>
          <w:lang w:eastAsia="zh-CN"/>
        </w:rPr>
        <w:sectPr w:rsidR="003D5931">
          <w:pgSz w:w="11910" w:h="16840"/>
          <w:pgMar w:top="1580" w:right="0" w:bottom="280" w:left="1100" w:header="720" w:footer="720" w:gutter="0"/>
          <w:cols w:space="720"/>
        </w:sectPr>
      </w:pPr>
    </w:p>
    <w:p w14:paraId="0AA0E66C" w14:textId="77777777" w:rsidR="003D5931" w:rsidRDefault="003D5931">
      <w:pPr>
        <w:pStyle w:val="a3"/>
        <w:spacing w:before="7"/>
        <w:rPr>
          <w:sz w:val="14"/>
          <w:lang w:eastAsia="zh-CN"/>
        </w:rPr>
      </w:pPr>
    </w:p>
    <w:p w14:paraId="0AA0E66D" w14:textId="77777777" w:rsidR="003D5931" w:rsidRDefault="000456A7">
      <w:pPr>
        <w:pStyle w:val="3"/>
        <w:tabs>
          <w:tab w:val="left" w:pos="1536"/>
          <w:tab w:val="left" w:pos="5393"/>
        </w:tabs>
        <w:spacing w:before="58" w:line="367" w:lineRule="auto"/>
        <w:ind w:left="262" w:right="1711" w:firstLine="640"/>
        <w:rPr>
          <w:lang w:eastAsia="zh-CN"/>
        </w:rPr>
      </w:pPr>
      <w:r>
        <w:rPr>
          <w:color w:val="313131"/>
          <w:lang w:eastAsia="zh-CN"/>
        </w:rPr>
        <w:t>三、选择重点领域实施试点示范工程，采用双向扶持的方</w:t>
      </w:r>
      <w:r>
        <w:rPr>
          <w:color w:val="313131"/>
          <w:lang w:eastAsia="zh-CN"/>
        </w:rPr>
        <w:t xml:space="preserve">   </w:t>
      </w:r>
      <w:r>
        <w:rPr>
          <w:color w:val="313131"/>
          <w:w w:val="95"/>
          <w:lang w:eastAsia="zh-CN"/>
        </w:rPr>
        <w:t>式，对参</w:t>
      </w:r>
      <w:r>
        <w:rPr>
          <w:color w:val="313131"/>
          <w:w w:val="95"/>
          <w:lang w:eastAsia="zh-CN"/>
        </w:rPr>
        <w:tab/>
      </w:r>
      <w:r>
        <w:rPr>
          <w:color w:val="313131"/>
          <w:lang w:eastAsia="zh-CN"/>
        </w:rPr>
        <w:t>与项目建</w:t>
      </w:r>
      <w:r>
        <w:rPr>
          <w:color w:val="313131"/>
          <w:spacing w:val="-38"/>
          <w:lang w:eastAsia="zh-CN"/>
        </w:rPr>
        <w:t xml:space="preserve"> </w:t>
      </w:r>
      <w:r>
        <w:rPr>
          <w:color w:val="313131"/>
          <w:lang w:eastAsia="zh-CN"/>
        </w:rPr>
        <w:t>设的企</w:t>
      </w:r>
      <w:r>
        <w:rPr>
          <w:color w:val="313131"/>
          <w:spacing w:val="-117"/>
          <w:lang w:eastAsia="zh-CN"/>
        </w:rPr>
        <w:t xml:space="preserve"> </w:t>
      </w:r>
      <w:proofErr w:type="gramStart"/>
      <w:r>
        <w:rPr>
          <w:color w:val="313131"/>
          <w:lang w:eastAsia="zh-CN"/>
        </w:rPr>
        <w:t>业给予</w:t>
      </w:r>
      <w:proofErr w:type="gramEnd"/>
      <w:r>
        <w:rPr>
          <w:color w:val="313131"/>
          <w:spacing w:val="-51"/>
          <w:lang w:eastAsia="zh-CN"/>
        </w:rPr>
        <w:t xml:space="preserve"> </w:t>
      </w:r>
      <w:r>
        <w:rPr>
          <w:rFonts w:ascii="Times New Roman" w:eastAsia="Times New Roman"/>
          <w:color w:val="313131"/>
          <w:lang w:eastAsia="zh-CN"/>
        </w:rPr>
        <w:t>50</w:t>
      </w:r>
      <w:r>
        <w:rPr>
          <w:rFonts w:ascii="Times New Roman" w:eastAsia="Times New Roman"/>
          <w:color w:val="313131"/>
          <w:spacing w:val="-62"/>
          <w:lang w:eastAsia="zh-CN"/>
        </w:rPr>
        <w:t xml:space="preserve"> </w:t>
      </w:r>
      <w:r>
        <w:rPr>
          <w:rFonts w:ascii="Times New Roman" w:eastAsia="Times New Roman"/>
          <w:color w:val="313131"/>
          <w:lang w:eastAsia="zh-CN"/>
        </w:rPr>
        <w:t>-</w:t>
      </w:r>
      <w:r>
        <w:rPr>
          <w:rFonts w:ascii="Times New Roman" w:eastAsia="Times New Roman"/>
          <w:color w:val="313131"/>
          <w:lang w:eastAsia="zh-CN"/>
        </w:rPr>
        <w:tab/>
        <w:t>200</w:t>
      </w:r>
      <w:r>
        <w:rPr>
          <w:rFonts w:ascii="Times New Roman" w:eastAsia="Times New Roman"/>
          <w:color w:val="313131"/>
          <w:spacing w:val="60"/>
          <w:lang w:eastAsia="zh-CN"/>
        </w:rPr>
        <w:t xml:space="preserve"> </w:t>
      </w:r>
      <w:r>
        <w:rPr>
          <w:color w:val="313131"/>
          <w:lang w:eastAsia="zh-CN"/>
        </w:rPr>
        <w:t>万元奖励。</w:t>
      </w:r>
    </w:p>
    <w:p w14:paraId="0AA0E66E" w14:textId="77777777" w:rsidR="003D5931" w:rsidRDefault="000456A7">
      <w:pPr>
        <w:spacing w:before="6"/>
        <w:ind w:left="873"/>
        <w:rPr>
          <w:sz w:val="30"/>
        </w:rPr>
      </w:pPr>
      <w:r>
        <w:rPr>
          <w:color w:val="313131"/>
          <w:sz w:val="30"/>
        </w:rPr>
        <w:t>（</w:t>
      </w:r>
      <w:proofErr w:type="spellStart"/>
      <w:r>
        <w:rPr>
          <w:color w:val="313131"/>
          <w:sz w:val="30"/>
        </w:rPr>
        <w:t>一）支持条件</w:t>
      </w:r>
      <w:proofErr w:type="spellEnd"/>
      <w:r>
        <w:rPr>
          <w:color w:val="313131"/>
          <w:sz w:val="30"/>
        </w:rPr>
        <w:t>：</w:t>
      </w:r>
    </w:p>
    <w:p w14:paraId="0AA0E66F" w14:textId="77777777" w:rsidR="003D5931" w:rsidRDefault="000456A7">
      <w:pPr>
        <w:pStyle w:val="a4"/>
        <w:numPr>
          <w:ilvl w:val="0"/>
          <w:numId w:val="7"/>
        </w:numPr>
        <w:tabs>
          <w:tab w:val="left" w:pos="1192"/>
        </w:tabs>
        <w:spacing w:before="207" w:line="372" w:lineRule="auto"/>
        <w:ind w:right="1718" w:firstLine="626"/>
        <w:jc w:val="both"/>
        <w:rPr>
          <w:rFonts w:ascii="Arial" w:eastAsia="Arial"/>
          <w:color w:val="313131"/>
          <w:sz w:val="28"/>
          <w:lang w:eastAsia="zh-CN"/>
        </w:rPr>
      </w:pPr>
      <w:r>
        <w:rPr>
          <w:rFonts w:ascii="Times New Roman" w:eastAsia="Times New Roman"/>
          <w:color w:val="313131"/>
          <w:sz w:val="30"/>
          <w:lang w:eastAsia="zh-CN"/>
        </w:rPr>
        <w:t>2018</w:t>
      </w:r>
      <w:r>
        <w:rPr>
          <w:rFonts w:ascii="Times New Roman" w:eastAsia="Times New Roman"/>
          <w:color w:val="313131"/>
          <w:spacing w:val="-2"/>
          <w:sz w:val="30"/>
          <w:lang w:eastAsia="zh-CN"/>
        </w:rPr>
        <w:t xml:space="preserve"> </w:t>
      </w:r>
      <w:r>
        <w:rPr>
          <w:color w:val="313131"/>
          <w:spacing w:val="-51"/>
          <w:sz w:val="30"/>
          <w:lang w:eastAsia="zh-CN"/>
        </w:rPr>
        <w:t>年</w:t>
      </w:r>
      <w:r>
        <w:rPr>
          <w:color w:val="313131"/>
          <w:spacing w:val="-51"/>
          <w:sz w:val="30"/>
          <w:lang w:eastAsia="zh-CN"/>
        </w:rPr>
        <w:t xml:space="preserve"> </w:t>
      </w:r>
      <w:r>
        <w:rPr>
          <w:rFonts w:ascii="Times New Roman" w:eastAsia="Times New Roman"/>
          <w:color w:val="313131"/>
          <w:sz w:val="30"/>
          <w:lang w:eastAsia="zh-CN"/>
        </w:rPr>
        <w:t>1</w:t>
      </w:r>
      <w:r>
        <w:rPr>
          <w:rFonts w:ascii="Times New Roman" w:eastAsia="Times New Roman"/>
          <w:color w:val="313131"/>
          <w:spacing w:val="-11"/>
          <w:sz w:val="30"/>
          <w:lang w:eastAsia="zh-CN"/>
        </w:rPr>
        <w:t xml:space="preserve"> </w:t>
      </w:r>
      <w:r>
        <w:rPr>
          <w:color w:val="313131"/>
          <w:spacing w:val="-45"/>
          <w:sz w:val="30"/>
          <w:lang w:eastAsia="zh-CN"/>
        </w:rPr>
        <w:t>月</w:t>
      </w:r>
      <w:r>
        <w:rPr>
          <w:color w:val="313131"/>
          <w:spacing w:val="-45"/>
          <w:sz w:val="30"/>
          <w:lang w:eastAsia="zh-CN"/>
        </w:rPr>
        <w:t xml:space="preserve"> </w:t>
      </w:r>
      <w:r>
        <w:rPr>
          <w:rFonts w:ascii="Times New Roman" w:eastAsia="Times New Roman"/>
          <w:color w:val="313131"/>
          <w:sz w:val="30"/>
          <w:lang w:eastAsia="zh-CN"/>
        </w:rPr>
        <w:t>1</w:t>
      </w:r>
      <w:r>
        <w:rPr>
          <w:rFonts w:ascii="Times New Roman" w:eastAsia="Times New Roman"/>
          <w:color w:val="313131"/>
          <w:spacing w:val="6"/>
          <w:sz w:val="30"/>
          <w:lang w:eastAsia="zh-CN"/>
        </w:rPr>
        <w:t xml:space="preserve"> </w:t>
      </w:r>
      <w:r>
        <w:rPr>
          <w:color w:val="313131"/>
          <w:spacing w:val="-5"/>
          <w:sz w:val="30"/>
          <w:lang w:eastAsia="zh-CN"/>
        </w:rPr>
        <w:t>日后</w:t>
      </w:r>
      <w:r>
        <w:rPr>
          <w:color w:val="313131"/>
          <w:spacing w:val="-5"/>
          <w:sz w:val="30"/>
          <w:lang w:eastAsia="zh-CN"/>
        </w:rPr>
        <w:t xml:space="preserve"> </w:t>
      </w:r>
      <w:proofErr w:type="gramStart"/>
      <w:r>
        <w:rPr>
          <w:color w:val="313131"/>
          <w:spacing w:val="-5"/>
          <w:sz w:val="30"/>
          <w:lang w:eastAsia="zh-CN"/>
        </w:rPr>
        <w:t>经工信</w:t>
      </w:r>
      <w:proofErr w:type="gramEnd"/>
      <w:r>
        <w:rPr>
          <w:color w:val="313131"/>
          <w:spacing w:val="-5"/>
          <w:sz w:val="30"/>
          <w:lang w:eastAsia="zh-CN"/>
        </w:rPr>
        <w:t>部、</w:t>
      </w:r>
      <w:r>
        <w:rPr>
          <w:color w:val="313131"/>
          <w:spacing w:val="-5"/>
          <w:sz w:val="30"/>
          <w:lang w:eastAsia="zh-CN"/>
        </w:rPr>
        <w:t xml:space="preserve"> </w:t>
      </w:r>
      <w:proofErr w:type="gramStart"/>
      <w:r>
        <w:rPr>
          <w:color w:val="313131"/>
          <w:spacing w:val="-5"/>
          <w:sz w:val="30"/>
          <w:lang w:eastAsia="zh-CN"/>
        </w:rPr>
        <w:t>省工信委及</w:t>
      </w:r>
      <w:proofErr w:type="gramEnd"/>
      <w:r>
        <w:rPr>
          <w:color w:val="313131"/>
          <w:spacing w:val="-5"/>
          <w:sz w:val="30"/>
          <w:lang w:eastAsia="zh-CN"/>
        </w:rPr>
        <w:t xml:space="preserve"> </w:t>
      </w:r>
      <w:r>
        <w:rPr>
          <w:color w:val="313131"/>
          <w:spacing w:val="-5"/>
          <w:sz w:val="30"/>
          <w:lang w:eastAsia="zh-CN"/>
        </w:rPr>
        <w:t>市经</w:t>
      </w:r>
      <w:proofErr w:type="gramStart"/>
      <w:r>
        <w:rPr>
          <w:color w:val="313131"/>
          <w:spacing w:val="-5"/>
          <w:sz w:val="30"/>
          <w:lang w:eastAsia="zh-CN"/>
        </w:rPr>
        <w:t>信委评</w:t>
      </w:r>
      <w:proofErr w:type="gramEnd"/>
      <w:r>
        <w:rPr>
          <w:color w:val="313131"/>
          <w:spacing w:val="-5"/>
          <w:sz w:val="30"/>
          <w:lang w:eastAsia="zh-CN"/>
        </w:rPr>
        <w:t xml:space="preserve"> </w:t>
      </w:r>
      <w:r>
        <w:rPr>
          <w:color w:val="313131"/>
          <w:spacing w:val="-5"/>
          <w:sz w:val="30"/>
          <w:lang w:eastAsia="zh-CN"/>
        </w:rPr>
        <w:t>定的本市重点领域信息化应用试点示范项目及上述部门评定的相当</w:t>
      </w:r>
      <w:r>
        <w:rPr>
          <w:color w:val="313131"/>
          <w:spacing w:val="-5"/>
          <w:sz w:val="30"/>
          <w:lang w:eastAsia="zh-CN"/>
        </w:rPr>
        <w:t xml:space="preserve">  </w:t>
      </w:r>
      <w:proofErr w:type="gramStart"/>
      <w:r>
        <w:rPr>
          <w:color w:val="313131"/>
          <w:spacing w:val="-5"/>
          <w:sz w:val="30"/>
          <w:lang w:eastAsia="zh-CN"/>
        </w:rPr>
        <w:t>于试点</w:t>
      </w:r>
      <w:proofErr w:type="gramEnd"/>
      <w:r>
        <w:rPr>
          <w:color w:val="313131"/>
          <w:spacing w:val="-5"/>
          <w:sz w:val="30"/>
          <w:lang w:eastAsia="zh-CN"/>
        </w:rPr>
        <w:t>示范项目的项目，且与本市软件和信息服务企业签订项目</w:t>
      </w:r>
      <w:r>
        <w:rPr>
          <w:color w:val="313131"/>
          <w:spacing w:val="-5"/>
          <w:sz w:val="30"/>
          <w:lang w:eastAsia="zh-CN"/>
        </w:rPr>
        <w:t xml:space="preserve">  </w:t>
      </w:r>
      <w:r>
        <w:rPr>
          <w:color w:val="313131"/>
          <w:spacing w:val="-5"/>
          <w:sz w:val="30"/>
          <w:lang w:eastAsia="zh-CN"/>
        </w:rPr>
        <w:t>合同。</w:t>
      </w:r>
    </w:p>
    <w:p w14:paraId="0AA0E670" w14:textId="77777777" w:rsidR="003D5931" w:rsidRDefault="000456A7">
      <w:pPr>
        <w:pStyle w:val="a4"/>
        <w:numPr>
          <w:ilvl w:val="0"/>
          <w:numId w:val="7"/>
        </w:numPr>
        <w:tabs>
          <w:tab w:val="left" w:pos="1266"/>
        </w:tabs>
        <w:spacing w:line="367" w:lineRule="auto"/>
        <w:ind w:left="235" w:right="1747" w:firstLine="639"/>
        <w:rPr>
          <w:rFonts w:ascii="Times New Roman" w:eastAsia="Times New Roman"/>
          <w:color w:val="313131"/>
          <w:sz w:val="29"/>
          <w:lang w:eastAsia="zh-CN"/>
        </w:rPr>
      </w:pPr>
      <w:r>
        <w:rPr>
          <w:color w:val="313131"/>
          <w:w w:val="105"/>
          <w:sz w:val="30"/>
          <w:lang w:eastAsia="zh-CN"/>
        </w:rPr>
        <w:t>参与项目的本地软件和信息服务业企业实现的合同额不</w:t>
      </w:r>
      <w:r>
        <w:rPr>
          <w:color w:val="313131"/>
          <w:spacing w:val="-10"/>
          <w:w w:val="105"/>
          <w:sz w:val="30"/>
          <w:lang w:eastAsia="zh-CN"/>
        </w:rPr>
        <w:t>低于</w:t>
      </w:r>
      <w:r>
        <w:rPr>
          <w:color w:val="313131"/>
          <w:spacing w:val="-10"/>
          <w:w w:val="105"/>
          <w:sz w:val="30"/>
          <w:lang w:eastAsia="zh-CN"/>
        </w:rPr>
        <w:t xml:space="preserve"> </w:t>
      </w:r>
      <w:r>
        <w:rPr>
          <w:rFonts w:ascii="Times New Roman" w:eastAsia="Times New Roman"/>
          <w:color w:val="313131"/>
          <w:w w:val="105"/>
          <w:sz w:val="30"/>
          <w:lang w:eastAsia="zh-CN"/>
        </w:rPr>
        <w:t>200</w:t>
      </w:r>
      <w:r>
        <w:rPr>
          <w:rFonts w:ascii="Times New Roman" w:eastAsia="Times New Roman"/>
          <w:color w:val="313131"/>
          <w:spacing w:val="60"/>
          <w:w w:val="105"/>
          <w:sz w:val="30"/>
          <w:lang w:eastAsia="zh-CN"/>
        </w:rPr>
        <w:t xml:space="preserve"> </w:t>
      </w:r>
      <w:r>
        <w:rPr>
          <w:color w:val="313131"/>
          <w:w w:val="105"/>
          <w:sz w:val="30"/>
          <w:lang w:eastAsia="zh-CN"/>
        </w:rPr>
        <w:t>万元。</w:t>
      </w:r>
    </w:p>
    <w:p w14:paraId="0AA0E671" w14:textId="77777777" w:rsidR="003D5931" w:rsidRDefault="000456A7">
      <w:pPr>
        <w:spacing w:before="1"/>
        <w:ind w:left="863"/>
        <w:rPr>
          <w:sz w:val="30"/>
          <w:lang w:eastAsia="zh-CN"/>
        </w:rPr>
      </w:pPr>
      <w:r>
        <w:rPr>
          <w:color w:val="313131"/>
          <w:sz w:val="30"/>
          <w:lang w:eastAsia="zh-CN"/>
        </w:rPr>
        <w:t>（二）支持方式：</w:t>
      </w:r>
    </w:p>
    <w:p w14:paraId="0AA0E672" w14:textId="77777777" w:rsidR="003D5931" w:rsidRDefault="000456A7">
      <w:pPr>
        <w:spacing w:before="217" w:line="372" w:lineRule="auto"/>
        <w:ind w:left="234" w:right="1725" w:firstLine="638"/>
        <w:jc w:val="both"/>
        <w:rPr>
          <w:sz w:val="30"/>
          <w:lang w:eastAsia="zh-CN"/>
        </w:rPr>
      </w:pPr>
      <w:r>
        <w:rPr>
          <w:color w:val="313131"/>
          <w:sz w:val="30"/>
          <w:lang w:eastAsia="zh-CN"/>
        </w:rPr>
        <w:t>列入试点示范工程的项目，按照软件和信息服务实现合同额</w:t>
      </w:r>
      <w:r>
        <w:rPr>
          <w:color w:val="313131"/>
          <w:sz w:val="30"/>
          <w:lang w:eastAsia="zh-CN"/>
        </w:rPr>
        <w:t xml:space="preserve"> </w:t>
      </w:r>
      <w:r>
        <w:rPr>
          <w:color w:val="313131"/>
          <w:spacing w:val="-52"/>
          <w:sz w:val="30"/>
          <w:lang w:eastAsia="zh-CN"/>
        </w:rPr>
        <w:t>的</w:t>
      </w:r>
      <w:r>
        <w:rPr>
          <w:color w:val="313131"/>
          <w:spacing w:val="-52"/>
          <w:sz w:val="30"/>
          <w:lang w:eastAsia="zh-CN"/>
        </w:rPr>
        <w:t xml:space="preserve"> </w:t>
      </w:r>
      <w:r>
        <w:rPr>
          <w:rFonts w:ascii="Times New Roman" w:eastAsia="Times New Roman"/>
          <w:color w:val="313131"/>
          <w:sz w:val="30"/>
          <w:lang w:eastAsia="zh-CN"/>
        </w:rPr>
        <w:t>25</w:t>
      </w:r>
      <w:r>
        <w:rPr>
          <w:rFonts w:ascii="Times New Roman" w:eastAsia="Times New Roman"/>
          <w:color w:val="313131"/>
          <w:spacing w:val="-39"/>
          <w:sz w:val="30"/>
          <w:lang w:eastAsia="zh-CN"/>
        </w:rPr>
        <w:t xml:space="preserve"> % </w:t>
      </w:r>
      <w:r>
        <w:rPr>
          <w:color w:val="313131"/>
          <w:spacing w:val="-22"/>
          <w:sz w:val="30"/>
          <w:lang w:eastAsia="zh-CN"/>
        </w:rPr>
        <w:t>给予本</w:t>
      </w:r>
      <w:r>
        <w:rPr>
          <w:color w:val="313131"/>
          <w:spacing w:val="-22"/>
          <w:sz w:val="30"/>
          <w:lang w:eastAsia="zh-CN"/>
        </w:rPr>
        <w:t xml:space="preserve"> </w:t>
      </w:r>
      <w:proofErr w:type="gramStart"/>
      <w:r>
        <w:rPr>
          <w:color w:val="313131"/>
          <w:spacing w:val="-22"/>
          <w:sz w:val="30"/>
          <w:lang w:eastAsia="zh-CN"/>
        </w:rPr>
        <w:t>地软件</w:t>
      </w:r>
      <w:proofErr w:type="gramEnd"/>
      <w:r>
        <w:rPr>
          <w:color w:val="313131"/>
          <w:spacing w:val="-22"/>
          <w:sz w:val="30"/>
          <w:lang w:eastAsia="zh-CN"/>
        </w:rPr>
        <w:t>和信息服务企业</w:t>
      </w:r>
      <w:r>
        <w:rPr>
          <w:color w:val="313131"/>
          <w:spacing w:val="-22"/>
          <w:sz w:val="30"/>
          <w:lang w:eastAsia="zh-CN"/>
        </w:rPr>
        <w:t xml:space="preserve"> </w:t>
      </w:r>
      <w:r>
        <w:rPr>
          <w:color w:val="313131"/>
          <w:spacing w:val="-22"/>
          <w:sz w:val="30"/>
          <w:lang w:eastAsia="zh-CN"/>
        </w:rPr>
        <w:t>奖励</w:t>
      </w:r>
      <w:r>
        <w:rPr>
          <w:color w:val="313131"/>
          <w:spacing w:val="-22"/>
          <w:sz w:val="30"/>
          <w:lang w:eastAsia="zh-CN"/>
        </w:rPr>
        <w:t xml:space="preserve"> </w:t>
      </w:r>
      <w:r>
        <w:rPr>
          <w:color w:val="313131"/>
          <w:spacing w:val="-22"/>
          <w:sz w:val="30"/>
          <w:lang w:eastAsia="zh-CN"/>
        </w:rPr>
        <w:t>，</w:t>
      </w:r>
      <w:r>
        <w:rPr>
          <w:color w:val="313131"/>
          <w:spacing w:val="-22"/>
          <w:sz w:val="30"/>
          <w:lang w:eastAsia="zh-CN"/>
        </w:rPr>
        <w:t xml:space="preserve"> </w:t>
      </w:r>
      <w:r>
        <w:rPr>
          <w:color w:val="313131"/>
          <w:spacing w:val="-22"/>
          <w:sz w:val="30"/>
          <w:lang w:eastAsia="zh-CN"/>
        </w:rPr>
        <w:t>每个项</w:t>
      </w:r>
      <w:r>
        <w:rPr>
          <w:color w:val="313131"/>
          <w:spacing w:val="-22"/>
          <w:sz w:val="30"/>
          <w:lang w:eastAsia="zh-CN"/>
        </w:rPr>
        <w:t xml:space="preserve"> </w:t>
      </w:r>
      <w:r>
        <w:rPr>
          <w:color w:val="313131"/>
          <w:spacing w:val="-22"/>
          <w:sz w:val="30"/>
          <w:lang w:eastAsia="zh-CN"/>
        </w:rPr>
        <w:t>目</w:t>
      </w:r>
      <w:r>
        <w:rPr>
          <w:color w:val="313131"/>
          <w:spacing w:val="-22"/>
          <w:sz w:val="30"/>
          <w:lang w:eastAsia="zh-CN"/>
        </w:rPr>
        <w:t xml:space="preserve"> </w:t>
      </w:r>
      <w:r>
        <w:rPr>
          <w:color w:val="313131"/>
          <w:spacing w:val="-22"/>
          <w:sz w:val="30"/>
          <w:lang w:eastAsia="zh-CN"/>
        </w:rPr>
        <w:t>奖励</w:t>
      </w:r>
      <w:r>
        <w:rPr>
          <w:color w:val="313131"/>
          <w:spacing w:val="-22"/>
          <w:sz w:val="30"/>
          <w:lang w:eastAsia="zh-CN"/>
        </w:rPr>
        <w:t xml:space="preserve"> </w:t>
      </w:r>
      <w:r>
        <w:rPr>
          <w:color w:val="313131"/>
          <w:spacing w:val="-22"/>
          <w:sz w:val="30"/>
          <w:lang w:eastAsia="zh-CN"/>
        </w:rPr>
        <w:t>额度</w:t>
      </w:r>
      <w:r>
        <w:rPr>
          <w:color w:val="313131"/>
          <w:spacing w:val="-18"/>
          <w:sz w:val="30"/>
          <w:lang w:eastAsia="zh-CN"/>
        </w:rPr>
        <w:t>不超过</w:t>
      </w:r>
      <w:r>
        <w:rPr>
          <w:color w:val="313131"/>
          <w:spacing w:val="-18"/>
          <w:sz w:val="30"/>
          <w:lang w:eastAsia="zh-CN"/>
        </w:rPr>
        <w:t xml:space="preserve"> </w:t>
      </w:r>
      <w:r>
        <w:rPr>
          <w:rFonts w:ascii="Times New Roman" w:eastAsia="Times New Roman"/>
          <w:color w:val="313131"/>
          <w:sz w:val="30"/>
          <w:lang w:eastAsia="zh-CN"/>
        </w:rPr>
        <w:t xml:space="preserve">200 </w:t>
      </w:r>
      <w:r>
        <w:rPr>
          <w:color w:val="313131"/>
          <w:spacing w:val="-20"/>
          <w:sz w:val="30"/>
          <w:lang w:eastAsia="zh-CN"/>
        </w:rPr>
        <w:t>万元。</w:t>
      </w:r>
      <w:r>
        <w:rPr>
          <w:color w:val="313131"/>
          <w:spacing w:val="-20"/>
          <w:sz w:val="30"/>
          <w:lang w:eastAsia="zh-CN"/>
        </w:rPr>
        <w:t xml:space="preserve"> </w:t>
      </w:r>
      <w:r>
        <w:rPr>
          <w:color w:val="313131"/>
          <w:spacing w:val="-20"/>
          <w:sz w:val="30"/>
          <w:lang w:eastAsia="zh-CN"/>
        </w:rPr>
        <w:t>合同</w:t>
      </w:r>
      <w:r>
        <w:rPr>
          <w:color w:val="313131"/>
          <w:spacing w:val="-20"/>
          <w:sz w:val="30"/>
          <w:lang w:eastAsia="zh-CN"/>
        </w:rPr>
        <w:t xml:space="preserve"> </w:t>
      </w:r>
      <w:r>
        <w:rPr>
          <w:color w:val="313131"/>
          <w:spacing w:val="-20"/>
          <w:sz w:val="30"/>
          <w:lang w:eastAsia="zh-CN"/>
        </w:rPr>
        <w:t>执行</w:t>
      </w:r>
      <w:r>
        <w:rPr>
          <w:color w:val="313131"/>
          <w:spacing w:val="-20"/>
          <w:sz w:val="30"/>
          <w:lang w:eastAsia="zh-CN"/>
        </w:rPr>
        <w:t xml:space="preserve"> </w:t>
      </w:r>
      <w:r>
        <w:rPr>
          <w:rFonts w:ascii="Times New Roman" w:eastAsia="Times New Roman"/>
          <w:color w:val="313131"/>
          <w:spacing w:val="5"/>
          <w:sz w:val="30"/>
          <w:lang w:eastAsia="zh-CN"/>
        </w:rPr>
        <w:t>50</w:t>
      </w:r>
      <w:r>
        <w:rPr>
          <w:rFonts w:ascii="Times New Roman" w:eastAsia="Times New Roman"/>
          <w:color w:val="313131"/>
          <w:spacing w:val="-14"/>
          <w:sz w:val="30"/>
          <w:lang w:eastAsia="zh-CN"/>
        </w:rPr>
        <w:t xml:space="preserve">% </w:t>
      </w:r>
      <w:r>
        <w:rPr>
          <w:color w:val="313131"/>
          <w:spacing w:val="-14"/>
          <w:sz w:val="30"/>
          <w:lang w:eastAsia="zh-CN"/>
        </w:rPr>
        <w:t>时拨</w:t>
      </w:r>
      <w:r>
        <w:rPr>
          <w:color w:val="313131"/>
          <w:spacing w:val="-14"/>
          <w:sz w:val="30"/>
          <w:lang w:eastAsia="zh-CN"/>
        </w:rPr>
        <w:t xml:space="preserve"> </w:t>
      </w:r>
      <w:r>
        <w:rPr>
          <w:color w:val="313131"/>
          <w:spacing w:val="-14"/>
          <w:sz w:val="30"/>
          <w:lang w:eastAsia="zh-CN"/>
        </w:rPr>
        <w:t>付奖励</w:t>
      </w:r>
      <w:r>
        <w:rPr>
          <w:color w:val="313131"/>
          <w:spacing w:val="-14"/>
          <w:sz w:val="30"/>
          <w:lang w:eastAsia="zh-CN"/>
        </w:rPr>
        <w:t xml:space="preserve"> </w:t>
      </w:r>
      <w:r>
        <w:rPr>
          <w:color w:val="313131"/>
          <w:spacing w:val="-14"/>
          <w:sz w:val="30"/>
          <w:lang w:eastAsia="zh-CN"/>
        </w:rPr>
        <w:t>资金的</w:t>
      </w:r>
      <w:r>
        <w:rPr>
          <w:color w:val="313131"/>
          <w:spacing w:val="-14"/>
          <w:sz w:val="30"/>
          <w:lang w:eastAsia="zh-CN"/>
        </w:rPr>
        <w:t xml:space="preserve"> </w:t>
      </w:r>
      <w:r>
        <w:rPr>
          <w:rFonts w:ascii="Times New Roman" w:eastAsia="Times New Roman"/>
          <w:color w:val="313131"/>
          <w:sz w:val="30"/>
          <w:lang w:eastAsia="zh-CN"/>
        </w:rPr>
        <w:t>60</w:t>
      </w:r>
      <w:r>
        <w:rPr>
          <w:rFonts w:ascii="Times New Roman" w:eastAsia="Times New Roman"/>
          <w:color w:val="313131"/>
          <w:spacing w:val="-14"/>
          <w:sz w:val="30"/>
          <w:lang w:eastAsia="zh-CN"/>
        </w:rPr>
        <w:t xml:space="preserve"> % , </w:t>
      </w:r>
      <w:r>
        <w:rPr>
          <w:color w:val="313131"/>
          <w:sz w:val="30"/>
          <w:lang w:eastAsia="zh-CN"/>
        </w:rPr>
        <w:t>合同执行完成后拨付余下的奖励资金。</w:t>
      </w:r>
      <w:proofErr w:type="gramStart"/>
      <w:r>
        <w:rPr>
          <w:color w:val="313131"/>
          <w:sz w:val="30"/>
          <w:lang w:eastAsia="zh-CN"/>
        </w:rPr>
        <w:t>若项目</w:t>
      </w:r>
      <w:proofErr w:type="gramEnd"/>
      <w:r>
        <w:rPr>
          <w:color w:val="313131"/>
          <w:sz w:val="30"/>
          <w:lang w:eastAsia="zh-CN"/>
        </w:rPr>
        <w:t>有多家企业参与，上述</w:t>
      </w:r>
      <w:r>
        <w:rPr>
          <w:color w:val="313131"/>
          <w:sz w:val="30"/>
          <w:lang w:eastAsia="zh-CN"/>
        </w:rPr>
        <w:t xml:space="preserve">  </w:t>
      </w:r>
      <w:r>
        <w:rPr>
          <w:color w:val="313131"/>
          <w:sz w:val="30"/>
          <w:lang w:eastAsia="zh-CN"/>
        </w:rPr>
        <w:t>奖励按照项目合同额比例进行分配。</w:t>
      </w:r>
    </w:p>
    <w:p w14:paraId="0AA0E673" w14:textId="77777777" w:rsidR="003D5931" w:rsidRDefault="000456A7">
      <w:pPr>
        <w:tabs>
          <w:tab w:val="left" w:pos="1824"/>
          <w:tab w:val="left" w:pos="8158"/>
        </w:tabs>
        <w:spacing w:line="271" w:lineRule="auto"/>
        <w:ind w:left="239" w:right="1867" w:firstLine="640"/>
        <w:rPr>
          <w:sz w:val="30"/>
          <w:lang w:eastAsia="zh-CN"/>
        </w:rPr>
      </w:pPr>
      <w:r>
        <w:rPr>
          <w:color w:val="313131"/>
          <w:sz w:val="30"/>
          <w:lang w:eastAsia="zh-CN"/>
        </w:rPr>
        <w:t>四、</w:t>
      </w:r>
      <w:r>
        <w:rPr>
          <w:color w:val="313131"/>
          <w:spacing w:val="-111"/>
          <w:sz w:val="30"/>
          <w:lang w:eastAsia="zh-CN"/>
        </w:rPr>
        <w:t xml:space="preserve"> </w:t>
      </w:r>
      <w:r>
        <w:rPr>
          <w:color w:val="313131"/>
          <w:sz w:val="30"/>
          <w:lang w:eastAsia="zh-CN"/>
        </w:rPr>
        <w:t>对</w:t>
      </w:r>
      <w:proofErr w:type="gramStart"/>
      <w:r>
        <w:rPr>
          <w:color w:val="313131"/>
          <w:sz w:val="30"/>
          <w:lang w:eastAsia="zh-CN"/>
        </w:rPr>
        <w:t>新达到</w:t>
      </w:r>
      <w:proofErr w:type="gramEnd"/>
      <w:r>
        <w:rPr>
          <w:color w:val="313131"/>
          <w:spacing w:val="-96"/>
          <w:sz w:val="30"/>
          <w:lang w:eastAsia="zh-CN"/>
        </w:rPr>
        <w:t xml:space="preserve"> </w:t>
      </w:r>
      <w:r>
        <w:rPr>
          <w:color w:val="313131"/>
          <w:sz w:val="30"/>
          <w:lang w:eastAsia="zh-CN"/>
        </w:rPr>
        <w:t>规模以上的企</w:t>
      </w:r>
      <w:r>
        <w:rPr>
          <w:color w:val="313131"/>
          <w:spacing w:val="-65"/>
          <w:sz w:val="30"/>
          <w:lang w:eastAsia="zh-CN"/>
        </w:rPr>
        <w:t xml:space="preserve"> </w:t>
      </w:r>
      <w:r>
        <w:rPr>
          <w:color w:val="313131"/>
          <w:sz w:val="30"/>
          <w:lang w:eastAsia="zh-CN"/>
        </w:rPr>
        <w:t>业，在</w:t>
      </w:r>
      <w:r>
        <w:rPr>
          <w:color w:val="313131"/>
          <w:spacing w:val="-77"/>
          <w:sz w:val="30"/>
          <w:lang w:eastAsia="zh-CN"/>
        </w:rPr>
        <w:t xml:space="preserve"> </w:t>
      </w:r>
      <w:r>
        <w:rPr>
          <w:rFonts w:ascii="Times New Roman" w:eastAsia="Times New Roman" w:hAnsi="Times New Roman"/>
          <w:color w:val="313131"/>
          <w:sz w:val="30"/>
          <w:lang w:eastAsia="zh-CN"/>
        </w:rPr>
        <w:t>3</w:t>
      </w:r>
      <w:r>
        <w:rPr>
          <w:rFonts w:ascii="Times New Roman" w:eastAsia="Times New Roman" w:hAnsi="Times New Roman"/>
          <w:color w:val="313131"/>
          <w:spacing w:val="-44"/>
          <w:sz w:val="30"/>
          <w:lang w:eastAsia="zh-CN"/>
        </w:rPr>
        <w:t xml:space="preserve"> </w:t>
      </w:r>
      <w:r>
        <w:rPr>
          <w:color w:val="313131"/>
          <w:spacing w:val="35"/>
          <w:sz w:val="30"/>
          <w:lang w:eastAsia="zh-CN"/>
        </w:rPr>
        <w:t>年</w:t>
      </w:r>
      <w:r>
        <w:rPr>
          <w:color w:val="313131"/>
          <w:sz w:val="30"/>
          <w:lang w:eastAsia="zh-CN"/>
        </w:rPr>
        <w:t>内按</w:t>
      </w:r>
      <w:r>
        <w:rPr>
          <w:color w:val="313131"/>
          <w:spacing w:val="-121"/>
          <w:sz w:val="30"/>
          <w:lang w:eastAsia="zh-CN"/>
        </w:rPr>
        <w:t xml:space="preserve"> </w:t>
      </w:r>
      <w:r>
        <w:rPr>
          <w:color w:val="313131"/>
          <w:sz w:val="30"/>
          <w:lang w:eastAsia="zh-CN"/>
        </w:rPr>
        <w:t>照其软件</w:t>
      </w:r>
      <w:r>
        <w:rPr>
          <w:color w:val="313131"/>
          <w:sz w:val="30"/>
          <w:lang w:eastAsia="zh-CN"/>
        </w:rPr>
        <w:tab/>
      </w:r>
      <w:r>
        <w:rPr>
          <w:color w:val="313131"/>
          <w:w w:val="85"/>
          <w:sz w:val="30"/>
          <w:lang w:eastAsia="zh-CN"/>
        </w:rPr>
        <w:t>业务销</w:t>
      </w:r>
      <w:r>
        <w:rPr>
          <w:color w:val="313131"/>
          <w:w w:val="95"/>
          <w:sz w:val="30"/>
          <w:lang w:eastAsia="zh-CN"/>
        </w:rPr>
        <w:t>售收入年度</w:t>
      </w:r>
      <w:r>
        <w:rPr>
          <w:color w:val="313131"/>
          <w:w w:val="95"/>
          <w:sz w:val="30"/>
          <w:lang w:eastAsia="zh-CN"/>
        </w:rPr>
        <w:tab/>
      </w:r>
      <w:r>
        <w:rPr>
          <w:color w:val="313131"/>
          <w:sz w:val="30"/>
          <w:lang w:eastAsia="zh-CN"/>
        </w:rPr>
        <w:t>增长率</w:t>
      </w:r>
      <w:r>
        <w:rPr>
          <w:color w:val="313131"/>
          <w:spacing w:val="-73"/>
          <w:sz w:val="30"/>
          <w:lang w:eastAsia="zh-CN"/>
        </w:rPr>
        <w:t xml:space="preserve"> </w:t>
      </w:r>
      <w:r>
        <w:rPr>
          <w:color w:val="313131"/>
          <w:spacing w:val="35"/>
          <w:sz w:val="30"/>
          <w:lang w:eastAsia="zh-CN"/>
        </w:rPr>
        <w:t>给</w:t>
      </w:r>
      <w:r>
        <w:rPr>
          <w:color w:val="313131"/>
          <w:sz w:val="30"/>
          <w:lang w:eastAsia="zh-CN"/>
        </w:rPr>
        <w:t>予</w:t>
      </w:r>
      <w:r>
        <w:rPr>
          <w:color w:val="313131"/>
          <w:spacing w:val="-60"/>
          <w:sz w:val="30"/>
          <w:lang w:eastAsia="zh-CN"/>
        </w:rPr>
        <w:t xml:space="preserve"> </w:t>
      </w:r>
      <w:r>
        <w:rPr>
          <w:rFonts w:ascii="Times New Roman" w:eastAsia="Times New Roman" w:hAnsi="Times New Roman"/>
          <w:color w:val="313131"/>
          <w:sz w:val="30"/>
          <w:lang w:eastAsia="zh-CN"/>
        </w:rPr>
        <w:t>1</w:t>
      </w:r>
      <w:r>
        <w:rPr>
          <w:rFonts w:ascii="Times New Roman" w:eastAsia="Times New Roman" w:hAnsi="Times New Roman"/>
          <w:color w:val="313131"/>
          <w:spacing w:val="-43"/>
          <w:sz w:val="30"/>
          <w:lang w:eastAsia="zh-CN"/>
        </w:rPr>
        <w:t xml:space="preserve"> </w:t>
      </w:r>
      <w:r>
        <w:rPr>
          <w:rFonts w:ascii="Times New Roman" w:eastAsia="Times New Roman" w:hAnsi="Times New Roman"/>
          <w:color w:val="313131"/>
          <w:spacing w:val="2"/>
          <w:sz w:val="30"/>
          <w:lang w:eastAsia="zh-CN"/>
        </w:rPr>
        <w:t>0</w:t>
      </w:r>
      <w:r>
        <w:rPr>
          <w:color w:val="313131"/>
          <w:spacing w:val="2"/>
          <w:sz w:val="46"/>
          <w:lang w:eastAsia="zh-CN"/>
        </w:rPr>
        <w:t>—</w:t>
      </w:r>
      <w:r>
        <w:rPr>
          <w:rFonts w:ascii="Times New Roman" w:eastAsia="Times New Roman" w:hAnsi="Times New Roman"/>
          <w:color w:val="313131"/>
          <w:spacing w:val="2"/>
          <w:sz w:val="30"/>
          <w:lang w:eastAsia="zh-CN"/>
        </w:rPr>
        <w:t>30</w:t>
      </w:r>
      <w:r>
        <w:rPr>
          <w:rFonts w:ascii="Times New Roman" w:eastAsia="Times New Roman" w:hAnsi="Times New Roman"/>
          <w:color w:val="313131"/>
          <w:spacing w:val="-2"/>
          <w:sz w:val="30"/>
          <w:lang w:eastAsia="zh-CN"/>
        </w:rPr>
        <w:t xml:space="preserve"> </w:t>
      </w:r>
      <w:r>
        <w:rPr>
          <w:color w:val="313131"/>
          <w:sz w:val="30"/>
          <w:lang w:eastAsia="zh-CN"/>
        </w:rPr>
        <w:t>万元</w:t>
      </w:r>
      <w:r>
        <w:rPr>
          <w:color w:val="313131"/>
          <w:spacing w:val="-66"/>
          <w:sz w:val="30"/>
          <w:lang w:eastAsia="zh-CN"/>
        </w:rPr>
        <w:t xml:space="preserve"> </w:t>
      </w:r>
      <w:r>
        <w:rPr>
          <w:color w:val="313131"/>
          <w:sz w:val="30"/>
          <w:lang w:eastAsia="zh-CN"/>
        </w:rPr>
        <w:t>奖励。</w:t>
      </w:r>
    </w:p>
    <w:p w14:paraId="0AA0E674" w14:textId="77777777" w:rsidR="003D5931" w:rsidRDefault="000456A7">
      <w:pPr>
        <w:spacing w:before="87"/>
        <w:ind w:left="863"/>
        <w:rPr>
          <w:sz w:val="30"/>
          <w:lang w:eastAsia="zh-CN"/>
        </w:rPr>
      </w:pPr>
      <w:r>
        <w:rPr>
          <w:color w:val="313131"/>
          <w:sz w:val="30"/>
          <w:lang w:eastAsia="zh-CN"/>
        </w:rPr>
        <w:t>（一）支持条件：</w:t>
      </w:r>
    </w:p>
    <w:p w14:paraId="0AA0E675" w14:textId="77777777" w:rsidR="003D5931" w:rsidRDefault="000456A7">
      <w:pPr>
        <w:tabs>
          <w:tab w:val="left" w:pos="2471"/>
          <w:tab w:val="left" w:pos="3216"/>
          <w:tab w:val="left" w:pos="5693"/>
        </w:tabs>
        <w:spacing w:before="206" w:line="374" w:lineRule="auto"/>
        <w:ind w:left="230" w:right="1744" w:firstLine="633"/>
        <w:rPr>
          <w:sz w:val="30"/>
          <w:lang w:eastAsia="zh-CN"/>
        </w:rPr>
      </w:pPr>
      <w:r>
        <w:rPr>
          <w:color w:val="313131"/>
          <w:spacing w:val="37"/>
          <w:w w:val="95"/>
          <w:sz w:val="30"/>
          <w:lang w:eastAsia="zh-CN"/>
        </w:rPr>
        <w:t>企</w:t>
      </w:r>
      <w:r>
        <w:rPr>
          <w:color w:val="313131"/>
          <w:w w:val="95"/>
          <w:sz w:val="30"/>
          <w:lang w:eastAsia="zh-CN"/>
        </w:rPr>
        <w:t>业的软件</w:t>
      </w:r>
      <w:r>
        <w:rPr>
          <w:color w:val="313131"/>
          <w:w w:val="95"/>
          <w:sz w:val="30"/>
          <w:lang w:eastAsia="zh-CN"/>
        </w:rPr>
        <w:tab/>
      </w:r>
      <w:r>
        <w:rPr>
          <w:color w:val="313131"/>
          <w:w w:val="90"/>
          <w:sz w:val="30"/>
          <w:lang w:eastAsia="zh-CN"/>
        </w:rPr>
        <w:t>业务销</w:t>
      </w:r>
      <w:r>
        <w:rPr>
          <w:color w:val="313131"/>
          <w:spacing w:val="-27"/>
          <w:w w:val="90"/>
          <w:sz w:val="30"/>
          <w:lang w:eastAsia="zh-CN"/>
        </w:rPr>
        <w:t xml:space="preserve"> </w:t>
      </w:r>
      <w:r>
        <w:rPr>
          <w:color w:val="313131"/>
          <w:w w:val="90"/>
          <w:sz w:val="30"/>
          <w:lang w:eastAsia="zh-CN"/>
        </w:rPr>
        <w:t>售收入首次达到</w:t>
      </w:r>
      <w:r>
        <w:rPr>
          <w:color w:val="313131"/>
          <w:w w:val="90"/>
          <w:sz w:val="30"/>
          <w:lang w:eastAsia="zh-CN"/>
        </w:rPr>
        <w:tab/>
      </w:r>
      <w:r>
        <w:rPr>
          <w:rFonts w:ascii="Times New Roman" w:eastAsia="Times New Roman"/>
          <w:color w:val="313131"/>
          <w:sz w:val="30"/>
          <w:lang w:eastAsia="zh-CN"/>
        </w:rPr>
        <w:t>500</w:t>
      </w:r>
      <w:r>
        <w:rPr>
          <w:rFonts w:ascii="Times New Roman" w:eastAsia="Times New Roman"/>
          <w:color w:val="313131"/>
          <w:spacing w:val="-32"/>
          <w:sz w:val="30"/>
          <w:lang w:eastAsia="zh-CN"/>
        </w:rPr>
        <w:t xml:space="preserve"> </w:t>
      </w:r>
      <w:r>
        <w:rPr>
          <w:color w:val="313131"/>
          <w:sz w:val="30"/>
          <w:lang w:eastAsia="zh-CN"/>
        </w:rPr>
        <w:t>万元（含）</w:t>
      </w:r>
      <w:r>
        <w:rPr>
          <w:color w:val="313131"/>
          <w:spacing w:val="-69"/>
          <w:sz w:val="30"/>
          <w:lang w:eastAsia="zh-CN"/>
        </w:rPr>
        <w:t xml:space="preserve"> </w:t>
      </w:r>
      <w:r>
        <w:rPr>
          <w:color w:val="313131"/>
          <w:sz w:val="30"/>
          <w:lang w:eastAsia="zh-CN"/>
        </w:rPr>
        <w:t>以上</w:t>
      </w:r>
      <w:r>
        <w:rPr>
          <w:color w:val="313131"/>
          <w:spacing w:val="-113"/>
          <w:sz w:val="30"/>
          <w:lang w:eastAsia="zh-CN"/>
        </w:rPr>
        <w:t xml:space="preserve"> </w:t>
      </w:r>
      <w:r>
        <w:rPr>
          <w:color w:val="313131"/>
          <w:sz w:val="30"/>
          <w:lang w:eastAsia="zh-CN"/>
        </w:rPr>
        <w:t>，或主营</w:t>
      </w:r>
      <w:r>
        <w:rPr>
          <w:color w:val="313131"/>
          <w:spacing w:val="-115"/>
          <w:sz w:val="30"/>
          <w:lang w:eastAsia="zh-CN"/>
        </w:rPr>
        <w:t xml:space="preserve"> </w:t>
      </w:r>
      <w:r>
        <w:rPr>
          <w:color w:val="313131"/>
          <w:sz w:val="30"/>
          <w:lang w:eastAsia="zh-CN"/>
        </w:rPr>
        <w:t>业务</w:t>
      </w:r>
      <w:r>
        <w:rPr>
          <w:color w:val="313131"/>
          <w:spacing w:val="-109"/>
          <w:sz w:val="30"/>
          <w:lang w:eastAsia="zh-CN"/>
        </w:rPr>
        <w:t xml:space="preserve"> </w:t>
      </w:r>
      <w:r>
        <w:rPr>
          <w:color w:val="313131"/>
          <w:sz w:val="30"/>
          <w:lang w:eastAsia="zh-CN"/>
        </w:rPr>
        <w:t>收入</w:t>
      </w:r>
      <w:r>
        <w:rPr>
          <w:color w:val="313131"/>
          <w:spacing w:val="-101"/>
          <w:sz w:val="30"/>
          <w:lang w:eastAsia="zh-CN"/>
        </w:rPr>
        <w:t xml:space="preserve"> </w:t>
      </w:r>
      <w:r>
        <w:rPr>
          <w:rFonts w:ascii="Times New Roman" w:eastAsia="Times New Roman"/>
          <w:color w:val="313131"/>
          <w:sz w:val="30"/>
          <w:lang w:eastAsia="zh-CN"/>
        </w:rPr>
        <w:t>1</w:t>
      </w:r>
      <w:r>
        <w:rPr>
          <w:rFonts w:ascii="Times New Roman" w:eastAsia="Times New Roman"/>
          <w:color w:val="313131"/>
          <w:spacing w:val="-63"/>
          <w:sz w:val="30"/>
          <w:lang w:eastAsia="zh-CN"/>
        </w:rPr>
        <w:t xml:space="preserve"> </w:t>
      </w:r>
      <w:r>
        <w:rPr>
          <w:rFonts w:ascii="Times New Roman" w:eastAsia="Times New Roman"/>
          <w:color w:val="313131"/>
          <w:sz w:val="30"/>
          <w:lang w:eastAsia="zh-CN"/>
        </w:rPr>
        <w:t>000</w:t>
      </w:r>
      <w:r>
        <w:rPr>
          <w:rFonts w:ascii="Times New Roman" w:eastAsia="Times New Roman"/>
          <w:color w:val="313131"/>
          <w:spacing w:val="-20"/>
          <w:sz w:val="30"/>
          <w:lang w:eastAsia="zh-CN"/>
        </w:rPr>
        <w:t xml:space="preserve"> </w:t>
      </w:r>
      <w:r>
        <w:rPr>
          <w:color w:val="313131"/>
          <w:sz w:val="30"/>
          <w:lang w:eastAsia="zh-CN"/>
        </w:rPr>
        <w:t>万元</w:t>
      </w:r>
      <w:r>
        <w:rPr>
          <w:color w:val="313131"/>
          <w:spacing w:val="-106"/>
          <w:sz w:val="30"/>
          <w:lang w:eastAsia="zh-CN"/>
        </w:rPr>
        <w:t xml:space="preserve"> </w:t>
      </w:r>
      <w:r>
        <w:rPr>
          <w:color w:val="313131"/>
          <w:sz w:val="30"/>
          <w:lang w:eastAsia="zh-CN"/>
        </w:rPr>
        <w:t>（含）</w:t>
      </w:r>
      <w:r>
        <w:rPr>
          <w:color w:val="313131"/>
          <w:spacing w:val="-94"/>
          <w:sz w:val="30"/>
          <w:lang w:eastAsia="zh-CN"/>
        </w:rPr>
        <w:t xml:space="preserve"> </w:t>
      </w:r>
      <w:r>
        <w:rPr>
          <w:color w:val="313131"/>
          <w:sz w:val="30"/>
          <w:lang w:eastAsia="zh-CN"/>
        </w:rPr>
        <w:t>以</w:t>
      </w:r>
      <w:r>
        <w:rPr>
          <w:color w:val="313131"/>
          <w:spacing w:val="-129"/>
          <w:sz w:val="30"/>
          <w:lang w:eastAsia="zh-CN"/>
        </w:rPr>
        <w:t xml:space="preserve"> </w:t>
      </w:r>
      <w:r>
        <w:rPr>
          <w:color w:val="313131"/>
          <w:spacing w:val="37"/>
          <w:sz w:val="30"/>
          <w:lang w:eastAsia="zh-CN"/>
        </w:rPr>
        <w:t>上</w:t>
      </w:r>
      <w:r>
        <w:rPr>
          <w:color w:val="313131"/>
          <w:sz w:val="30"/>
          <w:lang w:eastAsia="zh-CN"/>
        </w:rPr>
        <w:t>，</w:t>
      </w:r>
      <w:r>
        <w:rPr>
          <w:color w:val="313131"/>
          <w:spacing w:val="-121"/>
          <w:sz w:val="30"/>
          <w:lang w:eastAsia="zh-CN"/>
        </w:rPr>
        <w:t xml:space="preserve"> </w:t>
      </w:r>
      <w:proofErr w:type="gramStart"/>
      <w:r>
        <w:rPr>
          <w:color w:val="313131"/>
          <w:spacing w:val="42"/>
          <w:sz w:val="30"/>
          <w:lang w:eastAsia="zh-CN"/>
        </w:rPr>
        <w:t>且软</w:t>
      </w:r>
      <w:r>
        <w:rPr>
          <w:color w:val="313131"/>
          <w:sz w:val="30"/>
          <w:lang w:eastAsia="zh-CN"/>
        </w:rPr>
        <w:t>件</w:t>
      </w:r>
      <w:proofErr w:type="gramEnd"/>
      <w:r>
        <w:rPr>
          <w:color w:val="313131"/>
          <w:spacing w:val="-128"/>
          <w:sz w:val="30"/>
          <w:lang w:eastAsia="zh-CN"/>
        </w:rPr>
        <w:t xml:space="preserve"> </w:t>
      </w:r>
      <w:r>
        <w:rPr>
          <w:color w:val="313131"/>
          <w:sz w:val="30"/>
          <w:lang w:eastAsia="zh-CN"/>
        </w:rPr>
        <w:t>业务</w:t>
      </w:r>
      <w:r>
        <w:rPr>
          <w:color w:val="313131"/>
          <w:spacing w:val="-106"/>
          <w:sz w:val="30"/>
          <w:lang w:eastAsia="zh-CN"/>
        </w:rPr>
        <w:t xml:space="preserve"> </w:t>
      </w:r>
      <w:r>
        <w:rPr>
          <w:color w:val="313131"/>
          <w:sz w:val="30"/>
          <w:lang w:eastAsia="zh-CN"/>
        </w:rPr>
        <w:t>销</w:t>
      </w:r>
      <w:r>
        <w:rPr>
          <w:color w:val="313131"/>
          <w:spacing w:val="-126"/>
          <w:sz w:val="30"/>
          <w:lang w:eastAsia="zh-CN"/>
        </w:rPr>
        <w:t xml:space="preserve"> </w:t>
      </w:r>
      <w:proofErr w:type="gramStart"/>
      <w:r>
        <w:rPr>
          <w:color w:val="313131"/>
          <w:sz w:val="30"/>
          <w:lang w:eastAsia="zh-CN"/>
        </w:rPr>
        <w:t>售收</w:t>
      </w:r>
      <w:proofErr w:type="gramEnd"/>
      <w:r>
        <w:rPr>
          <w:color w:val="313131"/>
          <w:spacing w:val="-104"/>
          <w:sz w:val="30"/>
          <w:lang w:eastAsia="zh-CN"/>
        </w:rPr>
        <w:t xml:space="preserve"> </w:t>
      </w:r>
      <w:r>
        <w:rPr>
          <w:color w:val="313131"/>
          <w:spacing w:val="32"/>
          <w:sz w:val="30"/>
          <w:lang w:eastAsia="zh-CN"/>
        </w:rPr>
        <w:t>入</w:t>
      </w:r>
      <w:r>
        <w:rPr>
          <w:color w:val="313131"/>
          <w:spacing w:val="50"/>
          <w:sz w:val="30"/>
          <w:lang w:eastAsia="zh-CN"/>
        </w:rPr>
        <w:t>所</w:t>
      </w:r>
      <w:r>
        <w:rPr>
          <w:color w:val="313131"/>
          <w:sz w:val="30"/>
          <w:lang w:eastAsia="zh-CN"/>
        </w:rPr>
        <w:t>占</w:t>
      </w:r>
      <w:r>
        <w:rPr>
          <w:color w:val="313131"/>
          <w:spacing w:val="45"/>
          <w:sz w:val="30"/>
          <w:lang w:eastAsia="zh-CN"/>
        </w:rPr>
        <w:t>比</w:t>
      </w:r>
      <w:r>
        <w:rPr>
          <w:color w:val="313131"/>
          <w:sz w:val="30"/>
          <w:lang w:eastAsia="zh-CN"/>
        </w:rPr>
        <w:t>例首次达</w:t>
      </w:r>
      <w:r>
        <w:rPr>
          <w:color w:val="313131"/>
          <w:spacing w:val="10"/>
          <w:sz w:val="30"/>
          <w:lang w:eastAsia="zh-CN"/>
        </w:rPr>
        <w:t xml:space="preserve"> </w:t>
      </w:r>
      <w:r>
        <w:rPr>
          <w:color w:val="313131"/>
          <w:sz w:val="30"/>
          <w:lang w:eastAsia="zh-CN"/>
        </w:rPr>
        <w:t>到</w:t>
      </w:r>
      <w:r>
        <w:rPr>
          <w:color w:val="313131"/>
          <w:spacing w:val="-66"/>
          <w:sz w:val="30"/>
          <w:lang w:eastAsia="zh-CN"/>
        </w:rPr>
        <w:t xml:space="preserve"> </w:t>
      </w:r>
      <w:r>
        <w:rPr>
          <w:rFonts w:ascii="Times New Roman" w:eastAsia="Times New Roman"/>
          <w:color w:val="313131"/>
          <w:spacing w:val="7"/>
          <w:sz w:val="30"/>
          <w:lang w:eastAsia="zh-CN"/>
        </w:rPr>
        <w:t>30%</w:t>
      </w:r>
      <w:r>
        <w:rPr>
          <w:rFonts w:ascii="Times New Roman" w:eastAsia="Times New Roman"/>
          <w:color w:val="313131"/>
          <w:spacing w:val="-31"/>
          <w:sz w:val="30"/>
          <w:lang w:eastAsia="zh-CN"/>
        </w:rPr>
        <w:t xml:space="preserve"> </w:t>
      </w:r>
      <w:r>
        <w:rPr>
          <w:rFonts w:ascii="Times New Roman" w:eastAsia="Times New Roman"/>
          <w:color w:val="313131"/>
          <w:sz w:val="30"/>
          <w:lang w:eastAsia="zh-CN"/>
        </w:rPr>
        <w:t>,</w:t>
      </w:r>
      <w:r>
        <w:rPr>
          <w:rFonts w:ascii="Times New Roman" w:eastAsia="Times New Roman"/>
          <w:color w:val="313131"/>
          <w:sz w:val="30"/>
          <w:lang w:eastAsia="zh-CN"/>
        </w:rPr>
        <w:tab/>
      </w:r>
      <w:r>
        <w:rPr>
          <w:color w:val="313131"/>
          <w:sz w:val="30"/>
          <w:lang w:eastAsia="zh-CN"/>
        </w:rPr>
        <w:t>或上年度</w:t>
      </w:r>
      <w:proofErr w:type="gramStart"/>
      <w:r>
        <w:rPr>
          <w:color w:val="313131"/>
          <w:sz w:val="30"/>
          <w:lang w:eastAsia="zh-CN"/>
        </w:rPr>
        <w:t>巳</w:t>
      </w:r>
      <w:proofErr w:type="gramEnd"/>
      <w:r>
        <w:rPr>
          <w:color w:val="313131"/>
          <w:sz w:val="30"/>
          <w:lang w:eastAsia="zh-CN"/>
        </w:rPr>
        <w:t>获得过此项奖励</w:t>
      </w:r>
      <w:proofErr w:type="gramStart"/>
      <w:r>
        <w:rPr>
          <w:color w:val="313131"/>
          <w:sz w:val="30"/>
          <w:lang w:eastAsia="zh-CN"/>
        </w:rPr>
        <w:t>且软件</w:t>
      </w:r>
      <w:proofErr w:type="gramEnd"/>
      <w:r>
        <w:rPr>
          <w:color w:val="313131"/>
          <w:sz w:val="30"/>
          <w:lang w:eastAsia="zh-CN"/>
        </w:rPr>
        <w:t>业务销</w:t>
      </w:r>
      <w:r>
        <w:rPr>
          <w:color w:val="313131"/>
          <w:sz w:val="30"/>
          <w:lang w:eastAsia="zh-CN"/>
        </w:rPr>
        <w:t xml:space="preserve"> </w:t>
      </w:r>
      <w:r>
        <w:rPr>
          <w:color w:val="313131"/>
          <w:sz w:val="30"/>
          <w:lang w:eastAsia="zh-CN"/>
        </w:rPr>
        <w:t>售收入增速达到相应奖励标准的企业。</w:t>
      </w:r>
    </w:p>
    <w:p w14:paraId="0AA0E676" w14:textId="77777777" w:rsidR="003D5931" w:rsidRDefault="000456A7">
      <w:pPr>
        <w:spacing w:line="328" w:lineRule="exact"/>
        <w:ind w:left="470"/>
        <w:rPr>
          <w:sz w:val="34"/>
          <w:lang w:eastAsia="zh-CN"/>
        </w:rPr>
      </w:pPr>
      <w:r>
        <w:rPr>
          <w:color w:val="313131"/>
          <w:sz w:val="34"/>
          <w:lang w:eastAsia="zh-CN"/>
        </w:rPr>
        <w:t xml:space="preserve">— </w:t>
      </w:r>
      <w:r>
        <w:rPr>
          <w:rFonts w:ascii="Times New Roman" w:hAnsi="Times New Roman"/>
          <w:color w:val="313131"/>
          <w:sz w:val="26"/>
          <w:lang w:eastAsia="zh-CN"/>
        </w:rPr>
        <w:t xml:space="preserve">6 </w:t>
      </w:r>
      <w:r>
        <w:rPr>
          <w:color w:val="313131"/>
          <w:sz w:val="34"/>
          <w:lang w:eastAsia="zh-CN"/>
        </w:rPr>
        <w:t>—</w:t>
      </w:r>
    </w:p>
    <w:p w14:paraId="0AA0E677" w14:textId="77777777" w:rsidR="003D5931" w:rsidRDefault="003D5931">
      <w:pPr>
        <w:spacing w:line="328" w:lineRule="exact"/>
        <w:rPr>
          <w:sz w:val="34"/>
          <w:lang w:eastAsia="zh-CN"/>
        </w:rPr>
        <w:sectPr w:rsidR="003D5931">
          <w:pgSz w:w="11910" w:h="16840"/>
          <w:pgMar w:top="1580" w:right="0" w:bottom="280" w:left="1100" w:header="720" w:footer="720" w:gutter="0"/>
          <w:cols w:space="720"/>
        </w:sectPr>
      </w:pPr>
    </w:p>
    <w:p w14:paraId="0AA0E678" w14:textId="77777777" w:rsidR="003D5931" w:rsidRDefault="000456A7">
      <w:pPr>
        <w:spacing w:line="204" w:lineRule="exact"/>
        <w:ind w:right="-29"/>
        <w:jc w:val="right"/>
        <w:rPr>
          <w:sz w:val="26"/>
          <w:lang w:eastAsia="zh-CN"/>
        </w:rPr>
      </w:pPr>
      <w:r>
        <w:rPr>
          <w:color w:val="4D4D4F"/>
          <w:w w:val="54"/>
          <w:sz w:val="26"/>
          <w:lang w:eastAsia="zh-CN"/>
        </w:rPr>
        <w:lastRenderedPageBreak/>
        <w:t>＿</w:t>
      </w:r>
    </w:p>
    <w:p w14:paraId="0AA0E679" w14:textId="77777777" w:rsidR="003D5931" w:rsidRDefault="003D5931">
      <w:pPr>
        <w:pStyle w:val="a3"/>
        <w:rPr>
          <w:sz w:val="20"/>
          <w:lang w:eastAsia="zh-CN"/>
        </w:rPr>
      </w:pPr>
    </w:p>
    <w:p w14:paraId="0AA0E67A" w14:textId="77777777" w:rsidR="003D5931" w:rsidRDefault="003D5931">
      <w:pPr>
        <w:pStyle w:val="a3"/>
        <w:rPr>
          <w:sz w:val="20"/>
          <w:lang w:eastAsia="zh-CN"/>
        </w:rPr>
      </w:pPr>
    </w:p>
    <w:p w14:paraId="0AA0E67B" w14:textId="77777777" w:rsidR="003D5931" w:rsidRDefault="003D5931">
      <w:pPr>
        <w:pStyle w:val="a3"/>
        <w:rPr>
          <w:sz w:val="20"/>
          <w:lang w:eastAsia="zh-CN"/>
        </w:rPr>
      </w:pPr>
    </w:p>
    <w:p w14:paraId="0AA0E67C" w14:textId="77777777" w:rsidR="003D5931" w:rsidRDefault="003D5931">
      <w:pPr>
        <w:pStyle w:val="a3"/>
        <w:rPr>
          <w:sz w:val="20"/>
          <w:lang w:eastAsia="zh-CN"/>
        </w:rPr>
      </w:pPr>
    </w:p>
    <w:p w14:paraId="0AA0E67D" w14:textId="77777777" w:rsidR="003D5931" w:rsidRDefault="003D5931">
      <w:pPr>
        <w:pStyle w:val="a3"/>
        <w:rPr>
          <w:sz w:val="20"/>
          <w:lang w:eastAsia="zh-CN"/>
        </w:rPr>
      </w:pPr>
    </w:p>
    <w:p w14:paraId="0AA0E67E" w14:textId="77777777" w:rsidR="003D5931" w:rsidRDefault="003D5931">
      <w:pPr>
        <w:pStyle w:val="a3"/>
        <w:spacing w:before="11"/>
        <w:rPr>
          <w:sz w:val="16"/>
          <w:lang w:eastAsia="zh-CN"/>
        </w:rPr>
      </w:pPr>
    </w:p>
    <w:p w14:paraId="0AA0E67F" w14:textId="77777777" w:rsidR="003D5931" w:rsidRDefault="000456A7">
      <w:pPr>
        <w:spacing w:before="62"/>
        <w:ind w:left="1001"/>
        <w:rPr>
          <w:sz w:val="27"/>
          <w:lang w:eastAsia="zh-CN"/>
        </w:rPr>
      </w:pPr>
      <w:r>
        <w:rPr>
          <w:color w:val="313131"/>
          <w:sz w:val="27"/>
          <w:lang w:eastAsia="zh-CN"/>
        </w:rPr>
        <w:t>（二）支持方式：</w:t>
      </w:r>
    </w:p>
    <w:p w14:paraId="0AA0E680" w14:textId="77777777" w:rsidR="003D5931" w:rsidRDefault="003D5931">
      <w:pPr>
        <w:pStyle w:val="a3"/>
        <w:spacing w:before="1"/>
        <w:rPr>
          <w:sz w:val="19"/>
          <w:lang w:eastAsia="zh-CN"/>
        </w:rPr>
      </w:pPr>
    </w:p>
    <w:p w14:paraId="0AA0E681" w14:textId="77777777" w:rsidR="003D5931" w:rsidRDefault="000456A7">
      <w:pPr>
        <w:spacing w:before="1" w:line="400" w:lineRule="auto"/>
        <w:ind w:left="363" w:right="1624" w:firstLine="647"/>
        <w:jc w:val="both"/>
        <w:rPr>
          <w:sz w:val="27"/>
        </w:rPr>
      </w:pPr>
      <w:r>
        <w:rPr>
          <w:color w:val="313131"/>
          <w:spacing w:val="-3"/>
          <w:w w:val="105"/>
          <w:sz w:val="27"/>
          <w:lang w:eastAsia="zh-CN"/>
        </w:rPr>
        <w:t>对于上</w:t>
      </w:r>
      <w:r>
        <w:rPr>
          <w:color w:val="313131"/>
          <w:spacing w:val="-3"/>
          <w:w w:val="105"/>
          <w:sz w:val="27"/>
          <w:lang w:eastAsia="zh-CN"/>
        </w:rPr>
        <w:t xml:space="preserve"> </w:t>
      </w:r>
      <w:proofErr w:type="gramStart"/>
      <w:r>
        <w:rPr>
          <w:color w:val="313131"/>
          <w:spacing w:val="-3"/>
          <w:w w:val="105"/>
          <w:sz w:val="27"/>
          <w:lang w:eastAsia="zh-CN"/>
        </w:rPr>
        <w:t>一</w:t>
      </w:r>
      <w:proofErr w:type="gramEnd"/>
      <w:r>
        <w:rPr>
          <w:color w:val="313131"/>
          <w:spacing w:val="-3"/>
          <w:w w:val="105"/>
          <w:sz w:val="27"/>
          <w:lang w:eastAsia="zh-CN"/>
        </w:rPr>
        <w:t>年度</w:t>
      </w:r>
      <w:proofErr w:type="gramStart"/>
      <w:r>
        <w:rPr>
          <w:color w:val="313131"/>
          <w:spacing w:val="-3"/>
          <w:w w:val="105"/>
          <w:sz w:val="27"/>
          <w:lang w:eastAsia="zh-CN"/>
        </w:rPr>
        <w:t>新达到</w:t>
      </w:r>
      <w:proofErr w:type="gramEnd"/>
      <w:r>
        <w:rPr>
          <w:color w:val="313131"/>
          <w:spacing w:val="-3"/>
          <w:w w:val="105"/>
          <w:sz w:val="27"/>
          <w:lang w:eastAsia="zh-CN"/>
        </w:rPr>
        <w:t xml:space="preserve"> </w:t>
      </w:r>
      <w:r>
        <w:rPr>
          <w:color w:val="313131"/>
          <w:spacing w:val="-3"/>
          <w:w w:val="105"/>
          <w:sz w:val="27"/>
          <w:lang w:eastAsia="zh-CN"/>
        </w:rPr>
        <w:t>规模以</w:t>
      </w:r>
      <w:r>
        <w:rPr>
          <w:color w:val="313131"/>
          <w:spacing w:val="-3"/>
          <w:w w:val="105"/>
          <w:sz w:val="27"/>
          <w:lang w:eastAsia="zh-CN"/>
        </w:rPr>
        <w:t xml:space="preserve"> </w:t>
      </w:r>
      <w:r>
        <w:rPr>
          <w:color w:val="313131"/>
          <w:spacing w:val="-3"/>
          <w:w w:val="105"/>
          <w:sz w:val="27"/>
          <w:lang w:eastAsia="zh-CN"/>
        </w:rPr>
        <w:t>上企业标准的企业</w:t>
      </w:r>
      <w:r>
        <w:rPr>
          <w:color w:val="313131"/>
          <w:spacing w:val="-3"/>
          <w:w w:val="105"/>
          <w:sz w:val="27"/>
          <w:lang w:eastAsia="zh-CN"/>
        </w:rPr>
        <w:t xml:space="preserve"> </w:t>
      </w:r>
      <w:r>
        <w:rPr>
          <w:color w:val="313131"/>
          <w:spacing w:val="-3"/>
          <w:w w:val="105"/>
          <w:sz w:val="27"/>
          <w:lang w:eastAsia="zh-CN"/>
        </w:rPr>
        <w:t>给予</w:t>
      </w:r>
      <w:r>
        <w:rPr>
          <w:color w:val="313131"/>
          <w:spacing w:val="-3"/>
          <w:w w:val="105"/>
          <w:sz w:val="27"/>
          <w:lang w:eastAsia="zh-CN"/>
        </w:rPr>
        <w:t xml:space="preserve"> </w:t>
      </w:r>
      <w:r>
        <w:rPr>
          <w:rFonts w:ascii="Times New Roman" w:eastAsia="Times New Roman"/>
          <w:color w:val="313131"/>
          <w:w w:val="105"/>
          <w:sz w:val="30"/>
          <w:lang w:eastAsia="zh-CN"/>
        </w:rPr>
        <w:t>1</w:t>
      </w:r>
      <w:r>
        <w:rPr>
          <w:rFonts w:ascii="Times New Roman" w:eastAsia="Times New Roman"/>
          <w:color w:val="313131"/>
          <w:spacing w:val="-58"/>
          <w:w w:val="105"/>
          <w:sz w:val="30"/>
          <w:lang w:eastAsia="zh-CN"/>
        </w:rPr>
        <w:t xml:space="preserve"> </w:t>
      </w:r>
      <w:r>
        <w:rPr>
          <w:rFonts w:ascii="Times New Roman" w:eastAsia="Times New Roman"/>
          <w:color w:val="313131"/>
          <w:w w:val="105"/>
          <w:sz w:val="30"/>
          <w:lang w:eastAsia="zh-CN"/>
        </w:rPr>
        <w:t xml:space="preserve">0 </w:t>
      </w:r>
      <w:r>
        <w:rPr>
          <w:color w:val="313131"/>
          <w:spacing w:val="-36"/>
          <w:w w:val="105"/>
          <w:sz w:val="27"/>
          <w:lang w:eastAsia="zh-CN"/>
        </w:rPr>
        <w:t>万</w:t>
      </w:r>
      <w:r>
        <w:rPr>
          <w:color w:val="313131"/>
          <w:spacing w:val="-36"/>
          <w:w w:val="105"/>
          <w:sz w:val="27"/>
          <w:lang w:eastAsia="zh-CN"/>
        </w:rPr>
        <w:t xml:space="preserve"> </w:t>
      </w:r>
      <w:r>
        <w:rPr>
          <w:color w:val="313131"/>
          <w:spacing w:val="-36"/>
          <w:w w:val="105"/>
          <w:sz w:val="27"/>
          <w:lang w:eastAsia="zh-CN"/>
        </w:rPr>
        <w:t>元</w:t>
      </w:r>
      <w:r>
        <w:rPr>
          <w:color w:val="313131"/>
          <w:spacing w:val="15"/>
          <w:w w:val="105"/>
          <w:sz w:val="27"/>
          <w:lang w:eastAsia="zh-CN"/>
        </w:rPr>
        <w:t>的奖励，</w:t>
      </w:r>
      <w:r>
        <w:rPr>
          <w:color w:val="313131"/>
          <w:spacing w:val="15"/>
          <w:w w:val="105"/>
          <w:sz w:val="27"/>
          <w:lang w:eastAsia="zh-CN"/>
        </w:rPr>
        <w:t xml:space="preserve"> </w:t>
      </w:r>
      <w:r>
        <w:rPr>
          <w:color w:val="313131"/>
          <w:spacing w:val="15"/>
          <w:w w:val="105"/>
          <w:sz w:val="27"/>
          <w:lang w:eastAsia="zh-CN"/>
        </w:rPr>
        <w:t>获得奖励的企业次年年度同比增长</w:t>
      </w:r>
      <w:r>
        <w:rPr>
          <w:color w:val="313131"/>
          <w:spacing w:val="15"/>
          <w:w w:val="105"/>
          <w:sz w:val="27"/>
          <w:lang w:eastAsia="zh-CN"/>
        </w:rPr>
        <w:t xml:space="preserve"> </w:t>
      </w:r>
      <w:r>
        <w:rPr>
          <w:rFonts w:ascii="Times New Roman" w:eastAsia="Times New Roman"/>
          <w:color w:val="313131"/>
          <w:w w:val="105"/>
          <w:sz w:val="30"/>
          <w:lang w:eastAsia="zh-CN"/>
        </w:rPr>
        <w:t>20</w:t>
      </w:r>
      <w:r>
        <w:rPr>
          <w:rFonts w:ascii="Times New Roman" w:eastAsia="Times New Roman"/>
          <w:color w:val="313131"/>
          <w:spacing w:val="5"/>
          <w:w w:val="105"/>
          <w:sz w:val="30"/>
          <w:lang w:eastAsia="zh-CN"/>
        </w:rPr>
        <w:t xml:space="preserve"> % </w:t>
      </w:r>
      <w:r>
        <w:rPr>
          <w:color w:val="313131"/>
          <w:w w:val="105"/>
          <w:sz w:val="27"/>
          <w:lang w:eastAsia="zh-CN"/>
        </w:rPr>
        <w:t>(</w:t>
      </w:r>
      <w:r>
        <w:rPr>
          <w:color w:val="313131"/>
          <w:w w:val="105"/>
          <w:sz w:val="27"/>
          <w:lang w:eastAsia="zh-CN"/>
        </w:rPr>
        <w:t>含）以上的，</w:t>
      </w:r>
      <w:r>
        <w:rPr>
          <w:color w:val="313131"/>
          <w:w w:val="105"/>
          <w:sz w:val="27"/>
          <w:lang w:eastAsia="zh-CN"/>
        </w:rPr>
        <w:t xml:space="preserve"> </w:t>
      </w:r>
      <w:r>
        <w:rPr>
          <w:color w:val="313131"/>
          <w:spacing w:val="6"/>
          <w:w w:val="105"/>
          <w:sz w:val="27"/>
          <w:lang w:eastAsia="zh-CN"/>
        </w:rPr>
        <w:t>再给予</w:t>
      </w:r>
      <w:r>
        <w:rPr>
          <w:color w:val="313131"/>
          <w:spacing w:val="6"/>
          <w:w w:val="105"/>
          <w:sz w:val="27"/>
          <w:lang w:eastAsia="zh-CN"/>
        </w:rPr>
        <w:t xml:space="preserve"> </w:t>
      </w:r>
      <w:r>
        <w:rPr>
          <w:rFonts w:ascii="Times New Roman" w:eastAsia="Times New Roman"/>
          <w:color w:val="313131"/>
          <w:w w:val="105"/>
          <w:sz w:val="30"/>
          <w:lang w:eastAsia="zh-CN"/>
        </w:rPr>
        <w:t>1</w:t>
      </w:r>
      <w:r>
        <w:rPr>
          <w:rFonts w:ascii="Times New Roman" w:eastAsia="Times New Roman"/>
          <w:color w:val="313131"/>
          <w:spacing w:val="-55"/>
          <w:w w:val="105"/>
          <w:sz w:val="30"/>
          <w:lang w:eastAsia="zh-CN"/>
        </w:rPr>
        <w:t xml:space="preserve"> </w:t>
      </w:r>
      <w:r>
        <w:rPr>
          <w:rFonts w:ascii="Times New Roman" w:eastAsia="Times New Roman"/>
          <w:color w:val="313131"/>
          <w:w w:val="105"/>
          <w:sz w:val="30"/>
          <w:lang w:eastAsia="zh-CN"/>
        </w:rPr>
        <w:t xml:space="preserve">0 </w:t>
      </w:r>
      <w:r>
        <w:rPr>
          <w:color w:val="313131"/>
          <w:spacing w:val="-37"/>
          <w:w w:val="105"/>
          <w:sz w:val="27"/>
          <w:lang w:eastAsia="zh-CN"/>
        </w:rPr>
        <w:t>万</w:t>
      </w:r>
      <w:r>
        <w:rPr>
          <w:color w:val="313131"/>
          <w:spacing w:val="-37"/>
          <w:w w:val="105"/>
          <w:sz w:val="27"/>
          <w:lang w:eastAsia="zh-CN"/>
        </w:rPr>
        <w:t xml:space="preserve"> </w:t>
      </w:r>
      <w:r>
        <w:rPr>
          <w:color w:val="313131"/>
          <w:spacing w:val="-37"/>
          <w:w w:val="105"/>
          <w:sz w:val="27"/>
          <w:lang w:eastAsia="zh-CN"/>
        </w:rPr>
        <w:t>元</w:t>
      </w:r>
      <w:r>
        <w:rPr>
          <w:color w:val="313131"/>
          <w:spacing w:val="-37"/>
          <w:w w:val="105"/>
          <w:sz w:val="27"/>
          <w:lang w:eastAsia="zh-CN"/>
        </w:rPr>
        <w:t xml:space="preserve"> </w:t>
      </w:r>
      <w:r>
        <w:rPr>
          <w:color w:val="313131"/>
          <w:spacing w:val="-37"/>
          <w:w w:val="105"/>
          <w:sz w:val="27"/>
          <w:lang w:eastAsia="zh-CN"/>
        </w:rPr>
        <w:t>的</w:t>
      </w:r>
      <w:r>
        <w:rPr>
          <w:color w:val="313131"/>
          <w:spacing w:val="-37"/>
          <w:w w:val="105"/>
          <w:sz w:val="27"/>
          <w:lang w:eastAsia="zh-CN"/>
        </w:rPr>
        <w:t xml:space="preserve"> </w:t>
      </w:r>
      <w:r>
        <w:rPr>
          <w:color w:val="313131"/>
          <w:spacing w:val="-37"/>
          <w:w w:val="105"/>
          <w:sz w:val="27"/>
          <w:lang w:eastAsia="zh-CN"/>
        </w:rPr>
        <w:t>奖励，</w:t>
      </w:r>
      <w:r>
        <w:rPr>
          <w:color w:val="313131"/>
          <w:spacing w:val="-37"/>
          <w:w w:val="105"/>
          <w:sz w:val="27"/>
          <w:lang w:eastAsia="zh-CN"/>
        </w:rPr>
        <w:t xml:space="preserve"> </w:t>
      </w:r>
      <w:r>
        <w:rPr>
          <w:color w:val="313131"/>
          <w:spacing w:val="-37"/>
          <w:w w:val="105"/>
          <w:sz w:val="27"/>
          <w:lang w:eastAsia="zh-CN"/>
        </w:rPr>
        <w:t>第</w:t>
      </w:r>
      <w:r>
        <w:rPr>
          <w:color w:val="313131"/>
          <w:spacing w:val="-37"/>
          <w:w w:val="105"/>
          <w:sz w:val="27"/>
          <w:lang w:eastAsia="zh-CN"/>
        </w:rPr>
        <w:t xml:space="preserve"> </w:t>
      </w:r>
      <w:r>
        <w:rPr>
          <w:color w:val="313131"/>
          <w:spacing w:val="-37"/>
          <w:w w:val="105"/>
          <w:sz w:val="27"/>
          <w:lang w:eastAsia="zh-CN"/>
        </w:rPr>
        <w:t>三</w:t>
      </w:r>
      <w:r>
        <w:rPr>
          <w:color w:val="313131"/>
          <w:spacing w:val="-37"/>
          <w:w w:val="105"/>
          <w:sz w:val="27"/>
          <w:lang w:eastAsia="zh-CN"/>
        </w:rPr>
        <w:t xml:space="preserve"> </w:t>
      </w:r>
      <w:r>
        <w:rPr>
          <w:color w:val="313131"/>
          <w:spacing w:val="-37"/>
          <w:w w:val="105"/>
          <w:sz w:val="27"/>
          <w:lang w:eastAsia="zh-CN"/>
        </w:rPr>
        <w:t>年</w:t>
      </w:r>
      <w:r>
        <w:rPr>
          <w:color w:val="313131"/>
          <w:spacing w:val="-37"/>
          <w:w w:val="105"/>
          <w:sz w:val="27"/>
          <w:lang w:eastAsia="zh-CN"/>
        </w:rPr>
        <w:t xml:space="preserve"> </w:t>
      </w:r>
      <w:r>
        <w:rPr>
          <w:color w:val="313131"/>
          <w:spacing w:val="-37"/>
          <w:w w:val="105"/>
          <w:sz w:val="27"/>
          <w:lang w:eastAsia="zh-CN"/>
        </w:rPr>
        <w:t>继</w:t>
      </w:r>
      <w:r>
        <w:rPr>
          <w:color w:val="313131"/>
          <w:spacing w:val="-37"/>
          <w:w w:val="105"/>
          <w:sz w:val="27"/>
          <w:lang w:eastAsia="zh-CN"/>
        </w:rPr>
        <w:t xml:space="preserve"> </w:t>
      </w:r>
      <w:r>
        <w:rPr>
          <w:color w:val="313131"/>
          <w:spacing w:val="-37"/>
          <w:w w:val="105"/>
          <w:sz w:val="27"/>
          <w:lang w:eastAsia="zh-CN"/>
        </w:rPr>
        <w:t>续</w:t>
      </w:r>
      <w:r>
        <w:rPr>
          <w:color w:val="313131"/>
          <w:spacing w:val="-37"/>
          <w:w w:val="105"/>
          <w:sz w:val="27"/>
          <w:lang w:eastAsia="zh-CN"/>
        </w:rPr>
        <w:t xml:space="preserve"> </w:t>
      </w:r>
      <w:r>
        <w:rPr>
          <w:color w:val="313131"/>
          <w:spacing w:val="-37"/>
          <w:w w:val="105"/>
          <w:sz w:val="27"/>
          <w:lang w:eastAsia="zh-CN"/>
        </w:rPr>
        <w:t>同</w:t>
      </w:r>
      <w:r>
        <w:rPr>
          <w:color w:val="313131"/>
          <w:spacing w:val="-37"/>
          <w:w w:val="105"/>
          <w:sz w:val="27"/>
          <w:lang w:eastAsia="zh-CN"/>
        </w:rPr>
        <w:t xml:space="preserve"> </w:t>
      </w:r>
      <w:r>
        <w:rPr>
          <w:color w:val="313131"/>
          <w:spacing w:val="-37"/>
          <w:w w:val="105"/>
          <w:sz w:val="27"/>
          <w:lang w:eastAsia="zh-CN"/>
        </w:rPr>
        <w:t>比</w:t>
      </w:r>
      <w:r>
        <w:rPr>
          <w:color w:val="313131"/>
          <w:spacing w:val="-37"/>
          <w:w w:val="105"/>
          <w:sz w:val="27"/>
          <w:lang w:eastAsia="zh-CN"/>
        </w:rPr>
        <w:t xml:space="preserve"> </w:t>
      </w:r>
      <w:r>
        <w:rPr>
          <w:color w:val="313131"/>
          <w:spacing w:val="-37"/>
          <w:w w:val="105"/>
          <w:sz w:val="27"/>
          <w:lang w:eastAsia="zh-CN"/>
        </w:rPr>
        <w:t>增长</w:t>
      </w:r>
      <w:r>
        <w:rPr>
          <w:color w:val="313131"/>
          <w:spacing w:val="-37"/>
          <w:w w:val="105"/>
          <w:sz w:val="27"/>
          <w:lang w:eastAsia="zh-CN"/>
        </w:rPr>
        <w:t xml:space="preserve"> </w:t>
      </w:r>
      <w:r>
        <w:rPr>
          <w:rFonts w:ascii="Times New Roman" w:eastAsia="Times New Roman"/>
          <w:color w:val="313131"/>
          <w:spacing w:val="3"/>
          <w:w w:val="105"/>
          <w:sz w:val="30"/>
          <w:lang w:eastAsia="zh-CN"/>
        </w:rPr>
        <w:t>20</w:t>
      </w:r>
      <w:r>
        <w:rPr>
          <w:rFonts w:ascii="Times New Roman" w:eastAsia="Times New Roman"/>
          <w:color w:val="313131"/>
          <w:spacing w:val="23"/>
          <w:w w:val="105"/>
          <w:sz w:val="30"/>
          <w:lang w:eastAsia="zh-CN"/>
        </w:rPr>
        <w:t xml:space="preserve">.% </w:t>
      </w:r>
      <w:r>
        <w:rPr>
          <w:color w:val="313131"/>
          <w:w w:val="105"/>
          <w:sz w:val="27"/>
        </w:rPr>
        <w:t>(</w:t>
      </w:r>
      <w:proofErr w:type="spellStart"/>
      <w:r>
        <w:rPr>
          <w:color w:val="313131"/>
          <w:w w:val="105"/>
          <w:sz w:val="27"/>
        </w:rPr>
        <w:t>含）以上的</w:t>
      </w:r>
      <w:proofErr w:type="spellEnd"/>
      <w:r>
        <w:rPr>
          <w:color w:val="313131"/>
          <w:w w:val="105"/>
          <w:sz w:val="27"/>
        </w:rPr>
        <w:t>，</w:t>
      </w:r>
      <w:r>
        <w:rPr>
          <w:color w:val="313131"/>
          <w:w w:val="105"/>
          <w:sz w:val="27"/>
        </w:rPr>
        <w:t xml:space="preserve"> </w:t>
      </w:r>
      <w:proofErr w:type="spellStart"/>
      <w:r>
        <w:rPr>
          <w:color w:val="313131"/>
          <w:w w:val="105"/>
          <w:sz w:val="27"/>
        </w:rPr>
        <w:t>再给予</w:t>
      </w:r>
      <w:proofErr w:type="spellEnd"/>
      <w:r>
        <w:rPr>
          <w:color w:val="313131"/>
          <w:w w:val="105"/>
          <w:sz w:val="27"/>
        </w:rPr>
        <w:t xml:space="preserve"> </w:t>
      </w:r>
      <w:r>
        <w:rPr>
          <w:rFonts w:ascii="Times New Roman" w:eastAsia="Times New Roman"/>
          <w:color w:val="313131"/>
          <w:w w:val="105"/>
          <w:sz w:val="30"/>
        </w:rPr>
        <w:t xml:space="preserve">10 </w:t>
      </w:r>
      <w:proofErr w:type="spellStart"/>
      <w:r>
        <w:rPr>
          <w:color w:val="313131"/>
          <w:w w:val="105"/>
          <w:sz w:val="27"/>
        </w:rPr>
        <w:t>万元</w:t>
      </w:r>
      <w:proofErr w:type="spellEnd"/>
      <w:r>
        <w:rPr>
          <w:color w:val="313131"/>
          <w:w w:val="105"/>
          <w:sz w:val="27"/>
        </w:rPr>
        <w:t xml:space="preserve"> </w:t>
      </w:r>
      <w:proofErr w:type="spellStart"/>
      <w:r>
        <w:rPr>
          <w:color w:val="313131"/>
          <w:w w:val="105"/>
          <w:sz w:val="27"/>
        </w:rPr>
        <w:t>奖励</w:t>
      </w:r>
      <w:proofErr w:type="spellEnd"/>
      <w:r>
        <w:rPr>
          <w:color w:val="313131"/>
          <w:w w:val="105"/>
          <w:sz w:val="27"/>
        </w:rPr>
        <w:t>。</w:t>
      </w:r>
    </w:p>
    <w:p w14:paraId="0AA0E682" w14:textId="77777777" w:rsidR="003D5931" w:rsidRPr="000D3A86" w:rsidRDefault="000456A7">
      <w:pPr>
        <w:spacing w:before="27"/>
        <w:ind w:left="1005"/>
        <w:rPr>
          <w:color w:val="FF0000"/>
          <w:sz w:val="27"/>
          <w:lang w:eastAsia="zh-CN"/>
        </w:rPr>
      </w:pPr>
      <w:r w:rsidRPr="000D3A86">
        <w:rPr>
          <w:color w:val="FF0000"/>
          <w:spacing w:val="-28"/>
          <w:w w:val="105"/>
          <w:sz w:val="27"/>
          <w:lang w:eastAsia="zh-CN"/>
        </w:rPr>
        <w:t>五、</w:t>
      </w:r>
      <w:r w:rsidRPr="000D3A86">
        <w:rPr>
          <w:color w:val="FF0000"/>
          <w:spacing w:val="-28"/>
          <w:w w:val="105"/>
          <w:sz w:val="27"/>
          <w:lang w:eastAsia="zh-CN"/>
        </w:rPr>
        <w:t xml:space="preserve"> </w:t>
      </w:r>
      <w:r w:rsidRPr="000D3A86">
        <w:rPr>
          <w:color w:val="FF0000"/>
          <w:spacing w:val="-28"/>
          <w:w w:val="105"/>
          <w:sz w:val="27"/>
          <w:lang w:eastAsia="zh-CN"/>
        </w:rPr>
        <w:t>对软</w:t>
      </w:r>
      <w:r w:rsidRPr="000D3A86">
        <w:rPr>
          <w:color w:val="FF0000"/>
          <w:spacing w:val="-28"/>
          <w:w w:val="105"/>
          <w:sz w:val="27"/>
          <w:lang w:eastAsia="zh-CN"/>
        </w:rPr>
        <w:t xml:space="preserve"> </w:t>
      </w:r>
      <w:r w:rsidRPr="000D3A86">
        <w:rPr>
          <w:color w:val="FF0000"/>
          <w:spacing w:val="-28"/>
          <w:w w:val="105"/>
          <w:sz w:val="27"/>
          <w:lang w:eastAsia="zh-CN"/>
        </w:rPr>
        <w:t>件</w:t>
      </w:r>
      <w:r w:rsidRPr="000D3A86">
        <w:rPr>
          <w:color w:val="FF0000"/>
          <w:spacing w:val="-28"/>
          <w:w w:val="105"/>
          <w:sz w:val="27"/>
          <w:lang w:eastAsia="zh-CN"/>
        </w:rPr>
        <w:t xml:space="preserve"> </w:t>
      </w:r>
      <w:r w:rsidRPr="000D3A86">
        <w:rPr>
          <w:color w:val="FF0000"/>
          <w:spacing w:val="-28"/>
          <w:w w:val="105"/>
          <w:sz w:val="27"/>
          <w:lang w:eastAsia="zh-CN"/>
        </w:rPr>
        <w:t>业</w:t>
      </w:r>
      <w:r w:rsidRPr="000D3A86">
        <w:rPr>
          <w:color w:val="FF0000"/>
          <w:spacing w:val="-28"/>
          <w:w w:val="105"/>
          <w:sz w:val="27"/>
          <w:lang w:eastAsia="zh-CN"/>
        </w:rPr>
        <w:t xml:space="preserve"> </w:t>
      </w:r>
      <w:proofErr w:type="gramStart"/>
      <w:r w:rsidRPr="000D3A86">
        <w:rPr>
          <w:color w:val="FF0000"/>
          <w:spacing w:val="-28"/>
          <w:w w:val="105"/>
          <w:sz w:val="27"/>
          <w:lang w:eastAsia="zh-CN"/>
        </w:rPr>
        <w:t>务</w:t>
      </w:r>
      <w:proofErr w:type="gramEnd"/>
      <w:r w:rsidRPr="000D3A86">
        <w:rPr>
          <w:color w:val="FF0000"/>
          <w:spacing w:val="-28"/>
          <w:w w:val="105"/>
          <w:sz w:val="27"/>
          <w:lang w:eastAsia="zh-CN"/>
        </w:rPr>
        <w:t>销</w:t>
      </w:r>
      <w:r w:rsidRPr="000D3A86">
        <w:rPr>
          <w:color w:val="FF0000"/>
          <w:spacing w:val="-28"/>
          <w:w w:val="105"/>
          <w:sz w:val="27"/>
          <w:lang w:eastAsia="zh-CN"/>
        </w:rPr>
        <w:t xml:space="preserve"> </w:t>
      </w:r>
      <w:r w:rsidRPr="000D3A86">
        <w:rPr>
          <w:color w:val="FF0000"/>
          <w:spacing w:val="-28"/>
          <w:w w:val="105"/>
          <w:sz w:val="27"/>
          <w:lang w:eastAsia="zh-CN"/>
        </w:rPr>
        <w:t>售</w:t>
      </w:r>
      <w:r w:rsidRPr="000D3A86">
        <w:rPr>
          <w:color w:val="FF0000"/>
          <w:spacing w:val="-28"/>
          <w:w w:val="105"/>
          <w:sz w:val="27"/>
          <w:lang w:eastAsia="zh-CN"/>
        </w:rPr>
        <w:t xml:space="preserve"> </w:t>
      </w:r>
      <w:r w:rsidRPr="000D3A86">
        <w:rPr>
          <w:color w:val="FF0000"/>
          <w:spacing w:val="-28"/>
          <w:w w:val="105"/>
          <w:sz w:val="27"/>
          <w:lang w:eastAsia="zh-CN"/>
        </w:rPr>
        <w:t>额</w:t>
      </w:r>
      <w:r w:rsidRPr="000D3A86">
        <w:rPr>
          <w:color w:val="FF0000"/>
          <w:spacing w:val="-28"/>
          <w:w w:val="105"/>
          <w:sz w:val="27"/>
          <w:lang w:eastAsia="zh-CN"/>
        </w:rPr>
        <w:t xml:space="preserve"> </w:t>
      </w:r>
      <w:r w:rsidRPr="000D3A86">
        <w:rPr>
          <w:rFonts w:ascii="Times New Roman" w:eastAsia="Times New Roman"/>
          <w:color w:val="FF0000"/>
          <w:w w:val="105"/>
          <w:sz w:val="30"/>
          <w:lang w:eastAsia="zh-CN"/>
        </w:rPr>
        <w:t xml:space="preserve">3000 </w:t>
      </w:r>
      <w:r w:rsidRPr="000D3A86">
        <w:rPr>
          <w:color w:val="FF0000"/>
          <w:spacing w:val="-45"/>
          <w:w w:val="105"/>
          <w:sz w:val="27"/>
          <w:lang w:eastAsia="zh-CN"/>
        </w:rPr>
        <w:t>万</w:t>
      </w:r>
      <w:r w:rsidRPr="000D3A86">
        <w:rPr>
          <w:color w:val="FF0000"/>
          <w:spacing w:val="-45"/>
          <w:w w:val="105"/>
          <w:sz w:val="27"/>
          <w:lang w:eastAsia="zh-CN"/>
        </w:rPr>
        <w:t xml:space="preserve"> </w:t>
      </w:r>
      <w:r w:rsidRPr="000D3A86">
        <w:rPr>
          <w:color w:val="FF0000"/>
          <w:spacing w:val="-45"/>
          <w:w w:val="105"/>
          <w:sz w:val="27"/>
          <w:lang w:eastAsia="zh-CN"/>
        </w:rPr>
        <w:t>元</w:t>
      </w:r>
      <w:r w:rsidRPr="000D3A86">
        <w:rPr>
          <w:color w:val="FF0000"/>
          <w:spacing w:val="-45"/>
          <w:w w:val="105"/>
          <w:sz w:val="27"/>
          <w:lang w:eastAsia="zh-CN"/>
        </w:rPr>
        <w:t xml:space="preserve"> </w:t>
      </w:r>
      <w:r w:rsidRPr="000D3A86">
        <w:rPr>
          <w:color w:val="FF0000"/>
          <w:spacing w:val="-45"/>
          <w:w w:val="105"/>
          <w:sz w:val="27"/>
          <w:lang w:eastAsia="zh-CN"/>
        </w:rPr>
        <w:t>以</w:t>
      </w:r>
      <w:r w:rsidRPr="000D3A86">
        <w:rPr>
          <w:color w:val="FF0000"/>
          <w:spacing w:val="-45"/>
          <w:w w:val="105"/>
          <w:sz w:val="27"/>
          <w:lang w:eastAsia="zh-CN"/>
        </w:rPr>
        <w:t xml:space="preserve"> </w:t>
      </w:r>
      <w:r w:rsidRPr="000D3A86">
        <w:rPr>
          <w:color w:val="FF0000"/>
          <w:spacing w:val="-45"/>
          <w:w w:val="105"/>
          <w:sz w:val="27"/>
          <w:lang w:eastAsia="zh-CN"/>
        </w:rPr>
        <w:t>上</w:t>
      </w:r>
      <w:r w:rsidRPr="000D3A86">
        <w:rPr>
          <w:color w:val="FF0000"/>
          <w:spacing w:val="-45"/>
          <w:w w:val="105"/>
          <w:sz w:val="27"/>
          <w:lang w:eastAsia="zh-CN"/>
        </w:rPr>
        <w:t xml:space="preserve"> </w:t>
      </w:r>
      <w:r w:rsidRPr="000D3A86">
        <w:rPr>
          <w:color w:val="FF0000"/>
          <w:spacing w:val="-45"/>
          <w:w w:val="105"/>
          <w:sz w:val="27"/>
          <w:lang w:eastAsia="zh-CN"/>
        </w:rPr>
        <w:t>的</w:t>
      </w:r>
      <w:r w:rsidRPr="000D3A86">
        <w:rPr>
          <w:color w:val="FF0000"/>
          <w:spacing w:val="-45"/>
          <w:w w:val="105"/>
          <w:sz w:val="27"/>
          <w:lang w:eastAsia="zh-CN"/>
        </w:rPr>
        <w:t xml:space="preserve"> </w:t>
      </w:r>
      <w:r w:rsidRPr="000D3A86">
        <w:rPr>
          <w:color w:val="FF0000"/>
          <w:spacing w:val="-45"/>
          <w:w w:val="105"/>
          <w:sz w:val="27"/>
          <w:lang w:eastAsia="zh-CN"/>
        </w:rPr>
        <w:t>企</w:t>
      </w:r>
      <w:r w:rsidRPr="000D3A86">
        <w:rPr>
          <w:color w:val="FF0000"/>
          <w:spacing w:val="-45"/>
          <w:w w:val="105"/>
          <w:sz w:val="27"/>
          <w:lang w:eastAsia="zh-CN"/>
        </w:rPr>
        <w:t xml:space="preserve"> </w:t>
      </w:r>
      <w:r w:rsidRPr="000D3A86">
        <w:rPr>
          <w:color w:val="FF0000"/>
          <w:spacing w:val="-45"/>
          <w:w w:val="105"/>
          <w:sz w:val="27"/>
          <w:lang w:eastAsia="zh-CN"/>
        </w:rPr>
        <w:t>业</w:t>
      </w:r>
      <w:r w:rsidRPr="000D3A86">
        <w:rPr>
          <w:color w:val="FF0000"/>
          <w:spacing w:val="-45"/>
          <w:w w:val="105"/>
          <w:sz w:val="27"/>
          <w:lang w:eastAsia="zh-CN"/>
        </w:rPr>
        <w:t xml:space="preserve"> </w:t>
      </w:r>
      <w:r w:rsidRPr="000D3A86">
        <w:rPr>
          <w:color w:val="FF0000"/>
          <w:spacing w:val="-45"/>
          <w:w w:val="105"/>
          <w:sz w:val="27"/>
          <w:lang w:eastAsia="zh-CN"/>
        </w:rPr>
        <w:t>，</w:t>
      </w:r>
      <w:r w:rsidRPr="000D3A86">
        <w:rPr>
          <w:color w:val="FF0000"/>
          <w:spacing w:val="-45"/>
          <w:w w:val="105"/>
          <w:sz w:val="27"/>
          <w:lang w:eastAsia="zh-CN"/>
        </w:rPr>
        <w:t xml:space="preserve"> </w:t>
      </w:r>
      <w:r w:rsidRPr="000D3A86">
        <w:rPr>
          <w:color w:val="FF0000"/>
          <w:spacing w:val="-45"/>
          <w:w w:val="105"/>
          <w:sz w:val="27"/>
          <w:lang w:eastAsia="zh-CN"/>
        </w:rPr>
        <w:t>给</w:t>
      </w:r>
      <w:r w:rsidRPr="000D3A86">
        <w:rPr>
          <w:color w:val="FF0000"/>
          <w:spacing w:val="-45"/>
          <w:w w:val="105"/>
          <w:sz w:val="27"/>
          <w:lang w:eastAsia="zh-CN"/>
        </w:rPr>
        <w:t xml:space="preserve"> </w:t>
      </w:r>
      <w:r w:rsidRPr="000D3A86">
        <w:rPr>
          <w:color w:val="FF0000"/>
          <w:spacing w:val="-45"/>
          <w:w w:val="105"/>
          <w:sz w:val="27"/>
          <w:lang w:eastAsia="zh-CN"/>
        </w:rPr>
        <w:t>予</w:t>
      </w:r>
      <w:r w:rsidRPr="000D3A86">
        <w:rPr>
          <w:color w:val="FF0000"/>
          <w:spacing w:val="-45"/>
          <w:w w:val="105"/>
          <w:sz w:val="27"/>
          <w:lang w:eastAsia="zh-CN"/>
        </w:rPr>
        <w:t xml:space="preserve"> </w:t>
      </w:r>
      <w:r w:rsidRPr="000D3A86">
        <w:rPr>
          <w:color w:val="FF0000"/>
          <w:spacing w:val="-45"/>
          <w:w w:val="105"/>
          <w:sz w:val="27"/>
          <w:lang w:eastAsia="zh-CN"/>
        </w:rPr>
        <w:t>最</w:t>
      </w:r>
      <w:r w:rsidRPr="000D3A86">
        <w:rPr>
          <w:color w:val="FF0000"/>
          <w:spacing w:val="-45"/>
          <w:w w:val="105"/>
          <w:sz w:val="27"/>
          <w:lang w:eastAsia="zh-CN"/>
        </w:rPr>
        <w:t xml:space="preserve"> </w:t>
      </w:r>
      <w:r w:rsidRPr="000D3A86">
        <w:rPr>
          <w:color w:val="FF0000"/>
          <w:spacing w:val="-45"/>
          <w:w w:val="105"/>
          <w:sz w:val="27"/>
          <w:lang w:eastAsia="zh-CN"/>
        </w:rPr>
        <w:t>高</w:t>
      </w:r>
    </w:p>
    <w:p w14:paraId="0AA0E683" w14:textId="77777777" w:rsidR="003D5931" w:rsidRPr="000D3A86" w:rsidRDefault="000456A7">
      <w:pPr>
        <w:spacing w:before="235"/>
        <w:ind w:right="1942"/>
        <w:jc w:val="right"/>
        <w:rPr>
          <w:color w:val="FF0000"/>
          <w:sz w:val="27"/>
          <w:lang w:eastAsia="zh-CN"/>
        </w:rPr>
      </w:pPr>
      <w:r w:rsidRPr="000D3A86">
        <w:rPr>
          <w:rFonts w:ascii="Times New Roman" w:eastAsia="Times New Roman"/>
          <w:color w:val="FF0000"/>
          <w:w w:val="105"/>
          <w:sz w:val="30"/>
          <w:lang w:eastAsia="zh-CN"/>
        </w:rPr>
        <w:t xml:space="preserve">200 </w:t>
      </w:r>
      <w:r w:rsidRPr="000D3A86">
        <w:rPr>
          <w:color w:val="FF0000"/>
          <w:w w:val="105"/>
          <w:sz w:val="27"/>
          <w:lang w:eastAsia="zh-CN"/>
        </w:rPr>
        <w:t>万元</w:t>
      </w:r>
      <w:r w:rsidRPr="000D3A86">
        <w:rPr>
          <w:color w:val="FF0000"/>
          <w:w w:val="105"/>
          <w:sz w:val="27"/>
          <w:lang w:eastAsia="zh-CN"/>
        </w:rPr>
        <w:t xml:space="preserve"> </w:t>
      </w:r>
      <w:r w:rsidRPr="000D3A86">
        <w:rPr>
          <w:color w:val="FF0000"/>
          <w:w w:val="105"/>
          <w:sz w:val="27"/>
          <w:lang w:eastAsia="zh-CN"/>
        </w:rPr>
        <w:t>奖励，</w:t>
      </w:r>
      <w:r w:rsidRPr="000D3A86">
        <w:rPr>
          <w:color w:val="FF0000"/>
          <w:w w:val="105"/>
          <w:sz w:val="27"/>
          <w:lang w:eastAsia="zh-CN"/>
        </w:rPr>
        <w:t xml:space="preserve"> </w:t>
      </w:r>
      <w:r w:rsidRPr="000D3A86">
        <w:rPr>
          <w:color w:val="FF0000"/>
          <w:w w:val="105"/>
          <w:sz w:val="27"/>
          <w:lang w:eastAsia="zh-CN"/>
        </w:rPr>
        <w:t>奖励金额</w:t>
      </w:r>
      <w:r w:rsidRPr="000D3A86">
        <w:rPr>
          <w:color w:val="FF0000"/>
          <w:w w:val="105"/>
          <w:sz w:val="27"/>
          <w:lang w:eastAsia="zh-CN"/>
        </w:rPr>
        <w:t xml:space="preserve"> </w:t>
      </w:r>
      <w:r w:rsidRPr="000D3A86">
        <w:rPr>
          <w:color w:val="FF0000"/>
          <w:w w:val="105"/>
          <w:sz w:val="27"/>
          <w:lang w:eastAsia="zh-CN"/>
        </w:rPr>
        <w:t>不超过其地方经济贡献增量的</w:t>
      </w:r>
      <w:r w:rsidRPr="000D3A86">
        <w:rPr>
          <w:color w:val="FF0000"/>
          <w:w w:val="105"/>
          <w:sz w:val="27"/>
          <w:lang w:eastAsia="zh-CN"/>
        </w:rPr>
        <w:t xml:space="preserve"> </w:t>
      </w:r>
      <w:proofErr w:type="spellStart"/>
      <w:r w:rsidRPr="000D3A86">
        <w:rPr>
          <w:rFonts w:ascii="Times New Roman" w:eastAsia="Times New Roman"/>
          <w:color w:val="FF0000"/>
          <w:w w:val="105"/>
          <w:sz w:val="30"/>
          <w:lang w:eastAsia="zh-CN"/>
        </w:rPr>
        <w:t>s</w:t>
      </w:r>
      <w:r w:rsidRPr="000D3A86">
        <w:rPr>
          <w:rFonts w:ascii="Times New Roman" w:eastAsia="Times New Roman"/>
          <w:color w:val="FF0000"/>
          <w:spacing w:val="-52"/>
          <w:w w:val="105"/>
          <w:sz w:val="30"/>
          <w:lang w:eastAsia="zh-CN"/>
        </w:rPr>
        <w:t xml:space="preserve"> </w:t>
      </w:r>
      <w:r w:rsidRPr="000D3A86">
        <w:rPr>
          <w:rFonts w:ascii="Times New Roman" w:eastAsia="Times New Roman"/>
          <w:color w:val="FF0000"/>
          <w:w w:val="105"/>
          <w:sz w:val="30"/>
          <w:lang w:eastAsia="zh-CN"/>
        </w:rPr>
        <w:t>o</w:t>
      </w:r>
      <w:proofErr w:type="spellEnd"/>
      <w:r w:rsidRPr="000D3A86">
        <w:rPr>
          <w:rFonts w:ascii="Times New Roman" w:eastAsia="Times New Roman"/>
          <w:color w:val="FF0000"/>
          <w:spacing w:val="-39"/>
          <w:w w:val="105"/>
          <w:sz w:val="30"/>
          <w:lang w:eastAsia="zh-CN"/>
        </w:rPr>
        <w:t xml:space="preserve"> % </w:t>
      </w:r>
      <w:r w:rsidRPr="000D3A86">
        <w:rPr>
          <w:color w:val="FF0000"/>
          <w:w w:val="105"/>
          <w:sz w:val="27"/>
          <w:lang w:eastAsia="zh-CN"/>
        </w:rPr>
        <w:t>。</w:t>
      </w:r>
    </w:p>
    <w:p w14:paraId="0AA0E684" w14:textId="77777777" w:rsidR="003D5931" w:rsidRDefault="000456A7">
      <w:pPr>
        <w:spacing w:before="250"/>
        <w:ind w:left="991"/>
        <w:rPr>
          <w:sz w:val="27"/>
          <w:lang w:eastAsia="zh-CN"/>
        </w:rPr>
      </w:pPr>
      <w:r>
        <w:rPr>
          <w:color w:val="313131"/>
          <w:sz w:val="27"/>
          <w:lang w:eastAsia="zh-CN"/>
        </w:rPr>
        <w:t>（一）支持条件：</w:t>
      </w:r>
    </w:p>
    <w:p w14:paraId="0AA0E685" w14:textId="77777777" w:rsidR="003D5931" w:rsidRDefault="003D5931">
      <w:pPr>
        <w:pStyle w:val="a3"/>
        <w:spacing w:before="4"/>
        <w:rPr>
          <w:sz w:val="18"/>
          <w:lang w:eastAsia="zh-CN"/>
        </w:rPr>
      </w:pPr>
    </w:p>
    <w:p w14:paraId="0AA0E686" w14:textId="77777777" w:rsidR="003D5931" w:rsidRDefault="000456A7">
      <w:pPr>
        <w:ind w:left="991"/>
        <w:rPr>
          <w:sz w:val="27"/>
          <w:lang w:eastAsia="zh-CN"/>
        </w:rPr>
      </w:pPr>
      <w:r>
        <w:rPr>
          <w:color w:val="313131"/>
          <w:w w:val="105"/>
          <w:sz w:val="27"/>
          <w:lang w:eastAsia="zh-CN"/>
        </w:rPr>
        <w:t>企业上年度软件业务销售</w:t>
      </w:r>
      <w:r>
        <w:rPr>
          <w:color w:val="313131"/>
          <w:w w:val="105"/>
          <w:sz w:val="27"/>
          <w:lang w:eastAsia="zh-CN"/>
        </w:rPr>
        <w:t xml:space="preserve"> </w:t>
      </w:r>
      <w:r>
        <w:rPr>
          <w:color w:val="313131"/>
          <w:w w:val="105"/>
          <w:sz w:val="27"/>
          <w:lang w:eastAsia="zh-CN"/>
        </w:rPr>
        <w:t>收入</w:t>
      </w:r>
      <w:r>
        <w:rPr>
          <w:color w:val="313131"/>
          <w:w w:val="105"/>
          <w:sz w:val="27"/>
          <w:lang w:eastAsia="zh-CN"/>
        </w:rPr>
        <w:t xml:space="preserve"> </w:t>
      </w:r>
      <w:r>
        <w:rPr>
          <w:rFonts w:ascii="Times New Roman" w:eastAsia="Times New Roman"/>
          <w:color w:val="313131"/>
          <w:w w:val="105"/>
          <w:sz w:val="30"/>
          <w:lang w:eastAsia="zh-CN"/>
        </w:rPr>
        <w:t xml:space="preserve">3000 </w:t>
      </w:r>
      <w:r>
        <w:rPr>
          <w:color w:val="313131"/>
          <w:w w:val="105"/>
          <w:sz w:val="27"/>
          <w:lang w:eastAsia="zh-CN"/>
        </w:rPr>
        <w:t>万元</w:t>
      </w:r>
      <w:r>
        <w:rPr>
          <w:color w:val="313131"/>
          <w:w w:val="105"/>
          <w:sz w:val="27"/>
          <w:lang w:eastAsia="zh-CN"/>
        </w:rPr>
        <w:t xml:space="preserve"> </w:t>
      </w:r>
      <w:r>
        <w:rPr>
          <w:color w:val="313131"/>
          <w:w w:val="105"/>
          <w:sz w:val="27"/>
          <w:lang w:eastAsia="zh-CN"/>
        </w:rPr>
        <w:t>（含）</w:t>
      </w:r>
      <w:r>
        <w:rPr>
          <w:color w:val="313131"/>
          <w:w w:val="105"/>
          <w:sz w:val="27"/>
          <w:lang w:eastAsia="zh-CN"/>
        </w:rPr>
        <w:t xml:space="preserve"> </w:t>
      </w:r>
      <w:r>
        <w:rPr>
          <w:color w:val="313131"/>
          <w:w w:val="105"/>
          <w:sz w:val="27"/>
          <w:lang w:eastAsia="zh-CN"/>
        </w:rPr>
        <w:t>以上。</w:t>
      </w:r>
    </w:p>
    <w:p w14:paraId="0AA0E687" w14:textId="77777777" w:rsidR="003D5931" w:rsidRDefault="000456A7">
      <w:pPr>
        <w:spacing w:before="241"/>
        <w:ind w:left="986"/>
        <w:rPr>
          <w:sz w:val="27"/>
          <w:lang w:eastAsia="zh-CN"/>
        </w:rPr>
      </w:pPr>
      <w:r>
        <w:rPr>
          <w:color w:val="313131"/>
          <w:sz w:val="27"/>
          <w:lang w:eastAsia="zh-CN"/>
        </w:rPr>
        <w:t>（二）支持方式：</w:t>
      </w:r>
    </w:p>
    <w:p w14:paraId="0AA0E688" w14:textId="77777777" w:rsidR="003D5931" w:rsidRDefault="003D5931">
      <w:pPr>
        <w:pStyle w:val="a3"/>
        <w:spacing w:before="9"/>
        <w:rPr>
          <w:sz w:val="18"/>
          <w:lang w:eastAsia="zh-CN"/>
        </w:rPr>
      </w:pPr>
    </w:p>
    <w:p w14:paraId="0AA0E689" w14:textId="77777777" w:rsidR="003D5931" w:rsidRDefault="000456A7">
      <w:pPr>
        <w:spacing w:line="405" w:lineRule="auto"/>
        <w:ind w:left="348" w:right="1593" w:firstLine="639"/>
        <w:jc w:val="both"/>
        <w:rPr>
          <w:sz w:val="27"/>
          <w:lang w:eastAsia="zh-CN"/>
        </w:rPr>
      </w:pPr>
      <w:r w:rsidRPr="000D3A86">
        <w:rPr>
          <w:color w:val="FF0000"/>
          <w:spacing w:val="-10"/>
          <w:w w:val="105"/>
          <w:sz w:val="27"/>
          <w:lang w:eastAsia="zh-CN"/>
        </w:rPr>
        <w:t>按</w:t>
      </w:r>
      <w:r w:rsidRPr="000D3A86">
        <w:rPr>
          <w:color w:val="FF0000"/>
          <w:spacing w:val="-10"/>
          <w:w w:val="105"/>
          <w:sz w:val="27"/>
          <w:lang w:eastAsia="zh-CN"/>
        </w:rPr>
        <w:t xml:space="preserve"> </w:t>
      </w:r>
      <w:proofErr w:type="gramStart"/>
      <w:r w:rsidRPr="000D3A86">
        <w:rPr>
          <w:color w:val="FF0000"/>
          <w:spacing w:val="-10"/>
          <w:w w:val="105"/>
          <w:sz w:val="27"/>
          <w:lang w:eastAsia="zh-CN"/>
        </w:rPr>
        <w:t>照企业</w:t>
      </w:r>
      <w:proofErr w:type="gramEnd"/>
      <w:r w:rsidRPr="000D3A86">
        <w:rPr>
          <w:color w:val="FF0000"/>
          <w:spacing w:val="-10"/>
          <w:w w:val="105"/>
          <w:sz w:val="27"/>
          <w:lang w:eastAsia="zh-CN"/>
        </w:rPr>
        <w:t>软件业</w:t>
      </w:r>
      <w:r w:rsidRPr="000D3A86">
        <w:rPr>
          <w:color w:val="FF0000"/>
          <w:spacing w:val="-10"/>
          <w:w w:val="105"/>
          <w:sz w:val="27"/>
          <w:lang w:eastAsia="zh-CN"/>
        </w:rPr>
        <w:t xml:space="preserve"> </w:t>
      </w:r>
      <w:proofErr w:type="gramStart"/>
      <w:r w:rsidRPr="000D3A86">
        <w:rPr>
          <w:color w:val="FF0000"/>
          <w:spacing w:val="-10"/>
          <w:w w:val="105"/>
          <w:sz w:val="27"/>
          <w:lang w:eastAsia="zh-CN"/>
        </w:rPr>
        <w:t>务</w:t>
      </w:r>
      <w:proofErr w:type="gramEnd"/>
      <w:r w:rsidRPr="000D3A86">
        <w:rPr>
          <w:color w:val="FF0000"/>
          <w:spacing w:val="-10"/>
          <w:w w:val="105"/>
          <w:sz w:val="27"/>
          <w:lang w:eastAsia="zh-CN"/>
        </w:rPr>
        <w:t>销</w:t>
      </w:r>
      <w:r w:rsidRPr="000D3A86">
        <w:rPr>
          <w:color w:val="FF0000"/>
          <w:spacing w:val="-10"/>
          <w:w w:val="105"/>
          <w:sz w:val="27"/>
          <w:lang w:eastAsia="zh-CN"/>
        </w:rPr>
        <w:t xml:space="preserve"> </w:t>
      </w:r>
      <w:r w:rsidRPr="000D3A86">
        <w:rPr>
          <w:color w:val="FF0000"/>
          <w:spacing w:val="-10"/>
          <w:w w:val="105"/>
          <w:sz w:val="27"/>
          <w:lang w:eastAsia="zh-CN"/>
        </w:rPr>
        <w:t>售</w:t>
      </w:r>
      <w:r w:rsidRPr="000D3A86">
        <w:rPr>
          <w:color w:val="FF0000"/>
          <w:spacing w:val="-10"/>
          <w:w w:val="105"/>
          <w:sz w:val="27"/>
          <w:lang w:eastAsia="zh-CN"/>
        </w:rPr>
        <w:t xml:space="preserve"> </w:t>
      </w:r>
      <w:r w:rsidRPr="000D3A86">
        <w:rPr>
          <w:color w:val="FF0000"/>
          <w:spacing w:val="-10"/>
          <w:w w:val="105"/>
          <w:sz w:val="27"/>
          <w:lang w:eastAsia="zh-CN"/>
        </w:rPr>
        <w:t>收入分档次</w:t>
      </w:r>
      <w:r w:rsidRPr="000D3A86">
        <w:rPr>
          <w:color w:val="FF0000"/>
          <w:spacing w:val="-10"/>
          <w:w w:val="105"/>
          <w:sz w:val="27"/>
          <w:lang w:eastAsia="zh-CN"/>
        </w:rPr>
        <w:t xml:space="preserve"> </w:t>
      </w:r>
      <w:r w:rsidRPr="000D3A86">
        <w:rPr>
          <w:color w:val="FF0000"/>
          <w:spacing w:val="-10"/>
          <w:w w:val="105"/>
          <w:sz w:val="27"/>
          <w:lang w:eastAsia="zh-CN"/>
        </w:rPr>
        <w:t>奖励，</w:t>
      </w:r>
      <w:r w:rsidRPr="000D3A86">
        <w:rPr>
          <w:color w:val="FF0000"/>
          <w:spacing w:val="-10"/>
          <w:w w:val="105"/>
          <w:sz w:val="27"/>
          <w:lang w:eastAsia="zh-CN"/>
        </w:rPr>
        <w:t xml:space="preserve"> </w:t>
      </w:r>
      <w:r w:rsidRPr="000D3A86">
        <w:rPr>
          <w:color w:val="FF0000"/>
          <w:spacing w:val="-10"/>
          <w:w w:val="105"/>
          <w:sz w:val="27"/>
          <w:lang w:eastAsia="zh-CN"/>
        </w:rPr>
        <w:t>收入达到</w:t>
      </w:r>
      <w:r w:rsidRPr="000D3A86">
        <w:rPr>
          <w:color w:val="FF0000"/>
          <w:spacing w:val="-10"/>
          <w:w w:val="105"/>
          <w:sz w:val="27"/>
          <w:lang w:eastAsia="zh-CN"/>
        </w:rPr>
        <w:t xml:space="preserve"> </w:t>
      </w:r>
      <w:r w:rsidRPr="000D3A86">
        <w:rPr>
          <w:rFonts w:ascii="Times New Roman" w:eastAsia="Times New Roman"/>
          <w:color w:val="FF0000"/>
          <w:w w:val="105"/>
          <w:sz w:val="30"/>
          <w:lang w:eastAsia="zh-CN"/>
        </w:rPr>
        <w:t xml:space="preserve">3000 </w:t>
      </w:r>
      <w:r w:rsidRPr="000D3A86">
        <w:rPr>
          <w:color w:val="FF0000"/>
          <w:w w:val="105"/>
          <w:sz w:val="27"/>
          <w:lang w:eastAsia="zh-CN"/>
        </w:rPr>
        <w:t>万</w:t>
      </w:r>
      <w:r w:rsidRPr="000D3A86">
        <w:rPr>
          <w:color w:val="FF0000"/>
          <w:spacing w:val="30"/>
          <w:w w:val="105"/>
          <w:sz w:val="27"/>
          <w:lang w:eastAsia="zh-CN"/>
        </w:rPr>
        <w:t>元、</w:t>
      </w:r>
      <w:r w:rsidRPr="000D3A86">
        <w:rPr>
          <w:rFonts w:ascii="Times New Roman" w:eastAsia="Times New Roman"/>
          <w:color w:val="FF0000"/>
          <w:w w:val="105"/>
          <w:sz w:val="30"/>
          <w:lang w:eastAsia="zh-CN"/>
        </w:rPr>
        <w:t xml:space="preserve">5000 </w:t>
      </w:r>
      <w:r w:rsidRPr="000D3A86">
        <w:rPr>
          <w:color w:val="FF0000"/>
          <w:spacing w:val="32"/>
          <w:w w:val="105"/>
          <w:sz w:val="27"/>
          <w:lang w:eastAsia="zh-CN"/>
        </w:rPr>
        <w:t>万元、</w:t>
      </w:r>
      <w:r w:rsidRPr="000D3A86">
        <w:rPr>
          <w:rFonts w:ascii="Times New Roman" w:eastAsia="Times New Roman"/>
          <w:color w:val="FF0000"/>
          <w:w w:val="105"/>
          <w:sz w:val="30"/>
          <w:lang w:eastAsia="zh-CN"/>
        </w:rPr>
        <w:t xml:space="preserve">1 </w:t>
      </w:r>
      <w:r w:rsidRPr="000D3A86">
        <w:rPr>
          <w:color w:val="FF0000"/>
          <w:spacing w:val="32"/>
          <w:w w:val="105"/>
          <w:sz w:val="27"/>
          <w:lang w:eastAsia="zh-CN"/>
        </w:rPr>
        <w:t>亿元、</w:t>
      </w:r>
      <w:r w:rsidRPr="000D3A86">
        <w:rPr>
          <w:rFonts w:ascii="Times New Roman" w:eastAsia="Times New Roman"/>
          <w:color w:val="FF0000"/>
          <w:w w:val="105"/>
          <w:sz w:val="30"/>
          <w:lang w:eastAsia="zh-CN"/>
        </w:rPr>
        <w:t xml:space="preserve">2 </w:t>
      </w:r>
      <w:r w:rsidRPr="000D3A86">
        <w:rPr>
          <w:color w:val="FF0000"/>
          <w:spacing w:val="35"/>
          <w:w w:val="105"/>
          <w:sz w:val="27"/>
          <w:lang w:eastAsia="zh-CN"/>
        </w:rPr>
        <w:t>亿元、</w:t>
      </w:r>
      <w:r w:rsidRPr="000D3A86">
        <w:rPr>
          <w:rFonts w:ascii="Times New Roman" w:eastAsia="Times New Roman"/>
          <w:color w:val="FF0000"/>
          <w:w w:val="105"/>
          <w:sz w:val="30"/>
          <w:lang w:eastAsia="zh-CN"/>
        </w:rPr>
        <w:t xml:space="preserve">5 </w:t>
      </w:r>
      <w:r w:rsidRPr="000D3A86">
        <w:rPr>
          <w:color w:val="FF0000"/>
          <w:spacing w:val="-14"/>
          <w:w w:val="105"/>
          <w:sz w:val="27"/>
          <w:lang w:eastAsia="zh-CN"/>
        </w:rPr>
        <w:t>亿元及以上，</w:t>
      </w:r>
      <w:r w:rsidRPr="000D3A86">
        <w:rPr>
          <w:color w:val="FF0000"/>
          <w:spacing w:val="-14"/>
          <w:w w:val="105"/>
          <w:sz w:val="27"/>
          <w:lang w:eastAsia="zh-CN"/>
        </w:rPr>
        <w:t xml:space="preserve"> </w:t>
      </w:r>
      <w:r w:rsidRPr="000D3A86">
        <w:rPr>
          <w:color w:val="FF0000"/>
          <w:spacing w:val="-14"/>
          <w:w w:val="105"/>
          <w:sz w:val="27"/>
          <w:lang w:eastAsia="zh-CN"/>
        </w:rPr>
        <w:t>分</w:t>
      </w:r>
      <w:r w:rsidRPr="000D3A86">
        <w:rPr>
          <w:color w:val="FF0000"/>
          <w:spacing w:val="-14"/>
          <w:w w:val="105"/>
          <w:sz w:val="27"/>
          <w:lang w:eastAsia="zh-CN"/>
        </w:rPr>
        <w:t xml:space="preserve"> </w:t>
      </w:r>
      <w:r w:rsidRPr="000D3A86">
        <w:rPr>
          <w:color w:val="FF0000"/>
          <w:spacing w:val="-14"/>
          <w:w w:val="105"/>
          <w:sz w:val="27"/>
          <w:lang w:eastAsia="zh-CN"/>
        </w:rPr>
        <w:t>别</w:t>
      </w:r>
      <w:r w:rsidRPr="000D3A86">
        <w:rPr>
          <w:color w:val="FF0000"/>
          <w:spacing w:val="-14"/>
          <w:w w:val="105"/>
          <w:sz w:val="27"/>
          <w:lang w:eastAsia="zh-CN"/>
        </w:rPr>
        <w:t xml:space="preserve"> </w:t>
      </w:r>
      <w:r w:rsidRPr="000D3A86">
        <w:rPr>
          <w:color w:val="FF0000"/>
          <w:spacing w:val="-14"/>
          <w:w w:val="105"/>
          <w:sz w:val="27"/>
          <w:lang w:eastAsia="zh-CN"/>
        </w:rPr>
        <w:t>给予</w:t>
      </w:r>
      <w:r w:rsidRPr="000D3A86">
        <w:rPr>
          <w:color w:val="FF0000"/>
          <w:spacing w:val="-14"/>
          <w:w w:val="105"/>
          <w:sz w:val="27"/>
          <w:lang w:eastAsia="zh-CN"/>
        </w:rPr>
        <w:t xml:space="preserve"> </w:t>
      </w:r>
      <w:r w:rsidRPr="000D3A86">
        <w:rPr>
          <w:rFonts w:ascii="Times New Roman" w:eastAsia="Times New Roman"/>
          <w:color w:val="FF0000"/>
          <w:w w:val="105"/>
          <w:sz w:val="30"/>
          <w:lang w:eastAsia="zh-CN"/>
        </w:rPr>
        <w:t xml:space="preserve">30 </w:t>
      </w:r>
      <w:r w:rsidRPr="000D3A86">
        <w:rPr>
          <w:color w:val="FF0000"/>
          <w:w w:val="105"/>
          <w:sz w:val="27"/>
          <w:lang w:eastAsia="zh-CN"/>
        </w:rPr>
        <w:t>万</w:t>
      </w:r>
      <w:r w:rsidRPr="000D3A86">
        <w:rPr>
          <w:color w:val="FF0000"/>
          <w:spacing w:val="30"/>
          <w:w w:val="105"/>
          <w:sz w:val="27"/>
          <w:lang w:eastAsia="zh-CN"/>
        </w:rPr>
        <w:t>元、</w:t>
      </w:r>
      <w:r w:rsidRPr="000D3A86">
        <w:rPr>
          <w:rFonts w:ascii="Times New Roman" w:eastAsia="Times New Roman"/>
          <w:color w:val="FF0000"/>
          <w:w w:val="105"/>
          <w:sz w:val="30"/>
          <w:lang w:eastAsia="zh-CN"/>
        </w:rPr>
        <w:t xml:space="preserve">50 </w:t>
      </w:r>
      <w:r w:rsidRPr="000D3A86">
        <w:rPr>
          <w:color w:val="FF0000"/>
          <w:spacing w:val="31"/>
          <w:w w:val="105"/>
          <w:sz w:val="27"/>
          <w:lang w:eastAsia="zh-CN"/>
        </w:rPr>
        <w:t>万元、</w:t>
      </w:r>
      <w:r w:rsidRPr="000D3A86">
        <w:rPr>
          <w:rFonts w:ascii="Times New Roman" w:eastAsia="Times New Roman"/>
          <w:color w:val="FF0000"/>
          <w:spacing w:val="5"/>
          <w:w w:val="105"/>
          <w:sz w:val="30"/>
          <w:lang w:eastAsia="zh-CN"/>
        </w:rPr>
        <w:t xml:space="preserve">100 </w:t>
      </w:r>
      <w:r w:rsidRPr="000D3A86">
        <w:rPr>
          <w:color w:val="FF0000"/>
          <w:spacing w:val="-10"/>
          <w:w w:val="105"/>
          <w:sz w:val="27"/>
          <w:lang w:eastAsia="zh-CN"/>
        </w:rPr>
        <w:t>万</w:t>
      </w:r>
      <w:r w:rsidRPr="000D3A86">
        <w:rPr>
          <w:color w:val="FF0000"/>
          <w:spacing w:val="-10"/>
          <w:w w:val="105"/>
          <w:sz w:val="27"/>
          <w:lang w:eastAsia="zh-CN"/>
        </w:rPr>
        <w:t xml:space="preserve"> </w:t>
      </w:r>
      <w:r w:rsidRPr="000D3A86">
        <w:rPr>
          <w:color w:val="FF0000"/>
          <w:spacing w:val="-10"/>
          <w:w w:val="105"/>
          <w:sz w:val="27"/>
          <w:lang w:eastAsia="zh-CN"/>
        </w:rPr>
        <w:t>元、</w:t>
      </w:r>
      <w:r w:rsidRPr="000D3A86">
        <w:rPr>
          <w:rFonts w:ascii="Times New Roman" w:eastAsia="Times New Roman"/>
          <w:color w:val="FF0000"/>
          <w:spacing w:val="6"/>
          <w:w w:val="105"/>
          <w:sz w:val="30"/>
          <w:lang w:eastAsia="zh-CN"/>
        </w:rPr>
        <w:t>150</w:t>
      </w:r>
      <w:r w:rsidRPr="000D3A86">
        <w:rPr>
          <w:rFonts w:ascii="Times New Roman" w:eastAsia="Times New Roman"/>
          <w:color w:val="FF0000"/>
          <w:spacing w:val="5"/>
          <w:w w:val="105"/>
          <w:sz w:val="30"/>
          <w:lang w:eastAsia="zh-CN"/>
        </w:rPr>
        <w:t xml:space="preserve"> </w:t>
      </w:r>
      <w:r w:rsidRPr="000D3A86">
        <w:rPr>
          <w:color w:val="FF0000"/>
          <w:spacing w:val="-7"/>
          <w:w w:val="105"/>
          <w:sz w:val="27"/>
          <w:lang w:eastAsia="zh-CN"/>
        </w:rPr>
        <w:t>万</w:t>
      </w:r>
      <w:r w:rsidRPr="000D3A86">
        <w:rPr>
          <w:color w:val="FF0000"/>
          <w:spacing w:val="-7"/>
          <w:w w:val="105"/>
          <w:sz w:val="27"/>
          <w:lang w:eastAsia="zh-CN"/>
        </w:rPr>
        <w:t xml:space="preserve"> </w:t>
      </w:r>
      <w:r w:rsidRPr="000D3A86">
        <w:rPr>
          <w:color w:val="FF0000"/>
          <w:spacing w:val="-7"/>
          <w:w w:val="105"/>
          <w:sz w:val="27"/>
          <w:lang w:eastAsia="zh-CN"/>
        </w:rPr>
        <w:t>元、</w:t>
      </w:r>
      <w:r w:rsidRPr="000D3A86">
        <w:rPr>
          <w:rFonts w:ascii="Times New Roman" w:eastAsia="Times New Roman"/>
          <w:color w:val="FF0000"/>
          <w:w w:val="105"/>
          <w:sz w:val="30"/>
          <w:lang w:eastAsia="zh-CN"/>
        </w:rPr>
        <w:t xml:space="preserve">200 </w:t>
      </w:r>
      <w:r w:rsidRPr="000D3A86">
        <w:rPr>
          <w:color w:val="FF0000"/>
          <w:spacing w:val="-36"/>
          <w:w w:val="105"/>
          <w:sz w:val="27"/>
          <w:lang w:eastAsia="zh-CN"/>
        </w:rPr>
        <w:t>万</w:t>
      </w:r>
      <w:r w:rsidRPr="000D3A86">
        <w:rPr>
          <w:color w:val="FF0000"/>
          <w:spacing w:val="-36"/>
          <w:w w:val="105"/>
          <w:sz w:val="27"/>
          <w:lang w:eastAsia="zh-CN"/>
        </w:rPr>
        <w:t xml:space="preserve"> </w:t>
      </w:r>
      <w:r w:rsidRPr="000D3A86">
        <w:rPr>
          <w:color w:val="FF0000"/>
          <w:spacing w:val="-36"/>
          <w:w w:val="105"/>
          <w:sz w:val="27"/>
          <w:lang w:eastAsia="zh-CN"/>
        </w:rPr>
        <w:t>元</w:t>
      </w:r>
      <w:r w:rsidRPr="000D3A86">
        <w:rPr>
          <w:color w:val="FF0000"/>
          <w:spacing w:val="-36"/>
          <w:w w:val="105"/>
          <w:sz w:val="27"/>
          <w:lang w:eastAsia="zh-CN"/>
        </w:rPr>
        <w:t xml:space="preserve"> </w:t>
      </w:r>
      <w:r w:rsidRPr="000D3A86">
        <w:rPr>
          <w:color w:val="FF0000"/>
          <w:spacing w:val="-36"/>
          <w:w w:val="105"/>
          <w:sz w:val="27"/>
          <w:lang w:eastAsia="zh-CN"/>
        </w:rPr>
        <w:t>的</w:t>
      </w:r>
      <w:r w:rsidRPr="000D3A86">
        <w:rPr>
          <w:color w:val="FF0000"/>
          <w:spacing w:val="-36"/>
          <w:w w:val="105"/>
          <w:sz w:val="27"/>
          <w:lang w:eastAsia="zh-CN"/>
        </w:rPr>
        <w:t xml:space="preserve"> </w:t>
      </w:r>
      <w:r w:rsidRPr="000D3A86">
        <w:rPr>
          <w:color w:val="FF0000"/>
          <w:spacing w:val="-36"/>
          <w:w w:val="105"/>
          <w:sz w:val="27"/>
          <w:lang w:eastAsia="zh-CN"/>
        </w:rPr>
        <w:t>奖励。</w:t>
      </w:r>
      <w:r>
        <w:rPr>
          <w:color w:val="313131"/>
          <w:spacing w:val="-36"/>
          <w:w w:val="105"/>
          <w:sz w:val="27"/>
          <w:lang w:eastAsia="zh-CN"/>
        </w:rPr>
        <w:t xml:space="preserve"> </w:t>
      </w:r>
      <w:r>
        <w:rPr>
          <w:color w:val="313131"/>
          <w:spacing w:val="-36"/>
          <w:w w:val="105"/>
          <w:sz w:val="27"/>
          <w:lang w:eastAsia="zh-CN"/>
        </w:rPr>
        <w:t>所</w:t>
      </w:r>
      <w:r>
        <w:rPr>
          <w:color w:val="313131"/>
          <w:spacing w:val="-36"/>
          <w:w w:val="105"/>
          <w:sz w:val="27"/>
          <w:lang w:eastAsia="zh-CN"/>
        </w:rPr>
        <w:t xml:space="preserve"> </w:t>
      </w:r>
      <w:r>
        <w:rPr>
          <w:color w:val="313131"/>
          <w:spacing w:val="-36"/>
          <w:w w:val="105"/>
          <w:sz w:val="27"/>
          <w:lang w:eastAsia="zh-CN"/>
        </w:rPr>
        <w:t>奖励</w:t>
      </w:r>
      <w:r>
        <w:rPr>
          <w:color w:val="313131"/>
          <w:spacing w:val="-36"/>
          <w:w w:val="105"/>
          <w:sz w:val="27"/>
          <w:lang w:eastAsia="zh-CN"/>
        </w:rPr>
        <w:t xml:space="preserve"> </w:t>
      </w:r>
      <w:r>
        <w:rPr>
          <w:color w:val="313131"/>
          <w:spacing w:val="-36"/>
          <w:w w:val="105"/>
          <w:sz w:val="27"/>
          <w:lang w:eastAsia="zh-CN"/>
        </w:rPr>
        <w:t>的金额不超过企业当年对地方经济贡献（企业缴纳的增值税和企业</w:t>
      </w:r>
      <w:r>
        <w:rPr>
          <w:color w:val="313131"/>
          <w:spacing w:val="-36"/>
          <w:w w:val="105"/>
          <w:sz w:val="27"/>
          <w:lang w:eastAsia="zh-CN"/>
        </w:rPr>
        <w:t xml:space="preserve">     </w:t>
      </w:r>
      <w:r>
        <w:rPr>
          <w:color w:val="313131"/>
          <w:spacing w:val="27"/>
          <w:w w:val="105"/>
          <w:sz w:val="27"/>
          <w:lang w:eastAsia="zh-CN"/>
        </w:rPr>
        <w:t>所得税总和</w:t>
      </w:r>
      <w:r>
        <w:rPr>
          <w:color w:val="313131"/>
          <w:w w:val="105"/>
          <w:sz w:val="27"/>
          <w:lang w:eastAsia="zh-CN"/>
        </w:rPr>
        <w:t>）</w:t>
      </w:r>
      <w:r>
        <w:rPr>
          <w:color w:val="313131"/>
          <w:spacing w:val="-12"/>
          <w:w w:val="105"/>
          <w:sz w:val="27"/>
          <w:lang w:eastAsia="zh-CN"/>
        </w:rPr>
        <w:t xml:space="preserve"> </w:t>
      </w:r>
      <w:r>
        <w:rPr>
          <w:color w:val="313131"/>
          <w:spacing w:val="-12"/>
          <w:w w:val="105"/>
          <w:sz w:val="27"/>
          <w:lang w:eastAsia="zh-CN"/>
        </w:rPr>
        <w:t>增量的</w:t>
      </w:r>
      <w:r>
        <w:rPr>
          <w:color w:val="313131"/>
          <w:spacing w:val="-12"/>
          <w:w w:val="105"/>
          <w:sz w:val="27"/>
          <w:lang w:eastAsia="zh-CN"/>
        </w:rPr>
        <w:t xml:space="preserve"> </w:t>
      </w:r>
      <w:r>
        <w:rPr>
          <w:rFonts w:ascii="Times New Roman" w:eastAsia="Times New Roman"/>
          <w:color w:val="313131"/>
          <w:w w:val="105"/>
          <w:sz w:val="30"/>
          <w:lang w:eastAsia="zh-CN"/>
        </w:rPr>
        <w:t>50</w:t>
      </w:r>
      <w:r>
        <w:rPr>
          <w:rFonts w:ascii="Times New Roman" w:eastAsia="Times New Roman"/>
          <w:color w:val="313131"/>
          <w:spacing w:val="-8"/>
          <w:w w:val="105"/>
          <w:sz w:val="30"/>
          <w:lang w:eastAsia="zh-CN"/>
        </w:rPr>
        <w:t xml:space="preserve"> % , </w:t>
      </w:r>
      <w:r>
        <w:rPr>
          <w:color w:val="313131"/>
          <w:spacing w:val="7"/>
          <w:w w:val="105"/>
          <w:sz w:val="27"/>
          <w:lang w:eastAsia="zh-CN"/>
        </w:rPr>
        <w:t>企业</w:t>
      </w:r>
      <w:r>
        <w:rPr>
          <w:color w:val="313131"/>
          <w:spacing w:val="7"/>
          <w:w w:val="105"/>
          <w:sz w:val="27"/>
          <w:lang w:eastAsia="zh-CN"/>
        </w:rPr>
        <w:t xml:space="preserve"> </w:t>
      </w:r>
      <w:r>
        <w:rPr>
          <w:color w:val="313131"/>
          <w:spacing w:val="7"/>
          <w:w w:val="105"/>
          <w:sz w:val="27"/>
          <w:lang w:eastAsia="zh-CN"/>
        </w:rPr>
        <w:t>对地方</w:t>
      </w:r>
      <w:r>
        <w:rPr>
          <w:color w:val="313131"/>
          <w:spacing w:val="7"/>
          <w:w w:val="105"/>
          <w:sz w:val="27"/>
          <w:lang w:eastAsia="zh-CN"/>
        </w:rPr>
        <w:t xml:space="preserve"> </w:t>
      </w:r>
      <w:r>
        <w:rPr>
          <w:color w:val="313131"/>
          <w:spacing w:val="7"/>
          <w:w w:val="105"/>
          <w:sz w:val="27"/>
          <w:lang w:eastAsia="zh-CN"/>
        </w:rPr>
        <w:t>经济贡献增量的</w:t>
      </w:r>
      <w:r>
        <w:rPr>
          <w:color w:val="313131"/>
          <w:spacing w:val="7"/>
          <w:w w:val="105"/>
          <w:sz w:val="27"/>
          <w:lang w:eastAsia="zh-CN"/>
        </w:rPr>
        <w:t xml:space="preserve"> </w:t>
      </w:r>
      <w:r>
        <w:rPr>
          <w:rFonts w:ascii="Times New Roman" w:eastAsia="Times New Roman"/>
          <w:color w:val="313131"/>
          <w:w w:val="105"/>
          <w:sz w:val="30"/>
          <w:lang w:eastAsia="zh-CN"/>
        </w:rPr>
        <w:t>50</w:t>
      </w:r>
      <w:r>
        <w:rPr>
          <w:rFonts w:ascii="Times New Roman" w:eastAsia="Times New Roman"/>
          <w:color w:val="313131"/>
          <w:spacing w:val="-28"/>
          <w:w w:val="105"/>
          <w:sz w:val="30"/>
          <w:lang w:eastAsia="zh-CN"/>
        </w:rPr>
        <w:t xml:space="preserve"> % </w:t>
      </w:r>
      <w:r>
        <w:rPr>
          <w:color w:val="313131"/>
          <w:w w:val="105"/>
          <w:sz w:val="27"/>
          <w:lang w:eastAsia="zh-CN"/>
        </w:rPr>
        <w:t>低于上述对应奖励标准的，降档次奖励。</w:t>
      </w:r>
    </w:p>
    <w:p w14:paraId="0AA0E68A" w14:textId="77777777" w:rsidR="003D5931" w:rsidRDefault="000456A7">
      <w:pPr>
        <w:spacing w:before="22"/>
        <w:ind w:left="1002"/>
        <w:rPr>
          <w:sz w:val="27"/>
          <w:lang w:eastAsia="zh-CN"/>
        </w:rPr>
      </w:pPr>
      <w:r>
        <w:rPr>
          <w:color w:val="313131"/>
          <w:sz w:val="27"/>
          <w:lang w:eastAsia="zh-CN"/>
        </w:rPr>
        <w:t>六、</w:t>
      </w:r>
      <w:r>
        <w:rPr>
          <w:color w:val="313131"/>
          <w:sz w:val="27"/>
          <w:lang w:eastAsia="zh-CN"/>
        </w:rPr>
        <w:t xml:space="preserve"> </w:t>
      </w:r>
      <w:r>
        <w:rPr>
          <w:color w:val="313131"/>
          <w:sz w:val="27"/>
          <w:lang w:eastAsia="zh-CN"/>
        </w:rPr>
        <w:t>对成长</w:t>
      </w:r>
      <w:r>
        <w:rPr>
          <w:color w:val="313131"/>
          <w:sz w:val="27"/>
          <w:lang w:eastAsia="zh-CN"/>
        </w:rPr>
        <w:t xml:space="preserve"> </w:t>
      </w:r>
      <w:r>
        <w:rPr>
          <w:color w:val="313131"/>
          <w:sz w:val="27"/>
          <w:lang w:eastAsia="zh-CN"/>
        </w:rPr>
        <w:t>性较快的企业连续</w:t>
      </w:r>
      <w:r>
        <w:rPr>
          <w:color w:val="313131"/>
          <w:sz w:val="27"/>
          <w:lang w:eastAsia="zh-CN"/>
        </w:rPr>
        <w:t xml:space="preserve"> </w:t>
      </w:r>
      <w:r>
        <w:rPr>
          <w:rFonts w:ascii="Times New Roman" w:eastAsia="Times New Roman"/>
          <w:color w:val="313131"/>
          <w:sz w:val="30"/>
          <w:lang w:eastAsia="zh-CN"/>
        </w:rPr>
        <w:t xml:space="preserve">3 </w:t>
      </w:r>
      <w:proofErr w:type="gramStart"/>
      <w:r>
        <w:rPr>
          <w:color w:val="313131"/>
          <w:sz w:val="27"/>
          <w:lang w:eastAsia="zh-CN"/>
        </w:rPr>
        <w:t>年给予</w:t>
      </w:r>
      <w:proofErr w:type="gramEnd"/>
      <w:r>
        <w:rPr>
          <w:color w:val="313131"/>
          <w:sz w:val="27"/>
          <w:lang w:eastAsia="zh-CN"/>
        </w:rPr>
        <w:t>如下支持</w:t>
      </w:r>
      <w:r>
        <w:rPr>
          <w:color w:val="313131"/>
          <w:w w:val="80"/>
          <w:sz w:val="27"/>
          <w:lang w:eastAsia="zh-CN"/>
        </w:rPr>
        <w:t>：</w:t>
      </w:r>
    </w:p>
    <w:p w14:paraId="0AA0E68B" w14:textId="77777777" w:rsidR="003D5931" w:rsidRDefault="000456A7">
      <w:pPr>
        <w:spacing w:before="235" w:line="398" w:lineRule="auto"/>
        <w:ind w:left="357" w:right="1601" w:firstLine="497"/>
        <w:rPr>
          <w:sz w:val="27"/>
          <w:lang w:eastAsia="zh-CN"/>
        </w:rPr>
      </w:pPr>
      <w:r>
        <w:rPr>
          <w:color w:val="313131"/>
          <w:w w:val="90"/>
          <w:sz w:val="27"/>
          <w:lang w:eastAsia="zh-CN"/>
        </w:rPr>
        <w:t>（</w:t>
      </w:r>
      <w:r>
        <w:rPr>
          <w:color w:val="313131"/>
          <w:w w:val="90"/>
          <w:sz w:val="27"/>
          <w:lang w:eastAsia="zh-CN"/>
        </w:rPr>
        <w:t xml:space="preserve"> </w:t>
      </w:r>
      <w:r>
        <w:rPr>
          <w:color w:val="313131"/>
          <w:sz w:val="27"/>
          <w:lang w:eastAsia="zh-CN"/>
        </w:rPr>
        <w:t>一）</w:t>
      </w:r>
      <w:r>
        <w:rPr>
          <w:color w:val="313131"/>
          <w:spacing w:val="5"/>
          <w:sz w:val="27"/>
          <w:lang w:eastAsia="zh-CN"/>
        </w:rPr>
        <w:t xml:space="preserve"> </w:t>
      </w:r>
      <w:r>
        <w:rPr>
          <w:color w:val="313131"/>
          <w:spacing w:val="5"/>
          <w:sz w:val="27"/>
          <w:lang w:eastAsia="zh-CN"/>
        </w:rPr>
        <w:t>给予最高</w:t>
      </w:r>
      <w:r>
        <w:rPr>
          <w:color w:val="313131"/>
          <w:spacing w:val="5"/>
          <w:sz w:val="27"/>
          <w:lang w:eastAsia="zh-CN"/>
        </w:rPr>
        <w:t xml:space="preserve"> </w:t>
      </w:r>
      <w:r>
        <w:rPr>
          <w:rFonts w:ascii="Times New Roman" w:eastAsia="Times New Roman"/>
          <w:color w:val="313131"/>
          <w:sz w:val="30"/>
          <w:lang w:eastAsia="zh-CN"/>
        </w:rPr>
        <w:t xml:space="preserve">300 </w:t>
      </w:r>
      <w:r>
        <w:rPr>
          <w:color w:val="313131"/>
          <w:spacing w:val="-13"/>
          <w:sz w:val="27"/>
          <w:lang w:eastAsia="zh-CN"/>
        </w:rPr>
        <w:t>万元</w:t>
      </w:r>
      <w:r>
        <w:rPr>
          <w:color w:val="313131"/>
          <w:spacing w:val="-13"/>
          <w:sz w:val="27"/>
          <w:lang w:eastAsia="zh-CN"/>
        </w:rPr>
        <w:t xml:space="preserve"> </w:t>
      </w:r>
      <w:r>
        <w:rPr>
          <w:color w:val="313131"/>
          <w:spacing w:val="-13"/>
          <w:sz w:val="27"/>
          <w:lang w:eastAsia="zh-CN"/>
        </w:rPr>
        <w:t>奖励，</w:t>
      </w:r>
      <w:r>
        <w:rPr>
          <w:color w:val="313131"/>
          <w:spacing w:val="-13"/>
          <w:sz w:val="27"/>
          <w:lang w:eastAsia="zh-CN"/>
        </w:rPr>
        <w:t xml:space="preserve"> </w:t>
      </w:r>
      <w:r>
        <w:rPr>
          <w:color w:val="313131"/>
          <w:spacing w:val="-13"/>
          <w:sz w:val="27"/>
          <w:lang w:eastAsia="zh-CN"/>
        </w:rPr>
        <w:t>奖励金额</w:t>
      </w:r>
      <w:r>
        <w:rPr>
          <w:color w:val="313131"/>
          <w:spacing w:val="-13"/>
          <w:sz w:val="27"/>
          <w:lang w:eastAsia="zh-CN"/>
        </w:rPr>
        <w:t xml:space="preserve"> </w:t>
      </w:r>
      <w:r>
        <w:rPr>
          <w:color w:val="313131"/>
          <w:spacing w:val="-13"/>
          <w:sz w:val="27"/>
          <w:lang w:eastAsia="zh-CN"/>
        </w:rPr>
        <w:t>不</w:t>
      </w:r>
      <w:r>
        <w:rPr>
          <w:color w:val="313131"/>
          <w:spacing w:val="-13"/>
          <w:sz w:val="27"/>
          <w:lang w:eastAsia="zh-CN"/>
        </w:rPr>
        <w:t xml:space="preserve"> </w:t>
      </w:r>
      <w:r>
        <w:rPr>
          <w:color w:val="313131"/>
          <w:spacing w:val="-13"/>
          <w:sz w:val="27"/>
          <w:lang w:eastAsia="zh-CN"/>
        </w:rPr>
        <w:t>超过其地</w:t>
      </w:r>
      <w:r>
        <w:rPr>
          <w:color w:val="313131"/>
          <w:spacing w:val="-13"/>
          <w:sz w:val="27"/>
          <w:lang w:eastAsia="zh-CN"/>
        </w:rPr>
        <w:t xml:space="preserve"> </w:t>
      </w:r>
      <w:r>
        <w:rPr>
          <w:color w:val="313131"/>
          <w:spacing w:val="-13"/>
          <w:sz w:val="27"/>
          <w:lang w:eastAsia="zh-CN"/>
        </w:rPr>
        <w:t>方</w:t>
      </w:r>
      <w:r>
        <w:rPr>
          <w:color w:val="313131"/>
          <w:spacing w:val="-13"/>
          <w:sz w:val="27"/>
          <w:lang w:eastAsia="zh-CN"/>
        </w:rPr>
        <w:t xml:space="preserve"> </w:t>
      </w:r>
      <w:r>
        <w:rPr>
          <w:color w:val="313131"/>
          <w:spacing w:val="-13"/>
          <w:sz w:val="27"/>
          <w:lang w:eastAsia="zh-CN"/>
        </w:rPr>
        <w:t>经</w:t>
      </w:r>
      <w:r>
        <w:rPr>
          <w:color w:val="313131"/>
          <w:spacing w:val="-13"/>
          <w:sz w:val="27"/>
          <w:lang w:eastAsia="zh-CN"/>
        </w:rPr>
        <w:t xml:space="preserve"> </w:t>
      </w:r>
      <w:proofErr w:type="gramStart"/>
      <w:r>
        <w:rPr>
          <w:color w:val="313131"/>
          <w:spacing w:val="-13"/>
          <w:sz w:val="27"/>
          <w:lang w:eastAsia="zh-CN"/>
        </w:rPr>
        <w:t>济</w:t>
      </w:r>
      <w:r>
        <w:rPr>
          <w:color w:val="313131"/>
          <w:spacing w:val="16"/>
          <w:sz w:val="27"/>
          <w:lang w:eastAsia="zh-CN"/>
        </w:rPr>
        <w:t>贡献</w:t>
      </w:r>
      <w:proofErr w:type="gramEnd"/>
      <w:r>
        <w:rPr>
          <w:color w:val="313131"/>
          <w:spacing w:val="16"/>
          <w:sz w:val="27"/>
          <w:lang w:eastAsia="zh-CN"/>
        </w:rPr>
        <w:t>增量的</w:t>
      </w:r>
      <w:r>
        <w:rPr>
          <w:color w:val="313131"/>
          <w:spacing w:val="16"/>
          <w:sz w:val="27"/>
          <w:lang w:eastAsia="zh-CN"/>
        </w:rPr>
        <w:t xml:space="preserve"> </w:t>
      </w:r>
      <w:r>
        <w:rPr>
          <w:rFonts w:ascii="Times New Roman" w:eastAsia="Times New Roman"/>
          <w:color w:val="313131"/>
          <w:sz w:val="30"/>
          <w:lang w:eastAsia="zh-CN"/>
        </w:rPr>
        <w:t>70</w:t>
      </w:r>
      <w:r>
        <w:rPr>
          <w:rFonts w:ascii="Times New Roman" w:eastAsia="Times New Roman"/>
          <w:color w:val="313131"/>
          <w:spacing w:val="-25"/>
          <w:sz w:val="30"/>
          <w:lang w:eastAsia="zh-CN"/>
        </w:rPr>
        <w:t xml:space="preserve"> % </w:t>
      </w:r>
      <w:r>
        <w:rPr>
          <w:color w:val="313131"/>
          <w:sz w:val="27"/>
          <w:lang w:eastAsia="zh-CN"/>
        </w:rPr>
        <w:t>。</w:t>
      </w:r>
    </w:p>
    <w:p w14:paraId="0AA0E68C" w14:textId="77777777" w:rsidR="003D5931" w:rsidRDefault="000456A7">
      <w:pPr>
        <w:pStyle w:val="a4"/>
        <w:numPr>
          <w:ilvl w:val="0"/>
          <w:numId w:val="2"/>
        </w:numPr>
        <w:tabs>
          <w:tab w:val="left" w:pos="1389"/>
        </w:tabs>
        <w:spacing w:before="27"/>
        <w:rPr>
          <w:rFonts w:ascii="Arial" w:eastAsia="Arial"/>
          <w:color w:val="313131"/>
          <w:sz w:val="29"/>
        </w:rPr>
      </w:pPr>
      <w:proofErr w:type="spellStart"/>
      <w:r>
        <w:rPr>
          <w:color w:val="313131"/>
          <w:sz w:val="27"/>
        </w:rPr>
        <w:t>支持条件</w:t>
      </w:r>
      <w:proofErr w:type="spellEnd"/>
      <w:r>
        <w:rPr>
          <w:color w:val="313131"/>
          <w:sz w:val="27"/>
        </w:rPr>
        <w:t>：</w:t>
      </w:r>
    </w:p>
    <w:p w14:paraId="0AA0E68D" w14:textId="77777777" w:rsidR="003D5931" w:rsidRDefault="000456A7">
      <w:pPr>
        <w:spacing w:before="249"/>
        <w:ind w:left="986"/>
        <w:rPr>
          <w:rFonts w:ascii="Times New Roman" w:eastAsia="Times New Roman"/>
          <w:sz w:val="30"/>
          <w:lang w:eastAsia="zh-CN"/>
        </w:rPr>
      </w:pPr>
      <w:r>
        <w:rPr>
          <w:color w:val="313131"/>
          <w:w w:val="105"/>
          <w:sz w:val="27"/>
          <w:lang w:eastAsia="zh-CN"/>
        </w:rPr>
        <w:t>企业软件</w:t>
      </w:r>
      <w:r>
        <w:rPr>
          <w:color w:val="313131"/>
          <w:w w:val="105"/>
          <w:sz w:val="27"/>
          <w:lang w:eastAsia="zh-CN"/>
        </w:rPr>
        <w:t xml:space="preserve"> </w:t>
      </w:r>
      <w:r>
        <w:rPr>
          <w:color w:val="313131"/>
          <w:w w:val="105"/>
          <w:sz w:val="27"/>
          <w:lang w:eastAsia="zh-CN"/>
        </w:rPr>
        <w:t>业</w:t>
      </w:r>
      <w:r>
        <w:rPr>
          <w:color w:val="313131"/>
          <w:w w:val="105"/>
          <w:sz w:val="27"/>
          <w:lang w:eastAsia="zh-CN"/>
        </w:rPr>
        <w:t xml:space="preserve"> </w:t>
      </w:r>
      <w:proofErr w:type="gramStart"/>
      <w:r>
        <w:rPr>
          <w:color w:val="313131"/>
          <w:w w:val="105"/>
          <w:sz w:val="27"/>
          <w:lang w:eastAsia="zh-CN"/>
        </w:rPr>
        <w:t>务</w:t>
      </w:r>
      <w:proofErr w:type="gramEnd"/>
      <w:r>
        <w:rPr>
          <w:color w:val="313131"/>
          <w:w w:val="105"/>
          <w:sz w:val="27"/>
          <w:lang w:eastAsia="zh-CN"/>
        </w:rPr>
        <w:t>销</w:t>
      </w:r>
      <w:r>
        <w:rPr>
          <w:color w:val="313131"/>
          <w:w w:val="105"/>
          <w:sz w:val="27"/>
          <w:lang w:eastAsia="zh-CN"/>
        </w:rPr>
        <w:t xml:space="preserve"> </w:t>
      </w:r>
      <w:r>
        <w:rPr>
          <w:color w:val="313131"/>
          <w:w w:val="105"/>
          <w:sz w:val="27"/>
          <w:lang w:eastAsia="zh-CN"/>
        </w:rPr>
        <w:t>售</w:t>
      </w:r>
      <w:r>
        <w:rPr>
          <w:color w:val="313131"/>
          <w:w w:val="105"/>
          <w:sz w:val="27"/>
          <w:lang w:eastAsia="zh-CN"/>
        </w:rPr>
        <w:t xml:space="preserve"> </w:t>
      </w:r>
      <w:r>
        <w:rPr>
          <w:color w:val="313131"/>
          <w:w w:val="105"/>
          <w:sz w:val="27"/>
          <w:lang w:eastAsia="zh-CN"/>
        </w:rPr>
        <w:t>收</w:t>
      </w:r>
      <w:r>
        <w:rPr>
          <w:color w:val="313131"/>
          <w:w w:val="105"/>
          <w:sz w:val="27"/>
          <w:lang w:eastAsia="zh-CN"/>
        </w:rPr>
        <w:t xml:space="preserve"> </w:t>
      </w:r>
      <w:r>
        <w:rPr>
          <w:color w:val="313131"/>
          <w:w w:val="105"/>
          <w:sz w:val="27"/>
          <w:lang w:eastAsia="zh-CN"/>
        </w:rPr>
        <w:t>入</w:t>
      </w:r>
      <w:r>
        <w:rPr>
          <w:color w:val="313131"/>
          <w:w w:val="105"/>
          <w:sz w:val="27"/>
          <w:lang w:eastAsia="zh-CN"/>
        </w:rPr>
        <w:t xml:space="preserve"> </w:t>
      </w:r>
      <w:r>
        <w:rPr>
          <w:color w:val="313131"/>
          <w:w w:val="105"/>
          <w:sz w:val="27"/>
          <w:lang w:eastAsia="zh-CN"/>
        </w:rPr>
        <w:t>同</w:t>
      </w:r>
      <w:r>
        <w:rPr>
          <w:color w:val="313131"/>
          <w:w w:val="105"/>
          <w:sz w:val="27"/>
          <w:lang w:eastAsia="zh-CN"/>
        </w:rPr>
        <w:t xml:space="preserve"> </w:t>
      </w:r>
      <w:r>
        <w:rPr>
          <w:color w:val="313131"/>
          <w:w w:val="105"/>
          <w:sz w:val="27"/>
          <w:lang w:eastAsia="zh-CN"/>
        </w:rPr>
        <w:t>比</w:t>
      </w:r>
      <w:r>
        <w:rPr>
          <w:color w:val="313131"/>
          <w:w w:val="105"/>
          <w:sz w:val="27"/>
          <w:lang w:eastAsia="zh-CN"/>
        </w:rPr>
        <w:t xml:space="preserve"> </w:t>
      </w:r>
      <w:r>
        <w:rPr>
          <w:color w:val="313131"/>
          <w:w w:val="105"/>
          <w:sz w:val="27"/>
          <w:lang w:eastAsia="zh-CN"/>
        </w:rPr>
        <w:t>上年度增长</w:t>
      </w:r>
      <w:r>
        <w:rPr>
          <w:color w:val="313131"/>
          <w:w w:val="105"/>
          <w:sz w:val="27"/>
          <w:lang w:eastAsia="zh-CN"/>
        </w:rPr>
        <w:t xml:space="preserve"> </w:t>
      </w:r>
      <w:r>
        <w:rPr>
          <w:color w:val="313131"/>
          <w:w w:val="105"/>
          <w:sz w:val="27"/>
          <w:lang w:eastAsia="zh-CN"/>
        </w:rPr>
        <w:t>比</w:t>
      </w:r>
      <w:r>
        <w:rPr>
          <w:color w:val="313131"/>
          <w:w w:val="105"/>
          <w:sz w:val="27"/>
          <w:lang w:eastAsia="zh-CN"/>
        </w:rPr>
        <w:t xml:space="preserve"> </w:t>
      </w:r>
      <w:r>
        <w:rPr>
          <w:color w:val="313131"/>
          <w:w w:val="105"/>
          <w:sz w:val="27"/>
          <w:lang w:eastAsia="zh-CN"/>
        </w:rPr>
        <w:t>例</w:t>
      </w:r>
      <w:r>
        <w:rPr>
          <w:color w:val="313131"/>
          <w:w w:val="105"/>
          <w:sz w:val="27"/>
          <w:lang w:eastAsia="zh-CN"/>
        </w:rPr>
        <w:t xml:space="preserve"> </w:t>
      </w:r>
      <w:r>
        <w:rPr>
          <w:color w:val="313131"/>
          <w:w w:val="105"/>
          <w:sz w:val="27"/>
          <w:lang w:eastAsia="zh-CN"/>
        </w:rPr>
        <w:t>不</w:t>
      </w:r>
      <w:r>
        <w:rPr>
          <w:color w:val="313131"/>
          <w:w w:val="105"/>
          <w:sz w:val="27"/>
          <w:lang w:eastAsia="zh-CN"/>
        </w:rPr>
        <w:t xml:space="preserve"> </w:t>
      </w:r>
      <w:r>
        <w:rPr>
          <w:color w:val="313131"/>
          <w:w w:val="105"/>
          <w:sz w:val="27"/>
          <w:lang w:eastAsia="zh-CN"/>
        </w:rPr>
        <w:t>低</w:t>
      </w:r>
      <w:r>
        <w:rPr>
          <w:color w:val="313131"/>
          <w:w w:val="105"/>
          <w:sz w:val="27"/>
          <w:lang w:eastAsia="zh-CN"/>
        </w:rPr>
        <w:t xml:space="preserve"> </w:t>
      </w:r>
      <w:r>
        <w:rPr>
          <w:color w:val="313131"/>
          <w:w w:val="105"/>
          <w:sz w:val="27"/>
          <w:lang w:eastAsia="zh-CN"/>
        </w:rPr>
        <w:t>于</w:t>
      </w:r>
      <w:r>
        <w:rPr>
          <w:color w:val="313131"/>
          <w:w w:val="105"/>
          <w:sz w:val="27"/>
          <w:lang w:eastAsia="zh-CN"/>
        </w:rPr>
        <w:t xml:space="preserve"> </w:t>
      </w:r>
      <w:r>
        <w:rPr>
          <w:rFonts w:ascii="Times New Roman" w:eastAsia="Times New Roman"/>
          <w:color w:val="313131"/>
          <w:w w:val="105"/>
          <w:sz w:val="30"/>
          <w:lang w:eastAsia="zh-CN"/>
        </w:rPr>
        <w:t>30% ,</w:t>
      </w:r>
    </w:p>
    <w:p w14:paraId="0AA0E68E" w14:textId="77777777" w:rsidR="003D5931" w:rsidRDefault="000456A7">
      <w:pPr>
        <w:spacing w:before="235"/>
        <w:ind w:left="350"/>
        <w:rPr>
          <w:sz w:val="27"/>
          <w:lang w:eastAsia="zh-CN"/>
        </w:rPr>
      </w:pPr>
      <w:r>
        <w:rPr>
          <w:color w:val="313131"/>
          <w:w w:val="105"/>
          <w:sz w:val="27"/>
          <w:lang w:eastAsia="zh-CN"/>
        </w:rPr>
        <w:t>且增长</w:t>
      </w:r>
      <w:r>
        <w:rPr>
          <w:color w:val="313131"/>
          <w:w w:val="105"/>
          <w:sz w:val="27"/>
          <w:lang w:eastAsia="zh-CN"/>
        </w:rPr>
        <w:t xml:space="preserve"> </w:t>
      </w:r>
      <w:r>
        <w:rPr>
          <w:color w:val="313131"/>
          <w:w w:val="105"/>
          <w:sz w:val="27"/>
          <w:lang w:eastAsia="zh-CN"/>
        </w:rPr>
        <w:t>额度不低</w:t>
      </w:r>
      <w:r>
        <w:rPr>
          <w:color w:val="313131"/>
          <w:w w:val="105"/>
          <w:sz w:val="27"/>
          <w:lang w:eastAsia="zh-CN"/>
        </w:rPr>
        <w:t xml:space="preserve"> </w:t>
      </w:r>
      <w:r>
        <w:rPr>
          <w:color w:val="313131"/>
          <w:w w:val="105"/>
          <w:sz w:val="27"/>
          <w:lang w:eastAsia="zh-CN"/>
        </w:rPr>
        <w:t>于</w:t>
      </w:r>
      <w:r>
        <w:rPr>
          <w:color w:val="313131"/>
          <w:w w:val="105"/>
          <w:sz w:val="27"/>
          <w:lang w:eastAsia="zh-CN"/>
        </w:rPr>
        <w:t xml:space="preserve"> </w:t>
      </w:r>
      <w:r>
        <w:rPr>
          <w:rFonts w:ascii="Times New Roman" w:eastAsia="Times New Roman"/>
          <w:color w:val="313131"/>
          <w:w w:val="105"/>
          <w:sz w:val="30"/>
          <w:lang w:eastAsia="zh-CN"/>
        </w:rPr>
        <w:t xml:space="preserve">1000 </w:t>
      </w:r>
      <w:r>
        <w:rPr>
          <w:color w:val="313131"/>
          <w:w w:val="105"/>
          <w:sz w:val="27"/>
          <w:lang w:eastAsia="zh-CN"/>
        </w:rPr>
        <w:t>万元。</w:t>
      </w:r>
      <w:r>
        <w:rPr>
          <w:color w:val="313131"/>
          <w:w w:val="105"/>
          <w:sz w:val="27"/>
          <w:lang w:eastAsia="zh-CN"/>
        </w:rPr>
        <w:t xml:space="preserve"> </w:t>
      </w:r>
      <w:proofErr w:type="gramStart"/>
      <w:r>
        <w:rPr>
          <w:color w:val="313131"/>
          <w:w w:val="105"/>
          <w:sz w:val="27"/>
          <w:lang w:eastAsia="zh-CN"/>
        </w:rPr>
        <w:t>如次年</w:t>
      </w:r>
      <w:proofErr w:type="gramEnd"/>
      <w:r>
        <w:rPr>
          <w:color w:val="313131"/>
          <w:w w:val="105"/>
          <w:sz w:val="27"/>
          <w:lang w:eastAsia="zh-CN"/>
        </w:rPr>
        <w:t>增长未达到</w:t>
      </w:r>
      <w:r>
        <w:rPr>
          <w:color w:val="313131"/>
          <w:w w:val="105"/>
          <w:sz w:val="27"/>
          <w:lang w:eastAsia="zh-CN"/>
        </w:rPr>
        <w:t xml:space="preserve"> </w:t>
      </w:r>
      <w:r>
        <w:rPr>
          <w:color w:val="313131"/>
          <w:w w:val="105"/>
          <w:sz w:val="27"/>
          <w:lang w:eastAsia="zh-CN"/>
        </w:rPr>
        <w:t>要</w:t>
      </w:r>
      <w:r>
        <w:rPr>
          <w:color w:val="313131"/>
          <w:w w:val="105"/>
          <w:sz w:val="27"/>
          <w:lang w:eastAsia="zh-CN"/>
        </w:rPr>
        <w:t xml:space="preserve"> </w:t>
      </w:r>
      <w:r>
        <w:rPr>
          <w:color w:val="313131"/>
          <w:w w:val="105"/>
          <w:sz w:val="27"/>
          <w:lang w:eastAsia="zh-CN"/>
        </w:rPr>
        <w:t>求，</w:t>
      </w:r>
      <w:r>
        <w:rPr>
          <w:color w:val="313131"/>
          <w:w w:val="105"/>
          <w:sz w:val="27"/>
          <w:lang w:eastAsia="zh-CN"/>
        </w:rPr>
        <w:t xml:space="preserve"> </w:t>
      </w:r>
      <w:r>
        <w:rPr>
          <w:color w:val="313131"/>
          <w:w w:val="105"/>
          <w:sz w:val="27"/>
          <w:lang w:eastAsia="zh-CN"/>
        </w:rPr>
        <w:t>则</w:t>
      </w:r>
      <w:r>
        <w:rPr>
          <w:color w:val="313131"/>
          <w:w w:val="105"/>
          <w:sz w:val="27"/>
          <w:lang w:eastAsia="zh-CN"/>
        </w:rPr>
        <w:t xml:space="preserve"> </w:t>
      </w:r>
      <w:r>
        <w:rPr>
          <w:color w:val="313131"/>
          <w:w w:val="105"/>
          <w:sz w:val="27"/>
          <w:lang w:eastAsia="zh-CN"/>
        </w:rPr>
        <w:t>以</w:t>
      </w:r>
      <w:r>
        <w:rPr>
          <w:color w:val="313131"/>
          <w:w w:val="105"/>
          <w:sz w:val="27"/>
          <w:lang w:eastAsia="zh-CN"/>
        </w:rPr>
        <w:t xml:space="preserve"> </w:t>
      </w:r>
      <w:r>
        <w:rPr>
          <w:color w:val="313131"/>
          <w:w w:val="105"/>
          <w:sz w:val="27"/>
          <w:lang w:eastAsia="zh-CN"/>
        </w:rPr>
        <w:t>后</w:t>
      </w:r>
    </w:p>
    <w:p w14:paraId="0AA0E68F" w14:textId="77777777" w:rsidR="003D5931" w:rsidRDefault="000456A7">
      <w:pPr>
        <w:spacing w:before="127"/>
        <w:ind w:right="1845"/>
        <w:jc w:val="right"/>
        <w:rPr>
          <w:sz w:val="34"/>
        </w:rPr>
      </w:pPr>
      <w:r>
        <w:rPr>
          <w:color w:val="313131"/>
          <w:sz w:val="34"/>
        </w:rPr>
        <w:t xml:space="preserve">— </w:t>
      </w:r>
      <w:r>
        <w:rPr>
          <w:rFonts w:ascii="Times New Roman" w:hAnsi="Times New Roman"/>
          <w:color w:val="313131"/>
          <w:sz w:val="27"/>
        </w:rPr>
        <w:t xml:space="preserve">7 </w:t>
      </w:r>
      <w:r>
        <w:rPr>
          <w:color w:val="313131"/>
          <w:sz w:val="34"/>
        </w:rPr>
        <w:t>—</w:t>
      </w:r>
    </w:p>
    <w:p w14:paraId="0AA0E690" w14:textId="77777777" w:rsidR="003D5931" w:rsidRDefault="003D5931">
      <w:pPr>
        <w:jc w:val="right"/>
        <w:rPr>
          <w:sz w:val="34"/>
        </w:rPr>
        <w:sectPr w:rsidR="003D5931">
          <w:pgSz w:w="11910" w:h="16840"/>
          <w:pgMar w:top="0" w:right="0" w:bottom="280" w:left="1100" w:header="720" w:footer="720" w:gutter="0"/>
          <w:cols w:space="720"/>
        </w:sectPr>
      </w:pPr>
    </w:p>
    <w:p w14:paraId="0AA0E691" w14:textId="77777777" w:rsidR="003D5931" w:rsidRDefault="003D5931">
      <w:pPr>
        <w:pStyle w:val="a3"/>
        <w:spacing w:before="8"/>
        <w:rPr>
          <w:sz w:val="22"/>
        </w:rPr>
      </w:pPr>
    </w:p>
    <w:p w14:paraId="0AA0E692" w14:textId="77777777" w:rsidR="003D5931" w:rsidRDefault="000456A7">
      <w:pPr>
        <w:pStyle w:val="a3"/>
        <w:spacing w:before="61"/>
        <w:ind w:left="335"/>
      </w:pPr>
      <w:proofErr w:type="spellStart"/>
      <w:r>
        <w:rPr>
          <w:color w:val="333333"/>
          <w:w w:val="105"/>
        </w:rPr>
        <w:t>年度不再享受该政策</w:t>
      </w:r>
      <w:proofErr w:type="spellEnd"/>
      <w:r>
        <w:rPr>
          <w:color w:val="333333"/>
          <w:w w:val="105"/>
        </w:rPr>
        <w:t>。</w:t>
      </w:r>
    </w:p>
    <w:p w14:paraId="0AA0E693" w14:textId="77777777" w:rsidR="003D5931" w:rsidRDefault="000456A7">
      <w:pPr>
        <w:pStyle w:val="a4"/>
        <w:numPr>
          <w:ilvl w:val="0"/>
          <w:numId w:val="2"/>
        </w:numPr>
        <w:tabs>
          <w:tab w:val="left" w:pos="1374"/>
        </w:tabs>
        <w:spacing w:before="228"/>
        <w:ind w:left="1373" w:hanging="403"/>
        <w:rPr>
          <w:rFonts w:ascii="Times New Roman" w:eastAsia="Times New Roman"/>
          <w:color w:val="333333"/>
          <w:sz w:val="29"/>
        </w:rPr>
      </w:pPr>
      <w:proofErr w:type="spellStart"/>
      <w:r>
        <w:rPr>
          <w:color w:val="333333"/>
          <w:sz w:val="28"/>
        </w:rPr>
        <w:t>支持方式</w:t>
      </w:r>
      <w:proofErr w:type="spellEnd"/>
      <w:r>
        <w:rPr>
          <w:color w:val="333333"/>
          <w:sz w:val="28"/>
        </w:rPr>
        <w:t>：</w:t>
      </w:r>
    </w:p>
    <w:p w14:paraId="0AA0E694" w14:textId="77777777" w:rsidR="003D5931" w:rsidRDefault="000456A7">
      <w:pPr>
        <w:pStyle w:val="a3"/>
        <w:spacing w:before="227" w:line="398" w:lineRule="auto"/>
        <w:ind w:left="330" w:right="1654" w:firstLine="642"/>
        <w:jc w:val="both"/>
        <w:rPr>
          <w:lang w:eastAsia="zh-CN"/>
        </w:rPr>
      </w:pPr>
      <w:r>
        <w:rPr>
          <w:color w:val="333333"/>
          <w:lang w:eastAsia="zh-CN"/>
        </w:rPr>
        <w:t>软件业务销</w:t>
      </w:r>
      <w:r>
        <w:rPr>
          <w:color w:val="333333"/>
          <w:lang w:eastAsia="zh-CN"/>
        </w:rPr>
        <w:t xml:space="preserve"> </w:t>
      </w:r>
      <w:r>
        <w:rPr>
          <w:color w:val="333333"/>
          <w:lang w:eastAsia="zh-CN"/>
        </w:rPr>
        <w:t>售</w:t>
      </w:r>
      <w:r>
        <w:rPr>
          <w:color w:val="333333"/>
          <w:lang w:eastAsia="zh-CN"/>
        </w:rPr>
        <w:t xml:space="preserve"> </w:t>
      </w:r>
      <w:r>
        <w:rPr>
          <w:color w:val="333333"/>
          <w:lang w:eastAsia="zh-CN"/>
        </w:rPr>
        <w:t>收入每增长</w:t>
      </w:r>
      <w:r>
        <w:rPr>
          <w:color w:val="333333"/>
          <w:lang w:eastAsia="zh-CN"/>
        </w:rPr>
        <w:t xml:space="preserve"> </w:t>
      </w:r>
      <w:r>
        <w:rPr>
          <w:rFonts w:ascii="Times New Roman" w:eastAsia="Times New Roman"/>
          <w:color w:val="333333"/>
          <w:sz w:val="29"/>
          <w:lang w:eastAsia="zh-CN"/>
        </w:rPr>
        <w:t xml:space="preserve">1 000 </w:t>
      </w:r>
      <w:r>
        <w:rPr>
          <w:color w:val="333333"/>
          <w:lang w:eastAsia="zh-CN"/>
        </w:rPr>
        <w:t>万元给予不超过</w:t>
      </w:r>
      <w:r>
        <w:rPr>
          <w:color w:val="333333"/>
          <w:lang w:eastAsia="zh-CN"/>
        </w:rPr>
        <w:t xml:space="preserve"> </w:t>
      </w:r>
      <w:r>
        <w:rPr>
          <w:rFonts w:ascii="Times New Roman" w:eastAsia="Times New Roman"/>
          <w:color w:val="333333"/>
          <w:sz w:val="29"/>
          <w:lang w:eastAsia="zh-CN"/>
        </w:rPr>
        <w:t xml:space="preserve">50 </w:t>
      </w:r>
      <w:r>
        <w:rPr>
          <w:color w:val="333333"/>
          <w:lang w:eastAsia="zh-CN"/>
        </w:rPr>
        <w:t>万元的</w:t>
      </w:r>
      <w:r>
        <w:rPr>
          <w:color w:val="333333"/>
          <w:lang w:eastAsia="zh-CN"/>
        </w:rPr>
        <w:t xml:space="preserve"> </w:t>
      </w:r>
      <w:r>
        <w:rPr>
          <w:color w:val="333333"/>
          <w:lang w:eastAsia="zh-CN"/>
        </w:rPr>
        <w:t>奖励，</w:t>
      </w:r>
      <w:r>
        <w:rPr>
          <w:color w:val="333333"/>
          <w:lang w:eastAsia="zh-CN"/>
        </w:rPr>
        <w:t xml:space="preserve"> </w:t>
      </w:r>
      <w:r>
        <w:rPr>
          <w:color w:val="333333"/>
          <w:lang w:eastAsia="zh-CN"/>
        </w:rPr>
        <w:t>最高</w:t>
      </w:r>
      <w:r>
        <w:rPr>
          <w:color w:val="333333"/>
          <w:lang w:eastAsia="zh-CN"/>
        </w:rPr>
        <w:t xml:space="preserve"> </w:t>
      </w:r>
      <w:r>
        <w:rPr>
          <w:color w:val="333333"/>
          <w:lang w:eastAsia="zh-CN"/>
        </w:rPr>
        <w:t>奖励</w:t>
      </w:r>
      <w:r>
        <w:rPr>
          <w:color w:val="333333"/>
          <w:lang w:eastAsia="zh-CN"/>
        </w:rPr>
        <w:t xml:space="preserve"> </w:t>
      </w:r>
      <w:r>
        <w:rPr>
          <w:rFonts w:ascii="Times New Roman" w:eastAsia="Times New Roman"/>
          <w:color w:val="333333"/>
          <w:sz w:val="29"/>
          <w:lang w:eastAsia="zh-CN"/>
        </w:rPr>
        <w:t xml:space="preserve">300 </w:t>
      </w:r>
      <w:r>
        <w:rPr>
          <w:color w:val="333333"/>
          <w:lang w:eastAsia="zh-CN"/>
        </w:rPr>
        <w:t>万元。</w:t>
      </w:r>
      <w:r>
        <w:rPr>
          <w:color w:val="333333"/>
          <w:lang w:eastAsia="zh-CN"/>
        </w:rPr>
        <w:t xml:space="preserve"> </w:t>
      </w:r>
      <w:r>
        <w:rPr>
          <w:color w:val="333333"/>
          <w:lang w:eastAsia="zh-CN"/>
        </w:rPr>
        <w:t>所奖励的金额不超过企业</w:t>
      </w:r>
      <w:r>
        <w:rPr>
          <w:color w:val="333333"/>
          <w:lang w:eastAsia="zh-CN"/>
        </w:rPr>
        <w:t xml:space="preserve"> </w:t>
      </w:r>
      <w:r>
        <w:rPr>
          <w:color w:val="333333"/>
          <w:lang w:eastAsia="zh-CN"/>
        </w:rPr>
        <w:t>当年对地方经济贡献（企</w:t>
      </w:r>
      <w:r>
        <w:rPr>
          <w:color w:val="333333"/>
          <w:lang w:eastAsia="zh-CN"/>
        </w:rPr>
        <w:t xml:space="preserve"> </w:t>
      </w:r>
      <w:r>
        <w:rPr>
          <w:color w:val="333333"/>
          <w:lang w:eastAsia="zh-CN"/>
        </w:rPr>
        <w:t>业</w:t>
      </w:r>
      <w:r>
        <w:rPr>
          <w:color w:val="333333"/>
          <w:lang w:eastAsia="zh-CN"/>
        </w:rPr>
        <w:t xml:space="preserve"> </w:t>
      </w:r>
      <w:r>
        <w:rPr>
          <w:color w:val="333333"/>
          <w:lang w:eastAsia="zh-CN"/>
        </w:rPr>
        <w:t>缴纳的增值税和企业</w:t>
      </w:r>
      <w:r>
        <w:rPr>
          <w:color w:val="333333"/>
          <w:lang w:eastAsia="zh-CN"/>
        </w:rPr>
        <w:t xml:space="preserve"> </w:t>
      </w:r>
      <w:r>
        <w:rPr>
          <w:color w:val="333333"/>
          <w:lang w:eastAsia="zh-CN"/>
        </w:rPr>
        <w:t>所得税</w:t>
      </w:r>
      <w:r>
        <w:rPr>
          <w:color w:val="333333"/>
          <w:lang w:eastAsia="zh-CN"/>
        </w:rPr>
        <w:t xml:space="preserve"> </w:t>
      </w:r>
      <w:r>
        <w:rPr>
          <w:color w:val="333333"/>
          <w:lang w:eastAsia="zh-CN"/>
        </w:rPr>
        <w:t>总和）</w:t>
      </w:r>
      <w:r>
        <w:rPr>
          <w:color w:val="333333"/>
          <w:lang w:eastAsia="zh-CN"/>
        </w:rPr>
        <w:t xml:space="preserve"> </w:t>
      </w:r>
      <w:r>
        <w:rPr>
          <w:color w:val="333333"/>
          <w:lang w:eastAsia="zh-CN"/>
        </w:rPr>
        <w:t>增量的</w:t>
      </w:r>
      <w:r>
        <w:rPr>
          <w:color w:val="333333"/>
          <w:lang w:eastAsia="zh-CN"/>
        </w:rPr>
        <w:t xml:space="preserve"> </w:t>
      </w:r>
      <w:r>
        <w:rPr>
          <w:rFonts w:ascii="Times New Roman" w:eastAsia="Times New Roman"/>
          <w:color w:val="333333"/>
          <w:sz w:val="29"/>
          <w:lang w:eastAsia="zh-CN"/>
        </w:rPr>
        <w:t xml:space="preserve">70 % </w:t>
      </w:r>
      <w:r>
        <w:rPr>
          <w:color w:val="333333"/>
          <w:lang w:eastAsia="zh-CN"/>
        </w:rPr>
        <w:t>。</w:t>
      </w:r>
    </w:p>
    <w:p w14:paraId="0AA0E695" w14:textId="77777777" w:rsidR="003D5931" w:rsidRPr="000D3A86" w:rsidRDefault="000456A7">
      <w:pPr>
        <w:pStyle w:val="a3"/>
        <w:spacing w:line="391" w:lineRule="auto"/>
        <w:ind w:left="341" w:right="1673" w:firstLine="619"/>
        <w:rPr>
          <w:color w:val="00B050"/>
          <w:lang w:eastAsia="zh-CN"/>
        </w:rPr>
      </w:pPr>
      <w:r w:rsidRPr="000D3A86">
        <w:rPr>
          <w:color w:val="00B050"/>
          <w:w w:val="110"/>
          <w:lang w:eastAsia="zh-CN"/>
        </w:rPr>
        <w:t>（二）企业获得投资机构股权投资的按当年实际到位资金给予最多</w:t>
      </w:r>
      <w:r w:rsidRPr="000D3A86">
        <w:rPr>
          <w:color w:val="00B050"/>
          <w:w w:val="110"/>
          <w:lang w:eastAsia="zh-CN"/>
        </w:rPr>
        <w:t xml:space="preserve"> </w:t>
      </w:r>
      <w:r w:rsidRPr="000D3A86">
        <w:rPr>
          <w:rFonts w:ascii="Times New Roman" w:eastAsia="Times New Roman"/>
          <w:color w:val="00B050"/>
          <w:w w:val="110"/>
          <w:sz w:val="29"/>
          <w:lang w:eastAsia="zh-CN"/>
        </w:rPr>
        <w:t xml:space="preserve">500 </w:t>
      </w:r>
      <w:r w:rsidRPr="000D3A86">
        <w:rPr>
          <w:color w:val="00B050"/>
          <w:w w:val="110"/>
          <w:lang w:eastAsia="zh-CN"/>
        </w:rPr>
        <w:t>万元</w:t>
      </w:r>
      <w:r w:rsidRPr="000D3A86">
        <w:rPr>
          <w:color w:val="00B050"/>
          <w:w w:val="110"/>
          <w:lang w:eastAsia="zh-CN"/>
        </w:rPr>
        <w:t xml:space="preserve"> </w:t>
      </w:r>
      <w:r w:rsidRPr="000D3A86">
        <w:rPr>
          <w:color w:val="00B050"/>
          <w:w w:val="110"/>
          <w:lang w:eastAsia="zh-CN"/>
        </w:rPr>
        <w:t>奖励。</w:t>
      </w:r>
    </w:p>
    <w:p w14:paraId="0AA0E696" w14:textId="77777777" w:rsidR="003D5931" w:rsidRDefault="000456A7">
      <w:pPr>
        <w:pStyle w:val="a4"/>
        <w:numPr>
          <w:ilvl w:val="0"/>
          <w:numId w:val="6"/>
        </w:numPr>
        <w:tabs>
          <w:tab w:val="left" w:pos="1369"/>
        </w:tabs>
        <w:spacing w:before="4"/>
        <w:ind w:hanging="417"/>
        <w:jc w:val="left"/>
        <w:rPr>
          <w:rFonts w:ascii="Arial" w:eastAsia="Arial"/>
          <w:color w:val="333333"/>
          <w:sz w:val="28"/>
        </w:rPr>
      </w:pPr>
      <w:proofErr w:type="spellStart"/>
      <w:r>
        <w:rPr>
          <w:color w:val="333333"/>
          <w:sz w:val="28"/>
        </w:rPr>
        <w:t>支持条件</w:t>
      </w:r>
      <w:proofErr w:type="spellEnd"/>
      <w:r>
        <w:rPr>
          <w:color w:val="333333"/>
          <w:sz w:val="28"/>
        </w:rPr>
        <w:t>：</w:t>
      </w:r>
    </w:p>
    <w:p w14:paraId="0AA0E697" w14:textId="77777777" w:rsidR="003D5931" w:rsidRDefault="000456A7">
      <w:pPr>
        <w:pStyle w:val="a3"/>
        <w:tabs>
          <w:tab w:val="left" w:pos="1600"/>
        </w:tabs>
        <w:spacing w:before="228"/>
        <w:ind w:left="971"/>
        <w:rPr>
          <w:lang w:eastAsia="zh-CN"/>
        </w:rPr>
      </w:pPr>
      <w:r>
        <w:rPr>
          <w:rFonts w:ascii="Arial" w:eastAsia="Arial"/>
          <w:color w:val="333333"/>
          <w:spacing w:val="-8"/>
          <w:sz w:val="25"/>
          <w:lang w:eastAsia="zh-CN"/>
        </w:rPr>
        <w:t xml:space="preserve">( </w:t>
      </w:r>
      <w:r>
        <w:rPr>
          <w:rFonts w:ascii="Arial" w:eastAsia="Arial"/>
          <w:color w:val="333333"/>
          <w:sz w:val="25"/>
          <w:lang w:eastAsia="zh-CN"/>
        </w:rPr>
        <w:t>1</w:t>
      </w:r>
      <w:r>
        <w:rPr>
          <w:rFonts w:ascii="Arial" w:eastAsia="Arial"/>
          <w:color w:val="333333"/>
          <w:spacing w:val="-19"/>
          <w:sz w:val="25"/>
          <w:lang w:eastAsia="zh-CN"/>
        </w:rPr>
        <w:t xml:space="preserve"> )</w:t>
      </w:r>
      <w:r>
        <w:rPr>
          <w:rFonts w:ascii="Arial" w:eastAsia="Arial"/>
          <w:color w:val="333333"/>
          <w:sz w:val="25"/>
          <w:lang w:eastAsia="zh-CN"/>
        </w:rPr>
        <w:tab/>
      </w:r>
      <w:r>
        <w:rPr>
          <w:color w:val="333333"/>
          <w:spacing w:val="-43"/>
          <w:lang w:eastAsia="zh-CN"/>
        </w:rPr>
        <w:t>企</w:t>
      </w:r>
      <w:r>
        <w:rPr>
          <w:color w:val="333333"/>
          <w:spacing w:val="-43"/>
          <w:lang w:eastAsia="zh-CN"/>
        </w:rPr>
        <w:t xml:space="preserve"> </w:t>
      </w:r>
      <w:r>
        <w:rPr>
          <w:color w:val="333333"/>
          <w:spacing w:val="-43"/>
          <w:lang w:eastAsia="zh-CN"/>
        </w:rPr>
        <w:t>业</w:t>
      </w:r>
      <w:r>
        <w:rPr>
          <w:color w:val="333333"/>
          <w:spacing w:val="-43"/>
          <w:lang w:eastAsia="zh-CN"/>
        </w:rPr>
        <w:t xml:space="preserve"> </w:t>
      </w:r>
      <w:r>
        <w:rPr>
          <w:color w:val="333333"/>
          <w:spacing w:val="-43"/>
          <w:lang w:eastAsia="zh-CN"/>
        </w:rPr>
        <w:t>软</w:t>
      </w:r>
      <w:r>
        <w:rPr>
          <w:color w:val="333333"/>
          <w:spacing w:val="-43"/>
          <w:lang w:eastAsia="zh-CN"/>
        </w:rPr>
        <w:t xml:space="preserve"> </w:t>
      </w:r>
      <w:r>
        <w:rPr>
          <w:color w:val="333333"/>
          <w:spacing w:val="-43"/>
          <w:lang w:eastAsia="zh-CN"/>
        </w:rPr>
        <w:t>件</w:t>
      </w:r>
      <w:r>
        <w:rPr>
          <w:color w:val="333333"/>
          <w:spacing w:val="-43"/>
          <w:lang w:eastAsia="zh-CN"/>
        </w:rPr>
        <w:t xml:space="preserve"> </w:t>
      </w:r>
      <w:r>
        <w:rPr>
          <w:color w:val="333333"/>
          <w:spacing w:val="-43"/>
          <w:lang w:eastAsia="zh-CN"/>
        </w:rPr>
        <w:t>业</w:t>
      </w:r>
      <w:r>
        <w:rPr>
          <w:color w:val="333333"/>
          <w:spacing w:val="-43"/>
          <w:lang w:eastAsia="zh-CN"/>
        </w:rPr>
        <w:t xml:space="preserve"> </w:t>
      </w:r>
      <w:proofErr w:type="gramStart"/>
      <w:r>
        <w:rPr>
          <w:color w:val="333333"/>
          <w:spacing w:val="-43"/>
          <w:lang w:eastAsia="zh-CN"/>
        </w:rPr>
        <w:t>务</w:t>
      </w:r>
      <w:proofErr w:type="gramEnd"/>
      <w:r>
        <w:rPr>
          <w:color w:val="333333"/>
          <w:spacing w:val="-43"/>
          <w:lang w:eastAsia="zh-CN"/>
        </w:rPr>
        <w:t>销</w:t>
      </w:r>
      <w:r>
        <w:rPr>
          <w:color w:val="333333"/>
          <w:spacing w:val="-43"/>
          <w:lang w:eastAsia="zh-CN"/>
        </w:rPr>
        <w:t xml:space="preserve"> </w:t>
      </w:r>
      <w:r>
        <w:rPr>
          <w:color w:val="333333"/>
          <w:spacing w:val="-43"/>
          <w:lang w:eastAsia="zh-CN"/>
        </w:rPr>
        <w:t>售</w:t>
      </w:r>
      <w:r>
        <w:rPr>
          <w:color w:val="333333"/>
          <w:spacing w:val="-43"/>
          <w:lang w:eastAsia="zh-CN"/>
        </w:rPr>
        <w:t xml:space="preserve"> </w:t>
      </w:r>
      <w:r>
        <w:rPr>
          <w:color w:val="333333"/>
          <w:spacing w:val="-43"/>
          <w:lang w:eastAsia="zh-CN"/>
        </w:rPr>
        <w:t>收</w:t>
      </w:r>
      <w:r>
        <w:rPr>
          <w:color w:val="333333"/>
          <w:spacing w:val="-43"/>
          <w:lang w:eastAsia="zh-CN"/>
        </w:rPr>
        <w:t xml:space="preserve"> </w:t>
      </w:r>
      <w:r>
        <w:rPr>
          <w:color w:val="333333"/>
          <w:spacing w:val="-43"/>
          <w:lang w:eastAsia="zh-CN"/>
        </w:rPr>
        <w:t>入</w:t>
      </w:r>
      <w:r>
        <w:rPr>
          <w:color w:val="333333"/>
          <w:spacing w:val="-43"/>
          <w:lang w:eastAsia="zh-CN"/>
        </w:rPr>
        <w:t xml:space="preserve"> </w:t>
      </w:r>
      <w:r>
        <w:rPr>
          <w:color w:val="333333"/>
          <w:spacing w:val="-43"/>
          <w:lang w:eastAsia="zh-CN"/>
        </w:rPr>
        <w:t>同</w:t>
      </w:r>
      <w:r>
        <w:rPr>
          <w:color w:val="333333"/>
          <w:spacing w:val="-43"/>
          <w:lang w:eastAsia="zh-CN"/>
        </w:rPr>
        <w:t xml:space="preserve"> </w:t>
      </w:r>
      <w:r>
        <w:rPr>
          <w:color w:val="333333"/>
          <w:spacing w:val="-43"/>
          <w:lang w:eastAsia="zh-CN"/>
        </w:rPr>
        <w:t>比</w:t>
      </w:r>
      <w:r>
        <w:rPr>
          <w:color w:val="333333"/>
          <w:spacing w:val="-43"/>
          <w:lang w:eastAsia="zh-CN"/>
        </w:rPr>
        <w:t xml:space="preserve"> </w:t>
      </w:r>
      <w:r>
        <w:rPr>
          <w:color w:val="333333"/>
          <w:spacing w:val="-43"/>
          <w:lang w:eastAsia="zh-CN"/>
        </w:rPr>
        <w:t>上</w:t>
      </w:r>
      <w:r>
        <w:rPr>
          <w:color w:val="333333"/>
          <w:spacing w:val="-43"/>
          <w:lang w:eastAsia="zh-CN"/>
        </w:rPr>
        <w:t xml:space="preserve"> </w:t>
      </w:r>
      <w:r>
        <w:rPr>
          <w:color w:val="333333"/>
          <w:spacing w:val="-43"/>
          <w:lang w:eastAsia="zh-CN"/>
        </w:rPr>
        <w:t>年</w:t>
      </w:r>
      <w:r>
        <w:rPr>
          <w:color w:val="333333"/>
          <w:spacing w:val="-43"/>
          <w:lang w:eastAsia="zh-CN"/>
        </w:rPr>
        <w:t xml:space="preserve"> </w:t>
      </w:r>
      <w:r>
        <w:rPr>
          <w:color w:val="333333"/>
          <w:spacing w:val="-43"/>
          <w:lang w:eastAsia="zh-CN"/>
        </w:rPr>
        <w:t>度</w:t>
      </w:r>
      <w:r>
        <w:rPr>
          <w:color w:val="333333"/>
          <w:spacing w:val="-43"/>
          <w:lang w:eastAsia="zh-CN"/>
        </w:rPr>
        <w:t xml:space="preserve"> </w:t>
      </w:r>
      <w:r>
        <w:rPr>
          <w:color w:val="333333"/>
          <w:spacing w:val="-43"/>
          <w:lang w:eastAsia="zh-CN"/>
        </w:rPr>
        <w:t>增</w:t>
      </w:r>
      <w:r>
        <w:rPr>
          <w:color w:val="333333"/>
          <w:spacing w:val="-43"/>
          <w:lang w:eastAsia="zh-CN"/>
        </w:rPr>
        <w:t xml:space="preserve"> </w:t>
      </w:r>
      <w:r>
        <w:rPr>
          <w:color w:val="333333"/>
          <w:spacing w:val="-43"/>
          <w:lang w:eastAsia="zh-CN"/>
        </w:rPr>
        <w:t>长</w:t>
      </w:r>
      <w:r>
        <w:rPr>
          <w:color w:val="333333"/>
          <w:spacing w:val="-43"/>
          <w:lang w:eastAsia="zh-CN"/>
        </w:rPr>
        <w:t xml:space="preserve"> </w:t>
      </w:r>
      <w:r>
        <w:rPr>
          <w:color w:val="333333"/>
          <w:spacing w:val="-43"/>
          <w:lang w:eastAsia="zh-CN"/>
        </w:rPr>
        <w:t>比</w:t>
      </w:r>
      <w:r>
        <w:rPr>
          <w:color w:val="333333"/>
          <w:spacing w:val="-43"/>
          <w:lang w:eastAsia="zh-CN"/>
        </w:rPr>
        <w:t xml:space="preserve"> </w:t>
      </w:r>
      <w:r>
        <w:rPr>
          <w:color w:val="333333"/>
          <w:spacing w:val="-43"/>
          <w:lang w:eastAsia="zh-CN"/>
        </w:rPr>
        <w:t>例</w:t>
      </w:r>
      <w:r>
        <w:rPr>
          <w:color w:val="333333"/>
          <w:spacing w:val="-43"/>
          <w:lang w:eastAsia="zh-CN"/>
        </w:rPr>
        <w:t xml:space="preserve"> </w:t>
      </w:r>
      <w:r>
        <w:rPr>
          <w:color w:val="333333"/>
          <w:spacing w:val="-43"/>
          <w:lang w:eastAsia="zh-CN"/>
        </w:rPr>
        <w:t>不</w:t>
      </w:r>
      <w:r>
        <w:rPr>
          <w:color w:val="333333"/>
          <w:spacing w:val="-43"/>
          <w:lang w:eastAsia="zh-CN"/>
        </w:rPr>
        <w:t xml:space="preserve"> </w:t>
      </w:r>
      <w:r>
        <w:rPr>
          <w:color w:val="333333"/>
          <w:spacing w:val="-43"/>
          <w:lang w:eastAsia="zh-CN"/>
        </w:rPr>
        <w:t>低</w:t>
      </w:r>
      <w:r>
        <w:rPr>
          <w:color w:val="333333"/>
          <w:spacing w:val="-43"/>
          <w:lang w:eastAsia="zh-CN"/>
        </w:rPr>
        <w:t xml:space="preserve"> </w:t>
      </w:r>
      <w:r>
        <w:rPr>
          <w:color w:val="333333"/>
          <w:spacing w:val="-43"/>
          <w:lang w:eastAsia="zh-CN"/>
        </w:rPr>
        <w:t>于</w:t>
      </w:r>
    </w:p>
    <w:p w14:paraId="0AA0E698" w14:textId="77777777" w:rsidR="003D5931" w:rsidRDefault="000456A7">
      <w:pPr>
        <w:pStyle w:val="a3"/>
        <w:spacing w:before="232" w:line="396" w:lineRule="auto"/>
        <w:ind w:left="325" w:right="1544" w:hanging="5"/>
        <w:jc w:val="both"/>
        <w:rPr>
          <w:lang w:eastAsia="zh-CN"/>
        </w:rPr>
      </w:pPr>
      <w:r>
        <w:rPr>
          <w:rFonts w:ascii="Times New Roman" w:eastAsia="Times New Roman"/>
          <w:color w:val="333333"/>
          <w:w w:val="105"/>
          <w:sz w:val="29"/>
          <w:lang w:eastAsia="zh-CN"/>
        </w:rPr>
        <w:t xml:space="preserve">30%, </w:t>
      </w:r>
      <w:r>
        <w:rPr>
          <w:color w:val="333333"/>
          <w:spacing w:val="-9"/>
          <w:w w:val="105"/>
          <w:lang w:eastAsia="zh-CN"/>
        </w:rPr>
        <w:t>且增长</w:t>
      </w:r>
      <w:r>
        <w:rPr>
          <w:color w:val="333333"/>
          <w:spacing w:val="-9"/>
          <w:w w:val="105"/>
          <w:lang w:eastAsia="zh-CN"/>
        </w:rPr>
        <w:t xml:space="preserve"> </w:t>
      </w:r>
      <w:r>
        <w:rPr>
          <w:color w:val="333333"/>
          <w:spacing w:val="-9"/>
          <w:w w:val="105"/>
          <w:lang w:eastAsia="zh-CN"/>
        </w:rPr>
        <w:t>额</w:t>
      </w:r>
      <w:r>
        <w:rPr>
          <w:color w:val="333333"/>
          <w:spacing w:val="-9"/>
          <w:w w:val="105"/>
          <w:lang w:eastAsia="zh-CN"/>
        </w:rPr>
        <w:t xml:space="preserve"> </w:t>
      </w:r>
      <w:r>
        <w:rPr>
          <w:color w:val="333333"/>
          <w:spacing w:val="-9"/>
          <w:w w:val="105"/>
          <w:lang w:eastAsia="zh-CN"/>
        </w:rPr>
        <w:t>度不低于</w:t>
      </w:r>
      <w:r>
        <w:rPr>
          <w:color w:val="333333"/>
          <w:spacing w:val="-9"/>
          <w:w w:val="105"/>
          <w:lang w:eastAsia="zh-CN"/>
        </w:rPr>
        <w:t xml:space="preserve"> </w:t>
      </w:r>
      <w:r>
        <w:rPr>
          <w:rFonts w:ascii="Times New Roman" w:eastAsia="Times New Roman"/>
          <w:color w:val="333333"/>
          <w:spacing w:val="5"/>
          <w:w w:val="105"/>
          <w:sz w:val="29"/>
          <w:lang w:eastAsia="zh-CN"/>
        </w:rPr>
        <w:t xml:space="preserve">1000 </w:t>
      </w:r>
      <w:r>
        <w:rPr>
          <w:color w:val="333333"/>
          <w:spacing w:val="-20"/>
          <w:w w:val="105"/>
          <w:lang w:eastAsia="zh-CN"/>
        </w:rPr>
        <w:t>万</w:t>
      </w:r>
      <w:r>
        <w:rPr>
          <w:color w:val="333333"/>
          <w:spacing w:val="-20"/>
          <w:w w:val="105"/>
          <w:lang w:eastAsia="zh-CN"/>
        </w:rPr>
        <w:t xml:space="preserve"> </w:t>
      </w:r>
      <w:r>
        <w:rPr>
          <w:color w:val="333333"/>
          <w:spacing w:val="-20"/>
          <w:w w:val="105"/>
          <w:lang w:eastAsia="zh-CN"/>
        </w:rPr>
        <w:t>元。</w:t>
      </w:r>
      <w:r>
        <w:rPr>
          <w:color w:val="333333"/>
          <w:spacing w:val="-20"/>
          <w:w w:val="105"/>
          <w:lang w:eastAsia="zh-CN"/>
        </w:rPr>
        <w:t xml:space="preserve"> </w:t>
      </w:r>
      <w:proofErr w:type="gramStart"/>
      <w:r>
        <w:rPr>
          <w:color w:val="333333"/>
          <w:spacing w:val="-20"/>
          <w:w w:val="105"/>
          <w:lang w:eastAsia="zh-CN"/>
        </w:rPr>
        <w:t>如次年</w:t>
      </w:r>
      <w:proofErr w:type="gramEnd"/>
      <w:r>
        <w:rPr>
          <w:color w:val="333333"/>
          <w:spacing w:val="-20"/>
          <w:w w:val="105"/>
          <w:lang w:eastAsia="zh-CN"/>
        </w:rPr>
        <w:t xml:space="preserve"> </w:t>
      </w:r>
      <w:r>
        <w:rPr>
          <w:color w:val="333333"/>
          <w:spacing w:val="-20"/>
          <w:w w:val="105"/>
          <w:lang w:eastAsia="zh-CN"/>
        </w:rPr>
        <w:t>增长</w:t>
      </w:r>
      <w:r>
        <w:rPr>
          <w:color w:val="333333"/>
          <w:spacing w:val="-20"/>
          <w:w w:val="105"/>
          <w:lang w:eastAsia="zh-CN"/>
        </w:rPr>
        <w:t xml:space="preserve"> </w:t>
      </w:r>
      <w:r>
        <w:rPr>
          <w:color w:val="333333"/>
          <w:spacing w:val="-20"/>
          <w:w w:val="105"/>
          <w:lang w:eastAsia="zh-CN"/>
        </w:rPr>
        <w:t>未达到</w:t>
      </w:r>
      <w:r>
        <w:rPr>
          <w:color w:val="333333"/>
          <w:spacing w:val="-20"/>
          <w:w w:val="105"/>
          <w:lang w:eastAsia="zh-CN"/>
        </w:rPr>
        <w:t xml:space="preserve"> </w:t>
      </w:r>
      <w:r>
        <w:rPr>
          <w:color w:val="333333"/>
          <w:spacing w:val="-20"/>
          <w:w w:val="105"/>
          <w:lang w:eastAsia="zh-CN"/>
        </w:rPr>
        <w:t>要</w:t>
      </w:r>
      <w:r>
        <w:rPr>
          <w:color w:val="333333"/>
          <w:spacing w:val="-20"/>
          <w:w w:val="105"/>
          <w:lang w:eastAsia="zh-CN"/>
        </w:rPr>
        <w:t xml:space="preserve"> </w:t>
      </w:r>
      <w:r>
        <w:rPr>
          <w:color w:val="333333"/>
          <w:spacing w:val="-20"/>
          <w:w w:val="105"/>
          <w:lang w:eastAsia="zh-CN"/>
        </w:rPr>
        <w:t>求，</w:t>
      </w:r>
      <w:r>
        <w:rPr>
          <w:color w:val="333333"/>
          <w:spacing w:val="-20"/>
          <w:w w:val="105"/>
          <w:lang w:eastAsia="zh-CN"/>
        </w:rPr>
        <w:t xml:space="preserve"> </w:t>
      </w:r>
      <w:r>
        <w:rPr>
          <w:color w:val="333333"/>
          <w:spacing w:val="-20"/>
          <w:w w:val="105"/>
          <w:lang w:eastAsia="zh-CN"/>
        </w:rPr>
        <w:t>则以后年度不再享受该政策。</w:t>
      </w:r>
    </w:p>
    <w:p w14:paraId="0AA0E699" w14:textId="77777777" w:rsidR="003D5931" w:rsidRDefault="000456A7">
      <w:pPr>
        <w:tabs>
          <w:tab w:val="left" w:pos="1597"/>
        </w:tabs>
        <w:spacing w:line="352" w:lineRule="exact"/>
        <w:ind w:left="975"/>
        <w:rPr>
          <w:sz w:val="28"/>
        </w:rPr>
      </w:pPr>
      <w:proofErr w:type="gramStart"/>
      <w:r>
        <w:rPr>
          <w:rFonts w:ascii="Times New Roman" w:eastAsia="Times New Roman"/>
          <w:color w:val="333333"/>
          <w:spacing w:val="-2"/>
          <w:sz w:val="26"/>
        </w:rPr>
        <w:t xml:space="preserve">( </w:t>
      </w:r>
      <w:r>
        <w:rPr>
          <w:rFonts w:ascii="Times New Roman" w:eastAsia="Times New Roman"/>
          <w:color w:val="333333"/>
          <w:spacing w:val="10"/>
          <w:sz w:val="26"/>
        </w:rPr>
        <w:t>2</w:t>
      </w:r>
      <w:proofErr w:type="gramEnd"/>
      <w:r>
        <w:rPr>
          <w:rFonts w:ascii="Times New Roman" w:eastAsia="Times New Roman"/>
          <w:color w:val="333333"/>
          <w:spacing w:val="10"/>
          <w:sz w:val="26"/>
        </w:rPr>
        <w:t>)</w:t>
      </w:r>
      <w:r>
        <w:rPr>
          <w:rFonts w:ascii="Times New Roman" w:eastAsia="Times New Roman"/>
          <w:color w:val="333333"/>
          <w:spacing w:val="10"/>
          <w:sz w:val="26"/>
        </w:rPr>
        <w:tab/>
      </w:r>
      <w:proofErr w:type="spellStart"/>
      <w:r>
        <w:rPr>
          <w:color w:val="333333"/>
          <w:spacing w:val="11"/>
          <w:sz w:val="28"/>
        </w:rPr>
        <w:t>投资机构包括两</w:t>
      </w:r>
      <w:proofErr w:type="spellEnd"/>
      <w:r>
        <w:rPr>
          <w:color w:val="333333"/>
          <w:spacing w:val="11"/>
          <w:sz w:val="28"/>
        </w:rPr>
        <w:t xml:space="preserve"> </w:t>
      </w:r>
      <w:r>
        <w:rPr>
          <w:color w:val="333333"/>
          <w:spacing w:val="11"/>
          <w:sz w:val="28"/>
        </w:rPr>
        <w:t>类</w:t>
      </w:r>
      <w:r>
        <w:rPr>
          <w:color w:val="333333"/>
          <w:w w:val="80"/>
          <w:sz w:val="28"/>
        </w:rPr>
        <w:t>：</w:t>
      </w:r>
    </w:p>
    <w:p w14:paraId="0AA0E69A" w14:textId="77777777" w:rsidR="003D5931" w:rsidRDefault="000456A7">
      <w:pPr>
        <w:pStyle w:val="a4"/>
        <w:numPr>
          <w:ilvl w:val="0"/>
          <w:numId w:val="5"/>
        </w:numPr>
        <w:tabs>
          <w:tab w:val="left" w:pos="1444"/>
        </w:tabs>
        <w:spacing w:before="242"/>
        <w:rPr>
          <w:rFonts w:ascii="Arial" w:eastAsia="Arial"/>
          <w:color w:val="333333"/>
          <w:sz w:val="26"/>
          <w:lang w:eastAsia="zh-CN"/>
        </w:rPr>
      </w:pPr>
      <w:r>
        <w:rPr>
          <w:color w:val="333333"/>
          <w:spacing w:val="11"/>
          <w:sz w:val="28"/>
          <w:lang w:eastAsia="zh-CN"/>
        </w:rPr>
        <w:t>在中国证券投资</w:t>
      </w:r>
      <w:proofErr w:type="gramStart"/>
      <w:r>
        <w:rPr>
          <w:color w:val="333333"/>
          <w:spacing w:val="11"/>
          <w:sz w:val="28"/>
          <w:lang w:eastAsia="zh-CN"/>
        </w:rPr>
        <w:t>基金业协</w:t>
      </w:r>
      <w:proofErr w:type="gramEnd"/>
      <w:r>
        <w:rPr>
          <w:color w:val="333333"/>
          <w:spacing w:val="11"/>
          <w:sz w:val="28"/>
          <w:lang w:eastAsia="zh-CN"/>
        </w:rPr>
        <w:t xml:space="preserve"> </w:t>
      </w:r>
      <w:r>
        <w:rPr>
          <w:color w:val="333333"/>
          <w:spacing w:val="11"/>
          <w:sz w:val="28"/>
          <w:lang w:eastAsia="zh-CN"/>
        </w:rPr>
        <w:t>会备案的股权投资企业</w:t>
      </w:r>
      <w:r>
        <w:rPr>
          <w:color w:val="333333"/>
          <w:spacing w:val="11"/>
          <w:sz w:val="28"/>
          <w:lang w:eastAsia="zh-CN"/>
        </w:rPr>
        <w:t xml:space="preserve"> </w:t>
      </w:r>
      <w:r>
        <w:rPr>
          <w:color w:val="333333"/>
          <w:w w:val="75"/>
          <w:sz w:val="28"/>
          <w:lang w:eastAsia="zh-CN"/>
        </w:rPr>
        <w:t>；</w:t>
      </w:r>
    </w:p>
    <w:p w14:paraId="0AA0E69B" w14:textId="77777777" w:rsidR="003D5931" w:rsidRDefault="000456A7">
      <w:pPr>
        <w:pStyle w:val="a4"/>
        <w:numPr>
          <w:ilvl w:val="0"/>
          <w:numId w:val="5"/>
        </w:numPr>
        <w:tabs>
          <w:tab w:val="left" w:pos="1456"/>
          <w:tab w:val="left" w:pos="1457"/>
        </w:tabs>
        <w:spacing w:before="228"/>
        <w:ind w:left="1456"/>
        <w:rPr>
          <w:rFonts w:ascii="Times New Roman" w:eastAsia="Times New Roman"/>
          <w:color w:val="333333"/>
          <w:sz w:val="26"/>
          <w:lang w:eastAsia="zh-CN"/>
        </w:rPr>
      </w:pPr>
      <w:r>
        <w:rPr>
          <w:color w:val="333333"/>
          <w:spacing w:val="10"/>
          <w:sz w:val="28"/>
          <w:lang w:eastAsia="zh-CN"/>
        </w:rPr>
        <w:t>满足</w:t>
      </w:r>
      <w:r>
        <w:rPr>
          <w:color w:val="333333"/>
          <w:spacing w:val="10"/>
          <w:sz w:val="28"/>
          <w:lang w:eastAsia="zh-CN"/>
        </w:rPr>
        <w:t xml:space="preserve"> </w:t>
      </w:r>
      <w:r>
        <w:rPr>
          <w:color w:val="333333"/>
          <w:spacing w:val="10"/>
          <w:sz w:val="28"/>
          <w:lang w:eastAsia="zh-CN"/>
        </w:rPr>
        <w:t>以下全部条件的其它股权投资企业</w:t>
      </w:r>
      <w:r>
        <w:rPr>
          <w:color w:val="333333"/>
          <w:spacing w:val="10"/>
          <w:sz w:val="28"/>
          <w:lang w:eastAsia="zh-CN"/>
        </w:rPr>
        <w:t xml:space="preserve"> </w:t>
      </w:r>
      <w:r>
        <w:rPr>
          <w:color w:val="333333"/>
          <w:w w:val="75"/>
          <w:sz w:val="28"/>
          <w:lang w:eastAsia="zh-CN"/>
        </w:rPr>
        <w:t>：</w:t>
      </w:r>
    </w:p>
    <w:p w14:paraId="0AA0E69C" w14:textId="77777777" w:rsidR="003D5931" w:rsidRDefault="000456A7">
      <w:pPr>
        <w:pStyle w:val="a3"/>
        <w:spacing w:before="174"/>
        <w:ind w:left="954"/>
        <w:rPr>
          <w:lang w:eastAsia="zh-CN"/>
        </w:rPr>
      </w:pPr>
      <w:r>
        <w:rPr>
          <w:rFonts w:ascii="Arial" w:eastAsia="Arial" w:hAnsi="Arial"/>
          <w:color w:val="333333"/>
          <w:w w:val="85"/>
          <w:sz w:val="36"/>
          <w:lang w:eastAsia="zh-CN"/>
        </w:rPr>
        <w:t>CD</w:t>
      </w:r>
      <w:r>
        <w:rPr>
          <w:color w:val="333333"/>
          <w:lang w:eastAsia="zh-CN"/>
        </w:rPr>
        <w:t>企业名</w:t>
      </w:r>
      <w:r>
        <w:rPr>
          <w:color w:val="333333"/>
          <w:lang w:eastAsia="zh-CN"/>
        </w:rPr>
        <w:t xml:space="preserve"> </w:t>
      </w:r>
      <w:r>
        <w:rPr>
          <w:color w:val="333333"/>
          <w:lang w:eastAsia="zh-CN"/>
        </w:rPr>
        <w:t>称或经营范围包括</w:t>
      </w:r>
      <w:r>
        <w:rPr>
          <w:color w:val="333333"/>
          <w:lang w:eastAsia="zh-CN"/>
        </w:rPr>
        <w:t xml:space="preserve">“ </w:t>
      </w:r>
      <w:r>
        <w:rPr>
          <w:color w:val="333333"/>
          <w:lang w:eastAsia="zh-CN"/>
        </w:rPr>
        <w:t>股权投资</w:t>
      </w:r>
      <w:r>
        <w:rPr>
          <w:color w:val="333333"/>
          <w:w w:val="85"/>
          <w:lang w:eastAsia="zh-CN"/>
        </w:rPr>
        <w:t xml:space="preserve">” </w:t>
      </w:r>
      <w:r>
        <w:rPr>
          <w:color w:val="333333"/>
          <w:lang w:eastAsia="zh-CN"/>
        </w:rPr>
        <w:t>或</w:t>
      </w:r>
      <w:r>
        <w:rPr>
          <w:color w:val="333333"/>
          <w:lang w:eastAsia="zh-CN"/>
        </w:rPr>
        <w:t xml:space="preserve">“ </w:t>
      </w:r>
      <w:r>
        <w:rPr>
          <w:color w:val="333333"/>
          <w:lang w:eastAsia="zh-CN"/>
        </w:rPr>
        <w:t>投资管理</w:t>
      </w:r>
      <w:r>
        <w:rPr>
          <w:color w:val="333333"/>
          <w:lang w:eastAsia="zh-CN"/>
        </w:rPr>
        <w:t xml:space="preserve"> </w:t>
      </w:r>
      <w:r>
        <w:rPr>
          <w:color w:val="333333"/>
          <w:w w:val="85"/>
          <w:lang w:eastAsia="zh-CN"/>
        </w:rPr>
        <w:t xml:space="preserve">” </w:t>
      </w:r>
      <w:r>
        <w:rPr>
          <w:color w:val="333333"/>
          <w:lang w:eastAsia="zh-CN"/>
        </w:rPr>
        <w:t>或</w:t>
      </w:r>
    </w:p>
    <w:p w14:paraId="0AA0E69D" w14:textId="77777777" w:rsidR="003D5931" w:rsidRDefault="000456A7">
      <w:pPr>
        <w:pStyle w:val="a3"/>
        <w:spacing w:before="228" w:line="391" w:lineRule="auto"/>
        <w:ind w:left="326" w:right="1630" w:hanging="21"/>
        <w:jc w:val="both"/>
        <w:rPr>
          <w:lang w:eastAsia="zh-CN"/>
        </w:rPr>
      </w:pPr>
      <w:r>
        <w:rPr>
          <w:color w:val="333333"/>
          <w:w w:val="105"/>
          <w:lang w:eastAsia="zh-CN"/>
        </w:rPr>
        <w:t>“</w:t>
      </w:r>
      <w:r>
        <w:rPr>
          <w:color w:val="333333"/>
          <w:w w:val="105"/>
          <w:lang w:eastAsia="zh-CN"/>
        </w:rPr>
        <w:t>创业投资</w:t>
      </w:r>
      <w:r>
        <w:rPr>
          <w:color w:val="333333"/>
          <w:w w:val="105"/>
          <w:lang w:eastAsia="zh-CN"/>
        </w:rPr>
        <w:t>”</w:t>
      </w:r>
      <w:r>
        <w:rPr>
          <w:color w:val="333333"/>
          <w:w w:val="105"/>
          <w:lang w:eastAsia="zh-CN"/>
        </w:rPr>
        <w:t>，且以股权投资为主营业务，经营范围不得包括民间</w:t>
      </w:r>
      <w:r>
        <w:rPr>
          <w:color w:val="333333"/>
          <w:w w:val="105"/>
          <w:lang w:eastAsia="zh-CN"/>
        </w:rPr>
        <w:t xml:space="preserve"> </w:t>
      </w:r>
      <w:r>
        <w:rPr>
          <w:color w:val="333333"/>
          <w:spacing w:val="-45"/>
          <w:w w:val="105"/>
          <w:lang w:eastAsia="zh-CN"/>
        </w:rPr>
        <w:t>借贷、</w:t>
      </w:r>
      <w:r>
        <w:rPr>
          <w:color w:val="333333"/>
          <w:spacing w:val="-45"/>
          <w:w w:val="105"/>
          <w:lang w:eastAsia="zh-CN"/>
        </w:rPr>
        <w:t xml:space="preserve"> </w:t>
      </w:r>
      <w:r>
        <w:rPr>
          <w:color w:val="333333"/>
          <w:spacing w:val="-45"/>
          <w:w w:val="105"/>
          <w:lang w:eastAsia="zh-CN"/>
        </w:rPr>
        <w:t>民</w:t>
      </w:r>
      <w:r>
        <w:rPr>
          <w:color w:val="333333"/>
          <w:spacing w:val="-45"/>
          <w:w w:val="105"/>
          <w:lang w:eastAsia="zh-CN"/>
        </w:rPr>
        <w:t xml:space="preserve"> </w:t>
      </w:r>
      <w:r>
        <w:rPr>
          <w:color w:val="333333"/>
          <w:spacing w:val="-45"/>
          <w:w w:val="105"/>
          <w:lang w:eastAsia="zh-CN"/>
        </w:rPr>
        <w:t>间</w:t>
      </w:r>
      <w:r>
        <w:rPr>
          <w:color w:val="333333"/>
          <w:spacing w:val="-45"/>
          <w:w w:val="105"/>
          <w:lang w:eastAsia="zh-CN"/>
        </w:rPr>
        <w:t xml:space="preserve"> </w:t>
      </w:r>
      <w:r>
        <w:rPr>
          <w:color w:val="333333"/>
          <w:spacing w:val="-45"/>
          <w:w w:val="105"/>
          <w:lang w:eastAsia="zh-CN"/>
        </w:rPr>
        <w:t>融</w:t>
      </w:r>
      <w:r>
        <w:rPr>
          <w:color w:val="333333"/>
          <w:spacing w:val="-45"/>
          <w:w w:val="105"/>
          <w:lang w:eastAsia="zh-CN"/>
        </w:rPr>
        <w:t xml:space="preserve"> </w:t>
      </w:r>
      <w:r>
        <w:rPr>
          <w:color w:val="333333"/>
          <w:spacing w:val="-45"/>
          <w:w w:val="105"/>
          <w:lang w:eastAsia="zh-CN"/>
        </w:rPr>
        <w:t>资、配</w:t>
      </w:r>
      <w:r>
        <w:rPr>
          <w:color w:val="333333"/>
          <w:spacing w:val="-45"/>
          <w:w w:val="105"/>
          <w:lang w:eastAsia="zh-CN"/>
        </w:rPr>
        <w:t xml:space="preserve"> </w:t>
      </w:r>
      <w:r>
        <w:rPr>
          <w:color w:val="333333"/>
          <w:spacing w:val="-45"/>
          <w:w w:val="105"/>
          <w:lang w:eastAsia="zh-CN"/>
        </w:rPr>
        <w:t>资</w:t>
      </w:r>
      <w:r>
        <w:rPr>
          <w:color w:val="333333"/>
          <w:spacing w:val="-45"/>
          <w:w w:val="105"/>
          <w:lang w:eastAsia="zh-CN"/>
        </w:rPr>
        <w:t xml:space="preserve"> </w:t>
      </w:r>
      <w:r>
        <w:rPr>
          <w:color w:val="333333"/>
          <w:spacing w:val="-45"/>
          <w:w w:val="105"/>
          <w:lang w:eastAsia="zh-CN"/>
        </w:rPr>
        <w:t>业</w:t>
      </w:r>
      <w:r>
        <w:rPr>
          <w:color w:val="333333"/>
          <w:spacing w:val="-45"/>
          <w:w w:val="105"/>
          <w:lang w:eastAsia="zh-CN"/>
        </w:rPr>
        <w:t xml:space="preserve"> </w:t>
      </w:r>
      <w:proofErr w:type="gramStart"/>
      <w:r>
        <w:rPr>
          <w:color w:val="333333"/>
          <w:spacing w:val="-45"/>
          <w:w w:val="105"/>
          <w:lang w:eastAsia="zh-CN"/>
        </w:rPr>
        <w:t>务</w:t>
      </w:r>
      <w:proofErr w:type="gramEnd"/>
      <w:r>
        <w:rPr>
          <w:color w:val="333333"/>
          <w:spacing w:val="-45"/>
          <w:w w:val="105"/>
          <w:lang w:eastAsia="zh-CN"/>
        </w:rPr>
        <w:t>、小</w:t>
      </w:r>
      <w:r>
        <w:rPr>
          <w:color w:val="333333"/>
          <w:spacing w:val="-45"/>
          <w:w w:val="105"/>
          <w:lang w:eastAsia="zh-CN"/>
        </w:rPr>
        <w:t xml:space="preserve"> </w:t>
      </w:r>
      <w:r>
        <w:rPr>
          <w:color w:val="333333"/>
          <w:spacing w:val="-45"/>
          <w:w w:val="105"/>
          <w:lang w:eastAsia="zh-CN"/>
        </w:rPr>
        <w:t>额</w:t>
      </w:r>
      <w:r>
        <w:rPr>
          <w:color w:val="333333"/>
          <w:spacing w:val="-45"/>
          <w:w w:val="105"/>
          <w:lang w:eastAsia="zh-CN"/>
        </w:rPr>
        <w:t xml:space="preserve"> </w:t>
      </w:r>
      <w:r>
        <w:rPr>
          <w:color w:val="333333"/>
          <w:spacing w:val="-45"/>
          <w:w w:val="105"/>
          <w:lang w:eastAsia="zh-CN"/>
        </w:rPr>
        <w:t>理</w:t>
      </w:r>
      <w:r>
        <w:rPr>
          <w:color w:val="333333"/>
          <w:spacing w:val="-45"/>
          <w:w w:val="105"/>
          <w:lang w:eastAsia="zh-CN"/>
        </w:rPr>
        <w:t xml:space="preserve"> </w:t>
      </w:r>
      <w:r>
        <w:rPr>
          <w:color w:val="333333"/>
          <w:spacing w:val="-45"/>
          <w:w w:val="105"/>
          <w:lang w:eastAsia="zh-CN"/>
        </w:rPr>
        <w:t>财、</w:t>
      </w:r>
      <w:r>
        <w:rPr>
          <w:color w:val="333333"/>
          <w:spacing w:val="-45"/>
          <w:w w:val="105"/>
          <w:lang w:eastAsia="zh-CN"/>
        </w:rPr>
        <w:t xml:space="preserve"> </w:t>
      </w:r>
      <w:r>
        <w:rPr>
          <w:color w:val="333333"/>
          <w:spacing w:val="-45"/>
          <w:w w:val="105"/>
          <w:lang w:eastAsia="zh-CN"/>
        </w:rPr>
        <w:t>小</w:t>
      </w:r>
      <w:r>
        <w:rPr>
          <w:color w:val="333333"/>
          <w:spacing w:val="-45"/>
          <w:w w:val="105"/>
          <w:lang w:eastAsia="zh-CN"/>
        </w:rPr>
        <w:t xml:space="preserve"> </w:t>
      </w:r>
      <w:r>
        <w:rPr>
          <w:color w:val="333333"/>
          <w:spacing w:val="-45"/>
          <w:w w:val="105"/>
          <w:lang w:eastAsia="zh-CN"/>
        </w:rPr>
        <w:t>额</w:t>
      </w:r>
      <w:r>
        <w:rPr>
          <w:color w:val="333333"/>
          <w:spacing w:val="-45"/>
          <w:w w:val="105"/>
          <w:lang w:eastAsia="zh-CN"/>
        </w:rPr>
        <w:t xml:space="preserve"> </w:t>
      </w:r>
      <w:r>
        <w:rPr>
          <w:color w:val="333333"/>
          <w:spacing w:val="-45"/>
          <w:w w:val="105"/>
          <w:lang w:eastAsia="zh-CN"/>
        </w:rPr>
        <w:t>借</w:t>
      </w:r>
      <w:r>
        <w:rPr>
          <w:color w:val="333333"/>
          <w:spacing w:val="-45"/>
          <w:w w:val="105"/>
          <w:lang w:eastAsia="zh-CN"/>
        </w:rPr>
        <w:t xml:space="preserve"> </w:t>
      </w:r>
      <w:r>
        <w:rPr>
          <w:color w:val="333333"/>
          <w:spacing w:val="-45"/>
          <w:w w:val="105"/>
          <w:lang w:eastAsia="zh-CN"/>
        </w:rPr>
        <w:t>贷、</w:t>
      </w:r>
      <w:r>
        <w:rPr>
          <w:color w:val="333333"/>
          <w:spacing w:val="-45"/>
          <w:w w:val="105"/>
          <w:lang w:eastAsia="zh-CN"/>
        </w:rPr>
        <w:t xml:space="preserve"> </w:t>
      </w:r>
      <w:r>
        <w:rPr>
          <w:rFonts w:ascii="Times New Roman" w:eastAsia="Times New Roman" w:hAnsi="Times New Roman"/>
          <w:color w:val="333333"/>
          <w:w w:val="105"/>
          <w:sz w:val="32"/>
          <w:lang w:eastAsia="zh-CN"/>
        </w:rPr>
        <w:t>P</w:t>
      </w:r>
      <w:r>
        <w:rPr>
          <w:rFonts w:ascii="Times New Roman" w:eastAsia="Times New Roman" w:hAnsi="Times New Roman"/>
          <w:color w:val="333333"/>
          <w:spacing w:val="-65"/>
          <w:w w:val="105"/>
          <w:sz w:val="32"/>
          <w:lang w:eastAsia="zh-CN"/>
        </w:rPr>
        <w:t xml:space="preserve"> </w:t>
      </w:r>
      <w:r>
        <w:rPr>
          <w:rFonts w:ascii="Times New Roman" w:eastAsia="Times New Roman" w:hAnsi="Times New Roman"/>
          <w:color w:val="333333"/>
          <w:spacing w:val="5"/>
          <w:w w:val="105"/>
          <w:sz w:val="32"/>
          <w:lang w:eastAsia="zh-CN"/>
        </w:rPr>
        <w:t>2P</w:t>
      </w:r>
      <w:r>
        <w:rPr>
          <w:color w:val="333333"/>
          <w:spacing w:val="17"/>
          <w:w w:val="105"/>
          <w:lang w:eastAsia="zh-CN"/>
        </w:rPr>
        <w:t>、众筹、保理、担保、房地产开发、交易平台等与投资业务存在利益</w:t>
      </w:r>
      <w:r>
        <w:rPr>
          <w:color w:val="333333"/>
          <w:spacing w:val="17"/>
          <w:w w:val="105"/>
          <w:lang w:eastAsia="zh-CN"/>
        </w:rPr>
        <w:t xml:space="preserve">   </w:t>
      </w:r>
      <w:r>
        <w:rPr>
          <w:color w:val="333333"/>
          <w:spacing w:val="17"/>
          <w:w w:val="105"/>
          <w:lang w:eastAsia="zh-CN"/>
        </w:rPr>
        <w:t>冲突的业务；</w:t>
      </w:r>
    </w:p>
    <w:p w14:paraId="0AA0E69E" w14:textId="77777777" w:rsidR="003D5931" w:rsidRDefault="000456A7">
      <w:pPr>
        <w:tabs>
          <w:tab w:val="left" w:pos="3908"/>
        </w:tabs>
        <w:spacing w:line="405" w:lineRule="auto"/>
        <w:ind w:left="343" w:right="1628" w:firstLine="615"/>
        <w:rPr>
          <w:sz w:val="28"/>
          <w:lang w:eastAsia="zh-CN"/>
        </w:rPr>
      </w:pPr>
      <w:r>
        <w:rPr>
          <w:color w:val="333333"/>
          <w:sz w:val="28"/>
          <w:lang w:eastAsia="zh-CN"/>
        </w:rPr>
        <w:t>＠</w:t>
      </w:r>
      <w:r>
        <w:rPr>
          <w:color w:val="333333"/>
          <w:spacing w:val="-98"/>
          <w:sz w:val="28"/>
          <w:lang w:eastAsia="zh-CN"/>
        </w:rPr>
        <w:t xml:space="preserve"> </w:t>
      </w:r>
      <w:r>
        <w:rPr>
          <w:color w:val="333333"/>
          <w:spacing w:val="30"/>
          <w:sz w:val="28"/>
          <w:lang w:eastAsia="zh-CN"/>
        </w:rPr>
        <w:t>公</w:t>
      </w:r>
      <w:r>
        <w:rPr>
          <w:color w:val="333333"/>
          <w:sz w:val="28"/>
          <w:lang w:eastAsia="zh-CN"/>
        </w:rPr>
        <w:t>司</w:t>
      </w:r>
      <w:r>
        <w:rPr>
          <w:color w:val="333333"/>
          <w:spacing w:val="-84"/>
          <w:sz w:val="28"/>
          <w:lang w:eastAsia="zh-CN"/>
        </w:rPr>
        <w:t xml:space="preserve"> </w:t>
      </w:r>
      <w:r>
        <w:rPr>
          <w:color w:val="333333"/>
          <w:spacing w:val="45"/>
          <w:sz w:val="28"/>
          <w:lang w:eastAsia="zh-CN"/>
        </w:rPr>
        <w:t>注</w:t>
      </w:r>
      <w:r>
        <w:rPr>
          <w:color w:val="333333"/>
          <w:spacing w:val="21"/>
          <w:sz w:val="28"/>
          <w:lang w:eastAsia="zh-CN"/>
        </w:rPr>
        <w:t>册</w:t>
      </w:r>
      <w:r>
        <w:rPr>
          <w:color w:val="333333"/>
          <w:spacing w:val="20"/>
          <w:sz w:val="28"/>
          <w:lang w:eastAsia="zh-CN"/>
        </w:rPr>
        <w:t>资</w:t>
      </w:r>
      <w:r>
        <w:rPr>
          <w:color w:val="333333"/>
          <w:spacing w:val="35"/>
          <w:sz w:val="28"/>
          <w:lang w:eastAsia="zh-CN"/>
        </w:rPr>
        <w:t>本</w:t>
      </w:r>
      <w:r>
        <w:rPr>
          <w:color w:val="333333"/>
          <w:spacing w:val="46"/>
          <w:sz w:val="28"/>
          <w:lang w:eastAsia="zh-CN"/>
        </w:rPr>
        <w:t>或</w:t>
      </w:r>
      <w:r>
        <w:rPr>
          <w:color w:val="333333"/>
          <w:spacing w:val="30"/>
          <w:sz w:val="28"/>
          <w:lang w:eastAsia="zh-CN"/>
        </w:rPr>
        <w:t>合</w:t>
      </w:r>
      <w:r>
        <w:rPr>
          <w:color w:val="333333"/>
          <w:spacing w:val="31"/>
          <w:sz w:val="28"/>
          <w:lang w:eastAsia="zh-CN"/>
        </w:rPr>
        <w:t>伙</w:t>
      </w:r>
      <w:r>
        <w:rPr>
          <w:color w:val="333333"/>
          <w:spacing w:val="50"/>
          <w:sz w:val="28"/>
          <w:lang w:eastAsia="zh-CN"/>
        </w:rPr>
        <w:t>企</w:t>
      </w:r>
      <w:r>
        <w:rPr>
          <w:color w:val="333333"/>
          <w:spacing w:val="46"/>
          <w:sz w:val="28"/>
          <w:lang w:eastAsia="zh-CN"/>
        </w:rPr>
        <w:t>业</w:t>
      </w:r>
      <w:r>
        <w:rPr>
          <w:color w:val="333333"/>
          <w:spacing w:val="27"/>
          <w:sz w:val="28"/>
          <w:lang w:eastAsia="zh-CN"/>
        </w:rPr>
        <w:t>资</w:t>
      </w:r>
      <w:r>
        <w:rPr>
          <w:color w:val="333333"/>
          <w:spacing w:val="37"/>
          <w:sz w:val="28"/>
          <w:lang w:eastAsia="zh-CN"/>
        </w:rPr>
        <w:t>金规</w:t>
      </w:r>
      <w:r>
        <w:rPr>
          <w:color w:val="333333"/>
          <w:spacing w:val="42"/>
          <w:sz w:val="28"/>
          <w:lang w:eastAsia="zh-CN"/>
        </w:rPr>
        <w:t>模</w:t>
      </w:r>
      <w:r>
        <w:rPr>
          <w:color w:val="333333"/>
          <w:spacing w:val="45"/>
          <w:sz w:val="28"/>
          <w:lang w:eastAsia="zh-CN"/>
        </w:rPr>
        <w:t>不低</w:t>
      </w:r>
      <w:r>
        <w:rPr>
          <w:color w:val="333333"/>
          <w:sz w:val="28"/>
          <w:lang w:eastAsia="zh-CN"/>
        </w:rPr>
        <w:t>于</w:t>
      </w:r>
      <w:r>
        <w:rPr>
          <w:color w:val="333333"/>
          <w:spacing w:val="-23"/>
          <w:sz w:val="28"/>
          <w:lang w:eastAsia="zh-CN"/>
        </w:rPr>
        <w:t xml:space="preserve"> </w:t>
      </w:r>
      <w:r>
        <w:rPr>
          <w:rFonts w:ascii="Times New Roman" w:eastAsia="Times New Roman"/>
          <w:color w:val="333333"/>
          <w:sz w:val="29"/>
          <w:lang w:eastAsia="zh-CN"/>
        </w:rPr>
        <w:t>3000</w:t>
      </w:r>
      <w:r>
        <w:rPr>
          <w:rFonts w:ascii="Times New Roman" w:eastAsia="Times New Roman"/>
          <w:color w:val="333333"/>
          <w:spacing w:val="42"/>
          <w:sz w:val="29"/>
          <w:lang w:eastAsia="zh-CN"/>
        </w:rPr>
        <w:t xml:space="preserve"> </w:t>
      </w:r>
      <w:r>
        <w:rPr>
          <w:color w:val="333333"/>
          <w:sz w:val="28"/>
          <w:lang w:eastAsia="zh-CN"/>
        </w:rPr>
        <w:t>万</w:t>
      </w:r>
      <w:r>
        <w:rPr>
          <w:color w:val="333333"/>
          <w:spacing w:val="-85"/>
          <w:sz w:val="28"/>
          <w:lang w:eastAsia="zh-CN"/>
        </w:rPr>
        <w:t xml:space="preserve"> </w:t>
      </w:r>
      <w:r>
        <w:rPr>
          <w:color w:val="333333"/>
          <w:spacing w:val="45"/>
          <w:sz w:val="28"/>
          <w:lang w:eastAsia="zh-CN"/>
        </w:rPr>
        <w:t>元</w:t>
      </w:r>
      <w:r>
        <w:rPr>
          <w:color w:val="333333"/>
          <w:sz w:val="28"/>
          <w:lang w:eastAsia="zh-CN"/>
        </w:rPr>
        <w:t>，</w:t>
      </w:r>
      <w:r>
        <w:rPr>
          <w:color w:val="333333"/>
          <w:spacing w:val="-49"/>
          <w:sz w:val="28"/>
          <w:lang w:eastAsia="zh-CN"/>
        </w:rPr>
        <w:t xml:space="preserve"> </w:t>
      </w:r>
      <w:r>
        <w:rPr>
          <w:color w:val="333333"/>
          <w:sz w:val="28"/>
          <w:lang w:eastAsia="zh-CN"/>
        </w:rPr>
        <w:t>实</w:t>
      </w:r>
      <w:r>
        <w:rPr>
          <w:color w:val="333333"/>
          <w:spacing w:val="40"/>
          <w:sz w:val="28"/>
          <w:lang w:eastAsia="zh-CN"/>
        </w:rPr>
        <w:t>缴</w:t>
      </w:r>
      <w:r>
        <w:rPr>
          <w:color w:val="333333"/>
          <w:spacing w:val="45"/>
          <w:sz w:val="28"/>
          <w:lang w:eastAsia="zh-CN"/>
        </w:rPr>
        <w:t>出</w:t>
      </w:r>
      <w:r>
        <w:rPr>
          <w:color w:val="333333"/>
          <w:spacing w:val="20"/>
          <w:sz w:val="28"/>
          <w:lang w:eastAsia="zh-CN"/>
        </w:rPr>
        <w:t>资</w:t>
      </w:r>
      <w:r>
        <w:rPr>
          <w:color w:val="333333"/>
          <w:spacing w:val="36"/>
          <w:sz w:val="28"/>
          <w:lang w:eastAsia="zh-CN"/>
        </w:rPr>
        <w:t>比</w:t>
      </w:r>
      <w:r>
        <w:rPr>
          <w:color w:val="333333"/>
          <w:sz w:val="28"/>
          <w:lang w:eastAsia="zh-CN"/>
        </w:rPr>
        <w:t>例</w:t>
      </w:r>
      <w:r>
        <w:rPr>
          <w:color w:val="333333"/>
          <w:spacing w:val="-89"/>
          <w:sz w:val="28"/>
          <w:lang w:eastAsia="zh-CN"/>
        </w:rPr>
        <w:t xml:space="preserve"> </w:t>
      </w:r>
      <w:r>
        <w:rPr>
          <w:color w:val="333333"/>
          <w:spacing w:val="35"/>
          <w:sz w:val="28"/>
          <w:lang w:eastAsia="zh-CN"/>
        </w:rPr>
        <w:t>不</w:t>
      </w:r>
      <w:r>
        <w:rPr>
          <w:color w:val="333333"/>
          <w:spacing w:val="30"/>
          <w:sz w:val="28"/>
          <w:lang w:eastAsia="zh-CN"/>
        </w:rPr>
        <w:t>低</w:t>
      </w:r>
      <w:r>
        <w:rPr>
          <w:color w:val="333333"/>
          <w:sz w:val="28"/>
          <w:lang w:eastAsia="zh-CN"/>
        </w:rPr>
        <w:t>于</w:t>
      </w:r>
      <w:r>
        <w:rPr>
          <w:color w:val="333333"/>
          <w:spacing w:val="-35"/>
          <w:sz w:val="28"/>
          <w:lang w:eastAsia="zh-CN"/>
        </w:rPr>
        <w:t xml:space="preserve"> </w:t>
      </w:r>
      <w:r>
        <w:rPr>
          <w:rFonts w:ascii="Times New Roman" w:eastAsia="Times New Roman"/>
          <w:color w:val="333333"/>
          <w:sz w:val="29"/>
          <w:lang w:eastAsia="zh-CN"/>
        </w:rPr>
        <w:t>20</w:t>
      </w:r>
      <w:r>
        <w:rPr>
          <w:rFonts w:ascii="Times New Roman" w:eastAsia="Times New Roman"/>
          <w:color w:val="333333"/>
          <w:spacing w:val="-20"/>
          <w:sz w:val="29"/>
          <w:lang w:eastAsia="zh-CN"/>
        </w:rPr>
        <w:t xml:space="preserve"> </w:t>
      </w:r>
      <w:r>
        <w:rPr>
          <w:rFonts w:ascii="Times New Roman" w:eastAsia="Times New Roman"/>
          <w:color w:val="333333"/>
          <w:sz w:val="29"/>
          <w:lang w:eastAsia="zh-CN"/>
        </w:rPr>
        <w:t>%</w:t>
      </w:r>
      <w:r>
        <w:rPr>
          <w:rFonts w:ascii="Times New Roman" w:eastAsia="Times New Roman"/>
          <w:color w:val="333333"/>
          <w:spacing w:val="-16"/>
          <w:sz w:val="29"/>
          <w:lang w:eastAsia="zh-CN"/>
        </w:rPr>
        <w:t xml:space="preserve"> </w:t>
      </w:r>
      <w:r>
        <w:rPr>
          <w:rFonts w:ascii="Times New Roman" w:eastAsia="Times New Roman"/>
          <w:color w:val="333333"/>
          <w:sz w:val="29"/>
          <w:lang w:eastAsia="zh-CN"/>
        </w:rPr>
        <w:t>,</w:t>
      </w:r>
      <w:r>
        <w:rPr>
          <w:rFonts w:ascii="Times New Roman" w:eastAsia="Times New Roman"/>
          <w:color w:val="333333"/>
          <w:sz w:val="29"/>
          <w:lang w:eastAsia="zh-CN"/>
        </w:rPr>
        <w:tab/>
      </w:r>
      <w:r>
        <w:rPr>
          <w:color w:val="333333"/>
          <w:sz w:val="28"/>
          <w:lang w:eastAsia="zh-CN"/>
        </w:rPr>
        <w:t>且均为货币出资；</w:t>
      </w:r>
    </w:p>
    <w:p w14:paraId="0AA0E69F" w14:textId="77777777" w:rsidR="003D5931" w:rsidRDefault="000456A7">
      <w:pPr>
        <w:pStyle w:val="a3"/>
        <w:spacing w:line="338" w:lineRule="exact"/>
        <w:ind w:left="963"/>
        <w:rPr>
          <w:lang w:eastAsia="zh-CN"/>
        </w:rPr>
      </w:pPr>
      <w:r>
        <w:rPr>
          <w:color w:val="333333"/>
          <w:lang w:eastAsia="zh-CN"/>
        </w:rPr>
        <w:t>＠</w:t>
      </w:r>
      <w:r>
        <w:rPr>
          <w:color w:val="333333"/>
          <w:lang w:eastAsia="zh-CN"/>
        </w:rPr>
        <w:t xml:space="preserve"> </w:t>
      </w:r>
      <w:proofErr w:type="gramStart"/>
      <w:r>
        <w:rPr>
          <w:color w:val="333333"/>
          <w:lang w:eastAsia="zh-CN"/>
        </w:rPr>
        <w:t>巳</w:t>
      </w:r>
      <w:proofErr w:type="gramEnd"/>
      <w:r>
        <w:rPr>
          <w:color w:val="333333"/>
          <w:lang w:eastAsia="zh-CN"/>
        </w:rPr>
        <w:t>运行满</w:t>
      </w:r>
      <w:r>
        <w:rPr>
          <w:color w:val="333333"/>
          <w:lang w:eastAsia="zh-CN"/>
        </w:rPr>
        <w:t xml:space="preserve"> </w:t>
      </w:r>
      <w:r>
        <w:rPr>
          <w:color w:val="333333"/>
          <w:lang w:eastAsia="zh-CN"/>
        </w:rPr>
        <w:t>两个会计年度且具有</w:t>
      </w:r>
      <w:r>
        <w:rPr>
          <w:color w:val="333333"/>
          <w:lang w:eastAsia="zh-CN"/>
        </w:rPr>
        <w:t xml:space="preserve"> </w:t>
      </w:r>
      <w:r>
        <w:rPr>
          <w:color w:val="333333"/>
          <w:lang w:eastAsia="zh-CN"/>
        </w:rPr>
        <w:t>至少</w:t>
      </w:r>
      <w:r>
        <w:rPr>
          <w:color w:val="333333"/>
          <w:lang w:eastAsia="zh-CN"/>
        </w:rPr>
        <w:t xml:space="preserve"> </w:t>
      </w:r>
      <w:r>
        <w:rPr>
          <w:rFonts w:ascii="Times New Roman" w:eastAsia="Times New Roman"/>
          <w:color w:val="333333"/>
          <w:sz w:val="30"/>
          <w:lang w:eastAsia="zh-CN"/>
        </w:rPr>
        <w:t xml:space="preserve">2 </w:t>
      </w:r>
      <w:proofErr w:type="gramStart"/>
      <w:r>
        <w:rPr>
          <w:color w:val="333333"/>
          <w:lang w:eastAsia="zh-CN"/>
        </w:rPr>
        <w:t>个</w:t>
      </w:r>
      <w:proofErr w:type="gramEnd"/>
      <w:r>
        <w:rPr>
          <w:color w:val="333333"/>
          <w:lang w:eastAsia="zh-CN"/>
        </w:rPr>
        <w:t>对非上市企业进</w:t>
      </w:r>
      <w:r>
        <w:rPr>
          <w:color w:val="333333"/>
          <w:lang w:eastAsia="zh-CN"/>
        </w:rPr>
        <w:t xml:space="preserve"> </w:t>
      </w:r>
      <w:r>
        <w:rPr>
          <w:color w:val="333333"/>
          <w:lang w:eastAsia="zh-CN"/>
        </w:rPr>
        <w:t>行</w:t>
      </w:r>
    </w:p>
    <w:p w14:paraId="0AA0E6A0" w14:textId="77777777" w:rsidR="003D5931" w:rsidRDefault="000456A7">
      <w:pPr>
        <w:spacing w:before="125"/>
        <w:ind w:left="571"/>
        <w:rPr>
          <w:sz w:val="34"/>
          <w:lang w:eastAsia="zh-CN"/>
        </w:rPr>
      </w:pPr>
      <w:r>
        <w:rPr>
          <w:color w:val="333333"/>
          <w:sz w:val="34"/>
          <w:lang w:eastAsia="zh-CN"/>
        </w:rPr>
        <w:t xml:space="preserve">— </w:t>
      </w:r>
      <w:r>
        <w:rPr>
          <w:rFonts w:ascii="Times New Roman" w:hAnsi="Times New Roman"/>
          <w:color w:val="333333"/>
          <w:sz w:val="27"/>
          <w:lang w:eastAsia="zh-CN"/>
        </w:rPr>
        <w:t>8</w:t>
      </w:r>
      <w:r>
        <w:rPr>
          <w:rFonts w:ascii="Times New Roman" w:hAnsi="Times New Roman"/>
          <w:color w:val="333333"/>
          <w:spacing w:val="58"/>
          <w:sz w:val="27"/>
          <w:lang w:eastAsia="zh-CN"/>
        </w:rPr>
        <w:t xml:space="preserve"> </w:t>
      </w:r>
      <w:r>
        <w:rPr>
          <w:color w:val="333333"/>
          <w:sz w:val="34"/>
          <w:lang w:eastAsia="zh-CN"/>
        </w:rPr>
        <w:t>—</w:t>
      </w:r>
    </w:p>
    <w:p w14:paraId="0AA0E6A1" w14:textId="77777777" w:rsidR="003D5931" w:rsidRDefault="003D5931">
      <w:pPr>
        <w:rPr>
          <w:sz w:val="34"/>
          <w:lang w:eastAsia="zh-CN"/>
        </w:rPr>
        <w:sectPr w:rsidR="003D5931">
          <w:pgSz w:w="11910" w:h="16840"/>
          <w:pgMar w:top="1580" w:right="0" w:bottom="280" w:left="1100" w:header="720" w:footer="720" w:gutter="0"/>
          <w:cols w:space="720"/>
        </w:sectPr>
      </w:pPr>
    </w:p>
    <w:p w14:paraId="0AA0E6A2" w14:textId="77777777" w:rsidR="003D5931" w:rsidRDefault="000456A7">
      <w:pPr>
        <w:spacing w:before="60"/>
        <w:ind w:right="129"/>
        <w:jc w:val="right"/>
        <w:rPr>
          <w:sz w:val="15"/>
          <w:lang w:eastAsia="zh-CN"/>
        </w:rPr>
      </w:pPr>
      <w:r>
        <w:lastRenderedPageBreak/>
        <w:pict w14:anchorId="0AA0E71A">
          <v:line id="_x0000_s1032" style="position:absolute;left:0;text-align:left;z-index:251657216;mso-position-horizontal-relative:page" from="587.25pt,4.05pt" to="587.25pt,11.55pt" strokecolor="#dbdbdb" strokeweight=".33922mm">
            <w10:wrap anchorx="page"/>
          </v:line>
        </w:pict>
      </w:r>
      <w:r>
        <w:rPr>
          <w:color w:val="4B4B4B"/>
          <w:w w:val="25"/>
          <w:sz w:val="15"/>
          <w:lang w:eastAsia="zh-CN"/>
        </w:rPr>
        <w:t>一</w:t>
      </w:r>
      <w:r>
        <w:rPr>
          <w:color w:val="B8B8B8"/>
          <w:w w:val="25"/>
          <w:sz w:val="15"/>
          <w:lang w:eastAsia="zh-CN"/>
        </w:rPr>
        <w:t>二</w:t>
      </w:r>
    </w:p>
    <w:p w14:paraId="0AA0E6A3" w14:textId="77777777" w:rsidR="003D5931" w:rsidRDefault="003D5931">
      <w:pPr>
        <w:pStyle w:val="a3"/>
        <w:rPr>
          <w:sz w:val="20"/>
          <w:lang w:eastAsia="zh-CN"/>
        </w:rPr>
      </w:pPr>
    </w:p>
    <w:p w14:paraId="0AA0E6A4" w14:textId="77777777" w:rsidR="003D5931" w:rsidRDefault="003D5931">
      <w:pPr>
        <w:pStyle w:val="a3"/>
        <w:rPr>
          <w:sz w:val="20"/>
          <w:lang w:eastAsia="zh-CN"/>
        </w:rPr>
      </w:pPr>
    </w:p>
    <w:p w14:paraId="0AA0E6A5" w14:textId="77777777" w:rsidR="003D5931" w:rsidRDefault="003D5931">
      <w:pPr>
        <w:pStyle w:val="a3"/>
        <w:rPr>
          <w:sz w:val="20"/>
          <w:lang w:eastAsia="zh-CN"/>
        </w:rPr>
      </w:pPr>
    </w:p>
    <w:p w14:paraId="0AA0E6A6" w14:textId="77777777" w:rsidR="003D5931" w:rsidRDefault="003D5931">
      <w:pPr>
        <w:pStyle w:val="a3"/>
        <w:rPr>
          <w:sz w:val="20"/>
          <w:lang w:eastAsia="zh-CN"/>
        </w:rPr>
      </w:pPr>
    </w:p>
    <w:p w14:paraId="0AA0E6A7" w14:textId="77777777" w:rsidR="003D5931" w:rsidRDefault="003D5931">
      <w:pPr>
        <w:pStyle w:val="a3"/>
        <w:rPr>
          <w:sz w:val="20"/>
          <w:lang w:eastAsia="zh-CN"/>
        </w:rPr>
      </w:pPr>
    </w:p>
    <w:p w14:paraId="0AA0E6A8" w14:textId="77777777" w:rsidR="003D5931" w:rsidRDefault="003D5931">
      <w:pPr>
        <w:pStyle w:val="a3"/>
        <w:spacing w:before="10"/>
        <w:rPr>
          <w:sz w:val="20"/>
          <w:lang w:eastAsia="zh-CN"/>
        </w:rPr>
      </w:pPr>
    </w:p>
    <w:p w14:paraId="0AA0E6A9" w14:textId="77777777" w:rsidR="003D5931" w:rsidRDefault="000456A7">
      <w:pPr>
        <w:spacing w:before="63"/>
        <w:ind w:left="490"/>
        <w:rPr>
          <w:sz w:val="27"/>
          <w:lang w:eastAsia="zh-CN"/>
        </w:rPr>
      </w:pPr>
      <w:r>
        <w:rPr>
          <w:color w:val="313131"/>
          <w:w w:val="115"/>
          <w:sz w:val="27"/>
          <w:lang w:eastAsia="zh-CN"/>
        </w:rPr>
        <w:t>股权投资的案例，在存续期内不存在违法违规经营问题。</w:t>
      </w:r>
    </w:p>
    <w:p w14:paraId="0AA0E6AA" w14:textId="77777777" w:rsidR="003D5931" w:rsidRDefault="000456A7">
      <w:pPr>
        <w:pStyle w:val="a4"/>
        <w:numPr>
          <w:ilvl w:val="0"/>
          <w:numId w:val="6"/>
        </w:numPr>
        <w:tabs>
          <w:tab w:val="left" w:pos="1519"/>
        </w:tabs>
        <w:spacing w:before="225"/>
        <w:ind w:left="1518" w:hanging="404"/>
        <w:jc w:val="left"/>
        <w:rPr>
          <w:rFonts w:ascii="Times New Roman" w:eastAsia="Times New Roman"/>
          <w:color w:val="313131"/>
          <w:sz w:val="30"/>
        </w:rPr>
      </w:pPr>
      <w:proofErr w:type="spellStart"/>
      <w:r>
        <w:rPr>
          <w:color w:val="313131"/>
          <w:sz w:val="27"/>
        </w:rPr>
        <w:t>支持方式</w:t>
      </w:r>
      <w:proofErr w:type="spellEnd"/>
      <w:r>
        <w:rPr>
          <w:color w:val="313131"/>
          <w:sz w:val="27"/>
        </w:rPr>
        <w:t>：</w:t>
      </w:r>
    </w:p>
    <w:p w14:paraId="0AA0E6AB" w14:textId="77777777" w:rsidR="003D5931" w:rsidRDefault="000456A7">
      <w:pPr>
        <w:spacing w:before="235"/>
        <w:ind w:left="1111"/>
        <w:rPr>
          <w:sz w:val="27"/>
          <w:lang w:eastAsia="zh-CN"/>
        </w:rPr>
      </w:pPr>
      <w:r>
        <w:rPr>
          <w:color w:val="313131"/>
          <w:sz w:val="27"/>
          <w:lang w:eastAsia="zh-CN"/>
        </w:rPr>
        <w:t>企业获得股权投资按照</w:t>
      </w:r>
      <w:r>
        <w:rPr>
          <w:color w:val="313131"/>
          <w:sz w:val="27"/>
          <w:lang w:eastAsia="zh-CN"/>
        </w:rPr>
        <w:t xml:space="preserve"> </w:t>
      </w:r>
      <w:r>
        <w:rPr>
          <w:color w:val="313131"/>
          <w:sz w:val="27"/>
          <w:lang w:eastAsia="zh-CN"/>
        </w:rPr>
        <w:t>当年实际到</w:t>
      </w:r>
      <w:r>
        <w:rPr>
          <w:color w:val="313131"/>
          <w:sz w:val="27"/>
          <w:lang w:eastAsia="zh-CN"/>
        </w:rPr>
        <w:t xml:space="preserve"> </w:t>
      </w:r>
      <w:r>
        <w:rPr>
          <w:color w:val="313131"/>
          <w:sz w:val="27"/>
          <w:lang w:eastAsia="zh-CN"/>
        </w:rPr>
        <w:t>位资金的</w:t>
      </w:r>
      <w:r>
        <w:rPr>
          <w:color w:val="313131"/>
          <w:sz w:val="27"/>
          <w:lang w:eastAsia="zh-CN"/>
        </w:rPr>
        <w:t xml:space="preserve"> </w:t>
      </w:r>
      <w:r>
        <w:rPr>
          <w:rFonts w:ascii="Times New Roman" w:eastAsia="Times New Roman"/>
          <w:color w:val="313131"/>
          <w:sz w:val="30"/>
          <w:lang w:eastAsia="zh-CN"/>
        </w:rPr>
        <w:t xml:space="preserve">10 % </w:t>
      </w:r>
      <w:r>
        <w:rPr>
          <w:color w:val="313131"/>
          <w:sz w:val="27"/>
          <w:lang w:eastAsia="zh-CN"/>
        </w:rPr>
        <w:t>给予</w:t>
      </w:r>
      <w:r>
        <w:rPr>
          <w:color w:val="313131"/>
          <w:sz w:val="27"/>
          <w:lang w:eastAsia="zh-CN"/>
        </w:rPr>
        <w:t xml:space="preserve"> </w:t>
      </w:r>
      <w:r>
        <w:rPr>
          <w:color w:val="313131"/>
          <w:sz w:val="27"/>
          <w:lang w:eastAsia="zh-CN"/>
        </w:rPr>
        <w:t>补贴，</w:t>
      </w:r>
    </w:p>
    <w:p w14:paraId="0AA0E6AC" w14:textId="77777777" w:rsidR="003D5931" w:rsidRDefault="000456A7">
      <w:pPr>
        <w:spacing w:before="240"/>
        <w:ind w:left="474"/>
        <w:rPr>
          <w:sz w:val="27"/>
          <w:lang w:eastAsia="zh-CN"/>
        </w:rPr>
      </w:pPr>
      <w:r>
        <w:rPr>
          <w:rFonts w:ascii="Times New Roman" w:eastAsia="Times New Roman"/>
          <w:color w:val="313131"/>
          <w:w w:val="105"/>
          <w:sz w:val="29"/>
          <w:lang w:eastAsia="zh-CN"/>
        </w:rPr>
        <w:t xml:space="preserve">3 </w:t>
      </w:r>
      <w:r>
        <w:rPr>
          <w:color w:val="313131"/>
          <w:w w:val="105"/>
          <w:sz w:val="27"/>
          <w:lang w:eastAsia="zh-CN"/>
        </w:rPr>
        <w:t>年内不超过</w:t>
      </w:r>
      <w:r>
        <w:rPr>
          <w:color w:val="313131"/>
          <w:w w:val="105"/>
          <w:sz w:val="27"/>
          <w:lang w:eastAsia="zh-CN"/>
        </w:rPr>
        <w:t xml:space="preserve"> </w:t>
      </w:r>
      <w:r>
        <w:rPr>
          <w:rFonts w:ascii="Times New Roman" w:eastAsia="Times New Roman"/>
          <w:color w:val="313131"/>
          <w:w w:val="105"/>
          <w:sz w:val="29"/>
          <w:lang w:eastAsia="zh-CN"/>
        </w:rPr>
        <w:t xml:space="preserve">500 </w:t>
      </w:r>
      <w:r>
        <w:rPr>
          <w:color w:val="313131"/>
          <w:w w:val="105"/>
          <w:sz w:val="27"/>
          <w:lang w:eastAsia="zh-CN"/>
        </w:rPr>
        <w:t>万元。</w:t>
      </w:r>
    </w:p>
    <w:p w14:paraId="0AA0E6AD" w14:textId="77777777" w:rsidR="003D5931" w:rsidRDefault="000456A7">
      <w:pPr>
        <w:spacing w:before="255" w:line="408" w:lineRule="auto"/>
        <w:ind w:left="467" w:right="1393" w:firstLine="653"/>
        <w:rPr>
          <w:sz w:val="27"/>
          <w:lang w:eastAsia="zh-CN"/>
        </w:rPr>
      </w:pPr>
      <w:r>
        <w:rPr>
          <w:color w:val="313131"/>
          <w:w w:val="105"/>
          <w:sz w:val="27"/>
          <w:lang w:eastAsia="zh-CN"/>
        </w:rPr>
        <w:t>七、支持国内外重点企业在我市设立法人单位或地区总部，</w:t>
      </w:r>
      <w:r>
        <w:rPr>
          <w:color w:val="313131"/>
          <w:w w:val="105"/>
          <w:sz w:val="27"/>
          <w:lang w:eastAsia="zh-CN"/>
        </w:rPr>
        <w:t xml:space="preserve">     </w:t>
      </w:r>
      <w:r>
        <w:rPr>
          <w:color w:val="313131"/>
          <w:spacing w:val="12"/>
          <w:w w:val="105"/>
          <w:sz w:val="27"/>
          <w:lang w:eastAsia="zh-CN"/>
        </w:rPr>
        <w:t>对实缴注册资金</w:t>
      </w:r>
      <w:r>
        <w:rPr>
          <w:color w:val="313131"/>
          <w:spacing w:val="12"/>
          <w:w w:val="105"/>
          <w:sz w:val="27"/>
          <w:lang w:eastAsia="zh-CN"/>
        </w:rPr>
        <w:t xml:space="preserve"> </w:t>
      </w:r>
      <w:r>
        <w:rPr>
          <w:rFonts w:ascii="Times New Roman" w:eastAsia="Times New Roman"/>
          <w:color w:val="313131"/>
          <w:w w:val="105"/>
          <w:sz w:val="29"/>
          <w:lang w:eastAsia="zh-CN"/>
        </w:rPr>
        <w:t>2000</w:t>
      </w:r>
      <w:r>
        <w:rPr>
          <w:rFonts w:ascii="Times New Roman" w:eastAsia="Times New Roman"/>
          <w:color w:val="313131"/>
          <w:spacing w:val="45"/>
          <w:w w:val="105"/>
          <w:sz w:val="29"/>
          <w:lang w:eastAsia="zh-CN"/>
        </w:rPr>
        <w:t xml:space="preserve"> </w:t>
      </w:r>
      <w:r>
        <w:rPr>
          <w:color w:val="313131"/>
          <w:spacing w:val="-17"/>
          <w:w w:val="105"/>
          <w:sz w:val="27"/>
          <w:lang w:eastAsia="zh-CN"/>
        </w:rPr>
        <w:t>万元</w:t>
      </w:r>
      <w:r>
        <w:rPr>
          <w:color w:val="313131"/>
          <w:spacing w:val="-17"/>
          <w:w w:val="105"/>
          <w:sz w:val="27"/>
          <w:lang w:eastAsia="zh-CN"/>
        </w:rPr>
        <w:t xml:space="preserve"> </w:t>
      </w:r>
      <w:r>
        <w:rPr>
          <w:color w:val="313131"/>
          <w:w w:val="105"/>
          <w:sz w:val="27"/>
          <w:lang w:eastAsia="zh-CN"/>
        </w:rPr>
        <w:t>（</w:t>
      </w:r>
      <w:r>
        <w:rPr>
          <w:color w:val="313131"/>
          <w:spacing w:val="41"/>
          <w:w w:val="105"/>
          <w:sz w:val="27"/>
          <w:lang w:eastAsia="zh-CN"/>
        </w:rPr>
        <w:t>含</w:t>
      </w:r>
      <w:r>
        <w:rPr>
          <w:color w:val="313131"/>
          <w:w w:val="105"/>
          <w:sz w:val="27"/>
          <w:lang w:eastAsia="zh-CN"/>
        </w:rPr>
        <w:t>）</w:t>
      </w:r>
      <w:r>
        <w:rPr>
          <w:color w:val="313131"/>
          <w:spacing w:val="-41"/>
          <w:w w:val="105"/>
          <w:sz w:val="27"/>
          <w:lang w:eastAsia="zh-CN"/>
        </w:rPr>
        <w:t xml:space="preserve"> </w:t>
      </w:r>
      <w:r>
        <w:rPr>
          <w:color w:val="313131"/>
          <w:spacing w:val="-41"/>
          <w:w w:val="105"/>
          <w:sz w:val="27"/>
          <w:lang w:eastAsia="zh-CN"/>
        </w:rPr>
        <w:t>至</w:t>
      </w:r>
      <w:r>
        <w:rPr>
          <w:color w:val="313131"/>
          <w:spacing w:val="-41"/>
          <w:w w:val="105"/>
          <w:sz w:val="27"/>
          <w:lang w:eastAsia="zh-CN"/>
        </w:rPr>
        <w:t xml:space="preserve"> </w:t>
      </w:r>
      <w:r>
        <w:rPr>
          <w:rFonts w:ascii="Times New Roman" w:eastAsia="Times New Roman"/>
          <w:color w:val="313131"/>
          <w:w w:val="105"/>
          <w:sz w:val="29"/>
          <w:lang w:eastAsia="zh-CN"/>
        </w:rPr>
        <w:t>5000</w:t>
      </w:r>
      <w:r>
        <w:rPr>
          <w:rFonts w:ascii="Times New Roman" w:eastAsia="Times New Roman"/>
          <w:color w:val="313131"/>
          <w:spacing w:val="23"/>
          <w:w w:val="105"/>
          <w:sz w:val="29"/>
          <w:lang w:eastAsia="zh-CN"/>
        </w:rPr>
        <w:t xml:space="preserve"> </w:t>
      </w:r>
      <w:r>
        <w:rPr>
          <w:color w:val="313131"/>
          <w:spacing w:val="37"/>
          <w:w w:val="105"/>
          <w:sz w:val="27"/>
          <w:lang w:eastAsia="zh-CN"/>
        </w:rPr>
        <w:t>万元、</w:t>
      </w:r>
      <w:r>
        <w:rPr>
          <w:rFonts w:ascii="Times New Roman" w:eastAsia="Times New Roman"/>
          <w:color w:val="313131"/>
          <w:w w:val="105"/>
          <w:sz w:val="29"/>
          <w:lang w:eastAsia="zh-CN"/>
        </w:rPr>
        <w:t>5000</w:t>
      </w:r>
      <w:r>
        <w:rPr>
          <w:rFonts w:ascii="Times New Roman" w:eastAsia="Times New Roman"/>
          <w:color w:val="313131"/>
          <w:w w:val="105"/>
          <w:sz w:val="29"/>
          <w:lang w:eastAsia="zh-CN"/>
        </w:rPr>
        <w:t xml:space="preserve"> </w:t>
      </w:r>
      <w:r>
        <w:rPr>
          <w:color w:val="313131"/>
          <w:spacing w:val="-15"/>
          <w:w w:val="105"/>
          <w:sz w:val="27"/>
          <w:lang w:eastAsia="zh-CN"/>
        </w:rPr>
        <w:t>万元</w:t>
      </w:r>
      <w:r>
        <w:rPr>
          <w:color w:val="313131"/>
          <w:spacing w:val="-15"/>
          <w:w w:val="105"/>
          <w:sz w:val="27"/>
          <w:lang w:eastAsia="zh-CN"/>
        </w:rPr>
        <w:t xml:space="preserve"> </w:t>
      </w:r>
      <w:r>
        <w:rPr>
          <w:color w:val="313131"/>
          <w:w w:val="105"/>
          <w:sz w:val="27"/>
          <w:lang w:eastAsia="zh-CN"/>
        </w:rPr>
        <w:t>（</w:t>
      </w:r>
      <w:r>
        <w:rPr>
          <w:color w:val="313131"/>
          <w:spacing w:val="35"/>
          <w:w w:val="105"/>
          <w:sz w:val="27"/>
          <w:lang w:eastAsia="zh-CN"/>
        </w:rPr>
        <w:t>含</w:t>
      </w:r>
      <w:r>
        <w:rPr>
          <w:color w:val="313131"/>
          <w:w w:val="105"/>
          <w:sz w:val="27"/>
          <w:lang w:eastAsia="zh-CN"/>
        </w:rPr>
        <w:t>）</w:t>
      </w:r>
      <w:r>
        <w:rPr>
          <w:color w:val="313131"/>
          <w:w w:val="105"/>
          <w:sz w:val="27"/>
          <w:lang w:eastAsia="zh-CN"/>
        </w:rPr>
        <w:t xml:space="preserve"> </w:t>
      </w:r>
      <w:r>
        <w:rPr>
          <w:color w:val="313131"/>
          <w:spacing w:val="-28"/>
          <w:w w:val="105"/>
          <w:sz w:val="27"/>
          <w:lang w:eastAsia="zh-CN"/>
        </w:rPr>
        <w:t>至</w:t>
      </w:r>
      <w:r>
        <w:rPr>
          <w:color w:val="313131"/>
          <w:spacing w:val="-28"/>
          <w:w w:val="105"/>
          <w:sz w:val="27"/>
          <w:lang w:eastAsia="zh-CN"/>
        </w:rPr>
        <w:t xml:space="preserve"> </w:t>
      </w:r>
      <w:r>
        <w:rPr>
          <w:rFonts w:ascii="Times New Roman" w:eastAsia="Times New Roman"/>
          <w:color w:val="313131"/>
          <w:w w:val="105"/>
          <w:sz w:val="29"/>
          <w:lang w:eastAsia="zh-CN"/>
        </w:rPr>
        <w:t>1</w:t>
      </w:r>
      <w:r>
        <w:rPr>
          <w:rFonts w:ascii="Times New Roman" w:eastAsia="Times New Roman"/>
          <w:color w:val="313131"/>
          <w:spacing w:val="8"/>
          <w:w w:val="105"/>
          <w:sz w:val="29"/>
          <w:lang w:eastAsia="zh-CN"/>
        </w:rPr>
        <w:t xml:space="preserve"> </w:t>
      </w:r>
      <w:r>
        <w:rPr>
          <w:color w:val="313131"/>
          <w:spacing w:val="35"/>
          <w:w w:val="105"/>
          <w:sz w:val="27"/>
          <w:lang w:eastAsia="zh-CN"/>
        </w:rPr>
        <w:t>亿元、</w:t>
      </w:r>
      <w:r>
        <w:rPr>
          <w:rFonts w:ascii="Times New Roman" w:eastAsia="Times New Roman"/>
          <w:color w:val="313131"/>
          <w:w w:val="105"/>
          <w:sz w:val="29"/>
          <w:lang w:eastAsia="zh-CN"/>
        </w:rPr>
        <w:t>1</w:t>
      </w:r>
      <w:r>
        <w:rPr>
          <w:rFonts w:ascii="Times New Roman" w:eastAsia="Times New Roman"/>
          <w:color w:val="313131"/>
          <w:spacing w:val="31"/>
          <w:w w:val="105"/>
          <w:sz w:val="29"/>
          <w:lang w:eastAsia="zh-CN"/>
        </w:rPr>
        <w:t xml:space="preserve"> </w:t>
      </w:r>
      <w:r>
        <w:rPr>
          <w:color w:val="313131"/>
          <w:spacing w:val="-42"/>
          <w:w w:val="105"/>
          <w:sz w:val="27"/>
          <w:lang w:eastAsia="zh-CN"/>
        </w:rPr>
        <w:t>亿</w:t>
      </w:r>
      <w:r>
        <w:rPr>
          <w:color w:val="313131"/>
          <w:spacing w:val="-42"/>
          <w:w w:val="105"/>
          <w:sz w:val="27"/>
          <w:lang w:eastAsia="zh-CN"/>
        </w:rPr>
        <w:t xml:space="preserve"> </w:t>
      </w:r>
      <w:r>
        <w:rPr>
          <w:color w:val="313131"/>
          <w:spacing w:val="-42"/>
          <w:w w:val="105"/>
          <w:sz w:val="27"/>
          <w:lang w:eastAsia="zh-CN"/>
        </w:rPr>
        <w:t>元</w:t>
      </w:r>
      <w:r>
        <w:rPr>
          <w:color w:val="313131"/>
          <w:spacing w:val="-42"/>
          <w:w w:val="105"/>
          <w:sz w:val="27"/>
          <w:lang w:eastAsia="zh-CN"/>
        </w:rPr>
        <w:t xml:space="preserve"> </w:t>
      </w:r>
      <w:r>
        <w:rPr>
          <w:color w:val="313131"/>
          <w:spacing w:val="20"/>
          <w:w w:val="105"/>
          <w:sz w:val="27"/>
          <w:lang w:eastAsia="zh-CN"/>
        </w:rPr>
        <w:t>（</w:t>
      </w:r>
      <w:r>
        <w:rPr>
          <w:color w:val="313131"/>
          <w:spacing w:val="32"/>
          <w:w w:val="105"/>
          <w:sz w:val="27"/>
          <w:lang w:eastAsia="zh-CN"/>
        </w:rPr>
        <w:t>含</w:t>
      </w:r>
      <w:r>
        <w:rPr>
          <w:color w:val="313131"/>
          <w:w w:val="105"/>
          <w:sz w:val="27"/>
          <w:lang w:eastAsia="zh-CN"/>
        </w:rPr>
        <w:t>）</w:t>
      </w:r>
      <w:r>
        <w:rPr>
          <w:color w:val="313131"/>
          <w:spacing w:val="-40"/>
          <w:w w:val="105"/>
          <w:sz w:val="27"/>
          <w:lang w:eastAsia="zh-CN"/>
        </w:rPr>
        <w:t xml:space="preserve"> </w:t>
      </w:r>
      <w:r>
        <w:rPr>
          <w:color w:val="313131"/>
          <w:spacing w:val="-40"/>
          <w:w w:val="105"/>
          <w:sz w:val="27"/>
          <w:lang w:eastAsia="zh-CN"/>
        </w:rPr>
        <w:t>以</w:t>
      </w:r>
      <w:r>
        <w:rPr>
          <w:color w:val="313131"/>
          <w:spacing w:val="-40"/>
          <w:w w:val="105"/>
          <w:sz w:val="27"/>
          <w:lang w:eastAsia="zh-CN"/>
        </w:rPr>
        <w:t xml:space="preserve"> </w:t>
      </w:r>
      <w:r>
        <w:rPr>
          <w:color w:val="313131"/>
          <w:spacing w:val="-40"/>
          <w:w w:val="105"/>
          <w:sz w:val="27"/>
          <w:lang w:eastAsia="zh-CN"/>
        </w:rPr>
        <w:t>上</w:t>
      </w:r>
      <w:r>
        <w:rPr>
          <w:color w:val="313131"/>
          <w:spacing w:val="-40"/>
          <w:w w:val="105"/>
          <w:sz w:val="27"/>
          <w:lang w:eastAsia="zh-CN"/>
        </w:rPr>
        <w:t xml:space="preserve"> </w:t>
      </w:r>
      <w:r>
        <w:rPr>
          <w:color w:val="313131"/>
          <w:spacing w:val="-40"/>
          <w:w w:val="105"/>
          <w:sz w:val="27"/>
          <w:lang w:eastAsia="zh-CN"/>
        </w:rPr>
        <w:t>的</w:t>
      </w:r>
      <w:r>
        <w:rPr>
          <w:color w:val="313131"/>
          <w:spacing w:val="-40"/>
          <w:w w:val="105"/>
          <w:sz w:val="27"/>
          <w:lang w:eastAsia="zh-CN"/>
        </w:rPr>
        <w:t xml:space="preserve"> </w:t>
      </w:r>
      <w:r>
        <w:rPr>
          <w:color w:val="313131"/>
          <w:spacing w:val="-40"/>
          <w:w w:val="105"/>
          <w:sz w:val="27"/>
          <w:lang w:eastAsia="zh-CN"/>
        </w:rPr>
        <w:t>企</w:t>
      </w:r>
      <w:r>
        <w:rPr>
          <w:color w:val="313131"/>
          <w:spacing w:val="-40"/>
          <w:w w:val="105"/>
          <w:sz w:val="27"/>
          <w:lang w:eastAsia="zh-CN"/>
        </w:rPr>
        <w:t xml:space="preserve"> </w:t>
      </w:r>
      <w:r>
        <w:rPr>
          <w:color w:val="313131"/>
          <w:spacing w:val="-40"/>
          <w:w w:val="105"/>
          <w:sz w:val="27"/>
          <w:lang w:eastAsia="zh-CN"/>
        </w:rPr>
        <w:t>业</w:t>
      </w:r>
      <w:r>
        <w:rPr>
          <w:color w:val="313131"/>
          <w:spacing w:val="-40"/>
          <w:w w:val="105"/>
          <w:sz w:val="27"/>
          <w:lang w:eastAsia="zh-CN"/>
        </w:rPr>
        <w:t xml:space="preserve"> </w:t>
      </w:r>
      <w:r>
        <w:rPr>
          <w:color w:val="313131"/>
          <w:spacing w:val="-40"/>
          <w:w w:val="105"/>
          <w:sz w:val="27"/>
          <w:lang w:eastAsia="zh-CN"/>
        </w:rPr>
        <w:t>，</w:t>
      </w:r>
      <w:r>
        <w:rPr>
          <w:color w:val="313131"/>
          <w:spacing w:val="-40"/>
          <w:w w:val="105"/>
          <w:sz w:val="27"/>
          <w:lang w:eastAsia="zh-CN"/>
        </w:rPr>
        <w:t xml:space="preserve"> </w:t>
      </w:r>
      <w:r>
        <w:rPr>
          <w:color w:val="313131"/>
          <w:spacing w:val="-40"/>
          <w:w w:val="105"/>
          <w:sz w:val="27"/>
          <w:lang w:eastAsia="zh-CN"/>
        </w:rPr>
        <w:t>经</w:t>
      </w:r>
      <w:r>
        <w:rPr>
          <w:color w:val="313131"/>
          <w:spacing w:val="-40"/>
          <w:w w:val="105"/>
          <w:sz w:val="27"/>
          <w:lang w:eastAsia="zh-CN"/>
        </w:rPr>
        <w:t xml:space="preserve"> </w:t>
      </w:r>
      <w:r>
        <w:rPr>
          <w:color w:val="313131"/>
          <w:spacing w:val="-40"/>
          <w:w w:val="105"/>
          <w:sz w:val="27"/>
          <w:lang w:eastAsia="zh-CN"/>
        </w:rPr>
        <w:t>认定分别</w:t>
      </w:r>
      <w:r>
        <w:rPr>
          <w:color w:val="313131"/>
          <w:spacing w:val="-40"/>
          <w:w w:val="105"/>
          <w:sz w:val="27"/>
          <w:lang w:eastAsia="zh-CN"/>
        </w:rPr>
        <w:t xml:space="preserve"> </w:t>
      </w:r>
      <w:r>
        <w:rPr>
          <w:color w:val="313131"/>
          <w:spacing w:val="-40"/>
          <w:w w:val="105"/>
          <w:sz w:val="27"/>
          <w:lang w:eastAsia="zh-CN"/>
        </w:rPr>
        <w:t>给</w:t>
      </w:r>
      <w:r>
        <w:rPr>
          <w:color w:val="313131"/>
          <w:spacing w:val="-40"/>
          <w:w w:val="105"/>
          <w:sz w:val="27"/>
          <w:lang w:eastAsia="zh-CN"/>
        </w:rPr>
        <w:t xml:space="preserve"> </w:t>
      </w:r>
      <w:r>
        <w:rPr>
          <w:color w:val="313131"/>
          <w:spacing w:val="-40"/>
          <w:w w:val="105"/>
          <w:sz w:val="27"/>
          <w:lang w:eastAsia="zh-CN"/>
        </w:rPr>
        <w:t>予</w:t>
      </w:r>
      <w:r>
        <w:rPr>
          <w:color w:val="313131"/>
          <w:spacing w:val="-40"/>
          <w:w w:val="105"/>
          <w:sz w:val="27"/>
          <w:lang w:eastAsia="zh-CN"/>
        </w:rPr>
        <w:t xml:space="preserve"> </w:t>
      </w:r>
      <w:r>
        <w:rPr>
          <w:rFonts w:ascii="Times New Roman" w:eastAsia="Times New Roman"/>
          <w:color w:val="313131"/>
          <w:w w:val="105"/>
          <w:sz w:val="29"/>
          <w:lang w:eastAsia="zh-CN"/>
        </w:rPr>
        <w:t>200</w:t>
      </w:r>
      <w:r>
        <w:rPr>
          <w:rFonts w:ascii="Times New Roman" w:eastAsia="Times New Roman"/>
          <w:color w:val="313131"/>
          <w:spacing w:val="65"/>
          <w:w w:val="105"/>
          <w:sz w:val="29"/>
          <w:lang w:eastAsia="zh-CN"/>
        </w:rPr>
        <w:t xml:space="preserve"> </w:t>
      </w:r>
      <w:r>
        <w:rPr>
          <w:color w:val="313131"/>
          <w:w w:val="105"/>
          <w:sz w:val="27"/>
          <w:lang w:eastAsia="zh-CN"/>
        </w:rPr>
        <w:t>万</w:t>
      </w:r>
      <w:r>
        <w:rPr>
          <w:color w:val="313131"/>
          <w:spacing w:val="31"/>
          <w:w w:val="105"/>
          <w:sz w:val="27"/>
          <w:lang w:eastAsia="zh-CN"/>
        </w:rPr>
        <w:t>元、</w:t>
      </w:r>
      <w:r>
        <w:rPr>
          <w:rFonts w:ascii="Times New Roman" w:eastAsia="Times New Roman"/>
          <w:color w:val="313131"/>
          <w:w w:val="105"/>
          <w:sz w:val="29"/>
          <w:lang w:eastAsia="zh-CN"/>
        </w:rPr>
        <w:t>300</w:t>
      </w:r>
      <w:r>
        <w:rPr>
          <w:rFonts w:ascii="Times New Roman" w:eastAsia="Times New Roman"/>
          <w:color w:val="313131"/>
          <w:spacing w:val="6"/>
          <w:w w:val="105"/>
          <w:sz w:val="29"/>
          <w:lang w:eastAsia="zh-CN"/>
        </w:rPr>
        <w:t xml:space="preserve"> </w:t>
      </w:r>
      <w:r>
        <w:rPr>
          <w:color w:val="313131"/>
          <w:spacing w:val="37"/>
          <w:w w:val="105"/>
          <w:sz w:val="27"/>
          <w:lang w:eastAsia="zh-CN"/>
        </w:rPr>
        <w:t>万元、</w:t>
      </w:r>
      <w:r>
        <w:rPr>
          <w:rFonts w:ascii="Times New Roman" w:eastAsia="Times New Roman"/>
          <w:color w:val="313131"/>
          <w:w w:val="105"/>
          <w:sz w:val="29"/>
          <w:lang w:eastAsia="zh-CN"/>
        </w:rPr>
        <w:t>500</w:t>
      </w:r>
      <w:r>
        <w:rPr>
          <w:rFonts w:ascii="Times New Roman" w:eastAsia="Times New Roman"/>
          <w:color w:val="313131"/>
          <w:spacing w:val="20"/>
          <w:w w:val="105"/>
          <w:sz w:val="29"/>
          <w:lang w:eastAsia="zh-CN"/>
        </w:rPr>
        <w:t xml:space="preserve"> </w:t>
      </w:r>
      <w:r>
        <w:rPr>
          <w:color w:val="313131"/>
          <w:spacing w:val="-22"/>
          <w:w w:val="105"/>
          <w:sz w:val="27"/>
          <w:lang w:eastAsia="zh-CN"/>
        </w:rPr>
        <w:t>万元</w:t>
      </w:r>
      <w:r>
        <w:rPr>
          <w:color w:val="313131"/>
          <w:spacing w:val="-22"/>
          <w:w w:val="105"/>
          <w:sz w:val="27"/>
          <w:lang w:eastAsia="zh-CN"/>
        </w:rPr>
        <w:t xml:space="preserve"> </w:t>
      </w:r>
      <w:r>
        <w:rPr>
          <w:color w:val="313131"/>
          <w:spacing w:val="-22"/>
          <w:w w:val="105"/>
          <w:sz w:val="27"/>
          <w:lang w:eastAsia="zh-CN"/>
        </w:rPr>
        <w:t>奖励，</w:t>
      </w:r>
      <w:r>
        <w:rPr>
          <w:color w:val="313131"/>
          <w:spacing w:val="-22"/>
          <w:w w:val="105"/>
          <w:sz w:val="27"/>
          <w:lang w:eastAsia="zh-CN"/>
        </w:rPr>
        <w:t xml:space="preserve"> </w:t>
      </w:r>
      <w:r>
        <w:rPr>
          <w:color w:val="313131"/>
          <w:spacing w:val="-22"/>
          <w:w w:val="105"/>
          <w:sz w:val="27"/>
          <w:lang w:eastAsia="zh-CN"/>
        </w:rPr>
        <w:t>对于</w:t>
      </w:r>
      <w:r>
        <w:rPr>
          <w:color w:val="313131"/>
          <w:spacing w:val="-22"/>
          <w:w w:val="105"/>
          <w:sz w:val="27"/>
          <w:lang w:eastAsia="zh-CN"/>
        </w:rPr>
        <w:t xml:space="preserve"> </w:t>
      </w:r>
      <w:r>
        <w:rPr>
          <w:color w:val="313131"/>
          <w:spacing w:val="-22"/>
          <w:w w:val="105"/>
          <w:sz w:val="27"/>
          <w:lang w:eastAsia="zh-CN"/>
        </w:rPr>
        <w:t>总部</w:t>
      </w:r>
      <w:r>
        <w:rPr>
          <w:color w:val="313131"/>
          <w:spacing w:val="-22"/>
          <w:w w:val="105"/>
          <w:sz w:val="27"/>
          <w:lang w:eastAsia="zh-CN"/>
        </w:rPr>
        <w:t xml:space="preserve"> </w:t>
      </w:r>
      <w:r>
        <w:rPr>
          <w:color w:val="313131"/>
          <w:spacing w:val="-22"/>
          <w:w w:val="105"/>
          <w:sz w:val="27"/>
          <w:lang w:eastAsia="zh-CN"/>
        </w:rPr>
        <w:t>落</w:t>
      </w:r>
      <w:r>
        <w:rPr>
          <w:color w:val="313131"/>
          <w:spacing w:val="-22"/>
          <w:w w:val="105"/>
          <w:sz w:val="27"/>
          <w:lang w:eastAsia="zh-CN"/>
        </w:rPr>
        <w:t xml:space="preserve"> </w:t>
      </w:r>
      <w:r>
        <w:rPr>
          <w:color w:val="313131"/>
          <w:spacing w:val="-22"/>
          <w:w w:val="105"/>
          <w:sz w:val="27"/>
          <w:lang w:eastAsia="zh-CN"/>
        </w:rPr>
        <w:t>户</w:t>
      </w:r>
      <w:r>
        <w:rPr>
          <w:color w:val="313131"/>
          <w:spacing w:val="-22"/>
          <w:w w:val="105"/>
          <w:sz w:val="27"/>
          <w:lang w:eastAsia="zh-CN"/>
        </w:rPr>
        <w:t xml:space="preserve"> </w:t>
      </w:r>
      <w:r>
        <w:rPr>
          <w:color w:val="313131"/>
          <w:spacing w:val="-22"/>
          <w:w w:val="105"/>
          <w:sz w:val="27"/>
          <w:lang w:eastAsia="zh-CN"/>
        </w:rPr>
        <w:t>的企业</w:t>
      </w:r>
      <w:r>
        <w:rPr>
          <w:color w:val="313131"/>
          <w:spacing w:val="-22"/>
          <w:w w:val="105"/>
          <w:sz w:val="27"/>
          <w:lang w:eastAsia="zh-CN"/>
        </w:rPr>
        <w:t xml:space="preserve"> </w:t>
      </w:r>
      <w:r>
        <w:rPr>
          <w:color w:val="313131"/>
          <w:spacing w:val="-22"/>
          <w:w w:val="105"/>
          <w:sz w:val="27"/>
          <w:lang w:eastAsia="zh-CN"/>
        </w:rPr>
        <w:t>奖励</w:t>
      </w:r>
      <w:r>
        <w:rPr>
          <w:color w:val="313131"/>
          <w:spacing w:val="-22"/>
          <w:w w:val="105"/>
          <w:sz w:val="27"/>
          <w:lang w:eastAsia="zh-CN"/>
        </w:rPr>
        <w:t xml:space="preserve"> </w:t>
      </w:r>
      <w:r>
        <w:rPr>
          <w:color w:val="313131"/>
          <w:spacing w:val="-22"/>
          <w:w w:val="105"/>
          <w:sz w:val="27"/>
          <w:lang w:eastAsia="zh-CN"/>
        </w:rPr>
        <w:t>金额按</w:t>
      </w:r>
      <w:r>
        <w:rPr>
          <w:color w:val="313131"/>
          <w:spacing w:val="10"/>
          <w:w w:val="105"/>
          <w:sz w:val="27"/>
          <w:lang w:eastAsia="zh-CN"/>
        </w:rPr>
        <w:t>梯次各增加</w:t>
      </w:r>
      <w:r>
        <w:rPr>
          <w:color w:val="313131"/>
          <w:spacing w:val="10"/>
          <w:w w:val="105"/>
          <w:sz w:val="27"/>
          <w:lang w:eastAsia="zh-CN"/>
        </w:rPr>
        <w:t xml:space="preserve"> </w:t>
      </w:r>
      <w:r>
        <w:rPr>
          <w:rFonts w:ascii="Times New Roman" w:eastAsia="Times New Roman"/>
          <w:color w:val="313131"/>
          <w:w w:val="105"/>
          <w:sz w:val="29"/>
          <w:lang w:eastAsia="zh-CN"/>
        </w:rPr>
        <w:t>200</w:t>
      </w:r>
      <w:r>
        <w:rPr>
          <w:rFonts w:ascii="Times New Roman" w:eastAsia="Times New Roman"/>
          <w:color w:val="313131"/>
          <w:spacing w:val="61"/>
          <w:w w:val="105"/>
          <w:sz w:val="29"/>
          <w:lang w:eastAsia="zh-CN"/>
        </w:rPr>
        <w:t xml:space="preserve"> </w:t>
      </w:r>
      <w:r>
        <w:rPr>
          <w:color w:val="313131"/>
          <w:spacing w:val="20"/>
          <w:w w:val="105"/>
          <w:sz w:val="27"/>
          <w:lang w:eastAsia="zh-CN"/>
        </w:rPr>
        <w:t>万元。</w:t>
      </w:r>
    </w:p>
    <w:p w14:paraId="0AA0E6AE" w14:textId="77777777" w:rsidR="003D5931" w:rsidRDefault="000456A7">
      <w:pPr>
        <w:spacing w:before="2"/>
        <w:ind w:left="1097"/>
        <w:rPr>
          <w:sz w:val="27"/>
          <w:lang w:eastAsia="zh-CN"/>
        </w:rPr>
      </w:pPr>
      <w:r>
        <w:rPr>
          <w:color w:val="313131"/>
          <w:sz w:val="27"/>
          <w:lang w:eastAsia="zh-CN"/>
        </w:rPr>
        <w:t>（一）支持条件：</w:t>
      </w:r>
    </w:p>
    <w:p w14:paraId="0AA0E6AF" w14:textId="77777777" w:rsidR="003D5931" w:rsidRDefault="000456A7">
      <w:pPr>
        <w:spacing w:before="225" w:line="391" w:lineRule="auto"/>
        <w:ind w:left="453" w:right="1374" w:firstLine="661"/>
        <w:rPr>
          <w:sz w:val="27"/>
          <w:lang w:eastAsia="zh-CN"/>
        </w:rPr>
      </w:pPr>
      <w:r>
        <w:rPr>
          <w:color w:val="313131"/>
          <w:spacing w:val="-1"/>
          <w:sz w:val="29"/>
          <w:lang w:eastAsia="zh-CN"/>
        </w:rPr>
        <w:t>自</w:t>
      </w:r>
      <w:r>
        <w:rPr>
          <w:color w:val="313131"/>
          <w:spacing w:val="-1"/>
          <w:sz w:val="29"/>
          <w:lang w:eastAsia="zh-CN"/>
        </w:rPr>
        <w:t xml:space="preserve"> </w:t>
      </w:r>
      <w:r>
        <w:rPr>
          <w:rFonts w:ascii="Times New Roman" w:eastAsia="Times New Roman"/>
          <w:color w:val="313131"/>
          <w:sz w:val="30"/>
          <w:lang w:eastAsia="zh-CN"/>
        </w:rPr>
        <w:t xml:space="preserve">2018  </w:t>
      </w:r>
      <w:r>
        <w:rPr>
          <w:color w:val="313131"/>
          <w:sz w:val="27"/>
          <w:lang w:eastAsia="zh-CN"/>
        </w:rPr>
        <w:t>年起国内外重</w:t>
      </w:r>
      <w:r>
        <w:rPr>
          <w:color w:val="313131"/>
          <w:sz w:val="27"/>
          <w:lang w:eastAsia="zh-CN"/>
        </w:rPr>
        <w:t xml:space="preserve"> </w:t>
      </w:r>
      <w:r>
        <w:rPr>
          <w:color w:val="313131"/>
          <w:sz w:val="27"/>
          <w:lang w:eastAsia="zh-CN"/>
        </w:rPr>
        <w:t>点企业投资设立</w:t>
      </w:r>
      <w:r>
        <w:rPr>
          <w:color w:val="313131"/>
          <w:sz w:val="27"/>
          <w:lang w:eastAsia="zh-CN"/>
        </w:rPr>
        <w:t xml:space="preserve"> </w:t>
      </w:r>
      <w:r>
        <w:rPr>
          <w:color w:val="313131"/>
          <w:sz w:val="27"/>
          <w:lang w:eastAsia="zh-CN"/>
        </w:rPr>
        <w:t>的</w:t>
      </w:r>
      <w:r>
        <w:rPr>
          <w:color w:val="313131"/>
          <w:sz w:val="27"/>
          <w:lang w:eastAsia="zh-CN"/>
        </w:rPr>
        <w:t xml:space="preserve"> </w:t>
      </w:r>
      <w:r>
        <w:rPr>
          <w:color w:val="313131"/>
          <w:sz w:val="27"/>
          <w:lang w:eastAsia="zh-CN"/>
        </w:rPr>
        <w:t>法人单位或地</w:t>
      </w:r>
      <w:r>
        <w:rPr>
          <w:color w:val="313131"/>
          <w:sz w:val="27"/>
          <w:lang w:eastAsia="zh-CN"/>
        </w:rPr>
        <w:t xml:space="preserve"> </w:t>
      </w:r>
      <w:r>
        <w:rPr>
          <w:color w:val="313131"/>
          <w:sz w:val="27"/>
          <w:lang w:eastAsia="zh-CN"/>
        </w:rPr>
        <w:t>区</w:t>
      </w:r>
      <w:r>
        <w:rPr>
          <w:color w:val="313131"/>
          <w:sz w:val="27"/>
          <w:lang w:eastAsia="zh-CN"/>
        </w:rPr>
        <w:t xml:space="preserve"> </w:t>
      </w:r>
      <w:r>
        <w:rPr>
          <w:color w:val="313131"/>
          <w:sz w:val="27"/>
          <w:lang w:eastAsia="zh-CN"/>
        </w:rPr>
        <w:t>总</w:t>
      </w:r>
      <w:r>
        <w:rPr>
          <w:color w:val="313131"/>
          <w:spacing w:val="-8"/>
          <w:sz w:val="27"/>
          <w:lang w:eastAsia="zh-CN"/>
        </w:rPr>
        <w:t>部，</w:t>
      </w:r>
      <w:r>
        <w:rPr>
          <w:color w:val="313131"/>
          <w:spacing w:val="-8"/>
          <w:sz w:val="27"/>
          <w:lang w:eastAsia="zh-CN"/>
        </w:rPr>
        <w:t xml:space="preserve"> </w:t>
      </w:r>
      <w:r>
        <w:rPr>
          <w:color w:val="313131"/>
          <w:spacing w:val="-8"/>
          <w:sz w:val="27"/>
          <w:lang w:eastAsia="zh-CN"/>
        </w:rPr>
        <w:t>运营</w:t>
      </w:r>
      <w:r>
        <w:rPr>
          <w:color w:val="313131"/>
          <w:spacing w:val="-8"/>
          <w:sz w:val="27"/>
          <w:lang w:eastAsia="zh-CN"/>
        </w:rPr>
        <w:t xml:space="preserve"> </w:t>
      </w:r>
      <w:r>
        <w:rPr>
          <w:rFonts w:ascii="Times New Roman" w:eastAsia="Times New Roman"/>
          <w:color w:val="313131"/>
          <w:sz w:val="30"/>
          <w:lang w:eastAsia="zh-CN"/>
        </w:rPr>
        <w:t xml:space="preserve">1 </w:t>
      </w:r>
      <w:r>
        <w:rPr>
          <w:color w:val="313131"/>
          <w:spacing w:val="37"/>
          <w:sz w:val="27"/>
          <w:lang w:eastAsia="zh-CN"/>
        </w:rPr>
        <w:t>年以上</w:t>
      </w:r>
      <w:r>
        <w:rPr>
          <w:color w:val="313131"/>
          <w:spacing w:val="-11"/>
          <w:w w:val="85"/>
          <w:sz w:val="27"/>
          <w:lang w:eastAsia="zh-CN"/>
        </w:rPr>
        <w:t>；</w:t>
      </w:r>
      <w:r>
        <w:rPr>
          <w:color w:val="313131"/>
          <w:spacing w:val="-11"/>
          <w:w w:val="85"/>
          <w:sz w:val="27"/>
          <w:lang w:eastAsia="zh-CN"/>
        </w:rPr>
        <w:t xml:space="preserve"> </w:t>
      </w:r>
      <w:r>
        <w:rPr>
          <w:color w:val="313131"/>
          <w:spacing w:val="-28"/>
          <w:sz w:val="27"/>
          <w:lang w:eastAsia="zh-CN"/>
        </w:rPr>
        <w:t>或</w:t>
      </w:r>
      <w:r>
        <w:rPr>
          <w:color w:val="313131"/>
          <w:spacing w:val="-28"/>
          <w:sz w:val="27"/>
          <w:lang w:eastAsia="zh-CN"/>
        </w:rPr>
        <w:t xml:space="preserve"> </w:t>
      </w:r>
      <w:r>
        <w:rPr>
          <w:color w:val="313131"/>
          <w:spacing w:val="-28"/>
          <w:sz w:val="27"/>
          <w:lang w:eastAsia="zh-CN"/>
        </w:rPr>
        <w:t>国</w:t>
      </w:r>
      <w:r>
        <w:rPr>
          <w:color w:val="313131"/>
          <w:spacing w:val="-28"/>
          <w:sz w:val="27"/>
          <w:lang w:eastAsia="zh-CN"/>
        </w:rPr>
        <w:t xml:space="preserve"> </w:t>
      </w:r>
      <w:r>
        <w:rPr>
          <w:color w:val="313131"/>
          <w:spacing w:val="-28"/>
          <w:sz w:val="27"/>
          <w:lang w:eastAsia="zh-CN"/>
        </w:rPr>
        <w:t>家规</w:t>
      </w:r>
      <w:r>
        <w:rPr>
          <w:color w:val="313131"/>
          <w:spacing w:val="-28"/>
          <w:sz w:val="27"/>
          <w:lang w:eastAsia="zh-CN"/>
        </w:rPr>
        <w:t xml:space="preserve"> </w:t>
      </w:r>
      <w:r>
        <w:rPr>
          <w:color w:val="313131"/>
          <w:spacing w:val="-28"/>
          <w:sz w:val="27"/>
          <w:lang w:eastAsia="zh-CN"/>
        </w:rPr>
        <w:t>划</w:t>
      </w:r>
      <w:r>
        <w:rPr>
          <w:color w:val="313131"/>
          <w:spacing w:val="-28"/>
          <w:sz w:val="27"/>
          <w:lang w:eastAsia="zh-CN"/>
        </w:rPr>
        <w:t xml:space="preserve"> </w:t>
      </w:r>
      <w:r>
        <w:rPr>
          <w:color w:val="313131"/>
          <w:spacing w:val="-28"/>
          <w:sz w:val="27"/>
          <w:lang w:eastAsia="zh-CN"/>
        </w:rPr>
        <w:t>布局内重</w:t>
      </w:r>
      <w:r>
        <w:rPr>
          <w:color w:val="313131"/>
          <w:spacing w:val="-28"/>
          <w:sz w:val="27"/>
          <w:lang w:eastAsia="zh-CN"/>
        </w:rPr>
        <w:t xml:space="preserve"> </w:t>
      </w:r>
      <w:r>
        <w:rPr>
          <w:color w:val="313131"/>
          <w:spacing w:val="-28"/>
          <w:sz w:val="27"/>
          <w:lang w:eastAsia="zh-CN"/>
        </w:rPr>
        <w:t>点</w:t>
      </w:r>
      <w:r>
        <w:rPr>
          <w:color w:val="313131"/>
          <w:spacing w:val="-28"/>
          <w:sz w:val="27"/>
          <w:lang w:eastAsia="zh-CN"/>
        </w:rPr>
        <w:t xml:space="preserve"> </w:t>
      </w:r>
      <w:r>
        <w:rPr>
          <w:color w:val="313131"/>
          <w:spacing w:val="-28"/>
          <w:sz w:val="27"/>
          <w:lang w:eastAsia="zh-CN"/>
        </w:rPr>
        <w:t>软件企</w:t>
      </w:r>
      <w:r>
        <w:rPr>
          <w:color w:val="313131"/>
          <w:spacing w:val="-28"/>
          <w:sz w:val="27"/>
          <w:lang w:eastAsia="zh-CN"/>
        </w:rPr>
        <w:t xml:space="preserve"> </w:t>
      </w:r>
      <w:r>
        <w:rPr>
          <w:color w:val="313131"/>
          <w:spacing w:val="-28"/>
          <w:sz w:val="27"/>
          <w:lang w:eastAsia="zh-CN"/>
        </w:rPr>
        <w:t>业</w:t>
      </w:r>
      <w:r>
        <w:rPr>
          <w:color w:val="313131"/>
          <w:spacing w:val="-28"/>
          <w:sz w:val="27"/>
          <w:lang w:eastAsia="zh-CN"/>
        </w:rPr>
        <w:t xml:space="preserve"> </w:t>
      </w:r>
      <w:r>
        <w:rPr>
          <w:color w:val="313131"/>
          <w:spacing w:val="-28"/>
          <w:sz w:val="27"/>
          <w:lang w:eastAsia="zh-CN"/>
        </w:rPr>
        <w:t>总部</w:t>
      </w:r>
      <w:r>
        <w:rPr>
          <w:color w:val="313131"/>
          <w:spacing w:val="-28"/>
          <w:sz w:val="27"/>
          <w:lang w:eastAsia="zh-CN"/>
        </w:rPr>
        <w:t xml:space="preserve"> </w:t>
      </w:r>
      <w:r>
        <w:rPr>
          <w:color w:val="313131"/>
          <w:spacing w:val="-28"/>
          <w:sz w:val="27"/>
          <w:lang w:eastAsia="zh-CN"/>
        </w:rPr>
        <w:t>落</w:t>
      </w:r>
      <w:r>
        <w:rPr>
          <w:color w:val="313131"/>
          <w:spacing w:val="-28"/>
          <w:sz w:val="27"/>
          <w:lang w:eastAsia="zh-CN"/>
        </w:rPr>
        <w:t xml:space="preserve"> </w:t>
      </w:r>
      <w:r>
        <w:rPr>
          <w:color w:val="313131"/>
          <w:spacing w:val="-28"/>
          <w:sz w:val="27"/>
          <w:lang w:eastAsia="zh-CN"/>
        </w:rPr>
        <w:t>户</w:t>
      </w:r>
      <w:r>
        <w:rPr>
          <w:color w:val="313131"/>
          <w:spacing w:val="-28"/>
          <w:sz w:val="27"/>
          <w:lang w:eastAsia="zh-CN"/>
        </w:rPr>
        <w:t xml:space="preserve"> </w:t>
      </w:r>
      <w:r>
        <w:rPr>
          <w:color w:val="313131"/>
          <w:spacing w:val="-28"/>
          <w:sz w:val="27"/>
          <w:lang w:eastAsia="zh-CN"/>
        </w:rPr>
        <w:t>，</w:t>
      </w:r>
      <w:r>
        <w:rPr>
          <w:color w:val="313131"/>
          <w:spacing w:val="-28"/>
          <w:sz w:val="27"/>
          <w:lang w:eastAsia="zh-CN"/>
        </w:rPr>
        <w:t xml:space="preserve"> </w:t>
      </w:r>
      <w:r>
        <w:rPr>
          <w:color w:val="313131"/>
          <w:spacing w:val="2"/>
          <w:sz w:val="27"/>
          <w:lang w:eastAsia="zh-CN"/>
        </w:rPr>
        <w:t>运营</w:t>
      </w:r>
      <w:r>
        <w:rPr>
          <w:color w:val="313131"/>
          <w:spacing w:val="2"/>
          <w:sz w:val="27"/>
          <w:lang w:eastAsia="zh-CN"/>
        </w:rPr>
        <w:t xml:space="preserve"> </w:t>
      </w:r>
      <w:r>
        <w:rPr>
          <w:rFonts w:ascii="Times New Roman" w:eastAsia="Times New Roman"/>
          <w:color w:val="313131"/>
          <w:sz w:val="30"/>
          <w:lang w:eastAsia="zh-CN"/>
        </w:rPr>
        <w:t>1</w:t>
      </w:r>
      <w:r>
        <w:rPr>
          <w:rFonts w:ascii="Times New Roman" w:eastAsia="Times New Roman"/>
          <w:color w:val="313131"/>
          <w:spacing w:val="58"/>
          <w:sz w:val="30"/>
          <w:lang w:eastAsia="zh-CN"/>
        </w:rPr>
        <w:t xml:space="preserve"> </w:t>
      </w:r>
      <w:r>
        <w:rPr>
          <w:color w:val="313131"/>
          <w:spacing w:val="20"/>
          <w:sz w:val="27"/>
          <w:lang w:eastAsia="zh-CN"/>
        </w:rPr>
        <w:t>年以上。</w:t>
      </w:r>
      <w:r>
        <w:rPr>
          <w:color w:val="313131"/>
          <w:spacing w:val="20"/>
          <w:sz w:val="27"/>
          <w:lang w:eastAsia="zh-CN"/>
        </w:rPr>
        <w:t xml:space="preserve"> </w:t>
      </w:r>
      <w:r>
        <w:rPr>
          <w:color w:val="313131"/>
          <w:spacing w:val="20"/>
          <w:sz w:val="27"/>
          <w:lang w:eastAsia="zh-CN"/>
        </w:rPr>
        <w:t>国内外重点企业指</w:t>
      </w:r>
      <w:r>
        <w:rPr>
          <w:color w:val="313131"/>
          <w:spacing w:val="-5"/>
          <w:w w:val="85"/>
          <w:sz w:val="27"/>
          <w:lang w:eastAsia="zh-CN"/>
        </w:rPr>
        <w:t>：</w:t>
      </w:r>
      <w:r>
        <w:rPr>
          <w:color w:val="313131"/>
          <w:spacing w:val="-5"/>
          <w:w w:val="85"/>
          <w:sz w:val="27"/>
          <w:lang w:eastAsia="zh-CN"/>
        </w:rPr>
        <w:t xml:space="preserve"> </w:t>
      </w:r>
      <w:r>
        <w:rPr>
          <w:rFonts w:ascii="Times New Roman" w:eastAsia="Times New Roman"/>
          <w:color w:val="313131"/>
          <w:sz w:val="29"/>
          <w:lang w:eastAsia="zh-CN"/>
        </w:rPr>
        <w:t xml:space="preserve">3 </w:t>
      </w:r>
      <w:r>
        <w:rPr>
          <w:color w:val="313131"/>
          <w:spacing w:val="8"/>
          <w:sz w:val="27"/>
          <w:lang w:eastAsia="zh-CN"/>
        </w:rPr>
        <w:t>年内曾上榜世界／中国</w:t>
      </w:r>
      <w:r>
        <w:rPr>
          <w:color w:val="313131"/>
          <w:spacing w:val="8"/>
          <w:sz w:val="27"/>
          <w:lang w:eastAsia="zh-CN"/>
        </w:rPr>
        <w:t xml:space="preserve"> </w:t>
      </w:r>
      <w:r>
        <w:rPr>
          <w:rFonts w:ascii="Times New Roman" w:eastAsia="Times New Roman"/>
          <w:color w:val="313131"/>
          <w:sz w:val="29"/>
          <w:lang w:eastAsia="zh-CN"/>
        </w:rPr>
        <w:t xml:space="preserve">500 </w:t>
      </w:r>
      <w:r>
        <w:rPr>
          <w:color w:val="313131"/>
          <w:spacing w:val="38"/>
          <w:sz w:val="27"/>
          <w:lang w:eastAsia="zh-CN"/>
        </w:rPr>
        <w:t>强企业</w:t>
      </w:r>
      <w:r>
        <w:rPr>
          <w:color w:val="313131"/>
          <w:spacing w:val="-5"/>
          <w:w w:val="85"/>
          <w:sz w:val="27"/>
          <w:lang w:eastAsia="zh-CN"/>
        </w:rPr>
        <w:t>；</w:t>
      </w:r>
      <w:r>
        <w:rPr>
          <w:color w:val="313131"/>
          <w:spacing w:val="-5"/>
          <w:w w:val="85"/>
          <w:sz w:val="27"/>
          <w:lang w:eastAsia="zh-CN"/>
        </w:rPr>
        <w:t xml:space="preserve"> </w:t>
      </w:r>
      <w:r>
        <w:rPr>
          <w:rFonts w:ascii="Times New Roman" w:eastAsia="Times New Roman"/>
          <w:color w:val="313131"/>
          <w:sz w:val="30"/>
          <w:lang w:eastAsia="zh-CN"/>
        </w:rPr>
        <w:t xml:space="preserve">3 </w:t>
      </w:r>
      <w:r>
        <w:rPr>
          <w:color w:val="313131"/>
          <w:spacing w:val="5"/>
          <w:sz w:val="27"/>
          <w:lang w:eastAsia="zh-CN"/>
        </w:rPr>
        <w:t>年内曾被工信部</w:t>
      </w:r>
      <w:r>
        <w:rPr>
          <w:color w:val="313131"/>
          <w:spacing w:val="5"/>
          <w:sz w:val="27"/>
          <w:lang w:eastAsia="zh-CN"/>
        </w:rPr>
        <w:t xml:space="preserve"> </w:t>
      </w:r>
      <w:r>
        <w:rPr>
          <w:color w:val="313131"/>
          <w:spacing w:val="5"/>
          <w:sz w:val="27"/>
          <w:lang w:eastAsia="zh-CN"/>
        </w:rPr>
        <w:t>列</w:t>
      </w:r>
      <w:r>
        <w:rPr>
          <w:color w:val="313131"/>
          <w:spacing w:val="5"/>
          <w:sz w:val="27"/>
          <w:lang w:eastAsia="zh-CN"/>
        </w:rPr>
        <w:t xml:space="preserve"> </w:t>
      </w:r>
      <w:r>
        <w:rPr>
          <w:color w:val="313131"/>
          <w:spacing w:val="5"/>
          <w:sz w:val="27"/>
          <w:lang w:eastAsia="zh-CN"/>
        </w:rPr>
        <w:t>入中</w:t>
      </w:r>
      <w:r>
        <w:rPr>
          <w:color w:val="313131"/>
          <w:spacing w:val="5"/>
          <w:sz w:val="27"/>
          <w:lang w:eastAsia="zh-CN"/>
        </w:rPr>
        <w:t xml:space="preserve"> </w:t>
      </w:r>
      <w:proofErr w:type="gramStart"/>
      <w:r>
        <w:rPr>
          <w:color w:val="313131"/>
          <w:spacing w:val="5"/>
          <w:sz w:val="27"/>
          <w:lang w:eastAsia="zh-CN"/>
        </w:rPr>
        <w:t>国软件</w:t>
      </w:r>
      <w:proofErr w:type="gramEnd"/>
      <w:r>
        <w:rPr>
          <w:color w:val="313131"/>
          <w:spacing w:val="5"/>
          <w:sz w:val="27"/>
          <w:lang w:eastAsia="zh-CN"/>
        </w:rPr>
        <w:t xml:space="preserve"> </w:t>
      </w:r>
      <w:r>
        <w:rPr>
          <w:color w:val="313131"/>
          <w:spacing w:val="5"/>
          <w:sz w:val="27"/>
          <w:lang w:eastAsia="zh-CN"/>
        </w:rPr>
        <w:t>业</w:t>
      </w:r>
      <w:r>
        <w:rPr>
          <w:color w:val="313131"/>
          <w:spacing w:val="5"/>
          <w:sz w:val="27"/>
          <w:lang w:eastAsia="zh-CN"/>
        </w:rPr>
        <w:t xml:space="preserve"> </w:t>
      </w:r>
      <w:proofErr w:type="gramStart"/>
      <w:r>
        <w:rPr>
          <w:color w:val="313131"/>
          <w:spacing w:val="5"/>
          <w:sz w:val="27"/>
          <w:lang w:eastAsia="zh-CN"/>
        </w:rPr>
        <w:t>务</w:t>
      </w:r>
      <w:proofErr w:type="gramEnd"/>
      <w:r>
        <w:rPr>
          <w:color w:val="313131"/>
          <w:spacing w:val="5"/>
          <w:sz w:val="27"/>
          <w:lang w:eastAsia="zh-CN"/>
        </w:rPr>
        <w:t>收入前百家企业、</w:t>
      </w:r>
      <w:r>
        <w:rPr>
          <w:color w:val="313131"/>
          <w:spacing w:val="-34"/>
          <w:sz w:val="27"/>
          <w:lang w:eastAsia="zh-CN"/>
        </w:rPr>
        <w:t>中</w:t>
      </w:r>
      <w:r>
        <w:rPr>
          <w:color w:val="313131"/>
          <w:spacing w:val="-34"/>
          <w:sz w:val="27"/>
          <w:lang w:eastAsia="zh-CN"/>
        </w:rPr>
        <w:t xml:space="preserve"> </w:t>
      </w:r>
      <w:r>
        <w:rPr>
          <w:color w:val="313131"/>
          <w:spacing w:val="-34"/>
          <w:sz w:val="27"/>
          <w:lang w:eastAsia="zh-CN"/>
        </w:rPr>
        <w:t>国</w:t>
      </w:r>
      <w:r>
        <w:rPr>
          <w:color w:val="313131"/>
          <w:spacing w:val="-34"/>
          <w:sz w:val="27"/>
          <w:lang w:eastAsia="zh-CN"/>
        </w:rPr>
        <w:t xml:space="preserve"> </w:t>
      </w:r>
      <w:r>
        <w:rPr>
          <w:color w:val="313131"/>
          <w:spacing w:val="-34"/>
          <w:sz w:val="27"/>
          <w:lang w:eastAsia="zh-CN"/>
        </w:rPr>
        <w:t>电</w:t>
      </w:r>
      <w:r>
        <w:rPr>
          <w:color w:val="313131"/>
          <w:spacing w:val="-34"/>
          <w:sz w:val="27"/>
          <w:lang w:eastAsia="zh-CN"/>
        </w:rPr>
        <w:t xml:space="preserve"> </w:t>
      </w:r>
      <w:r>
        <w:rPr>
          <w:color w:val="313131"/>
          <w:spacing w:val="-34"/>
          <w:sz w:val="27"/>
          <w:lang w:eastAsia="zh-CN"/>
        </w:rPr>
        <w:t>子</w:t>
      </w:r>
      <w:r>
        <w:rPr>
          <w:color w:val="313131"/>
          <w:spacing w:val="-34"/>
          <w:sz w:val="27"/>
          <w:lang w:eastAsia="zh-CN"/>
        </w:rPr>
        <w:t xml:space="preserve"> </w:t>
      </w:r>
      <w:r>
        <w:rPr>
          <w:color w:val="313131"/>
          <w:spacing w:val="-34"/>
          <w:sz w:val="27"/>
          <w:lang w:eastAsia="zh-CN"/>
        </w:rPr>
        <w:t>信</w:t>
      </w:r>
      <w:r>
        <w:rPr>
          <w:color w:val="313131"/>
          <w:spacing w:val="-34"/>
          <w:sz w:val="27"/>
          <w:lang w:eastAsia="zh-CN"/>
        </w:rPr>
        <w:t xml:space="preserve"> </w:t>
      </w:r>
      <w:r>
        <w:rPr>
          <w:color w:val="313131"/>
          <w:spacing w:val="-34"/>
          <w:sz w:val="27"/>
          <w:lang w:eastAsia="zh-CN"/>
        </w:rPr>
        <w:t>息</w:t>
      </w:r>
      <w:r>
        <w:rPr>
          <w:color w:val="313131"/>
          <w:spacing w:val="-34"/>
          <w:sz w:val="27"/>
          <w:lang w:eastAsia="zh-CN"/>
        </w:rPr>
        <w:t xml:space="preserve"> </w:t>
      </w:r>
      <w:r>
        <w:rPr>
          <w:color w:val="313131"/>
          <w:spacing w:val="-34"/>
          <w:sz w:val="27"/>
          <w:lang w:eastAsia="zh-CN"/>
        </w:rPr>
        <w:t>百</w:t>
      </w:r>
      <w:r>
        <w:rPr>
          <w:color w:val="313131"/>
          <w:spacing w:val="-34"/>
          <w:sz w:val="27"/>
          <w:lang w:eastAsia="zh-CN"/>
        </w:rPr>
        <w:t xml:space="preserve"> </w:t>
      </w:r>
      <w:r>
        <w:rPr>
          <w:color w:val="313131"/>
          <w:spacing w:val="-34"/>
          <w:sz w:val="27"/>
          <w:lang w:eastAsia="zh-CN"/>
        </w:rPr>
        <w:t>强</w:t>
      </w:r>
      <w:r>
        <w:rPr>
          <w:color w:val="313131"/>
          <w:spacing w:val="-34"/>
          <w:sz w:val="27"/>
          <w:lang w:eastAsia="zh-CN"/>
        </w:rPr>
        <w:t xml:space="preserve"> </w:t>
      </w:r>
      <w:r>
        <w:rPr>
          <w:color w:val="313131"/>
          <w:spacing w:val="-34"/>
          <w:sz w:val="27"/>
          <w:lang w:eastAsia="zh-CN"/>
        </w:rPr>
        <w:t>企</w:t>
      </w:r>
      <w:r>
        <w:rPr>
          <w:color w:val="313131"/>
          <w:spacing w:val="-34"/>
          <w:sz w:val="27"/>
          <w:lang w:eastAsia="zh-CN"/>
        </w:rPr>
        <w:t xml:space="preserve"> </w:t>
      </w:r>
      <w:r>
        <w:rPr>
          <w:color w:val="313131"/>
          <w:spacing w:val="-34"/>
          <w:sz w:val="27"/>
          <w:lang w:eastAsia="zh-CN"/>
        </w:rPr>
        <w:t>业</w:t>
      </w:r>
      <w:r>
        <w:rPr>
          <w:color w:val="313131"/>
          <w:spacing w:val="-34"/>
          <w:sz w:val="27"/>
          <w:lang w:eastAsia="zh-CN"/>
        </w:rPr>
        <w:t xml:space="preserve"> </w:t>
      </w:r>
      <w:r>
        <w:rPr>
          <w:color w:val="313131"/>
          <w:spacing w:val="-10"/>
          <w:w w:val="85"/>
          <w:sz w:val="27"/>
          <w:lang w:eastAsia="zh-CN"/>
        </w:rPr>
        <w:t>；</w:t>
      </w:r>
      <w:r>
        <w:rPr>
          <w:color w:val="313131"/>
          <w:spacing w:val="-10"/>
          <w:w w:val="85"/>
          <w:sz w:val="27"/>
          <w:lang w:eastAsia="zh-CN"/>
        </w:rPr>
        <w:t xml:space="preserve"> </w:t>
      </w:r>
      <w:r>
        <w:rPr>
          <w:color w:val="313131"/>
          <w:spacing w:val="7"/>
          <w:sz w:val="27"/>
          <w:lang w:eastAsia="zh-CN"/>
        </w:rPr>
        <w:t>近</w:t>
      </w:r>
      <w:r>
        <w:rPr>
          <w:color w:val="313131"/>
          <w:spacing w:val="7"/>
          <w:sz w:val="27"/>
          <w:lang w:eastAsia="zh-CN"/>
        </w:rPr>
        <w:t xml:space="preserve"> </w:t>
      </w:r>
      <w:r>
        <w:rPr>
          <w:rFonts w:ascii="Times New Roman" w:eastAsia="Times New Roman"/>
          <w:color w:val="313131"/>
          <w:sz w:val="32"/>
          <w:lang w:eastAsia="zh-CN"/>
        </w:rPr>
        <w:t>3</w:t>
      </w:r>
      <w:r>
        <w:rPr>
          <w:rFonts w:ascii="Times New Roman" w:eastAsia="Times New Roman"/>
          <w:color w:val="313131"/>
          <w:spacing w:val="55"/>
          <w:sz w:val="32"/>
          <w:lang w:eastAsia="zh-CN"/>
        </w:rPr>
        <w:t xml:space="preserve"> </w:t>
      </w:r>
      <w:r>
        <w:rPr>
          <w:color w:val="313131"/>
          <w:spacing w:val="-19"/>
          <w:sz w:val="27"/>
          <w:lang w:eastAsia="zh-CN"/>
        </w:rPr>
        <w:t>年</w:t>
      </w:r>
      <w:r>
        <w:rPr>
          <w:color w:val="313131"/>
          <w:spacing w:val="-19"/>
          <w:sz w:val="27"/>
          <w:lang w:eastAsia="zh-CN"/>
        </w:rPr>
        <w:t xml:space="preserve"> </w:t>
      </w:r>
      <w:r>
        <w:rPr>
          <w:color w:val="313131"/>
          <w:spacing w:val="-19"/>
          <w:sz w:val="27"/>
          <w:lang w:eastAsia="zh-CN"/>
        </w:rPr>
        <w:t>内</w:t>
      </w:r>
      <w:r>
        <w:rPr>
          <w:color w:val="313131"/>
          <w:spacing w:val="-19"/>
          <w:sz w:val="27"/>
          <w:lang w:eastAsia="zh-CN"/>
        </w:rPr>
        <w:t xml:space="preserve"> </w:t>
      </w:r>
      <w:r>
        <w:rPr>
          <w:color w:val="313131"/>
          <w:spacing w:val="-19"/>
          <w:sz w:val="27"/>
          <w:lang w:eastAsia="zh-CN"/>
        </w:rPr>
        <w:t>曾</w:t>
      </w:r>
      <w:r>
        <w:rPr>
          <w:color w:val="313131"/>
          <w:spacing w:val="-19"/>
          <w:sz w:val="27"/>
          <w:lang w:eastAsia="zh-CN"/>
        </w:rPr>
        <w:t xml:space="preserve"> </w:t>
      </w:r>
      <w:r>
        <w:rPr>
          <w:color w:val="313131"/>
          <w:spacing w:val="-19"/>
          <w:sz w:val="27"/>
          <w:lang w:eastAsia="zh-CN"/>
        </w:rPr>
        <w:t>被</w:t>
      </w:r>
      <w:r>
        <w:rPr>
          <w:color w:val="313131"/>
          <w:spacing w:val="-19"/>
          <w:sz w:val="27"/>
          <w:lang w:eastAsia="zh-CN"/>
        </w:rPr>
        <w:t xml:space="preserve"> </w:t>
      </w:r>
      <w:r>
        <w:rPr>
          <w:rFonts w:ascii="Times New Roman" w:eastAsia="Times New Roman"/>
          <w:color w:val="313131"/>
          <w:sz w:val="32"/>
          <w:lang w:eastAsia="zh-CN"/>
        </w:rPr>
        <w:t xml:space="preserve">GART NER </w:t>
      </w:r>
      <w:r>
        <w:rPr>
          <w:color w:val="313131"/>
          <w:spacing w:val="-31"/>
          <w:sz w:val="27"/>
          <w:lang w:eastAsia="zh-CN"/>
        </w:rPr>
        <w:t>、</w:t>
      </w:r>
      <w:r>
        <w:rPr>
          <w:color w:val="313131"/>
          <w:spacing w:val="-31"/>
          <w:sz w:val="27"/>
          <w:lang w:eastAsia="zh-CN"/>
        </w:rPr>
        <w:t xml:space="preserve"> </w:t>
      </w:r>
      <w:r>
        <w:rPr>
          <w:rFonts w:ascii="Times New Roman" w:eastAsia="Times New Roman"/>
          <w:color w:val="313131"/>
          <w:sz w:val="32"/>
          <w:lang w:eastAsia="zh-CN"/>
        </w:rPr>
        <w:t>IDC</w:t>
      </w:r>
      <w:r>
        <w:rPr>
          <w:color w:val="313131"/>
          <w:sz w:val="27"/>
          <w:lang w:eastAsia="zh-CN"/>
        </w:rPr>
        <w:t>、</w:t>
      </w:r>
    </w:p>
    <w:p w14:paraId="0AA0E6B0" w14:textId="77777777" w:rsidR="003D5931" w:rsidRDefault="000456A7">
      <w:pPr>
        <w:spacing w:before="8" w:line="400" w:lineRule="auto"/>
        <w:ind w:left="469" w:right="1532" w:hanging="29"/>
        <w:rPr>
          <w:sz w:val="27"/>
          <w:lang w:eastAsia="zh-CN"/>
        </w:rPr>
      </w:pPr>
      <w:r>
        <w:rPr>
          <w:rFonts w:ascii="Times New Roman" w:eastAsia="Times New Roman"/>
          <w:color w:val="313131"/>
          <w:w w:val="105"/>
          <w:sz w:val="32"/>
          <w:lang w:eastAsia="zh-CN"/>
        </w:rPr>
        <w:t xml:space="preserve">CCID </w:t>
      </w:r>
      <w:r>
        <w:rPr>
          <w:color w:val="313131"/>
          <w:spacing w:val="-23"/>
          <w:w w:val="105"/>
          <w:sz w:val="27"/>
          <w:lang w:eastAsia="zh-CN"/>
        </w:rPr>
        <w:t>等</w:t>
      </w:r>
      <w:r>
        <w:rPr>
          <w:color w:val="313131"/>
          <w:spacing w:val="-23"/>
          <w:w w:val="105"/>
          <w:sz w:val="27"/>
          <w:lang w:eastAsia="zh-CN"/>
        </w:rPr>
        <w:t xml:space="preserve"> </w:t>
      </w:r>
      <w:r>
        <w:rPr>
          <w:color w:val="313131"/>
          <w:spacing w:val="-23"/>
          <w:w w:val="105"/>
          <w:sz w:val="27"/>
          <w:lang w:eastAsia="zh-CN"/>
        </w:rPr>
        <w:t>第</w:t>
      </w:r>
      <w:r>
        <w:rPr>
          <w:color w:val="313131"/>
          <w:spacing w:val="-23"/>
          <w:w w:val="105"/>
          <w:sz w:val="27"/>
          <w:lang w:eastAsia="zh-CN"/>
        </w:rPr>
        <w:t xml:space="preserve"> </w:t>
      </w:r>
      <w:r>
        <w:rPr>
          <w:color w:val="313131"/>
          <w:spacing w:val="-23"/>
          <w:w w:val="105"/>
          <w:sz w:val="27"/>
          <w:lang w:eastAsia="zh-CN"/>
        </w:rPr>
        <w:t>三</w:t>
      </w:r>
      <w:r>
        <w:rPr>
          <w:color w:val="313131"/>
          <w:spacing w:val="-23"/>
          <w:w w:val="105"/>
          <w:sz w:val="27"/>
          <w:lang w:eastAsia="zh-CN"/>
        </w:rPr>
        <w:t xml:space="preserve"> </w:t>
      </w:r>
      <w:proofErr w:type="gramStart"/>
      <w:r>
        <w:rPr>
          <w:color w:val="313131"/>
          <w:spacing w:val="-23"/>
          <w:w w:val="105"/>
          <w:sz w:val="27"/>
          <w:lang w:eastAsia="zh-CN"/>
        </w:rPr>
        <w:t>方权</w:t>
      </w:r>
      <w:r>
        <w:rPr>
          <w:color w:val="313131"/>
          <w:spacing w:val="-23"/>
          <w:w w:val="105"/>
          <w:sz w:val="27"/>
          <w:lang w:eastAsia="zh-CN"/>
        </w:rPr>
        <w:t xml:space="preserve"> </w:t>
      </w:r>
      <w:r>
        <w:rPr>
          <w:color w:val="313131"/>
          <w:spacing w:val="-23"/>
          <w:w w:val="105"/>
          <w:sz w:val="27"/>
          <w:lang w:eastAsia="zh-CN"/>
        </w:rPr>
        <w:t>威机构列</w:t>
      </w:r>
      <w:proofErr w:type="gramEnd"/>
      <w:r>
        <w:rPr>
          <w:color w:val="313131"/>
          <w:spacing w:val="-23"/>
          <w:w w:val="105"/>
          <w:sz w:val="27"/>
          <w:lang w:eastAsia="zh-CN"/>
        </w:rPr>
        <w:t xml:space="preserve"> </w:t>
      </w:r>
      <w:r>
        <w:rPr>
          <w:color w:val="313131"/>
          <w:spacing w:val="-23"/>
          <w:w w:val="105"/>
          <w:sz w:val="27"/>
          <w:lang w:eastAsia="zh-CN"/>
        </w:rPr>
        <w:t>为</w:t>
      </w:r>
      <w:r>
        <w:rPr>
          <w:color w:val="313131"/>
          <w:spacing w:val="-23"/>
          <w:w w:val="105"/>
          <w:sz w:val="27"/>
          <w:lang w:eastAsia="zh-CN"/>
        </w:rPr>
        <w:t xml:space="preserve"> </w:t>
      </w:r>
      <w:r>
        <w:rPr>
          <w:color w:val="313131"/>
          <w:spacing w:val="-23"/>
          <w:w w:val="105"/>
          <w:sz w:val="27"/>
          <w:lang w:eastAsia="zh-CN"/>
        </w:rPr>
        <w:t>相关行业／领域排名</w:t>
      </w:r>
      <w:r>
        <w:rPr>
          <w:color w:val="313131"/>
          <w:spacing w:val="-23"/>
          <w:w w:val="105"/>
          <w:sz w:val="27"/>
          <w:lang w:eastAsia="zh-CN"/>
        </w:rPr>
        <w:t xml:space="preserve"> </w:t>
      </w:r>
      <w:r>
        <w:rPr>
          <w:color w:val="313131"/>
          <w:spacing w:val="-23"/>
          <w:w w:val="105"/>
          <w:sz w:val="27"/>
          <w:lang w:eastAsia="zh-CN"/>
        </w:rPr>
        <w:t>前</w:t>
      </w:r>
      <w:r>
        <w:rPr>
          <w:color w:val="313131"/>
          <w:spacing w:val="-23"/>
          <w:w w:val="105"/>
          <w:sz w:val="27"/>
          <w:lang w:eastAsia="zh-CN"/>
        </w:rPr>
        <w:t xml:space="preserve"> </w:t>
      </w:r>
      <w:r>
        <w:rPr>
          <w:rFonts w:ascii="Times New Roman" w:eastAsia="Times New Roman"/>
          <w:color w:val="313131"/>
          <w:w w:val="105"/>
          <w:sz w:val="29"/>
          <w:lang w:eastAsia="zh-CN"/>
        </w:rPr>
        <w:t xml:space="preserve">50 </w:t>
      </w:r>
      <w:r>
        <w:rPr>
          <w:color w:val="313131"/>
          <w:spacing w:val="-4"/>
          <w:w w:val="105"/>
          <w:sz w:val="27"/>
          <w:lang w:eastAsia="zh-CN"/>
        </w:rPr>
        <w:t>名</w:t>
      </w:r>
      <w:r>
        <w:rPr>
          <w:color w:val="313131"/>
          <w:spacing w:val="-4"/>
          <w:w w:val="105"/>
          <w:sz w:val="27"/>
          <w:lang w:eastAsia="zh-CN"/>
        </w:rPr>
        <w:t xml:space="preserve"> </w:t>
      </w:r>
      <w:r>
        <w:rPr>
          <w:color w:val="313131"/>
          <w:spacing w:val="-4"/>
          <w:w w:val="105"/>
          <w:sz w:val="27"/>
          <w:lang w:eastAsia="zh-CN"/>
        </w:rPr>
        <w:t>的企业等。总部</w:t>
      </w:r>
      <w:proofErr w:type="gramStart"/>
      <w:r>
        <w:rPr>
          <w:color w:val="313131"/>
          <w:spacing w:val="-4"/>
          <w:w w:val="105"/>
          <w:sz w:val="27"/>
          <w:lang w:eastAsia="zh-CN"/>
        </w:rPr>
        <w:t>落户指</w:t>
      </w:r>
      <w:proofErr w:type="gramEnd"/>
      <w:r>
        <w:rPr>
          <w:color w:val="313131"/>
          <w:spacing w:val="-4"/>
          <w:w w:val="105"/>
          <w:sz w:val="27"/>
          <w:lang w:eastAsia="zh-CN"/>
        </w:rPr>
        <w:t>企业的中国总部。</w:t>
      </w:r>
    </w:p>
    <w:p w14:paraId="0AA0E6B1" w14:textId="77777777" w:rsidR="003D5931" w:rsidRDefault="000456A7">
      <w:pPr>
        <w:spacing w:before="2"/>
        <w:ind w:left="1087"/>
        <w:rPr>
          <w:sz w:val="27"/>
          <w:lang w:eastAsia="zh-CN"/>
        </w:rPr>
      </w:pPr>
      <w:r>
        <w:rPr>
          <w:color w:val="313131"/>
          <w:sz w:val="27"/>
          <w:lang w:eastAsia="zh-CN"/>
        </w:rPr>
        <w:t>（二）支持方式：</w:t>
      </w:r>
    </w:p>
    <w:p w14:paraId="0AA0E6B2" w14:textId="77777777" w:rsidR="003D5931" w:rsidRDefault="003D5931">
      <w:pPr>
        <w:pStyle w:val="a3"/>
        <w:spacing w:before="6"/>
        <w:rPr>
          <w:sz w:val="19"/>
          <w:lang w:eastAsia="zh-CN"/>
        </w:rPr>
      </w:pPr>
    </w:p>
    <w:p w14:paraId="0AA0E6B3" w14:textId="77777777" w:rsidR="003D5931" w:rsidRDefault="000456A7">
      <w:pPr>
        <w:ind w:left="1097"/>
        <w:rPr>
          <w:sz w:val="27"/>
          <w:lang w:eastAsia="zh-CN"/>
        </w:rPr>
      </w:pPr>
      <w:r>
        <w:rPr>
          <w:color w:val="313131"/>
          <w:spacing w:val="-9"/>
          <w:w w:val="105"/>
          <w:sz w:val="27"/>
          <w:lang w:eastAsia="zh-CN"/>
        </w:rPr>
        <w:t>对实缴注</w:t>
      </w:r>
      <w:r>
        <w:rPr>
          <w:color w:val="313131"/>
          <w:spacing w:val="-9"/>
          <w:w w:val="105"/>
          <w:sz w:val="27"/>
          <w:lang w:eastAsia="zh-CN"/>
        </w:rPr>
        <w:t xml:space="preserve"> </w:t>
      </w:r>
      <w:proofErr w:type="gramStart"/>
      <w:r>
        <w:rPr>
          <w:color w:val="313131"/>
          <w:spacing w:val="-9"/>
          <w:w w:val="105"/>
          <w:sz w:val="27"/>
          <w:lang w:eastAsia="zh-CN"/>
        </w:rPr>
        <w:t>册资</w:t>
      </w:r>
      <w:proofErr w:type="gramEnd"/>
      <w:r>
        <w:rPr>
          <w:color w:val="313131"/>
          <w:spacing w:val="-9"/>
          <w:w w:val="105"/>
          <w:sz w:val="27"/>
          <w:lang w:eastAsia="zh-CN"/>
        </w:rPr>
        <w:t xml:space="preserve"> </w:t>
      </w:r>
      <w:r>
        <w:rPr>
          <w:color w:val="313131"/>
          <w:spacing w:val="-9"/>
          <w:w w:val="105"/>
          <w:sz w:val="27"/>
          <w:lang w:eastAsia="zh-CN"/>
        </w:rPr>
        <w:t>金</w:t>
      </w:r>
      <w:r>
        <w:rPr>
          <w:color w:val="313131"/>
          <w:spacing w:val="-9"/>
          <w:w w:val="105"/>
          <w:sz w:val="27"/>
          <w:lang w:eastAsia="zh-CN"/>
        </w:rPr>
        <w:t xml:space="preserve"> </w:t>
      </w:r>
      <w:r>
        <w:rPr>
          <w:rFonts w:ascii="Times New Roman" w:eastAsia="Times New Roman"/>
          <w:color w:val="313131"/>
          <w:w w:val="105"/>
          <w:sz w:val="29"/>
          <w:lang w:eastAsia="zh-CN"/>
        </w:rPr>
        <w:t xml:space="preserve">2000 </w:t>
      </w:r>
      <w:r>
        <w:rPr>
          <w:color w:val="313131"/>
          <w:spacing w:val="-42"/>
          <w:w w:val="105"/>
          <w:sz w:val="27"/>
          <w:lang w:eastAsia="zh-CN"/>
        </w:rPr>
        <w:t>万</w:t>
      </w:r>
      <w:r>
        <w:rPr>
          <w:color w:val="313131"/>
          <w:spacing w:val="-42"/>
          <w:w w:val="105"/>
          <w:sz w:val="27"/>
          <w:lang w:eastAsia="zh-CN"/>
        </w:rPr>
        <w:t xml:space="preserve"> </w:t>
      </w:r>
      <w:r>
        <w:rPr>
          <w:color w:val="313131"/>
          <w:spacing w:val="-42"/>
          <w:w w:val="105"/>
          <w:sz w:val="27"/>
          <w:lang w:eastAsia="zh-CN"/>
        </w:rPr>
        <w:t>元</w:t>
      </w:r>
      <w:r>
        <w:rPr>
          <w:color w:val="313131"/>
          <w:spacing w:val="-42"/>
          <w:w w:val="105"/>
          <w:sz w:val="27"/>
          <w:lang w:eastAsia="zh-CN"/>
        </w:rPr>
        <w:t xml:space="preserve"> </w:t>
      </w:r>
      <w:r>
        <w:rPr>
          <w:color w:val="313131"/>
          <w:w w:val="105"/>
          <w:sz w:val="27"/>
          <w:lang w:eastAsia="zh-CN"/>
        </w:rPr>
        <w:t>（</w:t>
      </w:r>
      <w:r>
        <w:rPr>
          <w:color w:val="313131"/>
          <w:spacing w:val="-45"/>
          <w:w w:val="105"/>
          <w:sz w:val="27"/>
          <w:lang w:eastAsia="zh-CN"/>
        </w:rPr>
        <w:t xml:space="preserve"> </w:t>
      </w:r>
      <w:r>
        <w:rPr>
          <w:color w:val="313131"/>
          <w:spacing w:val="-45"/>
          <w:w w:val="105"/>
          <w:sz w:val="27"/>
          <w:lang w:eastAsia="zh-CN"/>
        </w:rPr>
        <w:t>含</w:t>
      </w:r>
      <w:r>
        <w:rPr>
          <w:color w:val="313131"/>
          <w:w w:val="105"/>
          <w:sz w:val="27"/>
          <w:lang w:eastAsia="zh-CN"/>
        </w:rPr>
        <w:t>）</w:t>
      </w:r>
      <w:r>
        <w:rPr>
          <w:color w:val="313131"/>
          <w:spacing w:val="-27"/>
          <w:w w:val="105"/>
          <w:sz w:val="27"/>
          <w:lang w:eastAsia="zh-CN"/>
        </w:rPr>
        <w:t xml:space="preserve"> </w:t>
      </w:r>
      <w:r>
        <w:rPr>
          <w:color w:val="313131"/>
          <w:spacing w:val="-27"/>
          <w:w w:val="105"/>
          <w:sz w:val="27"/>
          <w:lang w:eastAsia="zh-CN"/>
        </w:rPr>
        <w:t>至</w:t>
      </w:r>
      <w:r>
        <w:rPr>
          <w:color w:val="313131"/>
          <w:spacing w:val="-27"/>
          <w:w w:val="105"/>
          <w:sz w:val="27"/>
          <w:lang w:eastAsia="zh-CN"/>
        </w:rPr>
        <w:t xml:space="preserve"> </w:t>
      </w:r>
      <w:r>
        <w:rPr>
          <w:rFonts w:ascii="Times New Roman" w:eastAsia="Times New Roman"/>
          <w:color w:val="313131"/>
          <w:w w:val="105"/>
          <w:sz w:val="29"/>
          <w:lang w:eastAsia="zh-CN"/>
        </w:rPr>
        <w:t>5000</w:t>
      </w:r>
      <w:r>
        <w:rPr>
          <w:rFonts w:ascii="Times New Roman" w:eastAsia="Times New Roman"/>
          <w:color w:val="313131"/>
          <w:spacing w:val="50"/>
          <w:w w:val="105"/>
          <w:sz w:val="29"/>
          <w:lang w:eastAsia="zh-CN"/>
        </w:rPr>
        <w:t xml:space="preserve"> </w:t>
      </w:r>
      <w:r>
        <w:rPr>
          <w:color w:val="313131"/>
          <w:spacing w:val="-3"/>
          <w:w w:val="105"/>
          <w:sz w:val="27"/>
          <w:lang w:eastAsia="zh-CN"/>
        </w:rPr>
        <w:t>万</w:t>
      </w:r>
      <w:r>
        <w:rPr>
          <w:color w:val="313131"/>
          <w:spacing w:val="-3"/>
          <w:w w:val="105"/>
          <w:sz w:val="27"/>
          <w:lang w:eastAsia="zh-CN"/>
        </w:rPr>
        <w:t xml:space="preserve"> </w:t>
      </w:r>
      <w:r>
        <w:rPr>
          <w:color w:val="313131"/>
          <w:spacing w:val="-3"/>
          <w:w w:val="105"/>
          <w:sz w:val="27"/>
          <w:lang w:eastAsia="zh-CN"/>
        </w:rPr>
        <w:t>元、</w:t>
      </w:r>
      <w:r>
        <w:rPr>
          <w:rFonts w:ascii="Times New Roman" w:eastAsia="Times New Roman"/>
          <w:color w:val="313131"/>
          <w:w w:val="105"/>
          <w:sz w:val="29"/>
          <w:lang w:eastAsia="zh-CN"/>
        </w:rPr>
        <w:t xml:space="preserve">5000 </w:t>
      </w:r>
      <w:r>
        <w:rPr>
          <w:color w:val="313131"/>
          <w:spacing w:val="-32"/>
          <w:w w:val="105"/>
          <w:sz w:val="27"/>
          <w:lang w:eastAsia="zh-CN"/>
        </w:rPr>
        <w:t>万</w:t>
      </w:r>
      <w:r>
        <w:rPr>
          <w:color w:val="313131"/>
          <w:spacing w:val="-32"/>
          <w:w w:val="105"/>
          <w:sz w:val="27"/>
          <w:lang w:eastAsia="zh-CN"/>
        </w:rPr>
        <w:t xml:space="preserve"> </w:t>
      </w:r>
      <w:r>
        <w:rPr>
          <w:color w:val="313131"/>
          <w:spacing w:val="-32"/>
          <w:w w:val="105"/>
          <w:sz w:val="27"/>
          <w:lang w:eastAsia="zh-CN"/>
        </w:rPr>
        <w:t>元</w:t>
      </w:r>
    </w:p>
    <w:p w14:paraId="0AA0E6B4" w14:textId="77777777" w:rsidR="003D5931" w:rsidRDefault="000456A7">
      <w:pPr>
        <w:spacing w:before="250" w:line="410" w:lineRule="auto"/>
        <w:ind w:left="453" w:right="1506" w:hanging="132"/>
        <w:jc w:val="both"/>
        <w:rPr>
          <w:sz w:val="27"/>
          <w:lang w:eastAsia="zh-CN"/>
        </w:rPr>
      </w:pPr>
      <w:r>
        <w:rPr>
          <w:color w:val="313131"/>
          <w:sz w:val="27"/>
          <w:lang w:eastAsia="zh-CN"/>
        </w:rPr>
        <w:t>（</w:t>
      </w:r>
      <w:r>
        <w:rPr>
          <w:color w:val="313131"/>
          <w:spacing w:val="-42"/>
          <w:sz w:val="27"/>
          <w:lang w:eastAsia="zh-CN"/>
        </w:rPr>
        <w:t>含</w:t>
      </w:r>
      <w:r>
        <w:rPr>
          <w:color w:val="313131"/>
          <w:spacing w:val="-42"/>
          <w:sz w:val="27"/>
          <w:lang w:eastAsia="zh-CN"/>
        </w:rPr>
        <w:t xml:space="preserve"> </w:t>
      </w:r>
      <w:r>
        <w:rPr>
          <w:color w:val="313131"/>
          <w:sz w:val="27"/>
          <w:lang w:eastAsia="zh-CN"/>
        </w:rPr>
        <w:t>）</w:t>
      </w:r>
      <w:r>
        <w:rPr>
          <w:color w:val="313131"/>
          <w:spacing w:val="-25"/>
          <w:sz w:val="27"/>
          <w:lang w:eastAsia="zh-CN"/>
        </w:rPr>
        <w:t xml:space="preserve"> </w:t>
      </w:r>
      <w:r>
        <w:rPr>
          <w:color w:val="313131"/>
          <w:spacing w:val="-25"/>
          <w:sz w:val="27"/>
          <w:lang w:eastAsia="zh-CN"/>
        </w:rPr>
        <w:t>至</w:t>
      </w:r>
      <w:r>
        <w:rPr>
          <w:color w:val="313131"/>
          <w:spacing w:val="-25"/>
          <w:sz w:val="27"/>
          <w:lang w:eastAsia="zh-CN"/>
        </w:rPr>
        <w:t xml:space="preserve"> </w:t>
      </w:r>
      <w:r>
        <w:rPr>
          <w:rFonts w:ascii="Arial" w:eastAsia="Arial"/>
          <w:color w:val="313131"/>
          <w:sz w:val="28"/>
          <w:lang w:eastAsia="zh-CN"/>
        </w:rPr>
        <w:t xml:space="preserve">1 </w:t>
      </w:r>
      <w:r>
        <w:rPr>
          <w:color w:val="313131"/>
          <w:sz w:val="27"/>
          <w:lang w:eastAsia="zh-CN"/>
        </w:rPr>
        <w:t>亿元、</w:t>
      </w:r>
      <w:r>
        <w:rPr>
          <w:color w:val="313131"/>
          <w:sz w:val="27"/>
          <w:lang w:eastAsia="zh-CN"/>
        </w:rPr>
        <w:t xml:space="preserve"> </w:t>
      </w:r>
      <w:r>
        <w:rPr>
          <w:rFonts w:ascii="Arial" w:eastAsia="Arial"/>
          <w:color w:val="313131"/>
          <w:sz w:val="28"/>
          <w:lang w:eastAsia="zh-CN"/>
        </w:rPr>
        <w:t xml:space="preserve">1 </w:t>
      </w:r>
      <w:r>
        <w:rPr>
          <w:color w:val="313131"/>
          <w:spacing w:val="-30"/>
          <w:sz w:val="27"/>
          <w:lang w:eastAsia="zh-CN"/>
        </w:rPr>
        <w:t>亿</w:t>
      </w:r>
      <w:r>
        <w:rPr>
          <w:color w:val="313131"/>
          <w:spacing w:val="-30"/>
          <w:sz w:val="27"/>
          <w:lang w:eastAsia="zh-CN"/>
        </w:rPr>
        <w:t xml:space="preserve"> </w:t>
      </w:r>
      <w:r>
        <w:rPr>
          <w:color w:val="313131"/>
          <w:spacing w:val="10"/>
          <w:sz w:val="27"/>
          <w:lang w:eastAsia="zh-CN"/>
        </w:rPr>
        <w:t>（</w:t>
      </w:r>
      <w:r>
        <w:rPr>
          <w:color w:val="313131"/>
          <w:spacing w:val="22"/>
          <w:sz w:val="27"/>
          <w:lang w:eastAsia="zh-CN"/>
        </w:rPr>
        <w:t>含</w:t>
      </w:r>
      <w:r>
        <w:rPr>
          <w:color w:val="313131"/>
          <w:sz w:val="27"/>
          <w:lang w:eastAsia="zh-CN"/>
        </w:rPr>
        <w:t>）</w:t>
      </w:r>
      <w:r>
        <w:rPr>
          <w:color w:val="313131"/>
          <w:spacing w:val="-25"/>
          <w:sz w:val="27"/>
          <w:lang w:eastAsia="zh-CN"/>
        </w:rPr>
        <w:t xml:space="preserve"> </w:t>
      </w:r>
      <w:r>
        <w:rPr>
          <w:color w:val="313131"/>
          <w:spacing w:val="-25"/>
          <w:sz w:val="27"/>
          <w:lang w:eastAsia="zh-CN"/>
        </w:rPr>
        <w:t>元</w:t>
      </w:r>
      <w:r>
        <w:rPr>
          <w:color w:val="313131"/>
          <w:spacing w:val="-25"/>
          <w:sz w:val="27"/>
          <w:lang w:eastAsia="zh-CN"/>
        </w:rPr>
        <w:t xml:space="preserve"> </w:t>
      </w:r>
      <w:r>
        <w:rPr>
          <w:color w:val="313131"/>
          <w:spacing w:val="-25"/>
          <w:sz w:val="27"/>
          <w:lang w:eastAsia="zh-CN"/>
        </w:rPr>
        <w:t>以</w:t>
      </w:r>
      <w:r>
        <w:rPr>
          <w:color w:val="313131"/>
          <w:spacing w:val="-25"/>
          <w:sz w:val="27"/>
          <w:lang w:eastAsia="zh-CN"/>
        </w:rPr>
        <w:t xml:space="preserve"> </w:t>
      </w:r>
      <w:r>
        <w:rPr>
          <w:color w:val="313131"/>
          <w:spacing w:val="-25"/>
          <w:sz w:val="27"/>
          <w:lang w:eastAsia="zh-CN"/>
        </w:rPr>
        <w:t>上</w:t>
      </w:r>
      <w:r>
        <w:rPr>
          <w:color w:val="313131"/>
          <w:spacing w:val="-25"/>
          <w:sz w:val="27"/>
          <w:lang w:eastAsia="zh-CN"/>
        </w:rPr>
        <w:t xml:space="preserve"> </w:t>
      </w:r>
      <w:r>
        <w:rPr>
          <w:color w:val="313131"/>
          <w:spacing w:val="-25"/>
          <w:sz w:val="27"/>
          <w:lang w:eastAsia="zh-CN"/>
        </w:rPr>
        <w:t>的</w:t>
      </w:r>
      <w:r>
        <w:rPr>
          <w:color w:val="313131"/>
          <w:spacing w:val="-25"/>
          <w:sz w:val="27"/>
          <w:lang w:eastAsia="zh-CN"/>
        </w:rPr>
        <w:t xml:space="preserve"> </w:t>
      </w:r>
      <w:r>
        <w:rPr>
          <w:color w:val="313131"/>
          <w:spacing w:val="-25"/>
          <w:sz w:val="27"/>
          <w:lang w:eastAsia="zh-CN"/>
        </w:rPr>
        <w:t>企</w:t>
      </w:r>
      <w:r>
        <w:rPr>
          <w:color w:val="313131"/>
          <w:spacing w:val="-25"/>
          <w:sz w:val="27"/>
          <w:lang w:eastAsia="zh-CN"/>
        </w:rPr>
        <w:t xml:space="preserve"> </w:t>
      </w:r>
      <w:r>
        <w:rPr>
          <w:color w:val="313131"/>
          <w:spacing w:val="-25"/>
          <w:sz w:val="27"/>
          <w:lang w:eastAsia="zh-CN"/>
        </w:rPr>
        <w:t>业</w:t>
      </w:r>
      <w:r>
        <w:rPr>
          <w:color w:val="313131"/>
          <w:spacing w:val="-25"/>
          <w:sz w:val="27"/>
          <w:lang w:eastAsia="zh-CN"/>
        </w:rPr>
        <w:t xml:space="preserve"> </w:t>
      </w:r>
      <w:r>
        <w:rPr>
          <w:color w:val="313131"/>
          <w:spacing w:val="-25"/>
          <w:sz w:val="27"/>
          <w:lang w:eastAsia="zh-CN"/>
        </w:rPr>
        <w:t>，</w:t>
      </w:r>
      <w:r>
        <w:rPr>
          <w:color w:val="313131"/>
          <w:spacing w:val="-25"/>
          <w:sz w:val="27"/>
          <w:lang w:eastAsia="zh-CN"/>
        </w:rPr>
        <w:t xml:space="preserve"> </w:t>
      </w:r>
      <w:r>
        <w:rPr>
          <w:color w:val="313131"/>
          <w:spacing w:val="-25"/>
          <w:sz w:val="27"/>
          <w:lang w:eastAsia="zh-CN"/>
        </w:rPr>
        <w:t>经</w:t>
      </w:r>
      <w:r>
        <w:rPr>
          <w:color w:val="313131"/>
          <w:spacing w:val="-25"/>
          <w:sz w:val="27"/>
          <w:lang w:eastAsia="zh-CN"/>
        </w:rPr>
        <w:t xml:space="preserve"> </w:t>
      </w:r>
      <w:r>
        <w:rPr>
          <w:color w:val="313131"/>
          <w:spacing w:val="-25"/>
          <w:sz w:val="27"/>
          <w:lang w:eastAsia="zh-CN"/>
        </w:rPr>
        <w:t>审核认定分别</w:t>
      </w:r>
      <w:r>
        <w:rPr>
          <w:color w:val="313131"/>
          <w:spacing w:val="-25"/>
          <w:sz w:val="27"/>
          <w:lang w:eastAsia="zh-CN"/>
        </w:rPr>
        <w:t xml:space="preserve"> </w:t>
      </w:r>
      <w:r>
        <w:rPr>
          <w:color w:val="313131"/>
          <w:spacing w:val="-25"/>
          <w:sz w:val="27"/>
          <w:lang w:eastAsia="zh-CN"/>
        </w:rPr>
        <w:t>给</w:t>
      </w:r>
      <w:r>
        <w:rPr>
          <w:color w:val="313131"/>
          <w:spacing w:val="-18"/>
          <w:sz w:val="27"/>
          <w:lang w:eastAsia="zh-CN"/>
        </w:rPr>
        <w:t>予</w:t>
      </w:r>
      <w:r>
        <w:rPr>
          <w:color w:val="313131"/>
          <w:spacing w:val="-18"/>
          <w:sz w:val="27"/>
          <w:lang w:eastAsia="zh-CN"/>
        </w:rPr>
        <w:t xml:space="preserve"> </w:t>
      </w:r>
      <w:r>
        <w:rPr>
          <w:rFonts w:ascii="Times New Roman" w:eastAsia="Times New Roman"/>
          <w:color w:val="313131"/>
          <w:sz w:val="29"/>
          <w:lang w:eastAsia="zh-CN"/>
        </w:rPr>
        <w:t>200</w:t>
      </w:r>
      <w:r>
        <w:rPr>
          <w:rFonts w:ascii="Times New Roman" w:eastAsia="Times New Roman"/>
          <w:color w:val="313131"/>
          <w:spacing w:val="66"/>
          <w:sz w:val="29"/>
          <w:lang w:eastAsia="zh-CN"/>
        </w:rPr>
        <w:t xml:space="preserve"> </w:t>
      </w:r>
      <w:r>
        <w:rPr>
          <w:color w:val="313131"/>
          <w:spacing w:val="35"/>
          <w:sz w:val="27"/>
          <w:lang w:eastAsia="zh-CN"/>
        </w:rPr>
        <w:t>万元、</w:t>
      </w:r>
      <w:r>
        <w:rPr>
          <w:rFonts w:ascii="Times New Roman" w:eastAsia="Times New Roman"/>
          <w:color w:val="313131"/>
          <w:sz w:val="29"/>
          <w:lang w:eastAsia="zh-CN"/>
        </w:rPr>
        <w:t xml:space="preserve">300 </w:t>
      </w:r>
      <w:r>
        <w:rPr>
          <w:color w:val="313131"/>
          <w:spacing w:val="40"/>
          <w:sz w:val="27"/>
          <w:lang w:eastAsia="zh-CN"/>
        </w:rPr>
        <w:t>万元、</w:t>
      </w:r>
      <w:r>
        <w:rPr>
          <w:rFonts w:ascii="Times New Roman" w:eastAsia="Times New Roman"/>
          <w:color w:val="313131"/>
          <w:sz w:val="29"/>
          <w:lang w:eastAsia="zh-CN"/>
        </w:rPr>
        <w:t>500</w:t>
      </w:r>
      <w:r>
        <w:rPr>
          <w:rFonts w:ascii="Times New Roman" w:eastAsia="Times New Roman"/>
          <w:color w:val="313131"/>
          <w:spacing w:val="57"/>
          <w:sz w:val="29"/>
          <w:lang w:eastAsia="zh-CN"/>
        </w:rPr>
        <w:t xml:space="preserve"> </w:t>
      </w:r>
      <w:r>
        <w:rPr>
          <w:color w:val="313131"/>
          <w:spacing w:val="-8"/>
          <w:sz w:val="27"/>
          <w:lang w:eastAsia="zh-CN"/>
        </w:rPr>
        <w:t>万元</w:t>
      </w:r>
      <w:r>
        <w:rPr>
          <w:color w:val="313131"/>
          <w:spacing w:val="-8"/>
          <w:sz w:val="27"/>
          <w:lang w:eastAsia="zh-CN"/>
        </w:rPr>
        <w:t xml:space="preserve"> </w:t>
      </w:r>
      <w:r>
        <w:rPr>
          <w:color w:val="313131"/>
          <w:spacing w:val="-8"/>
          <w:sz w:val="27"/>
          <w:lang w:eastAsia="zh-CN"/>
        </w:rPr>
        <w:t>奖励，</w:t>
      </w:r>
      <w:r>
        <w:rPr>
          <w:color w:val="313131"/>
          <w:spacing w:val="-8"/>
          <w:sz w:val="27"/>
          <w:lang w:eastAsia="zh-CN"/>
        </w:rPr>
        <w:t xml:space="preserve"> </w:t>
      </w:r>
      <w:r>
        <w:rPr>
          <w:color w:val="313131"/>
          <w:spacing w:val="-8"/>
          <w:sz w:val="27"/>
          <w:lang w:eastAsia="zh-CN"/>
        </w:rPr>
        <w:t>对于总部</w:t>
      </w:r>
      <w:r>
        <w:rPr>
          <w:color w:val="313131"/>
          <w:spacing w:val="-8"/>
          <w:sz w:val="27"/>
          <w:lang w:eastAsia="zh-CN"/>
        </w:rPr>
        <w:t xml:space="preserve"> </w:t>
      </w:r>
      <w:r>
        <w:rPr>
          <w:color w:val="313131"/>
          <w:spacing w:val="-8"/>
          <w:sz w:val="27"/>
          <w:lang w:eastAsia="zh-CN"/>
        </w:rPr>
        <w:t>落</w:t>
      </w:r>
      <w:r>
        <w:rPr>
          <w:color w:val="313131"/>
          <w:spacing w:val="-8"/>
          <w:sz w:val="27"/>
          <w:lang w:eastAsia="zh-CN"/>
        </w:rPr>
        <w:t xml:space="preserve"> </w:t>
      </w:r>
      <w:r>
        <w:rPr>
          <w:color w:val="313131"/>
          <w:spacing w:val="-8"/>
          <w:sz w:val="27"/>
          <w:lang w:eastAsia="zh-CN"/>
        </w:rPr>
        <w:t>户</w:t>
      </w:r>
      <w:r>
        <w:rPr>
          <w:color w:val="313131"/>
          <w:spacing w:val="-8"/>
          <w:sz w:val="27"/>
          <w:lang w:eastAsia="zh-CN"/>
        </w:rPr>
        <w:t xml:space="preserve"> </w:t>
      </w:r>
      <w:r>
        <w:rPr>
          <w:color w:val="313131"/>
          <w:spacing w:val="-8"/>
          <w:sz w:val="27"/>
          <w:lang w:eastAsia="zh-CN"/>
        </w:rPr>
        <w:t>的企业</w:t>
      </w:r>
      <w:r>
        <w:rPr>
          <w:color w:val="313131"/>
          <w:spacing w:val="-8"/>
          <w:sz w:val="27"/>
          <w:lang w:eastAsia="zh-CN"/>
        </w:rPr>
        <w:t xml:space="preserve"> </w:t>
      </w:r>
      <w:r>
        <w:rPr>
          <w:color w:val="313131"/>
          <w:spacing w:val="-8"/>
          <w:sz w:val="27"/>
          <w:lang w:eastAsia="zh-CN"/>
        </w:rPr>
        <w:t>奖</w:t>
      </w:r>
      <w:r>
        <w:rPr>
          <w:color w:val="313131"/>
          <w:spacing w:val="20"/>
          <w:sz w:val="27"/>
          <w:lang w:eastAsia="zh-CN"/>
        </w:rPr>
        <w:t>励金额按梯次各增加</w:t>
      </w:r>
      <w:r>
        <w:rPr>
          <w:color w:val="313131"/>
          <w:spacing w:val="20"/>
          <w:sz w:val="27"/>
          <w:lang w:eastAsia="zh-CN"/>
        </w:rPr>
        <w:t xml:space="preserve"> </w:t>
      </w:r>
      <w:r>
        <w:rPr>
          <w:rFonts w:ascii="Times New Roman" w:eastAsia="Times New Roman"/>
          <w:color w:val="313131"/>
          <w:sz w:val="29"/>
          <w:lang w:eastAsia="zh-CN"/>
        </w:rPr>
        <w:t>200</w:t>
      </w:r>
      <w:r>
        <w:rPr>
          <w:rFonts w:ascii="Times New Roman" w:eastAsia="Times New Roman"/>
          <w:color w:val="313131"/>
          <w:spacing w:val="58"/>
          <w:sz w:val="29"/>
          <w:lang w:eastAsia="zh-CN"/>
        </w:rPr>
        <w:t xml:space="preserve"> </w:t>
      </w:r>
      <w:r>
        <w:rPr>
          <w:color w:val="313131"/>
          <w:spacing w:val="20"/>
          <w:sz w:val="27"/>
          <w:lang w:eastAsia="zh-CN"/>
        </w:rPr>
        <w:t>万元。</w:t>
      </w:r>
    </w:p>
    <w:p w14:paraId="0AA0E6B5" w14:textId="77777777" w:rsidR="003D5931" w:rsidRDefault="000456A7">
      <w:pPr>
        <w:spacing w:line="237" w:lineRule="exact"/>
        <w:ind w:right="2598"/>
        <w:jc w:val="right"/>
        <w:rPr>
          <w:rFonts w:ascii="Times New Roman"/>
          <w:sz w:val="26"/>
          <w:lang w:eastAsia="zh-CN"/>
        </w:rPr>
      </w:pPr>
      <w:r>
        <w:rPr>
          <w:rFonts w:ascii="Times New Roman"/>
          <w:color w:val="313131"/>
          <w:sz w:val="26"/>
          <w:lang w:eastAsia="zh-CN"/>
        </w:rPr>
        <w:t>-9-</w:t>
      </w:r>
    </w:p>
    <w:p w14:paraId="0AA0E6B6" w14:textId="77777777" w:rsidR="003D5931" w:rsidRDefault="003D5931">
      <w:pPr>
        <w:spacing w:line="237" w:lineRule="exact"/>
        <w:jc w:val="right"/>
        <w:rPr>
          <w:rFonts w:ascii="Times New Roman"/>
          <w:sz w:val="26"/>
          <w:lang w:eastAsia="zh-CN"/>
        </w:rPr>
        <w:sectPr w:rsidR="003D5931">
          <w:pgSz w:w="11910" w:h="16840"/>
          <w:pgMar w:top="40" w:right="0" w:bottom="280" w:left="1100" w:header="720" w:footer="720" w:gutter="0"/>
          <w:cols w:space="720"/>
        </w:sectPr>
      </w:pPr>
    </w:p>
    <w:p w14:paraId="0AA0E6B7" w14:textId="77777777" w:rsidR="003D5931" w:rsidRDefault="003D5931">
      <w:pPr>
        <w:pStyle w:val="a3"/>
        <w:spacing w:before="1"/>
        <w:rPr>
          <w:rFonts w:ascii="Times New Roman"/>
          <w:sz w:val="11"/>
          <w:lang w:eastAsia="zh-CN"/>
        </w:rPr>
      </w:pPr>
    </w:p>
    <w:p w14:paraId="0AA0E6B8" w14:textId="77777777" w:rsidR="003D5931" w:rsidRDefault="000456A7">
      <w:pPr>
        <w:pStyle w:val="a3"/>
        <w:spacing w:before="79" w:line="297" w:lineRule="auto"/>
        <w:ind w:left="217" w:right="1779" w:firstLine="624"/>
        <w:jc w:val="both"/>
        <w:rPr>
          <w:lang w:eastAsia="zh-CN"/>
        </w:rPr>
      </w:pPr>
      <w:r>
        <w:rPr>
          <w:color w:val="313131"/>
          <w:spacing w:val="-2"/>
          <w:lang w:eastAsia="zh-CN"/>
        </w:rPr>
        <w:t>八、支持重</w:t>
      </w:r>
      <w:r>
        <w:rPr>
          <w:color w:val="313131"/>
          <w:spacing w:val="-2"/>
          <w:lang w:eastAsia="zh-CN"/>
        </w:rPr>
        <w:t xml:space="preserve"> </w:t>
      </w:r>
      <w:proofErr w:type="gramStart"/>
      <w:r>
        <w:rPr>
          <w:color w:val="313131"/>
          <w:spacing w:val="-2"/>
          <w:lang w:eastAsia="zh-CN"/>
        </w:rPr>
        <w:t>点领域</w:t>
      </w:r>
      <w:proofErr w:type="gramEnd"/>
      <w:r>
        <w:rPr>
          <w:color w:val="313131"/>
          <w:spacing w:val="-2"/>
          <w:lang w:eastAsia="zh-CN"/>
        </w:rPr>
        <w:t xml:space="preserve"> </w:t>
      </w:r>
      <w:r>
        <w:rPr>
          <w:color w:val="313131"/>
          <w:spacing w:val="-2"/>
          <w:lang w:eastAsia="zh-CN"/>
        </w:rPr>
        <w:t>重</w:t>
      </w:r>
      <w:r>
        <w:rPr>
          <w:color w:val="313131"/>
          <w:spacing w:val="-2"/>
          <w:lang w:eastAsia="zh-CN"/>
        </w:rPr>
        <w:t xml:space="preserve"> </w:t>
      </w:r>
      <w:r>
        <w:rPr>
          <w:color w:val="313131"/>
          <w:spacing w:val="-2"/>
          <w:lang w:eastAsia="zh-CN"/>
        </w:rPr>
        <w:t>大项</w:t>
      </w:r>
      <w:r>
        <w:rPr>
          <w:color w:val="313131"/>
          <w:spacing w:val="-2"/>
          <w:lang w:eastAsia="zh-CN"/>
        </w:rPr>
        <w:t xml:space="preserve"> </w:t>
      </w:r>
      <w:r>
        <w:rPr>
          <w:color w:val="313131"/>
          <w:spacing w:val="-2"/>
          <w:lang w:eastAsia="zh-CN"/>
        </w:rPr>
        <w:t>目建设，</w:t>
      </w:r>
      <w:r>
        <w:rPr>
          <w:color w:val="313131"/>
          <w:spacing w:val="-2"/>
          <w:lang w:eastAsia="zh-CN"/>
        </w:rPr>
        <w:t xml:space="preserve"> </w:t>
      </w:r>
      <w:r>
        <w:rPr>
          <w:color w:val="313131"/>
          <w:spacing w:val="-2"/>
          <w:lang w:eastAsia="zh-CN"/>
        </w:rPr>
        <w:t>对投资额超过</w:t>
      </w:r>
      <w:r>
        <w:rPr>
          <w:color w:val="313131"/>
          <w:spacing w:val="-2"/>
          <w:lang w:eastAsia="zh-CN"/>
        </w:rPr>
        <w:t xml:space="preserve"> </w:t>
      </w:r>
      <w:r>
        <w:rPr>
          <w:rFonts w:ascii="Times New Roman" w:eastAsia="Times New Roman" w:hAnsi="Times New Roman"/>
          <w:color w:val="313131"/>
          <w:sz w:val="29"/>
          <w:lang w:eastAsia="zh-CN"/>
        </w:rPr>
        <w:t>5000</w:t>
      </w:r>
      <w:r>
        <w:rPr>
          <w:rFonts w:ascii="Times New Roman" w:eastAsia="Times New Roman" w:hAnsi="Times New Roman"/>
          <w:color w:val="313131"/>
          <w:spacing w:val="56"/>
          <w:sz w:val="29"/>
          <w:lang w:eastAsia="zh-CN"/>
        </w:rPr>
        <w:t xml:space="preserve"> </w:t>
      </w:r>
      <w:r>
        <w:rPr>
          <w:color w:val="313131"/>
          <w:spacing w:val="-30"/>
          <w:lang w:eastAsia="zh-CN"/>
        </w:rPr>
        <w:t>万</w:t>
      </w:r>
      <w:r>
        <w:rPr>
          <w:color w:val="313131"/>
          <w:spacing w:val="-30"/>
          <w:lang w:eastAsia="zh-CN"/>
        </w:rPr>
        <w:t xml:space="preserve"> </w:t>
      </w:r>
      <w:r>
        <w:rPr>
          <w:color w:val="313131"/>
          <w:spacing w:val="-30"/>
          <w:lang w:eastAsia="zh-CN"/>
        </w:rPr>
        <w:t>元</w:t>
      </w:r>
      <w:r>
        <w:rPr>
          <w:color w:val="313131"/>
          <w:spacing w:val="-7"/>
          <w:lang w:eastAsia="zh-CN"/>
        </w:rPr>
        <w:t>的新建</w:t>
      </w:r>
      <w:r>
        <w:rPr>
          <w:color w:val="313131"/>
          <w:spacing w:val="-7"/>
          <w:lang w:eastAsia="zh-CN"/>
        </w:rPr>
        <w:t xml:space="preserve"> </w:t>
      </w:r>
      <w:r>
        <w:rPr>
          <w:color w:val="313131"/>
          <w:spacing w:val="-7"/>
          <w:lang w:eastAsia="zh-CN"/>
        </w:rPr>
        <w:t>项目给予</w:t>
      </w:r>
      <w:r>
        <w:rPr>
          <w:color w:val="313131"/>
          <w:spacing w:val="-7"/>
          <w:lang w:eastAsia="zh-CN"/>
        </w:rPr>
        <w:t xml:space="preserve"> </w:t>
      </w:r>
      <w:r>
        <w:rPr>
          <w:rFonts w:ascii="Times New Roman" w:eastAsia="Times New Roman" w:hAnsi="Times New Roman"/>
          <w:color w:val="313131"/>
          <w:spacing w:val="2"/>
          <w:sz w:val="29"/>
          <w:lang w:eastAsia="zh-CN"/>
        </w:rPr>
        <w:t>500</w:t>
      </w:r>
      <w:r>
        <w:rPr>
          <w:color w:val="313131"/>
          <w:spacing w:val="2"/>
          <w:sz w:val="46"/>
          <w:lang w:eastAsia="zh-CN"/>
        </w:rPr>
        <w:t>—</w:t>
      </w:r>
      <w:r>
        <w:rPr>
          <w:rFonts w:ascii="Times New Roman" w:eastAsia="Times New Roman" w:hAnsi="Times New Roman"/>
          <w:color w:val="313131"/>
          <w:spacing w:val="2"/>
          <w:sz w:val="29"/>
          <w:lang w:eastAsia="zh-CN"/>
        </w:rPr>
        <w:t>5000</w:t>
      </w:r>
      <w:r>
        <w:rPr>
          <w:rFonts w:ascii="Times New Roman" w:eastAsia="Times New Roman" w:hAnsi="Times New Roman"/>
          <w:color w:val="313131"/>
          <w:spacing w:val="1"/>
          <w:sz w:val="29"/>
          <w:lang w:eastAsia="zh-CN"/>
        </w:rPr>
        <w:t xml:space="preserve"> </w:t>
      </w:r>
      <w:r>
        <w:rPr>
          <w:color w:val="313131"/>
          <w:spacing w:val="18"/>
          <w:lang w:eastAsia="zh-CN"/>
        </w:rPr>
        <w:t>万元的补贴，</w:t>
      </w:r>
      <w:r>
        <w:rPr>
          <w:color w:val="313131"/>
          <w:spacing w:val="18"/>
          <w:lang w:eastAsia="zh-CN"/>
        </w:rPr>
        <w:t xml:space="preserve"> </w:t>
      </w:r>
      <w:r>
        <w:rPr>
          <w:color w:val="313131"/>
          <w:spacing w:val="18"/>
          <w:lang w:eastAsia="zh-CN"/>
        </w:rPr>
        <w:t>并根据项目实际需求给予一定的股权投资支持。</w:t>
      </w:r>
    </w:p>
    <w:p w14:paraId="0AA0E6B9" w14:textId="77777777" w:rsidR="003D5931" w:rsidRDefault="000456A7">
      <w:pPr>
        <w:pStyle w:val="a3"/>
        <w:spacing w:before="167"/>
        <w:ind w:left="831"/>
      </w:pPr>
      <w:r>
        <w:rPr>
          <w:color w:val="313131"/>
        </w:rPr>
        <w:t>（</w:t>
      </w:r>
      <w:proofErr w:type="spellStart"/>
      <w:r>
        <w:rPr>
          <w:color w:val="313131"/>
        </w:rPr>
        <w:t>一）支持条件</w:t>
      </w:r>
      <w:proofErr w:type="spellEnd"/>
      <w:r>
        <w:rPr>
          <w:color w:val="313131"/>
        </w:rPr>
        <w:t>：</w:t>
      </w:r>
    </w:p>
    <w:p w14:paraId="0AA0E6BA" w14:textId="77777777" w:rsidR="003D5931" w:rsidRDefault="000456A7">
      <w:pPr>
        <w:pStyle w:val="a4"/>
        <w:numPr>
          <w:ilvl w:val="0"/>
          <w:numId w:val="1"/>
        </w:numPr>
        <w:tabs>
          <w:tab w:val="left" w:pos="1234"/>
        </w:tabs>
        <w:spacing w:before="238"/>
        <w:ind w:firstLine="614"/>
        <w:rPr>
          <w:rFonts w:ascii="Arial" w:eastAsia="Arial"/>
          <w:color w:val="313131"/>
          <w:sz w:val="29"/>
          <w:lang w:eastAsia="zh-CN"/>
        </w:rPr>
      </w:pPr>
      <w:r>
        <w:rPr>
          <w:color w:val="313131"/>
          <w:w w:val="110"/>
          <w:sz w:val="28"/>
          <w:lang w:eastAsia="zh-CN"/>
        </w:rPr>
        <w:t>符合行动纲要中规定的重点方向和主要任务；</w:t>
      </w:r>
    </w:p>
    <w:p w14:paraId="0AA0E6BB" w14:textId="77777777" w:rsidR="003D5931" w:rsidRDefault="000456A7">
      <w:pPr>
        <w:pStyle w:val="a4"/>
        <w:numPr>
          <w:ilvl w:val="0"/>
          <w:numId w:val="1"/>
        </w:numPr>
        <w:tabs>
          <w:tab w:val="left" w:pos="1243"/>
        </w:tabs>
        <w:spacing w:before="232" w:line="396" w:lineRule="auto"/>
        <w:ind w:right="1818" w:firstLine="630"/>
        <w:rPr>
          <w:rFonts w:ascii="Times New Roman" w:eastAsia="Times New Roman"/>
          <w:color w:val="313131"/>
          <w:sz w:val="29"/>
          <w:lang w:eastAsia="zh-CN"/>
        </w:rPr>
      </w:pPr>
      <w:r>
        <w:rPr>
          <w:color w:val="313131"/>
          <w:w w:val="105"/>
          <w:sz w:val="28"/>
          <w:lang w:eastAsia="zh-CN"/>
        </w:rPr>
        <w:t>至项目申报截止日止，在政府相关部门核准或备案时间</w:t>
      </w:r>
      <w:r>
        <w:rPr>
          <w:color w:val="313131"/>
          <w:w w:val="105"/>
          <w:sz w:val="28"/>
          <w:lang w:eastAsia="zh-CN"/>
        </w:rPr>
        <w:t xml:space="preserve">   </w:t>
      </w:r>
      <w:r>
        <w:rPr>
          <w:color w:val="313131"/>
          <w:w w:val="105"/>
          <w:sz w:val="28"/>
          <w:lang w:eastAsia="zh-CN"/>
        </w:rPr>
        <w:t>不超过</w:t>
      </w:r>
      <w:r>
        <w:rPr>
          <w:color w:val="313131"/>
          <w:w w:val="105"/>
          <w:sz w:val="28"/>
          <w:lang w:eastAsia="zh-CN"/>
        </w:rPr>
        <w:t xml:space="preserve"> </w:t>
      </w:r>
      <w:r>
        <w:rPr>
          <w:rFonts w:ascii="Arial" w:eastAsia="Arial"/>
          <w:color w:val="313131"/>
          <w:w w:val="105"/>
          <w:sz w:val="27"/>
          <w:lang w:eastAsia="zh-CN"/>
        </w:rPr>
        <w:t>3</w:t>
      </w:r>
      <w:r>
        <w:rPr>
          <w:rFonts w:ascii="Arial" w:eastAsia="Arial"/>
          <w:color w:val="313131"/>
          <w:spacing w:val="7"/>
          <w:w w:val="105"/>
          <w:sz w:val="27"/>
          <w:lang w:eastAsia="zh-CN"/>
        </w:rPr>
        <w:t xml:space="preserve"> </w:t>
      </w:r>
      <w:r>
        <w:rPr>
          <w:color w:val="313131"/>
          <w:spacing w:val="40"/>
          <w:w w:val="105"/>
          <w:sz w:val="28"/>
          <w:lang w:eastAsia="zh-CN"/>
        </w:rPr>
        <w:t>年</w:t>
      </w:r>
      <w:r>
        <w:rPr>
          <w:color w:val="313131"/>
          <w:spacing w:val="-42"/>
          <w:sz w:val="28"/>
          <w:lang w:eastAsia="zh-CN"/>
        </w:rPr>
        <w:t>，</w:t>
      </w:r>
      <w:r>
        <w:rPr>
          <w:color w:val="313131"/>
          <w:spacing w:val="-42"/>
          <w:sz w:val="28"/>
          <w:lang w:eastAsia="zh-CN"/>
        </w:rPr>
        <w:t xml:space="preserve"> </w:t>
      </w:r>
      <w:r>
        <w:rPr>
          <w:color w:val="313131"/>
          <w:spacing w:val="35"/>
          <w:w w:val="105"/>
          <w:sz w:val="28"/>
          <w:lang w:eastAsia="zh-CN"/>
        </w:rPr>
        <w:t>且项目</w:t>
      </w:r>
      <w:proofErr w:type="gramStart"/>
      <w:r>
        <w:rPr>
          <w:color w:val="313131"/>
          <w:spacing w:val="-44"/>
          <w:sz w:val="28"/>
          <w:lang w:eastAsia="zh-CN"/>
        </w:rPr>
        <w:t>巳</w:t>
      </w:r>
      <w:proofErr w:type="gramEnd"/>
      <w:r>
        <w:rPr>
          <w:color w:val="313131"/>
          <w:spacing w:val="-44"/>
          <w:sz w:val="28"/>
          <w:lang w:eastAsia="zh-CN"/>
        </w:rPr>
        <w:t xml:space="preserve"> </w:t>
      </w:r>
      <w:r>
        <w:rPr>
          <w:color w:val="313131"/>
          <w:spacing w:val="35"/>
          <w:w w:val="105"/>
          <w:sz w:val="28"/>
          <w:lang w:eastAsia="zh-CN"/>
        </w:rPr>
        <w:t>开工</w:t>
      </w:r>
      <w:r>
        <w:rPr>
          <w:color w:val="313131"/>
          <w:w w:val="75"/>
          <w:sz w:val="28"/>
          <w:lang w:eastAsia="zh-CN"/>
        </w:rPr>
        <w:t>；</w:t>
      </w:r>
    </w:p>
    <w:p w14:paraId="0AA0E6BC" w14:textId="77777777" w:rsidR="003D5931" w:rsidRDefault="000456A7">
      <w:pPr>
        <w:pStyle w:val="a4"/>
        <w:numPr>
          <w:ilvl w:val="0"/>
          <w:numId w:val="1"/>
        </w:numPr>
        <w:tabs>
          <w:tab w:val="left" w:pos="1218"/>
        </w:tabs>
        <w:spacing w:line="357" w:lineRule="exact"/>
        <w:ind w:left="1217" w:hanging="387"/>
        <w:rPr>
          <w:rFonts w:ascii="Times New Roman" w:eastAsia="Times New Roman"/>
          <w:color w:val="313131"/>
          <w:sz w:val="29"/>
          <w:lang w:eastAsia="zh-CN"/>
        </w:rPr>
      </w:pPr>
      <w:r>
        <w:rPr>
          <w:color w:val="313131"/>
          <w:w w:val="115"/>
          <w:sz w:val="28"/>
          <w:lang w:eastAsia="zh-CN"/>
        </w:rPr>
        <w:t>投资额（与项目建设相关的固定资产及技术投入）超过</w:t>
      </w:r>
    </w:p>
    <w:p w14:paraId="0AA0E6BD" w14:textId="77777777" w:rsidR="003D5931" w:rsidRDefault="000456A7">
      <w:pPr>
        <w:spacing w:before="237"/>
        <w:ind w:left="193"/>
        <w:rPr>
          <w:sz w:val="28"/>
          <w:lang w:eastAsia="zh-CN"/>
        </w:rPr>
      </w:pPr>
      <w:r>
        <w:rPr>
          <w:rFonts w:ascii="Times New Roman" w:eastAsia="Times New Roman"/>
          <w:color w:val="313131"/>
          <w:sz w:val="29"/>
          <w:lang w:eastAsia="zh-CN"/>
        </w:rPr>
        <w:t xml:space="preserve">5000 </w:t>
      </w:r>
      <w:r>
        <w:rPr>
          <w:color w:val="313131"/>
          <w:sz w:val="28"/>
          <w:lang w:eastAsia="zh-CN"/>
        </w:rPr>
        <w:t>万元的</w:t>
      </w:r>
      <w:r>
        <w:rPr>
          <w:color w:val="313131"/>
          <w:sz w:val="28"/>
          <w:lang w:eastAsia="zh-CN"/>
        </w:rPr>
        <w:t xml:space="preserve"> </w:t>
      </w:r>
      <w:r>
        <w:rPr>
          <w:color w:val="313131"/>
          <w:sz w:val="28"/>
          <w:lang w:eastAsia="zh-CN"/>
        </w:rPr>
        <w:t>非政府投资项目。</w:t>
      </w:r>
    </w:p>
    <w:p w14:paraId="0AA0E6BE" w14:textId="77777777" w:rsidR="003D5931" w:rsidRDefault="000456A7">
      <w:pPr>
        <w:pStyle w:val="a3"/>
        <w:spacing w:before="232"/>
        <w:ind w:left="827"/>
        <w:rPr>
          <w:lang w:eastAsia="zh-CN"/>
        </w:rPr>
      </w:pPr>
      <w:r>
        <w:rPr>
          <w:color w:val="313131"/>
          <w:lang w:eastAsia="zh-CN"/>
        </w:rPr>
        <w:t>（二）支持方式：</w:t>
      </w:r>
    </w:p>
    <w:p w14:paraId="0AA0E6BF" w14:textId="77777777" w:rsidR="003D5931" w:rsidRDefault="000456A7">
      <w:pPr>
        <w:pStyle w:val="a3"/>
        <w:spacing w:before="237" w:line="398" w:lineRule="auto"/>
        <w:ind w:left="206" w:right="1794" w:firstLine="622"/>
        <w:rPr>
          <w:lang w:eastAsia="zh-CN"/>
        </w:rPr>
      </w:pPr>
      <w:proofErr w:type="gramStart"/>
      <w:r>
        <w:rPr>
          <w:color w:val="313131"/>
          <w:spacing w:val="-25"/>
          <w:w w:val="105"/>
          <w:lang w:eastAsia="zh-CN"/>
        </w:rPr>
        <w:t>按照项</w:t>
      </w:r>
      <w:proofErr w:type="gramEnd"/>
      <w:r>
        <w:rPr>
          <w:color w:val="313131"/>
          <w:spacing w:val="-25"/>
          <w:w w:val="105"/>
          <w:lang w:eastAsia="zh-CN"/>
        </w:rPr>
        <w:t xml:space="preserve"> </w:t>
      </w:r>
      <w:r>
        <w:rPr>
          <w:color w:val="313131"/>
          <w:spacing w:val="-25"/>
          <w:w w:val="105"/>
          <w:lang w:eastAsia="zh-CN"/>
        </w:rPr>
        <w:t>目建设期</w:t>
      </w:r>
      <w:r>
        <w:rPr>
          <w:color w:val="313131"/>
          <w:spacing w:val="-25"/>
          <w:w w:val="105"/>
          <w:lang w:eastAsia="zh-CN"/>
        </w:rPr>
        <w:t xml:space="preserve"> </w:t>
      </w:r>
      <w:r>
        <w:rPr>
          <w:color w:val="313131"/>
          <w:spacing w:val="-25"/>
          <w:w w:val="105"/>
          <w:lang w:eastAsia="zh-CN"/>
        </w:rPr>
        <w:t>内</w:t>
      </w:r>
      <w:r>
        <w:rPr>
          <w:color w:val="313131"/>
          <w:spacing w:val="-25"/>
          <w:w w:val="105"/>
          <w:lang w:eastAsia="zh-CN"/>
        </w:rPr>
        <w:t xml:space="preserve"> </w:t>
      </w:r>
      <w:r>
        <w:rPr>
          <w:color w:val="313131"/>
          <w:spacing w:val="-25"/>
          <w:w w:val="105"/>
          <w:lang w:eastAsia="zh-CN"/>
        </w:rPr>
        <w:t>实</w:t>
      </w:r>
      <w:r>
        <w:rPr>
          <w:color w:val="313131"/>
          <w:spacing w:val="-25"/>
          <w:w w:val="105"/>
          <w:lang w:eastAsia="zh-CN"/>
        </w:rPr>
        <w:t xml:space="preserve"> </w:t>
      </w:r>
      <w:r>
        <w:rPr>
          <w:color w:val="313131"/>
          <w:spacing w:val="-25"/>
          <w:w w:val="105"/>
          <w:lang w:eastAsia="zh-CN"/>
        </w:rPr>
        <w:t>际投资额</w:t>
      </w:r>
      <w:r>
        <w:rPr>
          <w:color w:val="313131"/>
          <w:spacing w:val="-25"/>
          <w:w w:val="105"/>
          <w:lang w:eastAsia="zh-CN"/>
        </w:rPr>
        <w:t xml:space="preserve"> </w:t>
      </w:r>
      <w:r>
        <w:rPr>
          <w:color w:val="313131"/>
          <w:spacing w:val="-25"/>
          <w:w w:val="105"/>
          <w:lang w:eastAsia="zh-CN"/>
        </w:rPr>
        <w:t>的</w:t>
      </w:r>
      <w:r>
        <w:rPr>
          <w:color w:val="313131"/>
          <w:spacing w:val="-25"/>
          <w:w w:val="105"/>
          <w:lang w:eastAsia="zh-CN"/>
        </w:rPr>
        <w:t xml:space="preserve"> </w:t>
      </w:r>
      <w:r>
        <w:rPr>
          <w:rFonts w:ascii="Times New Roman" w:eastAsia="Times New Roman"/>
          <w:color w:val="313131"/>
          <w:spacing w:val="10"/>
          <w:w w:val="105"/>
          <w:sz w:val="30"/>
          <w:lang w:eastAsia="zh-CN"/>
        </w:rPr>
        <w:t>10</w:t>
      </w:r>
      <w:r>
        <w:rPr>
          <w:rFonts w:ascii="Times New Roman" w:eastAsia="Times New Roman"/>
          <w:color w:val="313131"/>
          <w:spacing w:val="-39"/>
          <w:w w:val="105"/>
          <w:sz w:val="30"/>
          <w:lang w:eastAsia="zh-CN"/>
        </w:rPr>
        <w:t xml:space="preserve"> % </w:t>
      </w:r>
      <w:r>
        <w:rPr>
          <w:color w:val="313131"/>
          <w:spacing w:val="-2"/>
          <w:w w:val="105"/>
          <w:lang w:eastAsia="zh-CN"/>
        </w:rPr>
        <w:t>给</w:t>
      </w:r>
      <w:r>
        <w:rPr>
          <w:color w:val="313131"/>
          <w:spacing w:val="-2"/>
          <w:w w:val="105"/>
          <w:lang w:eastAsia="zh-CN"/>
        </w:rPr>
        <w:t xml:space="preserve"> </w:t>
      </w:r>
      <w:proofErr w:type="gramStart"/>
      <w:r>
        <w:rPr>
          <w:color w:val="313131"/>
          <w:spacing w:val="-2"/>
          <w:w w:val="105"/>
          <w:lang w:eastAsia="zh-CN"/>
        </w:rPr>
        <w:t>予资金</w:t>
      </w:r>
      <w:proofErr w:type="gramEnd"/>
      <w:r>
        <w:rPr>
          <w:color w:val="313131"/>
          <w:spacing w:val="-2"/>
          <w:w w:val="105"/>
          <w:lang w:eastAsia="zh-CN"/>
        </w:rPr>
        <w:t>补贴，</w:t>
      </w:r>
      <w:r>
        <w:rPr>
          <w:color w:val="313131"/>
          <w:spacing w:val="-2"/>
          <w:w w:val="105"/>
          <w:lang w:eastAsia="zh-CN"/>
        </w:rPr>
        <w:t xml:space="preserve"> </w:t>
      </w:r>
      <w:r>
        <w:rPr>
          <w:color w:val="313131"/>
          <w:spacing w:val="-2"/>
          <w:w w:val="105"/>
          <w:lang w:eastAsia="zh-CN"/>
        </w:rPr>
        <w:t>最高</w:t>
      </w:r>
      <w:r>
        <w:rPr>
          <w:color w:val="313131"/>
          <w:spacing w:val="-8"/>
          <w:w w:val="105"/>
          <w:lang w:eastAsia="zh-CN"/>
        </w:rPr>
        <w:t>不超过</w:t>
      </w:r>
      <w:r>
        <w:rPr>
          <w:color w:val="313131"/>
          <w:spacing w:val="-8"/>
          <w:w w:val="105"/>
          <w:lang w:eastAsia="zh-CN"/>
        </w:rPr>
        <w:t xml:space="preserve"> </w:t>
      </w:r>
      <w:r>
        <w:rPr>
          <w:rFonts w:ascii="Times New Roman" w:eastAsia="Times New Roman"/>
          <w:color w:val="313131"/>
          <w:w w:val="105"/>
          <w:sz w:val="29"/>
          <w:lang w:eastAsia="zh-CN"/>
        </w:rPr>
        <w:t xml:space="preserve">5000 </w:t>
      </w:r>
      <w:r>
        <w:rPr>
          <w:color w:val="313131"/>
          <w:spacing w:val="2"/>
          <w:w w:val="105"/>
          <w:lang w:eastAsia="zh-CN"/>
        </w:rPr>
        <w:t>万元。股权投资支持</w:t>
      </w:r>
      <w:r>
        <w:rPr>
          <w:color w:val="313131"/>
          <w:spacing w:val="2"/>
          <w:w w:val="105"/>
          <w:lang w:eastAsia="zh-CN"/>
        </w:rPr>
        <w:t xml:space="preserve"> </w:t>
      </w:r>
      <w:r>
        <w:rPr>
          <w:color w:val="313131"/>
          <w:spacing w:val="2"/>
          <w:w w:val="105"/>
          <w:lang w:eastAsia="zh-CN"/>
        </w:rPr>
        <w:t>根据具体项目需要另行</w:t>
      </w:r>
      <w:r>
        <w:rPr>
          <w:color w:val="313131"/>
          <w:spacing w:val="2"/>
          <w:w w:val="105"/>
          <w:lang w:eastAsia="zh-CN"/>
        </w:rPr>
        <w:t xml:space="preserve"> </w:t>
      </w:r>
      <w:r>
        <w:rPr>
          <w:color w:val="313131"/>
          <w:spacing w:val="2"/>
          <w:w w:val="105"/>
          <w:lang w:eastAsia="zh-CN"/>
        </w:rPr>
        <w:t>约定。</w:t>
      </w:r>
    </w:p>
    <w:p w14:paraId="0AA0E6C0" w14:textId="77777777" w:rsidR="003D5931" w:rsidRPr="000456A7" w:rsidRDefault="000456A7">
      <w:pPr>
        <w:pStyle w:val="a3"/>
        <w:spacing w:before="6" w:line="396" w:lineRule="auto"/>
        <w:ind w:left="196" w:right="1726" w:firstLine="632"/>
        <w:jc w:val="both"/>
        <w:rPr>
          <w:color w:val="00B050"/>
          <w:lang w:eastAsia="zh-CN"/>
        </w:rPr>
      </w:pPr>
      <w:bookmarkStart w:id="0" w:name="_GoBack"/>
      <w:r w:rsidRPr="000456A7">
        <w:rPr>
          <w:color w:val="00B050"/>
          <w:lang w:eastAsia="zh-CN"/>
        </w:rPr>
        <w:t>九、对经市级及以上政府认可的公共服务平台，根据年度软</w:t>
      </w:r>
      <w:r w:rsidRPr="000456A7">
        <w:rPr>
          <w:color w:val="00B050"/>
          <w:lang w:eastAsia="zh-CN"/>
        </w:rPr>
        <w:t xml:space="preserve">     </w:t>
      </w:r>
      <w:r w:rsidRPr="000456A7">
        <w:rPr>
          <w:color w:val="00B050"/>
          <w:spacing w:val="20"/>
          <w:lang w:eastAsia="zh-CN"/>
        </w:rPr>
        <w:t>硬件投资额给予最高</w:t>
      </w:r>
      <w:r w:rsidRPr="000456A7">
        <w:rPr>
          <w:color w:val="00B050"/>
          <w:spacing w:val="20"/>
          <w:lang w:eastAsia="zh-CN"/>
        </w:rPr>
        <w:t xml:space="preserve"> </w:t>
      </w:r>
      <w:r w:rsidRPr="000456A7">
        <w:rPr>
          <w:rFonts w:ascii="Times New Roman" w:eastAsia="Times New Roman"/>
          <w:color w:val="00B050"/>
          <w:sz w:val="29"/>
          <w:lang w:eastAsia="zh-CN"/>
        </w:rPr>
        <w:t>500</w:t>
      </w:r>
      <w:r w:rsidRPr="000456A7">
        <w:rPr>
          <w:rFonts w:ascii="Times New Roman" w:eastAsia="Times New Roman"/>
          <w:color w:val="00B050"/>
          <w:spacing w:val="40"/>
          <w:sz w:val="29"/>
          <w:lang w:eastAsia="zh-CN"/>
        </w:rPr>
        <w:t xml:space="preserve"> </w:t>
      </w:r>
      <w:r w:rsidRPr="000456A7">
        <w:rPr>
          <w:color w:val="00B050"/>
          <w:spacing w:val="8"/>
          <w:lang w:eastAsia="zh-CN"/>
        </w:rPr>
        <w:t>万元补贴，</w:t>
      </w:r>
      <w:r w:rsidRPr="000456A7">
        <w:rPr>
          <w:color w:val="00B050"/>
          <w:spacing w:val="8"/>
          <w:lang w:eastAsia="zh-CN"/>
        </w:rPr>
        <w:t xml:space="preserve"> </w:t>
      </w:r>
      <w:r w:rsidRPr="000456A7">
        <w:rPr>
          <w:color w:val="00B050"/>
          <w:spacing w:val="8"/>
          <w:lang w:eastAsia="zh-CN"/>
        </w:rPr>
        <w:t>并视其对本地企业服</w:t>
      </w:r>
      <w:r w:rsidRPr="000456A7">
        <w:rPr>
          <w:color w:val="00B050"/>
          <w:spacing w:val="8"/>
          <w:lang w:eastAsia="zh-CN"/>
        </w:rPr>
        <w:t xml:space="preserve"> </w:t>
      </w:r>
      <w:proofErr w:type="gramStart"/>
      <w:r w:rsidRPr="000456A7">
        <w:rPr>
          <w:color w:val="00B050"/>
          <w:spacing w:val="8"/>
          <w:lang w:eastAsia="zh-CN"/>
        </w:rPr>
        <w:t>务</w:t>
      </w:r>
      <w:proofErr w:type="gramEnd"/>
      <w:r w:rsidRPr="000456A7">
        <w:rPr>
          <w:color w:val="00B050"/>
          <w:spacing w:val="8"/>
          <w:lang w:eastAsia="zh-CN"/>
        </w:rPr>
        <w:t>价格</w:t>
      </w:r>
      <w:r w:rsidRPr="000456A7">
        <w:rPr>
          <w:color w:val="00B050"/>
          <w:spacing w:val="5"/>
          <w:lang w:eastAsia="zh-CN"/>
        </w:rPr>
        <w:t>优惠情况</w:t>
      </w:r>
      <w:r w:rsidRPr="000456A7">
        <w:rPr>
          <w:color w:val="00B050"/>
          <w:spacing w:val="5"/>
          <w:lang w:eastAsia="zh-CN"/>
        </w:rPr>
        <w:t xml:space="preserve"> </w:t>
      </w:r>
      <w:r w:rsidRPr="000456A7">
        <w:rPr>
          <w:color w:val="00B050"/>
          <w:spacing w:val="5"/>
          <w:lang w:eastAsia="zh-CN"/>
        </w:rPr>
        <w:t>给予最高</w:t>
      </w:r>
      <w:r w:rsidRPr="000456A7">
        <w:rPr>
          <w:color w:val="00B050"/>
          <w:spacing w:val="5"/>
          <w:lang w:eastAsia="zh-CN"/>
        </w:rPr>
        <w:t xml:space="preserve"> </w:t>
      </w:r>
      <w:r w:rsidRPr="000456A7">
        <w:rPr>
          <w:rFonts w:ascii="Times New Roman" w:eastAsia="Times New Roman"/>
          <w:color w:val="00B050"/>
          <w:sz w:val="29"/>
          <w:lang w:eastAsia="zh-CN"/>
        </w:rPr>
        <w:t>300</w:t>
      </w:r>
      <w:r w:rsidRPr="000456A7">
        <w:rPr>
          <w:rFonts w:ascii="Times New Roman" w:eastAsia="Times New Roman"/>
          <w:color w:val="00B050"/>
          <w:spacing w:val="5"/>
          <w:sz w:val="29"/>
          <w:lang w:eastAsia="zh-CN"/>
        </w:rPr>
        <w:t xml:space="preserve"> </w:t>
      </w:r>
      <w:r w:rsidRPr="000456A7">
        <w:rPr>
          <w:color w:val="00B050"/>
          <w:spacing w:val="33"/>
          <w:lang w:eastAsia="zh-CN"/>
        </w:rPr>
        <w:t>万元补贴</w:t>
      </w:r>
      <w:r w:rsidRPr="000456A7">
        <w:rPr>
          <w:color w:val="00B050"/>
          <w:spacing w:val="-21"/>
          <w:w w:val="85"/>
          <w:lang w:eastAsia="zh-CN"/>
        </w:rPr>
        <w:t>；</w:t>
      </w:r>
      <w:r w:rsidRPr="000456A7">
        <w:rPr>
          <w:color w:val="00B050"/>
          <w:spacing w:val="-21"/>
          <w:w w:val="85"/>
          <w:lang w:eastAsia="zh-CN"/>
        </w:rPr>
        <w:t xml:space="preserve"> </w:t>
      </w:r>
      <w:r w:rsidRPr="000456A7">
        <w:rPr>
          <w:color w:val="00B050"/>
          <w:spacing w:val="12"/>
          <w:lang w:eastAsia="zh-CN"/>
        </w:rPr>
        <w:t>支持技术领先企业建</w:t>
      </w:r>
      <w:r w:rsidRPr="000456A7">
        <w:rPr>
          <w:color w:val="00B050"/>
          <w:spacing w:val="12"/>
          <w:lang w:eastAsia="zh-CN"/>
        </w:rPr>
        <w:t xml:space="preserve"> </w:t>
      </w:r>
      <w:r w:rsidRPr="000456A7">
        <w:rPr>
          <w:color w:val="00B050"/>
          <w:spacing w:val="12"/>
          <w:lang w:eastAsia="zh-CN"/>
        </w:rPr>
        <w:t>设开放性创新平台，按照其提供服务的本地企业数量和功能所对应的市场</w:t>
      </w:r>
      <w:r w:rsidRPr="000456A7">
        <w:rPr>
          <w:color w:val="00B050"/>
          <w:spacing w:val="12"/>
          <w:lang w:eastAsia="zh-CN"/>
        </w:rPr>
        <w:t xml:space="preserve">      </w:t>
      </w:r>
      <w:r w:rsidRPr="000456A7">
        <w:rPr>
          <w:color w:val="00B050"/>
          <w:spacing w:val="7"/>
          <w:lang w:eastAsia="zh-CN"/>
        </w:rPr>
        <w:t>价格总值</w:t>
      </w:r>
      <w:r w:rsidRPr="000456A7">
        <w:rPr>
          <w:color w:val="00B050"/>
          <w:spacing w:val="7"/>
          <w:lang w:eastAsia="zh-CN"/>
        </w:rPr>
        <w:t xml:space="preserve"> </w:t>
      </w:r>
      <w:r w:rsidRPr="000456A7">
        <w:rPr>
          <w:color w:val="00B050"/>
          <w:spacing w:val="7"/>
          <w:lang w:eastAsia="zh-CN"/>
        </w:rPr>
        <w:t>给予最高</w:t>
      </w:r>
      <w:r w:rsidRPr="000456A7">
        <w:rPr>
          <w:color w:val="00B050"/>
          <w:spacing w:val="7"/>
          <w:lang w:eastAsia="zh-CN"/>
        </w:rPr>
        <w:t xml:space="preserve"> </w:t>
      </w:r>
      <w:r w:rsidRPr="000456A7">
        <w:rPr>
          <w:rFonts w:ascii="Times New Roman" w:eastAsia="Times New Roman"/>
          <w:color w:val="00B050"/>
          <w:sz w:val="29"/>
          <w:lang w:eastAsia="zh-CN"/>
        </w:rPr>
        <w:t>2000</w:t>
      </w:r>
      <w:r w:rsidRPr="000456A7">
        <w:rPr>
          <w:rFonts w:ascii="Times New Roman" w:eastAsia="Times New Roman"/>
          <w:color w:val="00B050"/>
          <w:spacing w:val="10"/>
          <w:sz w:val="29"/>
          <w:lang w:eastAsia="zh-CN"/>
        </w:rPr>
        <w:t xml:space="preserve"> </w:t>
      </w:r>
      <w:r w:rsidRPr="000456A7">
        <w:rPr>
          <w:color w:val="00B050"/>
          <w:spacing w:val="25"/>
          <w:lang w:eastAsia="zh-CN"/>
        </w:rPr>
        <w:t>万元价格优惠补贴。</w:t>
      </w:r>
    </w:p>
    <w:bookmarkEnd w:id="0"/>
    <w:p w14:paraId="0AA0E6C1" w14:textId="77777777" w:rsidR="003D5931" w:rsidRDefault="000456A7">
      <w:pPr>
        <w:pStyle w:val="a3"/>
        <w:ind w:left="827"/>
        <w:rPr>
          <w:lang w:eastAsia="zh-CN"/>
        </w:rPr>
      </w:pPr>
      <w:r>
        <w:rPr>
          <w:color w:val="313131"/>
          <w:w w:val="105"/>
          <w:lang w:eastAsia="zh-CN"/>
        </w:rPr>
        <w:t>（一）公共服务平台和开放性创新平台备案：</w:t>
      </w:r>
    </w:p>
    <w:p w14:paraId="0AA0E6C2" w14:textId="77777777" w:rsidR="003D5931" w:rsidRDefault="000456A7">
      <w:pPr>
        <w:pStyle w:val="a3"/>
        <w:spacing w:before="242"/>
        <w:ind w:left="842"/>
        <w:rPr>
          <w:lang w:eastAsia="zh-CN"/>
        </w:rPr>
      </w:pPr>
      <w:r>
        <w:rPr>
          <w:color w:val="313131"/>
          <w:w w:val="110"/>
          <w:lang w:eastAsia="zh-CN"/>
        </w:rPr>
        <w:t>市</w:t>
      </w:r>
      <w:proofErr w:type="gramStart"/>
      <w:r>
        <w:rPr>
          <w:color w:val="313131"/>
          <w:w w:val="110"/>
          <w:lang w:eastAsia="zh-CN"/>
        </w:rPr>
        <w:t>经信委对</w:t>
      </w:r>
      <w:proofErr w:type="gramEnd"/>
      <w:r>
        <w:rPr>
          <w:color w:val="313131"/>
          <w:w w:val="110"/>
          <w:lang w:eastAsia="zh-CN"/>
        </w:rPr>
        <w:t>公共服务平台和开放性创新平台进行备案。</w:t>
      </w:r>
    </w:p>
    <w:p w14:paraId="0AA0E6C3" w14:textId="77777777" w:rsidR="003D5931" w:rsidRDefault="000456A7">
      <w:pPr>
        <w:pStyle w:val="a4"/>
        <w:numPr>
          <w:ilvl w:val="0"/>
          <w:numId w:val="4"/>
        </w:numPr>
        <w:tabs>
          <w:tab w:val="left" w:pos="1217"/>
        </w:tabs>
        <w:spacing w:before="238"/>
        <w:ind w:hanging="401"/>
        <w:jc w:val="left"/>
        <w:rPr>
          <w:rFonts w:ascii="Arial" w:eastAsia="Arial"/>
          <w:color w:val="313131"/>
          <w:sz w:val="29"/>
          <w:lang w:eastAsia="zh-CN"/>
        </w:rPr>
      </w:pPr>
      <w:r>
        <w:rPr>
          <w:color w:val="313131"/>
          <w:w w:val="105"/>
          <w:sz w:val="28"/>
          <w:lang w:eastAsia="zh-CN"/>
        </w:rPr>
        <w:t>公共服务平台备案条件：</w:t>
      </w:r>
    </w:p>
    <w:p w14:paraId="0AA0E6C4" w14:textId="77777777" w:rsidR="003D5931" w:rsidRDefault="000456A7">
      <w:pPr>
        <w:tabs>
          <w:tab w:val="left" w:pos="1473"/>
        </w:tabs>
        <w:spacing w:before="237"/>
        <w:ind w:left="845"/>
        <w:rPr>
          <w:sz w:val="28"/>
          <w:lang w:eastAsia="zh-CN"/>
        </w:rPr>
      </w:pPr>
      <w:r>
        <w:rPr>
          <w:rFonts w:ascii="Arial" w:eastAsia="Arial"/>
          <w:color w:val="313131"/>
          <w:spacing w:val="-17"/>
          <w:sz w:val="26"/>
          <w:lang w:eastAsia="zh-CN"/>
        </w:rPr>
        <w:t xml:space="preserve">( </w:t>
      </w:r>
      <w:r>
        <w:rPr>
          <w:rFonts w:ascii="Arial" w:eastAsia="Arial"/>
          <w:color w:val="313131"/>
          <w:spacing w:val="7"/>
          <w:sz w:val="26"/>
          <w:lang w:eastAsia="zh-CN"/>
        </w:rPr>
        <w:t>1)</w:t>
      </w:r>
      <w:r>
        <w:rPr>
          <w:rFonts w:ascii="Arial" w:eastAsia="Arial"/>
          <w:color w:val="313131"/>
          <w:spacing w:val="7"/>
          <w:sz w:val="26"/>
          <w:lang w:eastAsia="zh-CN"/>
        </w:rPr>
        <w:tab/>
      </w:r>
      <w:r>
        <w:rPr>
          <w:color w:val="313131"/>
          <w:spacing w:val="2"/>
          <w:sz w:val="28"/>
          <w:lang w:eastAsia="zh-CN"/>
        </w:rPr>
        <w:t>经市级及以上政府部</w:t>
      </w:r>
      <w:r>
        <w:rPr>
          <w:color w:val="313131"/>
          <w:spacing w:val="2"/>
          <w:sz w:val="28"/>
          <w:lang w:eastAsia="zh-CN"/>
        </w:rPr>
        <w:t xml:space="preserve"> </w:t>
      </w:r>
      <w:r>
        <w:rPr>
          <w:color w:val="313131"/>
          <w:spacing w:val="2"/>
          <w:sz w:val="28"/>
          <w:lang w:eastAsia="zh-CN"/>
        </w:rPr>
        <w:t>门认可，</w:t>
      </w:r>
      <w:r>
        <w:rPr>
          <w:color w:val="313131"/>
          <w:spacing w:val="2"/>
          <w:sz w:val="28"/>
          <w:lang w:eastAsia="zh-CN"/>
        </w:rPr>
        <w:t xml:space="preserve"> </w:t>
      </w:r>
      <w:r>
        <w:rPr>
          <w:color w:val="313131"/>
          <w:spacing w:val="2"/>
          <w:sz w:val="28"/>
          <w:lang w:eastAsia="zh-CN"/>
        </w:rPr>
        <w:t>由企业建</w:t>
      </w:r>
      <w:r>
        <w:rPr>
          <w:color w:val="313131"/>
          <w:spacing w:val="2"/>
          <w:sz w:val="28"/>
          <w:lang w:eastAsia="zh-CN"/>
        </w:rPr>
        <w:t xml:space="preserve"> </w:t>
      </w:r>
      <w:r>
        <w:rPr>
          <w:color w:val="313131"/>
          <w:spacing w:val="2"/>
          <w:sz w:val="28"/>
          <w:lang w:eastAsia="zh-CN"/>
        </w:rPr>
        <w:t>设和运营</w:t>
      </w:r>
      <w:r>
        <w:rPr>
          <w:color w:val="313131"/>
          <w:spacing w:val="2"/>
          <w:sz w:val="28"/>
          <w:lang w:eastAsia="zh-CN"/>
        </w:rPr>
        <w:t xml:space="preserve"> </w:t>
      </w:r>
      <w:r>
        <w:rPr>
          <w:rFonts w:ascii="Arial" w:eastAsia="Arial"/>
          <w:color w:val="313131"/>
          <w:sz w:val="26"/>
          <w:lang w:eastAsia="zh-CN"/>
        </w:rPr>
        <w:t>1</w:t>
      </w:r>
      <w:r>
        <w:rPr>
          <w:rFonts w:ascii="Arial" w:eastAsia="Arial"/>
          <w:color w:val="313131"/>
          <w:spacing w:val="31"/>
          <w:sz w:val="26"/>
          <w:lang w:eastAsia="zh-CN"/>
        </w:rPr>
        <w:t xml:space="preserve"> </w:t>
      </w:r>
      <w:r>
        <w:rPr>
          <w:color w:val="313131"/>
          <w:spacing w:val="17"/>
          <w:sz w:val="28"/>
          <w:lang w:eastAsia="zh-CN"/>
        </w:rPr>
        <w:t>年以</w:t>
      </w:r>
    </w:p>
    <w:p w14:paraId="0AA0E6C5" w14:textId="77777777" w:rsidR="003D5931" w:rsidRDefault="000456A7">
      <w:pPr>
        <w:pStyle w:val="a3"/>
        <w:spacing w:before="246" w:line="351" w:lineRule="exact"/>
        <w:ind w:left="213"/>
        <w:rPr>
          <w:lang w:eastAsia="zh-CN"/>
        </w:rPr>
      </w:pPr>
      <w:r>
        <w:rPr>
          <w:color w:val="313131"/>
          <w:w w:val="85"/>
          <w:lang w:eastAsia="zh-CN"/>
        </w:rPr>
        <w:t>上；</w:t>
      </w:r>
    </w:p>
    <w:p w14:paraId="0AA0E6C6" w14:textId="77777777" w:rsidR="003D5931" w:rsidRDefault="000456A7">
      <w:pPr>
        <w:tabs>
          <w:tab w:val="left" w:pos="807"/>
        </w:tabs>
        <w:spacing w:line="582" w:lineRule="exact"/>
        <w:ind w:left="322"/>
        <w:rPr>
          <w:sz w:val="46"/>
          <w:lang w:eastAsia="zh-CN"/>
        </w:rPr>
      </w:pPr>
      <w:r>
        <w:rPr>
          <w:rFonts w:ascii="Times New Roman" w:hAnsi="Times New Roman"/>
          <w:color w:val="313131"/>
          <w:w w:val="90"/>
          <w:sz w:val="26"/>
          <w:lang w:eastAsia="zh-CN"/>
        </w:rPr>
        <w:t>-</w:t>
      </w:r>
      <w:r>
        <w:rPr>
          <w:rFonts w:ascii="Times New Roman" w:hAnsi="Times New Roman"/>
          <w:color w:val="313131"/>
          <w:w w:val="90"/>
          <w:sz w:val="26"/>
          <w:lang w:eastAsia="zh-CN"/>
        </w:rPr>
        <w:tab/>
        <w:t>1 0</w:t>
      </w:r>
      <w:r>
        <w:rPr>
          <w:rFonts w:ascii="Times New Roman" w:hAnsi="Times New Roman"/>
          <w:color w:val="313131"/>
          <w:spacing w:val="35"/>
          <w:w w:val="90"/>
          <w:sz w:val="26"/>
          <w:lang w:eastAsia="zh-CN"/>
        </w:rPr>
        <w:t xml:space="preserve"> </w:t>
      </w:r>
      <w:r>
        <w:rPr>
          <w:color w:val="313131"/>
          <w:w w:val="90"/>
          <w:sz w:val="46"/>
          <w:lang w:eastAsia="zh-CN"/>
        </w:rPr>
        <w:t>—</w:t>
      </w:r>
    </w:p>
    <w:p w14:paraId="0AA0E6C7" w14:textId="77777777" w:rsidR="003D5931" w:rsidRDefault="003D5931">
      <w:pPr>
        <w:spacing w:line="582" w:lineRule="exact"/>
        <w:rPr>
          <w:sz w:val="46"/>
          <w:lang w:eastAsia="zh-CN"/>
        </w:rPr>
        <w:sectPr w:rsidR="003D5931">
          <w:pgSz w:w="11910" w:h="16840"/>
          <w:pgMar w:top="1580" w:right="0" w:bottom="280" w:left="1100" w:header="720" w:footer="720" w:gutter="0"/>
          <w:cols w:space="720"/>
        </w:sectPr>
      </w:pPr>
    </w:p>
    <w:p w14:paraId="0AA0E6C8" w14:textId="77777777" w:rsidR="003D5931" w:rsidRDefault="003D5931">
      <w:pPr>
        <w:pStyle w:val="a3"/>
        <w:spacing w:before="12"/>
        <w:rPr>
          <w:sz w:val="25"/>
          <w:lang w:eastAsia="zh-CN"/>
        </w:rPr>
      </w:pPr>
    </w:p>
    <w:p w14:paraId="0AA0E6C9" w14:textId="77777777" w:rsidR="003D5931" w:rsidRDefault="000456A7">
      <w:pPr>
        <w:spacing w:before="62" w:line="410" w:lineRule="auto"/>
        <w:ind w:left="476" w:right="1536" w:firstLine="643"/>
        <w:rPr>
          <w:sz w:val="27"/>
          <w:lang w:eastAsia="zh-CN"/>
        </w:rPr>
      </w:pPr>
      <w:r>
        <w:rPr>
          <w:rFonts w:ascii="Times New Roman" w:eastAsia="Times New Roman"/>
          <w:color w:val="313131"/>
          <w:sz w:val="26"/>
          <w:lang w:eastAsia="zh-CN"/>
        </w:rPr>
        <w:t xml:space="preserve">( 2 ) </w:t>
      </w:r>
      <w:r>
        <w:rPr>
          <w:color w:val="313131"/>
          <w:w w:val="105"/>
          <w:sz w:val="27"/>
          <w:lang w:eastAsia="zh-CN"/>
        </w:rPr>
        <w:t>面</w:t>
      </w:r>
      <w:r>
        <w:rPr>
          <w:color w:val="313131"/>
          <w:w w:val="105"/>
          <w:sz w:val="27"/>
          <w:lang w:eastAsia="zh-CN"/>
        </w:rPr>
        <w:t xml:space="preserve"> </w:t>
      </w:r>
      <w:r>
        <w:rPr>
          <w:color w:val="313131"/>
          <w:w w:val="105"/>
          <w:sz w:val="27"/>
          <w:lang w:eastAsia="zh-CN"/>
        </w:rPr>
        <w:t>向软件和信息服务业企业提供研发、设计、测试、运维、工具等相关服务；</w:t>
      </w:r>
    </w:p>
    <w:p w14:paraId="0AA0E6CA" w14:textId="77777777" w:rsidR="003D5931" w:rsidRDefault="000456A7">
      <w:pPr>
        <w:tabs>
          <w:tab w:val="left" w:pos="1745"/>
        </w:tabs>
        <w:spacing w:line="417" w:lineRule="auto"/>
        <w:ind w:left="477" w:right="1528" w:firstLine="647"/>
        <w:rPr>
          <w:sz w:val="27"/>
          <w:lang w:eastAsia="zh-CN"/>
        </w:rPr>
      </w:pPr>
      <w:r>
        <w:rPr>
          <w:rFonts w:ascii="Times New Roman" w:eastAsia="Times New Roman"/>
          <w:color w:val="313131"/>
          <w:spacing w:val="-18"/>
          <w:w w:val="105"/>
          <w:sz w:val="28"/>
          <w:lang w:eastAsia="zh-CN"/>
        </w:rPr>
        <w:t xml:space="preserve">( </w:t>
      </w:r>
      <w:r>
        <w:rPr>
          <w:rFonts w:ascii="Times New Roman" w:eastAsia="Times New Roman"/>
          <w:color w:val="313131"/>
          <w:spacing w:val="6"/>
          <w:w w:val="105"/>
          <w:sz w:val="28"/>
          <w:lang w:eastAsia="zh-CN"/>
        </w:rPr>
        <w:t>3)</w:t>
      </w:r>
      <w:r>
        <w:rPr>
          <w:rFonts w:ascii="Times New Roman" w:eastAsia="Times New Roman"/>
          <w:color w:val="313131"/>
          <w:spacing w:val="6"/>
          <w:w w:val="105"/>
          <w:sz w:val="28"/>
          <w:lang w:eastAsia="zh-CN"/>
        </w:rPr>
        <w:tab/>
      </w:r>
      <w:r>
        <w:rPr>
          <w:color w:val="313131"/>
          <w:spacing w:val="8"/>
          <w:w w:val="105"/>
          <w:sz w:val="27"/>
          <w:lang w:eastAsia="zh-CN"/>
        </w:rPr>
        <w:t>每年服务本地软件和信息服务企业</w:t>
      </w:r>
      <w:r>
        <w:rPr>
          <w:color w:val="313131"/>
          <w:spacing w:val="8"/>
          <w:w w:val="105"/>
          <w:sz w:val="27"/>
          <w:lang w:eastAsia="zh-CN"/>
        </w:rPr>
        <w:t xml:space="preserve"> </w:t>
      </w:r>
      <w:r>
        <w:rPr>
          <w:color w:val="313131"/>
          <w:spacing w:val="8"/>
          <w:w w:val="105"/>
          <w:sz w:val="27"/>
          <w:lang w:eastAsia="zh-CN"/>
        </w:rPr>
        <w:t>客户</w:t>
      </w:r>
      <w:r>
        <w:rPr>
          <w:color w:val="313131"/>
          <w:spacing w:val="8"/>
          <w:w w:val="105"/>
          <w:sz w:val="27"/>
          <w:lang w:eastAsia="zh-CN"/>
        </w:rPr>
        <w:t xml:space="preserve"> </w:t>
      </w:r>
      <w:r>
        <w:rPr>
          <w:color w:val="313131"/>
          <w:spacing w:val="8"/>
          <w:w w:val="105"/>
          <w:sz w:val="27"/>
          <w:lang w:eastAsia="zh-CN"/>
        </w:rPr>
        <w:t>至少</w:t>
      </w:r>
      <w:r>
        <w:rPr>
          <w:color w:val="313131"/>
          <w:spacing w:val="8"/>
          <w:w w:val="105"/>
          <w:sz w:val="27"/>
          <w:lang w:eastAsia="zh-CN"/>
        </w:rPr>
        <w:t xml:space="preserve"> </w:t>
      </w:r>
      <w:r>
        <w:rPr>
          <w:rFonts w:ascii="Times New Roman" w:eastAsia="Times New Roman"/>
          <w:color w:val="313131"/>
          <w:w w:val="105"/>
          <w:sz w:val="28"/>
          <w:lang w:eastAsia="zh-CN"/>
        </w:rPr>
        <w:t>50</w:t>
      </w:r>
      <w:r>
        <w:rPr>
          <w:rFonts w:ascii="Times New Roman" w:eastAsia="Times New Roman"/>
          <w:color w:val="313131"/>
          <w:spacing w:val="37"/>
          <w:w w:val="105"/>
          <w:sz w:val="28"/>
          <w:lang w:eastAsia="zh-CN"/>
        </w:rPr>
        <w:t xml:space="preserve"> </w:t>
      </w:r>
      <w:r>
        <w:rPr>
          <w:color w:val="313131"/>
          <w:spacing w:val="-15"/>
          <w:w w:val="105"/>
          <w:sz w:val="27"/>
          <w:lang w:eastAsia="zh-CN"/>
        </w:rPr>
        <w:t>家，</w:t>
      </w:r>
      <w:r>
        <w:rPr>
          <w:color w:val="313131"/>
          <w:spacing w:val="-15"/>
          <w:w w:val="105"/>
          <w:sz w:val="27"/>
          <w:lang w:eastAsia="zh-CN"/>
        </w:rPr>
        <w:t xml:space="preserve"> </w:t>
      </w:r>
      <w:r>
        <w:rPr>
          <w:color w:val="313131"/>
          <w:spacing w:val="-15"/>
          <w:w w:val="105"/>
          <w:sz w:val="27"/>
          <w:lang w:eastAsia="zh-CN"/>
        </w:rPr>
        <w:t>且对本地客户提供价格优惠。</w:t>
      </w:r>
    </w:p>
    <w:p w14:paraId="0AA0E6CB" w14:textId="77777777" w:rsidR="003D5931" w:rsidRDefault="000456A7">
      <w:pPr>
        <w:pStyle w:val="a4"/>
        <w:numPr>
          <w:ilvl w:val="0"/>
          <w:numId w:val="4"/>
        </w:numPr>
        <w:tabs>
          <w:tab w:val="left" w:pos="1514"/>
        </w:tabs>
        <w:spacing w:line="339" w:lineRule="exact"/>
        <w:ind w:left="1513" w:hanging="408"/>
        <w:jc w:val="left"/>
        <w:rPr>
          <w:rFonts w:ascii="Times New Roman" w:eastAsia="Times New Roman"/>
          <w:color w:val="313131"/>
          <w:sz w:val="29"/>
          <w:lang w:eastAsia="zh-CN"/>
        </w:rPr>
      </w:pPr>
      <w:r>
        <w:rPr>
          <w:color w:val="313131"/>
          <w:w w:val="110"/>
          <w:sz w:val="27"/>
          <w:lang w:eastAsia="zh-CN"/>
        </w:rPr>
        <w:t>开放性创新平台备案条件：</w:t>
      </w:r>
    </w:p>
    <w:p w14:paraId="0AA0E6CC" w14:textId="77777777" w:rsidR="003D5931" w:rsidRDefault="000456A7">
      <w:pPr>
        <w:tabs>
          <w:tab w:val="left" w:pos="1750"/>
        </w:tabs>
        <w:spacing w:before="225"/>
        <w:ind w:left="1110"/>
        <w:rPr>
          <w:sz w:val="27"/>
          <w:lang w:eastAsia="zh-CN"/>
        </w:rPr>
      </w:pPr>
      <w:r>
        <w:rPr>
          <w:rFonts w:ascii="Arial" w:eastAsia="Arial"/>
          <w:color w:val="313131"/>
          <w:spacing w:val="-10"/>
          <w:sz w:val="25"/>
          <w:lang w:eastAsia="zh-CN"/>
        </w:rPr>
        <w:t xml:space="preserve">( </w:t>
      </w:r>
      <w:r>
        <w:rPr>
          <w:rFonts w:ascii="Arial" w:eastAsia="Arial"/>
          <w:color w:val="313131"/>
          <w:spacing w:val="10"/>
          <w:sz w:val="25"/>
          <w:lang w:eastAsia="zh-CN"/>
        </w:rPr>
        <w:t>1)</w:t>
      </w:r>
      <w:r>
        <w:rPr>
          <w:rFonts w:ascii="Arial" w:eastAsia="Arial"/>
          <w:color w:val="313131"/>
          <w:spacing w:val="10"/>
          <w:sz w:val="25"/>
          <w:lang w:eastAsia="zh-CN"/>
        </w:rPr>
        <w:tab/>
      </w:r>
      <w:r>
        <w:rPr>
          <w:color w:val="313131"/>
          <w:spacing w:val="10"/>
          <w:sz w:val="27"/>
          <w:lang w:eastAsia="zh-CN"/>
        </w:rPr>
        <w:t>由国内外技术领先企业建设，</w:t>
      </w:r>
      <w:r>
        <w:rPr>
          <w:color w:val="313131"/>
          <w:spacing w:val="10"/>
          <w:sz w:val="27"/>
          <w:lang w:eastAsia="zh-CN"/>
        </w:rPr>
        <w:t xml:space="preserve"> </w:t>
      </w:r>
      <w:r>
        <w:rPr>
          <w:color w:val="313131"/>
          <w:spacing w:val="10"/>
          <w:sz w:val="27"/>
          <w:lang w:eastAsia="zh-CN"/>
        </w:rPr>
        <w:t>运营</w:t>
      </w:r>
      <w:r>
        <w:rPr>
          <w:color w:val="313131"/>
          <w:spacing w:val="10"/>
          <w:sz w:val="27"/>
          <w:lang w:eastAsia="zh-CN"/>
        </w:rPr>
        <w:t xml:space="preserve"> </w:t>
      </w:r>
      <w:r>
        <w:rPr>
          <w:rFonts w:ascii="Arial" w:eastAsia="Arial"/>
          <w:color w:val="313131"/>
          <w:sz w:val="25"/>
          <w:lang w:eastAsia="zh-CN"/>
        </w:rPr>
        <w:t>1</w:t>
      </w:r>
      <w:r>
        <w:rPr>
          <w:rFonts w:ascii="Arial" w:eastAsia="Arial"/>
          <w:color w:val="313131"/>
          <w:spacing w:val="35"/>
          <w:sz w:val="25"/>
          <w:lang w:eastAsia="zh-CN"/>
        </w:rPr>
        <w:t xml:space="preserve"> </w:t>
      </w:r>
      <w:r>
        <w:rPr>
          <w:color w:val="313131"/>
          <w:spacing w:val="33"/>
          <w:sz w:val="27"/>
          <w:lang w:eastAsia="zh-CN"/>
        </w:rPr>
        <w:t>年以上</w:t>
      </w:r>
      <w:r>
        <w:rPr>
          <w:color w:val="313131"/>
          <w:w w:val="80"/>
          <w:sz w:val="27"/>
          <w:lang w:eastAsia="zh-CN"/>
        </w:rPr>
        <w:t>；</w:t>
      </w:r>
    </w:p>
    <w:p w14:paraId="0AA0E6CD" w14:textId="77777777" w:rsidR="003D5931" w:rsidRDefault="000456A7">
      <w:pPr>
        <w:spacing w:before="241" w:line="412" w:lineRule="auto"/>
        <w:ind w:left="465" w:right="1528" w:firstLine="645"/>
        <w:rPr>
          <w:sz w:val="27"/>
          <w:lang w:eastAsia="zh-CN"/>
        </w:rPr>
      </w:pPr>
      <w:r>
        <w:rPr>
          <w:rFonts w:ascii="Times New Roman" w:eastAsia="Times New Roman"/>
          <w:color w:val="313131"/>
          <w:spacing w:val="10"/>
          <w:w w:val="80"/>
          <w:sz w:val="26"/>
          <w:lang w:eastAsia="zh-CN"/>
        </w:rPr>
        <w:t xml:space="preserve">( </w:t>
      </w:r>
      <w:r>
        <w:rPr>
          <w:rFonts w:ascii="Times New Roman" w:eastAsia="Times New Roman"/>
          <w:color w:val="313131"/>
          <w:w w:val="80"/>
          <w:sz w:val="26"/>
          <w:lang w:eastAsia="zh-CN"/>
        </w:rPr>
        <w:t>2</w:t>
      </w:r>
      <w:r>
        <w:rPr>
          <w:rFonts w:ascii="Times New Roman" w:eastAsia="Times New Roman"/>
          <w:color w:val="313131"/>
          <w:spacing w:val="16"/>
          <w:w w:val="80"/>
          <w:sz w:val="26"/>
          <w:lang w:eastAsia="zh-CN"/>
        </w:rPr>
        <w:t xml:space="preserve"> ) </w:t>
      </w:r>
      <w:r>
        <w:rPr>
          <w:color w:val="313131"/>
          <w:spacing w:val="-23"/>
          <w:w w:val="105"/>
          <w:sz w:val="27"/>
          <w:lang w:eastAsia="zh-CN"/>
        </w:rPr>
        <w:t>企业依</w:t>
      </w:r>
      <w:r>
        <w:rPr>
          <w:color w:val="313131"/>
          <w:spacing w:val="-23"/>
          <w:w w:val="105"/>
          <w:sz w:val="27"/>
          <w:lang w:eastAsia="zh-CN"/>
        </w:rPr>
        <w:t xml:space="preserve"> </w:t>
      </w:r>
      <w:r>
        <w:rPr>
          <w:color w:val="313131"/>
          <w:spacing w:val="-23"/>
          <w:w w:val="105"/>
          <w:sz w:val="27"/>
          <w:lang w:eastAsia="zh-CN"/>
        </w:rPr>
        <w:t>托</w:t>
      </w:r>
      <w:r>
        <w:rPr>
          <w:color w:val="313131"/>
          <w:spacing w:val="-23"/>
          <w:w w:val="105"/>
          <w:sz w:val="27"/>
          <w:lang w:eastAsia="zh-CN"/>
        </w:rPr>
        <w:t xml:space="preserve"> </w:t>
      </w:r>
      <w:r>
        <w:rPr>
          <w:color w:val="313131"/>
          <w:spacing w:val="-48"/>
          <w:sz w:val="27"/>
          <w:lang w:eastAsia="zh-CN"/>
        </w:rPr>
        <w:t>自</w:t>
      </w:r>
      <w:r>
        <w:rPr>
          <w:color w:val="313131"/>
          <w:spacing w:val="-48"/>
          <w:sz w:val="27"/>
          <w:lang w:eastAsia="zh-CN"/>
        </w:rPr>
        <w:t xml:space="preserve"> </w:t>
      </w:r>
      <w:r>
        <w:rPr>
          <w:color w:val="313131"/>
          <w:spacing w:val="8"/>
          <w:w w:val="105"/>
          <w:sz w:val="27"/>
          <w:lang w:eastAsia="zh-CN"/>
        </w:rPr>
        <w:t>主的技术和产品</w:t>
      </w:r>
      <w:r>
        <w:rPr>
          <w:color w:val="313131"/>
          <w:spacing w:val="8"/>
          <w:w w:val="105"/>
          <w:sz w:val="27"/>
          <w:lang w:eastAsia="zh-CN"/>
        </w:rPr>
        <w:t xml:space="preserve"> </w:t>
      </w:r>
      <w:r>
        <w:rPr>
          <w:color w:val="313131"/>
          <w:spacing w:val="8"/>
          <w:w w:val="105"/>
          <w:sz w:val="27"/>
          <w:lang w:eastAsia="zh-CN"/>
        </w:rPr>
        <w:t>面</w:t>
      </w:r>
      <w:r>
        <w:rPr>
          <w:color w:val="313131"/>
          <w:spacing w:val="8"/>
          <w:w w:val="105"/>
          <w:sz w:val="27"/>
          <w:lang w:eastAsia="zh-CN"/>
        </w:rPr>
        <w:t xml:space="preserve"> </w:t>
      </w:r>
      <w:r>
        <w:rPr>
          <w:color w:val="313131"/>
          <w:spacing w:val="8"/>
          <w:w w:val="105"/>
          <w:sz w:val="27"/>
          <w:lang w:eastAsia="zh-CN"/>
        </w:rPr>
        <w:t>向软件和信息服务业企业提供研发、设计、测试、运维、工具等相关服务；</w:t>
      </w:r>
    </w:p>
    <w:p w14:paraId="0AA0E6CE" w14:textId="77777777" w:rsidR="003D5931" w:rsidRDefault="000456A7">
      <w:pPr>
        <w:tabs>
          <w:tab w:val="left" w:pos="1746"/>
        </w:tabs>
        <w:spacing w:line="343" w:lineRule="exact"/>
        <w:ind w:left="1115"/>
        <w:rPr>
          <w:sz w:val="27"/>
          <w:lang w:eastAsia="zh-CN"/>
        </w:rPr>
      </w:pPr>
      <w:r>
        <w:rPr>
          <w:rFonts w:ascii="Times New Roman" w:eastAsia="Times New Roman"/>
          <w:color w:val="313131"/>
          <w:spacing w:val="-9"/>
          <w:w w:val="105"/>
          <w:sz w:val="26"/>
          <w:lang w:eastAsia="zh-CN"/>
        </w:rPr>
        <w:t xml:space="preserve">( </w:t>
      </w:r>
      <w:r>
        <w:rPr>
          <w:rFonts w:ascii="Times New Roman" w:eastAsia="Times New Roman"/>
          <w:color w:val="313131"/>
          <w:spacing w:val="8"/>
          <w:w w:val="105"/>
          <w:sz w:val="26"/>
          <w:lang w:eastAsia="zh-CN"/>
        </w:rPr>
        <w:t>3)</w:t>
      </w:r>
      <w:r>
        <w:rPr>
          <w:rFonts w:ascii="Times New Roman" w:eastAsia="Times New Roman"/>
          <w:color w:val="313131"/>
          <w:spacing w:val="8"/>
          <w:w w:val="105"/>
          <w:sz w:val="26"/>
          <w:lang w:eastAsia="zh-CN"/>
        </w:rPr>
        <w:tab/>
      </w:r>
      <w:r>
        <w:rPr>
          <w:color w:val="313131"/>
          <w:spacing w:val="10"/>
          <w:w w:val="105"/>
          <w:sz w:val="27"/>
          <w:lang w:eastAsia="zh-CN"/>
        </w:rPr>
        <w:t>在本地有依托的软件和信息服务业企业</w:t>
      </w:r>
      <w:r>
        <w:rPr>
          <w:color w:val="313131"/>
          <w:spacing w:val="10"/>
          <w:w w:val="105"/>
          <w:sz w:val="27"/>
          <w:lang w:eastAsia="zh-CN"/>
        </w:rPr>
        <w:t xml:space="preserve"> </w:t>
      </w:r>
      <w:r>
        <w:rPr>
          <w:color w:val="313131"/>
          <w:spacing w:val="10"/>
          <w:w w:val="105"/>
          <w:sz w:val="27"/>
          <w:lang w:eastAsia="zh-CN"/>
        </w:rPr>
        <w:t>，</w:t>
      </w:r>
      <w:r>
        <w:rPr>
          <w:color w:val="313131"/>
          <w:spacing w:val="10"/>
          <w:w w:val="105"/>
          <w:sz w:val="27"/>
          <w:lang w:eastAsia="zh-CN"/>
        </w:rPr>
        <w:t xml:space="preserve"> </w:t>
      </w:r>
      <w:proofErr w:type="gramStart"/>
      <w:r>
        <w:rPr>
          <w:color w:val="313131"/>
          <w:spacing w:val="10"/>
          <w:w w:val="105"/>
          <w:sz w:val="27"/>
          <w:lang w:eastAsia="zh-CN"/>
        </w:rPr>
        <w:t>且签订合</w:t>
      </w:r>
      <w:proofErr w:type="gramEnd"/>
      <w:r>
        <w:rPr>
          <w:color w:val="313131"/>
          <w:spacing w:val="10"/>
          <w:w w:val="105"/>
          <w:sz w:val="27"/>
          <w:lang w:eastAsia="zh-CN"/>
        </w:rPr>
        <w:t>作协</w:t>
      </w:r>
    </w:p>
    <w:p w14:paraId="0AA0E6CF" w14:textId="77777777" w:rsidR="003D5931" w:rsidRDefault="003D5931">
      <w:pPr>
        <w:pStyle w:val="a3"/>
        <w:spacing w:before="7"/>
        <w:rPr>
          <w:sz w:val="13"/>
          <w:lang w:eastAsia="zh-CN"/>
        </w:rPr>
      </w:pPr>
    </w:p>
    <w:p w14:paraId="0AA0E6D0" w14:textId="77777777" w:rsidR="003D5931" w:rsidRDefault="000456A7">
      <w:pPr>
        <w:pStyle w:val="a3"/>
        <w:spacing w:before="61"/>
        <w:ind w:left="463"/>
        <w:rPr>
          <w:lang w:eastAsia="zh-CN"/>
        </w:rPr>
      </w:pPr>
      <w:r>
        <w:rPr>
          <w:color w:val="313131"/>
          <w:w w:val="90"/>
          <w:lang w:eastAsia="zh-CN"/>
        </w:rPr>
        <w:t>议；</w:t>
      </w:r>
    </w:p>
    <w:p w14:paraId="0AA0E6D1" w14:textId="77777777" w:rsidR="003D5931" w:rsidRDefault="000456A7">
      <w:pPr>
        <w:tabs>
          <w:tab w:val="left" w:pos="1740"/>
        </w:tabs>
        <w:spacing w:before="233"/>
        <w:ind w:left="1109"/>
        <w:rPr>
          <w:sz w:val="27"/>
          <w:lang w:eastAsia="zh-CN"/>
        </w:rPr>
      </w:pPr>
      <w:r>
        <w:rPr>
          <w:rFonts w:ascii="Times New Roman" w:eastAsia="Times New Roman"/>
          <w:color w:val="313131"/>
          <w:spacing w:val="-13"/>
          <w:w w:val="105"/>
          <w:sz w:val="28"/>
          <w:lang w:eastAsia="zh-CN"/>
        </w:rPr>
        <w:t xml:space="preserve">( </w:t>
      </w:r>
      <w:r>
        <w:rPr>
          <w:rFonts w:ascii="Times New Roman" w:eastAsia="Times New Roman"/>
          <w:color w:val="313131"/>
          <w:spacing w:val="7"/>
          <w:w w:val="105"/>
          <w:sz w:val="28"/>
          <w:lang w:eastAsia="zh-CN"/>
        </w:rPr>
        <w:t>4)</w:t>
      </w:r>
      <w:r>
        <w:rPr>
          <w:rFonts w:ascii="Times New Roman" w:eastAsia="Times New Roman"/>
          <w:color w:val="313131"/>
          <w:spacing w:val="7"/>
          <w:w w:val="105"/>
          <w:sz w:val="28"/>
          <w:lang w:eastAsia="zh-CN"/>
        </w:rPr>
        <w:tab/>
      </w:r>
      <w:r>
        <w:rPr>
          <w:color w:val="313131"/>
          <w:spacing w:val="8"/>
          <w:w w:val="105"/>
          <w:sz w:val="27"/>
          <w:lang w:eastAsia="zh-CN"/>
        </w:rPr>
        <w:t>每年服务本地软件和信息服务企业</w:t>
      </w:r>
      <w:r>
        <w:rPr>
          <w:color w:val="313131"/>
          <w:spacing w:val="8"/>
          <w:w w:val="105"/>
          <w:sz w:val="27"/>
          <w:lang w:eastAsia="zh-CN"/>
        </w:rPr>
        <w:t xml:space="preserve"> </w:t>
      </w:r>
      <w:r>
        <w:rPr>
          <w:color w:val="313131"/>
          <w:spacing w:val="8"/>
          <w:w w:val="105"/>
          <w:sz w:val="27"/>
          <w:lang w:eastAsia="zh-CN"/>
        </w:rPr>
        <w:t>客户</w:t>
      </w:r>
      <w:r>
        <w:rPr>
          <w:color w:val="313131"/>
          <w:spacing w:val="8"/>
          <w:w w:val="105"/>
          <w:sz w:val="27"/>
          <w:lang w:eastAsia="zh-CN"/>
        </w:rPr>
        <w:t xml:space="preserve"> </w:t>
      </w:r>
      <w:r>
        <w:rPr>
          <w:color w:val="313131"/>
          <w:spacing w:val="8"/>
          <w:w w:val="105"/>
          <w:sz w:val="27"/>
          <w:lang w:eastAsia="zh-CN"/>
        </w:rPr>
        <w:t>至少</w:t>
      </w:r>
      <w:r>
        <w:rPr>
          <w:color w:val="313131"/>
          <w:spacing w:val="8"/>
          <w:w w:val="105"/>
          <w:sz w:val="27"/>
          <w:lang w:eastAsia="zh-CN"/>
        </w:rPr>
        <w:t xml:space="preserve"> </w:t>
      </w:r>
      <w:r>
        <w:rPr>
          <w:rFonts w:ascii="Times New Roman" w:eastAsia="Times New Roman"/>
          <w:color w:val="313131"/>
          <w:w w:val="105"/>
          <w:sz w:val="28"/>
          <w:lang w:eastAsia="zh-CN"/>
        </w:rPr>
        <w:t>50</w:t>
      </w:r>
      <w:r>
        <w:rPr>
          <w:rFonts w:ascii="Times New Roman" w:eastAsia="Times New Roman"/>
          <w:color w:val="313131"/>
          <w:spacing w:val="42"/>
          <w:w w:val="105"/>
          <w:sz w:val="28"/>
          <w:lang w:eastAsia="zh-CN"/>
        </w:rPr>
        <w:t xml:space="preserve"> </w:t>
      </w:r>
      <w:r>
        <w:rPr>
          <w:color w:val="313131"/>
          <w:spacing w:val="-12"/>
          <w:w w:val="105"/>
          <w:sz w:val="27"/>
          <w:lang w:eastAsia="zh-CN"/>
        </w:rPr>
        <w:t>家，</w:t>
      </w:r>
      <w:r>
        <w:rPr>
          <w:color w:val="313131"/>
          <w:spacing w:val="-12"/>
          <w:w w:val="105"/>
          <w:sz w:val="27"/>
          <w:lang w:eastAsia="zh-CN"/>
        </w:rPr>
        <w:t xml:space="preserve"> </w:t>
      </w:r>
      <w:r>
        <w:rPr>
          <w:color w:val="313131"/>
          <w:spacing w:val="-12"/>
          <w:w w:val="105"/>
          <w:sz w:val="27"/>
          <w:lang w:eastAsia="zh-CN"/>
        </w:rPr>
        <w:t>且</w:t>
      </w:r>
    </w:p>
    <w:p w14:paraId="0AA0E6D2" w14:textId="77777777" w:rsidR="003D5931" w:rsidRDefault="003D5931">
      <w:pPr>
        <w:pStyle w:val="a3"/>
        <w:rPr>
          <w:sz w:val="15"/>
          <w:lang w:eastAsia="zh-CN"/>
        </w:rPr>
      </w:pPr>
    </w:p>
    <w:p w14:paraId="0AA0E6D3" w14:textId="77777777" w:rsidR="003D5931" w:rsidRDefault="000456A7">
      <w:pPr>
        <w:spacing w:before="62"/>
        <w:ind w:right="6287"/>
        <w:jc w:val="center"/>
        <w:rPr>
          <w:sz w:val="27"/>
          <w:lang w:eastAsia="zh-CN"/>
        </w:rPr>
      </w:pPr>
      <w:r>
        <w:rPr>
          <w:color w:val="313131"/>
          <w:w w:val="110"/>
          <w:sz w:val="27"/>
          <w:lang w:eastAsia="zh-CN"/>
        </w:rPr>
        <w:t>对本地客户提供价格优惠。</w:t>
      </w:r>
    </w:p>
    <w:p w14:paraId="0AA0E6D4" w14:textId="77777777" w:rsidR="003D5931" w:rsidRDefault="003D5931">
      <w:pPr>
        <w:pStyle w:val="a3"/>
        <w:spacing w:before="2"/>
        <w:rPr>
          <w:sz w:val="19"/>
          <w:lang w:eastAsia="zh-CN"/>
        </w:rPr>
      </w:pPr>
    </w:p>
    <w:p w14:paraId="0AA0E6D5" w14:textId="77777777" w:rsidR="003D5931" w:rsidRDefault="000456A7">
      <w:pPr>
        <w:ind w:left="1092"/>
        <w:rPr>
          <w:sz w:val="27"/>
          <w:lang w:eastAsia="zh-CN"/>
        </w:rPr>
      </w:pPr>
      <w:r>
        <w:rPr>
          <w:color w:val="313131"/>
          <w:sz w:val="27"/>
          <w:lang w:eastAsia="zh-CN"/>
        </w:rPr>
        <w:t>（二）资金申报：</w:t>
      </w:r>
    </w:p>
    <w:p w14:paraId="0AA0E6D6" w14:textId="77777777" w:rsidR="003D5931" w:rsidRDefault="003D5931">
      <w:pPr>
        <w:pStyle w:val="a3"/>
        <w:spacing w:before="2"/>
        <w:rPr>
          <w:sz w:val="19"/>
          <w:lang w:eastAsia="zh-CN"/>
        </w:rPr>
      </w:pPr>
    </w:p>
    <w:p w14:paraId="0AA0E6D7" w14:textId="77777777" w:rsidR="003D5931" w:rsidRDefault="000456A7">
      <w:pPr>
        <w:ind w:left="1103"/>
        <w:rPr>
          <w:sz w:val="27"/>
          <w:lang w:eastAsia="zh-CN"/>
        </w:rPr>
      </w:pPr>
      <w:r>
        <w:rPr>
          <w:color w:val="313131"/>
          <w:w w:val="115"/>
          <w:sz w:val="27"/>
          <w:lang w:eastAsia="zh-CN"/>
        </w:rPr>
        <w:t>经备案的公共服务平台或开放性创新平台申报资金补贴。</w:t>
      </w:r>
    </w:p>
    <w:p w14:paraId="0AA0E6D8" w14:textId="77777777" w:rsidR="003D5931" w:rsidRDefault="003D5931">
      <w:pPr>
        <w:pStyle w:val="a3"/>
        <w:spacing w:before="9"/>
        <w:rPr>
          <w:sz w:val="18"/>
          <w:lang w:eastAsia="zh-CN"/>
        </w:rPr>
      </w:pPr>
    </w:p>
    <w:p w14:paraId="0AA0E6D9" w14:textId="77777777" w:rsidR="003D5931" w:rsidRDefault="000456A7">
      <w:pPr>
        <w:pStyle w:val="a4"/>
        <w:numPr>
          <w:ilvl w:val="0"/>
          <w:numId w:val="3"/>
        </w:numPr>
        <w:tabs>
          <w:tab w:val="left" w:pos="1487"/>
        </w:tabs>
        <w:spacing w:before="1"/>
        <w:ind w:hanging="405"/>
        <w:rPr>
          <w:rFonts w:ascii="Arial" w:eastAsia="Arial"/>
          <w:color w:val="313131"/>
          <w:sz w:val="28"/>
          <w:lang w:eastAsia="zh-CN"/>
        </w:rPr>
      </w:pPr>
      <w:r>
        <w:rPr>
          <w:color w:val="313131"/>
          <w:w w:val="110"/>
          <w:sz w:val="27"/>
          <w:lang w:eastAsia="zh-CN"/>
        </w:rPr>
        <w:t>公共服务平台支持方式：</w:t>
      </w:r>
    </w:p>
    <w:p w14:paraId="0AA0E6DA" w14:textId="77777777" w:rsidR="003D5931" w:rsidRDefault="000456A7">
      <w:pPr>
        <w:tabs>
          <w:tab w:val="left" w:pos="1746"/>
        </w:tabs>
        <w:spacing w:before="240" w:line="405" w:lineRule="auto"/>
        <w:ind w:left="471" w:right="1526" w:firstLine="638"/>
        <w:rPr>
          <w:sz w:val="27"/>
          <w:lang w:eastAsia="zh-CN"/>
        </w:rPr>
      </w:pPr>
      <w:r>
        <w:rPr>
          <w:rFonts w:ascii="Arial" w:eastAsia="Arial"/>
          <w:color w:val="313131"/>
          <w:spacing w:val="-13"/>
          <w:w w:val="105"/>
          <w:sz w:val="25"/>
          <w:lang w:eastAsia="zh-CN"/>
        </w:rPr>
        <w:t xml:space="preserve">( </w:t>
      </w:r>
      <w:r>
        <w:rPr>
          <w:rFonts w:ascii="Arial" w:eastAsia="Arial"/>
          <w:color w:val="313131"/>
          <w:spacing w:val="7"/>
          <w:w w:val="105"/>
          <w:sz w:val="25"/>
          <w:lang w:eastAsia="zh-CN"/>
        </w:rPr>
        <w:t>1)</w:t>
      </w:r>
      <w:r>
        <w:rPr>
          <w:rFonts w:ascii="Arial" w:eastAsia="Arial"/>
          <w:color w:val="313131"/>
          <w:spacing w:val="7"/>
          <w:w w:val="105"/>
          <w:sz w:val="25"/>
          <w:lang w:eastAsia="zh-CN"/>
        </w:rPr>
        <w:tab/>
      </w:r>
      <w:r>
        <w:rPr>
          <w:color w:val="313131"/>
          <w:spacing w:val="15"/>
          <w:w w:val="105"/>
          <w:sz w:val="27"/>
          <w:lang w:eastAsia="zh-CN"/>
        </w:rPr>
        <w:t>对平台上一年度软硬件设备购置费</w:t>
      </w:r>
      <w:r>
        <w:rPr>
          <w:color w:val="313131"/>
          <w:spacing w:val="15"/>
          <w:w w:val="105"/>
          <w:sz w:val="27"/>
          <w:lang w:eastAsia="zh-CN"/>
        </w:rPr>
        <w:t xml:space="preserve"> </w:t>
      </w:r>
      <w:r>
        <w:rPr>
          <w:color w:val="313131"/>
          <w:w w:val="105"/>
          <w:sz w:val="27"/>
          <w:lang w:eastAsia="zh-CN"/>
        </w:rPr>
        <w:t>（</w:t>
      </w:r>
      <w:r>
        <w:rPr>
          <w:color w:val="313131"/>
          <w:spacing w:val="23"/>
          <w:w w:val="105"/>
          <w:sz w:val="27"/>
          <w:lang w:eastAsia="zh-CN"/>
        </w:rPr>
        <w:t>含租赁费用</w:t>
      </w:r>
      <w:r>
        <w:rPr>
          <w:color w:val="313131"/>
          <w:w w:val="105"/>
          <w:sz w:val="27"/>
          <w:lang w:eastAsia="zh-CN"/>
        </w:rPr>
        <w:t>）</w:t>
      </w:r>
      <w:r>
        <w:rPr>
          <w:color w:val="313131"/>
          <w:spacing w:val="-12"/>
          <w:w w:val="105"/>
          <w:sz w:val="27"/>
          <w:lang w:eastAsia="zh-CN"/>
        </w:rPr>
        <w:t xml:space="preserve"> </w:t>
      </w:r>
      <w:r>
        <w:rPr>
          <w:color w:val="313131"/>
          <w:spacing w:val="-12"/>
          <w:w w:val="105"/>
          <w:sz w:val="27"/>
          <w:lang w:eastAsia="zh-CN"/>
        </w:rPr>
        <w:t>给予</w:t>
      </w:r>
      <w:r>
        <w:rPr>
          <w:color w:val="313131"/>
          <w:spacing w:val="1"/>
          <w:w w:val="105"/>
          <w:sz w:val="27"/>
          <w:lang w:eastAsia="zh-CN"/>
        </w:rPr>
        <w:t>不超过</w:t>
      </w:r>
      <w:r>
        <w:rPr>
          <w:color w:val="313131"/>
          <w:spacing w:val="1"/>
          <w:w w:val="105"/>
          <w:sz w:val="27"/>
          <w:lang w:eastAsia="zh-CN"/>
        </w:rPr>
        <w:t xml:space="preserve"> </w:t>
      </w:r>
      <w:r>
        <w:rPr>
          <w:rFonts w:ascii="Times New Roman" w:eastAsia="Times New Roman"/>
          <w:color w:val="313131"/>
          <w:spacing w:val="5"/>
          <w:w w:val="105"/>
          <w:sz w:val="30"/>
          <w:lang w:eastAsia="zh-CN"/>
        </w:rPr>
        <w:t>30</w:t>
      </w:r>
      <w:r>
        <w:rPr>
          <w:rFonts w:ascii="Times New Roman" w:eastAsia="Times New Roman"/>
          <w:color w:val="313131"/>
          <w:spacing w:val="-16"/>
          <w:w w:val="105"/>
          <w:sz w:val="30"/>
          <w:lang w:eastAsia="zh-CN"/>
        </w:rPr>
        <w:t xml:space="preserve">% </w:t>
      </w:r>
      <w:r>
        <w:rPr>
          <w:color w:val="313131"/>
          <w:spacing w:val="5"/>
          <w:w w:val="105"/>
          <w:sz w:val="27"/>
          <w:lang w:eastAsia="zh-CN"/>
        </w:rPr>
        <w:t>补贴，</w:t>
      </w:r>
      <w:r>
        <w:rPr>
          <w:color w:val="313131"/>
          <w:spacing w:val="5"/>
          <w:w w:val="105"/>
          <w:sz w:val="27"/>
          <w:lang w:eastAsia="zh-CN"/>
        </w:rPr>
        <w:t xml:space="preserve"> </w:t>
      </w:r>
      <w:r>
        <w:rPr>
          <w:color w:val="313131"/>
          <w:spacing w:val="5"/>
          <w:w w:val="105"/>
          <w:sz w:val="27"/>
          <w:lang w:eastAsia="zh-CN"/>
        </w:rPr>
        <w:t>总额不超过</w:t>
      </w:r>
      <w:r>
        <w:rPr>
          <w:color w:val="313131"/>
          <w:spacing w:val="5"/>
          <w:w w:val="105"/>
          <w:sz w:val="27"/>
          <w:lang w:eastAsia="zh-CN"/>
        </w:rPr>
        <w:t xml:space="preserve"> </w:t>
      </w:r>
      <w:r>
        <w:rPr>
          <w:rFonts w:ascii="Times New Roman" w:eastAsia="Times New Roman"/>
          <w:color w:val="313131"/>
          <w:w w:val="105"/>
          <w:sz w:val="30"/>
          <w:lang w:eastAsia="zh-CN"/>
        </w:rPr>
        <w:t>500</w:t>
      </w:r>
      <w:r>
        <w:rPr>
          <w:rFonts w:ascii="Times New Roman" w:eastAsia="Times New Roman"/>
          <w:color w:val="313131"/>
          <w:spacing w:val="23"/>
          <w:w w:val="105"/>
          <w:sz w:val="30"/>
          <w:lang w:eastAsia="zh-CN"/>
        </w:rPr>
        <w:t xml:space="preserve"> </w:t>
      </w:r>
      <w:r>
        <w:rPr>
          <w:color w:val="313131"/>
          <w:spacing w:val="40"/>
          <w:w w:val="105"/>
          <w:sz w:val="27"/>
          <w:lang w:eastAsia="zh-CN"/>
        </w:rPr>
        <w:t>万元</w:t>
      </w:r>
      <w:r>
        <w:rPr>
          <w:color w:val="313131"/>
          <w:w w:val="85"/>
          <w:sz w:val="27"/>
          <w:lang w:eastAsia="zh-CN"/>
        </w:rPr>
        <w:t>；</w:t>
      </w:r>
    </w:p>
    <w:p w14:paraId="0AA0E6DB" w14:textId="77777777" w:rsidR="003D5931" w:rsidRDefault="000456A7">
      <w:pPr>
        <w:spacing w:before="3" w:line="408" w:lineRule="auto"/>
        <w:ind w:left="460" w:right="1501" w:firstLine="655"/>
        <w:jc w:val="both"/>
        <w:rPr>
          <w:sz w:val="27"/>
          <w:lang w:eastAsia="zh-CN"/>
        </w:rPr>
      </w:pPr>
      <w:r>
        <w:rPr>
          <w:rFonts w:ascii="Times New Roman" w:eastAsia="Times New Roman"/>
          <w:color w:val="313131"/>
          <w:spacing w:val="-7"/>
          <w:w w:val="85"/>
          <w:sz w:val="26"/>
          <w:lang w:eastAsia="zh-CN"/>
        </w:rPr>
        <w:t xml:space="preserve">( </w:t>
      </w:r>
      <w:r>
        <w:rPr>
          <w:rFonts w:ascii="Times New Roman" w:eastAsia="Times New Roman"/>
          <w:color w:val="313131"/>
          <w:w w:val="105"/>
          <w:sz w:val="26"/>
          <w:lang w:eastAsia="zh-CN"/>
        </w:rPr>
        <w:t>2</w:t>
      </w:r>
      <w:r>
        <w:rPr>
          <w:rFonts w:ascii="Times New Roman" w:eastAsia="Times New Roman"/>
          <w:color w:val="313131"/>
          <w:spacing w:val="-15"/>
          <w:w w:val="105"/>
          <w:sz w:val="26"/>
          <w:lang w:eastAsia="zh-CN"/>
        </w:rPr>
        <w:t xml:space="preserve"> ) </w:t>
      </w:r>
      <w:r>
        <w:rPr>
          <w:color w:val="313131"/>
          <w:spacing w:val="-45"/>
          <w:w w:val="105"/>
          <w:sz w:val="27"/>
          <w:lang w:eastAsia="zh-CN"/>
        </w:rPr>
        <w:t>对平</w:t>
      </w:r>
      <w:r>
        <w:rPr>
          <w:color w:val="313131"/>
          <w:spacing w:val="-45"/>
          <w:w w:val="105"/>
          <w:sz w:val="27"/>
          <w:lang w:eastAsia="zh-CN"/>
        </w:rPr>
        <w:t xml:space="preserve"> </w:t>
      </w:r>
      <w:r>
        <w:rPr>
          <w:color w:val="313131"/>
          <w:spacing w:val="-45"/>
          <w:w w:val="105"/>
          <w:sz w:val="27"/>
          <w:lang w:eastAsia="zh-CN"/>
        </w:rPr>
        <w:t>台</w:t>
      </w:r>
      <w:r>
        <w:rPr>
          <w:color w:val="313131"/>
          <w:spacing w:val="-45"/>
          <w:w w:val="105"/>
          <w:sz w:val="27"/>
          <w:lang w:eastAsia="zh-CN"/>
        </w:rPr>
        <w:t xml:space="preserve"> </w:t>
      </w:r>
      <w:r>
        <w:rPr>
          <w:color w:val="313131"/>
          <w:spacing w:val="-45"/>
          <w:w w:val="105"/>
          <w:sz w:val="27"/>
          <w:lang w:eastAsia="zh-CN"/>
        </w:rPr>
        <w:t>上</w:t>
      </w:r>
      <w:r>
        <w:rPr>
          <w:color w:val="313131"/>
          <w:spacing w:val="-45"/>
          <w:w w:val="105"/>
          <w:sz w:val="27"/>
          <w:lang w:eastAsia="zh-CN"/>
        </w:rPr>
        <w:t xml:space="preserve"> </w:t>
      </w:r>
      <w:r>
        <w:rPr>
          <w:color w:val="313131"/>
          <w:spacing w:val="-45"/>
          <w:w w:val="105"/>
          <w:sz w:val="27"/>
          <w:lang w:eastAsia="zh-CN"/>
        </w:rPr>
        <w:t>一</w:t>
      </w:r>
      <w:r>
        <w:rPr>
          <w:color w:val="313131"/>
          <w:spacing w:val="-45"/>
          <w:w w:val="105"/>
          <w:sz w:val="27"/>
          <w:lang w:eastAsia="zh-CN"/>
        </w:rPr>
        <w:t xml:space="preserve"> </w:t>
      </w:r>
      <w:r>
        <w:rPr>
          <w:color w:val="313131"/>
          <w:spacing w:val="-45"/>
          <w:w w:val="105"/>
          <w:sz w:val="27"/>
          <w:lang w:eastAsia="zh-CN"/>
        </w:rPr>
        <w:t>年</w:t>
      </w:r>
      <w:r>
        <w:rPr>
          <w:color w:val="313131"/>
          <w:spacing w:val="-45"/>
          <w:w w:val="105"/>
          <w:sz w:val="27"/>
          <w:lang w:eastAsia="zh-CN"/>
        </w:rPr>
        <w:t xml:space="preserve"> </w:t>
      </w:r>
      <w:r>
        <w:rPr>
          <w:color w:val="313131"/>
          <w:spacing w:val="-45"/>
          <w:w w:val="105"/>
          <w:sz w:val="27"/>
          <w:lang w:eastAsia="zh-CN"/>
        </w:rPr>
        <w:t>度</w:t>
      </w:r>
      <w:r>
        <w:rPr>
          <w:color w:val="313131"/>
          <w:spacing w:val="-45"/>
          <w:w w:val="105"/>
          <w:sz w:val="27"/>
          <w:lang w:eastAsia="zh-CN"/>
        </w:rPr>
        <w:t xml:space="preserve"> </w:t>
      </w:r>
      <w:r>
        <w:rPr>
          <w:color w:val="313131"/>
          <w:spacing w:val="-45"/>
          <w:w w:val="105"/>
          <w:sz w:val="27"/>
          <w:lang w:eastAsia="zh-CN"/>
        </w:rPr>
        <w:t>发</w:t>
      </w:r>
      <w:r>
        <w:rPr>
          <w:color w:val="313131"/>
          <w:spacing w:val="-45"/>
          <w:w w:val="105"/>
          <w:sz w:val="27"/>
          <w:lang w:eastAsia="zh-CN"/>
        </w:rPr>
        <w:t xml:space="preserve"> </w:t>
      </w:r>
      <w:r>
        <w:rPr>
          <w:color w:val="313131"/>
          <w:spacing w:val="-45"/>
          <w:w w:val="105"/>
          <w:sz w:val="27"/>
          <w:lang w:eastAsia="zh-CN"/>
        </w:rPr>
        <w:t>生</w:t>
      </w:r>
      <w:r>
        <w:rPr>
          <w:color w:val="313131"/>
          <w:spacing w:val="-45"/>
          <w:w w:val="105"/>
          <w:sz w:val="27"/>
          <w:lang w:eastAsia="zh-CN"/>
        </w:rPr>
        <w:t xml:space="preserve"> </w:t>
      </w:r>
      <w:r>
        <w:rPr>
          <w:color w:val="313131"/>
          <w:spacing w:val="-45"/>
          <w:w w:val="105"/>
          <w:sz w:val="27"/>
          <w:lang w:eastAsia="zh-CN"/>
        </w:rPr>
        <w:t>的</w:t>
      </w:r>
      <w:r>
        <w:rPr>
          <w:color w:val="313131"/>
          <w:spacing w:val="-45"/>
          <w:w w:val="105"/>
          <w:sz w:val="27"/>
          <w:lang w:eastAsia="zh-CN"/>
        </w:rPr>
        <w:t xml:space="preserve"> </w:t>
      </w:r>
      <w:r>
        <w:rPr>
          <w:color w:val="313131"/>
          <w:spacing w:val="-45"/>
          <w:w w:val="105"/>
          <w:sz w:val="27"/>
          <w:lang w:eastAsia="zh-CN"/>
        </w:rPr>
        <w:t>公</w:t>
      </w:r>
      <w:r>
        <w:rPr>
          <w:color w:val="313131"/>
          <w:spacing w:val="-45"/>
          <w:w w:val="105"/>
          <w:sz w:val="27"/>
          <w:lang w:eastAsia="zh-CN"/>
        </w:rPr>
        <w:t xml:space="preserve"> </w:t>
      </w:r>
      <w:r>
        <w:rPr>
          <w:color w:val="313131"/>
          <w:spacing w:val="-45"/>
          <w:w w:val="105"/>
          <w:sz w:val="27"/>
          <w:lang w:eastAsia="zh-CN"/>
        </w:rPr>
        <w:t>共</w:t>
      </w:r>
      <w:r>
        <w:rPr>
          <w:color w:val="313131"/>
          <w:spacing w:val="-45"/>
          <w:w w:val="105"/>
          <w:sz w:val="27"/>
          <w:lang w:eastAsia="zh-CN"/>
        </w:rPr>
        <w:t xml:space="preserve"> </w:t>
      </w:r>
      <w:r>
        <w:rPr>
          <w:color w:val="313131"/>
          <w:spacing w:val="-45"/>
          <w:w w:val="105"/>
          <w:sz w:val="27"/>
          <w:lang w:eastAsia="zh-CN"/>
        </w:rPr>
        <w:t>服</w:t>
      </w:r>
      <w:r>
        <w:rPr>
          <w:color w:val="313131"/>
          <w:spacing w:val="-45"/>
          <w:w w:val="105"/>
          <w:sz w:val="27"/>
          <w:lang w:eastAsia="zh-CN"/>
        </w:rPr>
        <w:t xml:space="preserve"> </w:t>
      </w:r>
      <w:proofErr w:type="gramStart"/>
      <w:r>
        <w:rPr>
          <w:color w:val="313131"/>
          <w:spacing w:val="-45"/>
          <w:w w:val="105"/>
          <w:sz w:val="27"/>
          <w:lang w:eastAsia="zh-CN"/>
        </w:rPr>
        <w:t>务</w:t>
      </w:r>
      <w:proofErr w:type="gramEnd"/>
      <w:r>
        <w:rPr>
          <w:color w:val="313131"/>
          <w:spacing w:val="-45"/>
          <w:w w:val="105"/>
          <w:sz w:val="27"/>
          <w:lang w:eastAsia="zh-CN"/>
        </w:rPr>
        <w:t xml:space="preserve"> </w:t>
      </w:r>
      <w:r>
        <w:rPr>
          <w:color w:val="313131"/>
          <w:spacing w:val="-45"/>
          <w:w w:val="105"/>
          <w:sz w:val="27"/>
          <w:lang w:eastAsia="zh-CN"/>
        </w:rPr>
        <w:t>总</w:t>
      </w:r>
      <w:r>
        <w:rPr>
          <w:color w:val="313131"/>
          <w:spacing w:val="-45"/>
          <w:w w:val="105"/>
          <w:sz w:val="27"/>
          <w:lang w:eastAsia="zh-CN"/>
        </w:rPr>
        <w:t xml:space="preserve"> </w:t>
      </w:r>
      <w:r>
        <w:rPr>
          <w:color w:val="313131"/>
          <w:spacing w:val="-45"/>
          <w:w w:val="105"/>
          <w:sz w:val="27"/>
          <w:lang w:eastAsia="zh-CN"/>
        </w:rPr>
        <w:t>费</w:t>
      </w:r>
      <w:r>
        <w:rPr>
          <w:color w:val="313131"/>
          <w:spacing w:val="-45"/>
          <w:w w:val="105"/>
          <w:sz w:val="27"/>
          <w:lang w:eastAsia="zh-CN"/>
        </w:rPr>
        <w:t xml:space="preserve"> </w:t>
      </w:r>
      <w:r>
        <w:rPr>
          <w:color w:val="313131"/>
          <w:spacing w:val="-45"/>
          <w:w w:val="105"/>
          <w:sz w:val="27"/>
          <w:lang w:eastAsia="zh-CN"/>
        </w:rPr>
        <w:t>用</w:t>
      </w:r>
      <w:r>
        <w:rPr>
          <w:color w:val="313131"/>
          <w:spacing w:val="-45"/>
          <w:w w:val="105"/>
          <w:sz w:val="27"/>
          <w:lang w:eastAsia="zh-CN"/>
        </w:rPr>
        <w:t xml:space="preserve"> </w:t>
      </w:r>
      <w:r>
        <w:rPr>
          <w:color w:val="313131"/>
          <w:spacing w:val="-45"/>
          <w:w w:val="105"/>
          <w:sz w:val="27"/>
          <w:lang w:eastAsia="zh-CN"/>
        </w:rPr>
        <w:t>给</w:t>
      </w:r>
      <w:r>
        <w:rPr>
          <w:color w:val="313131"/>
          <w:spacing w:val="-45"/>
          <w:w w:val="105"/>
          <w:sz w:val="27"/>
          <w:lang w:eastAsia="zh-CN"/>
        </w:rPr>
        <w:t xml:space="preserve"> </w:t>
      </w:r>
      <w:r>
        <w:rPr>
          <w:color w:val="313131"/>
          <w:spacing w:val="-45"/>
          <w:w w:val="105"/>
          <w:sz w:val="27"/>
          <w:lang w:eastAsia="zh-CN"/>
        </w:rPr>
        <w:t>予</w:t>
      </w:r>
      <w:r>
        <w:rPr>
          <w:color w:val="313131"/>
          <w:spacing w:val="-45"/>
          <w:w w:val="105"/>
          <w:sz w:val="27"/>
          <w:lang w:eastAsia="zh-CN"/>
        </w:rPr>
        <w:t xml:space="preserve"> </w:t>
      </w:r>
      <w:r>
        <w:rPr>
          <w:color w:val="313131"/>
          <w:spacing w:val="-45"/>
          <w:w w:val="105"/>
          <w:sz w:val="27"/>
          <w:lang w:eastAsia="zh-CN"/>
        </w:rPr>
        <w:t>不</w:t>
      </w:r>
      <w:r>
        <w:rPr>
          <w:color w:val="313131"/>
          <w:spacing w:val="-45"/>
          <w:w w:val="105"/>
          <w:sz w:val="27"/>
          <w:lang w:eastAsia="zh-CN"/>
        </w:rPr>
        <w:t xml:space="preserve"> </w:t>
      </w:r>
      <w:r>
        <w:rPr>
          <w:color w:val="313131"/>
          <w:spacing w:val="-45"/>
          <w:w w:val="105"/>
          <w:sz w:val="27"/>
          <w:lang w:eastAsia="zh-CN"/>
        </w:rPr>
        <w:t>超过</w:t>
      </w:r>
      <w:r>
        <w:rPr>
          <w:rFonts w:ascii="Times New Roman" w:eastAsia="Times New Roman"/>
          <w:color w:val="313131"/>
          <w:spacing w:val="6"/>
          <w:w w:val="105"/>
          <w:sz w:val="30"/>
          <w:lang w:eastAsia="zh-CN"/>
        </w:rPr>
        <w:t>30</w:t>
      </w:r>
      <w:r>
        <w:rPr>
          <w:rFonts w:ascii="Times New Roman" w:eastAsia="Times New Roman"/>
          <w:color w:val="313131"/>
          <w:spacing w:val="-25"/>
          <w:w w:val="105"/>
          <w:sz w:val="30"/>
          <w:lang w:eastAsia="zh-CN"/>
        </w:rPr>
        <w:t xml:space="preserve">% </w:t>
      </w:r>
      <w:r>
        <w:rPr>
          <w:color w:val="313131"/>
          <w:spacing w:val="-4"/>
          <w:w w:val="105"/>
          <w:sz w:val="27"/>
          <w:lang w:eastAsia="zh-CN"/>
        </w:rPr>
        <w:t>补贴，</w:t>
      </w:r>
      <w:r>
        <w:rPr>
          <w:color w:val="313131"/>
          <w:spacing w:val="-4"/>
          <w:w w:val="105"/>
          <w:sz w:val="27"/>
          <w:lang w:eastAsia="zh-CN"/>
        </w:rPr>
        <w:t xml:space="preserve"> </w:t>
      </w:r>
      <w:r>
        <w:rPr>
          <w:color w:val="313131"/>
          <w:spacing w:val="-4"/>
          <w:w w:val="105"/>
          <w:sz w:val="27"/>
          <w:lang w:eastAsia="zh-CN"/>
        </w:rPr>
        <w:t>每年</w:t>
      </w:r>
      <w:proofErr w:type="gramStart"/>
      <w:r>
        <w:rPr>
          <w:color w:val="313131"/>
          <w:spacing w:val="-4"/>
          <w:w w:val="105"/>
          <w:sz w:val="27"/>
          <w:lang w:eastAsia="zh-CN"/>
        </w:rPr>
        <w:t>补贴总</w:t>
      </w:r>
      <w:proofErr w:type="gramEnd"/>
      <w:r>
        <w:rPr>
          <w:color w:val="313131"/>
          <w:spacing w:val="-4"/>
          <w:w w:val="105"/>
          <w:sz w:val="27"/>
          <w:lang w:eastAsia="zh-CN"/>
        </w:rPr>
        <w:t xml:space="preserve"> </w:t>
      </w:r>
      <w:r>
        <w:rPr>
          <w:color w:val="313131"/>
          <w:spacing w:val="-4"/>
          <w:w w:val="105"/>
          <w:sz w:val="27"/>
          <w:lang w:eastAsia="zh-CN"/>
        </w:rPr>
        <w:t>额不超过</w:t>
      </w:r>
      <w:r>
        <w:rPr>
          <w:color w:val="313131"/>
          <w:spacing w:val="-4"/>
          <w:w w:val="105"/>
          <w:sz w:val="27"/>
          <w:lang w:eastAsia="zh-CN"/>
        </w:rPr>
        <w:t xml:space="preserve"> </w:t>
      </w:r>
      <w:r>
        <w:rPr>
          <w:rFonts w:ascii="Times New Roman" w:eastAsia="Times New Roman"/>
          <w:color w:val="313131"/>
          <w:w w:val="105"/>
          <w:sz w:val="30"/>
          <w:lang w:eastAsia="zh-CN"/>
        </w:rPr>
        <w:t xml:space="preserve">300 </w:t>
      </w:r>
      <w:r>
        <w:rPr>
          <w:color w:val="313131"/>
          <w:spacing w:val="3"/>
          <w:w w:val="105"/>
          <w:sz w:val="27"/>
          <w:lang w:eastAsia="zh-CN"/>
        </w:rPr>
        <w:t>万元，</w:t>
      </w:r>
      <w:r>
        <w:rPr>
          <w:color w:val="313131"/>
          <w:spacing w:val="3"/>
          <w:w w:val="105"/>
          <w:sz w:val="27"/>
          <w:lang w:eastAsia="zh-CN"/>
        </w:rPr>
        <w:t xml:space="preserve"> </w:t>
      </w:r>
      <w:r>
        <w:rPr>
          <w:color w:val="313131"/>
          <w:spacing w:val="3"/>
          <w:w w:val="105"/>
          <w:sz w:val="27"/>
          <w:lang w:eastAsia="zh-CN"/>
        </w:rPr>
        <w:t>补贴费用需全部用</w:t>
      </w:r>
      <w:r>
        <w:rPr>
          <w:color w:val="313131"/>
          <w:spacing w:val="3"/>
          <w:w w:val="105"/>
          <w:sz w:val="27"/>
          <w:lang w:eastAsia="zh-CN"/>
        </w:rPr>
        <w:t xml:space="preserve"> </w:t>
      </w:r>
      <w:r>
        <w:rPr>
          <w:color w:val="313131"/>
          <w:spacing w:val="3"/>
          <w:w w:val="105"/>
          <w:sz w:val="27"/>
          <w:lang w:eastAsia="zh-CN"/>
        </w:rPr>
        <w:t>于客户企业的价格补助。</w:t>
      </w:r>
    </w:p>
    <w:p w14:paraId="0AA0E6DC" w14:textId="77777777" w:rsidR="003D5931" w:rsidRDefault="000456A7">
      <w:pPr>
        <w:pStyle w:val="a4"/>
        <w:numPr>
          <w:ilvl w:val="0"/>
          <w:numId w:val="3"/>
        </w:numPr>
        <w:tabs>
          <w:tab w:val="left" w:pos="1504"/>
        </w:tabs>
        <w:spacing w:before="12"/>
        <w:ind w:left="1503" w:hanging="403"/>
        <w:rPr>
          <w:rFonts w:ascii="Times New Roman" w:eastAsia="Times New Roman"/>
          <w:color w:val="313131"/>
          <w:sz w:val="29"/>
          <w:lang w:eastAsia="zh-CN"/>
        </w:rPr>
      </w:pPr>
      <w:r>
        <w:rPr>
          <w:color w:val="313131"/>
          <w:w w:val="110"/>
          <w:sz w:val="27"/>
          <w:lang w:eastAsia="zh-CN"/>
        </w:rPr>
        <w:t>开放性创新平台支持方式：</w:t>
      </w:r>
    </w:p>
    <w:p w14:paraId="0AA0E6DD" w14:textId="77777777" w:rsidR="003D5931" w:rsidRDefault="000456A7">
      <w:pPr>
        <w:spacing w:before="235"/>
        <w:ind w:left="1103"/>
        <w:rPr>
          <w:sz w:val="27"/>
          <w:lang w:eastAsia="zh-CN"/>
        </w:rPr>
      </w:pPr>
      <w:r>
        <w:rPr>
          <w:color w:val="313131"/>
          <w:w w:val="105"/>
          <w:sz w:val="27"/>
          <w:lang w:eastAsia="zh-CN"/>
        </w:rPr>
        <w:t>按照上一年度对本地企业价格优</w:t>
      </w:r>
      <w:r>
        <w:rPr>
          <w:color w:val="313131"/>
          <w:w w:val="105"/>
          <w:sz w:val="27"/>
          <w:lang w:eastAsia="zh-CN"/>
        </w:rPr>
        <w:t xml:space="preserve"> </w:t>
      </w:r>
      <w:r>
        <w:rPr>
          <w:color w:val="313131"/>
          <w:w w:val="105"/>
          <w:sz w:val="27"/>
          <w:lang w:eastAsia="zh-CN"/>
        </w:rPr>
        <w:t>惠</w:t>
      </w:r>
      <w:r>
        <w:rPr>
          <w:color w:val="313131"/>
          <w:w w:val="105"/>
          <w:sz w:val="27"/>
          <w:lang w:eastAsia="zh-CN"/>
        </w:rPr>
        <w:t xml:space="preserve"> </w:t>
      </w:r>
      <w:r>
        <w:rPr>
          <w:color w:val="313131"/>
          <w:w w:val="105"/>
          <w:sz w:val="27"/>
          <w:lang w:eastAsia="zh-CN"/>
        </w:rPr>
        <w:t>总</w:t>
      </w:r>
      <w:r>
        <w:rPr>
          <w:color w:val="313131"/>
          <w:w w:val="105"/>
          <w:sz w:val="27"/>
          <w:lang w:eastAsia="zh-CN"/>
        </w:rPr>
        <w:t xml:space="preserve"> </w:t>
      </w:r>
      <w:r>
        <w:rPr>
          <w:color w:val="313131"/>
          <w:w w:val="105"/>
          <w:sz w:val="27"/>
          <w:lang w:eastAsia="zh-CN"/>
        </w:rPr>
        <w:t>额</w:t>
      </w:r>
      <w:r>
        <w:rPr>
          <w:color w:val="313131"/>
          <w:w w:val="105"/>
          <w:sz w:val="27"/>
          <w:lang w:eastAsia="zh-CN"/>
        </w:rPr>
        <w:t xml:space="preserve"> </w:t>
      </w:r>
      <w:r>
        <w:rPr>
          <w:color w:val="313131"/>
          <w:w w:val="105"/>
          <w:sz w:val="27"/>
          <w:lang w:eastAsia="zh-CN"/>
        </w:rPr>
        <w:t>给予</w:t>
      </w:r>
      <w:r>
        <w:rPr>
          <w:color w:val="313131"/>
          <w:w w:val="105"/>
          <w:sz w:val="27"/>
          <w:lang w:eastAsia="zh-CN"/>
        </w:rPr>
        <w:t xml:space="preserve"> </w:t>
      </w:r>
      <w:r>
        <w:rPr>
          <w:color w:val="313131"/>
          <w:w w:val="105"/>
          <w:sz w:val="27"/>
          <w:lang w:eastAsia="zh-CN"/>
        </w:rPr>
        <w:t>不超过</w:t>
      </w:r>
      <w:r>
        <w:rPr>
          <w:color w:val="313131"/>
          <w:w w:val="105"/>
          <w:sz w:val="27"/>
          <w:lang w:eastAsia="zh-CN"/>
        </w:rPr>
        <w:t xml:space="preserve"> </w:t>
      </w:r>
      <w:r>
        <w:rPr>
          <w:rFonts w:ascii="Times New Roman" w:eastAsia="Times New Roman"/>
          <w:color w:val="313131"/>
          <w:w w:val="105"/>
          <w:sz w:val="30"/>
          <w:lang w:eastAsia="zh-CN"/>
        </w:rPr>
        <w:t xml:space="preserve">50 % </w:t>
      </w:r>
      <w:r>
        <w:rPr>
          <w:color w:val="313131"/>
          <w:w w:val="105"/>
          <w:sz w:val="27"/>
          <w:lang w:eastAsia="zh-CN"/>
        </w:rPr>
        <w:t>的</w:t>
      </w:r>
    </w:p>
    <w:p w14:paraId="0AA0E6DE" w14:textId="77777777" w:rsidR="003D5931" w:rsidRDefault="000456A7">
      <w:pPr>
        <w:tabs>
          <w:tab w:val="left" w:pos="484"/>
          <w:tab w:val="left" w:pos="980"/>
        </w:tabs>
        <w:spacing w:before="167"/>
        <w:ind w:right="1827"/>
        <w:jc w:val="right"/>
        <w:rPr>
          <w:rFonts w:ascii="Times New Roman"/>
          <w:sz w:val="27"/>
          <w:lang w:eastAsia="zh-CN"/>
        </w:rPr>
      </w:pPr>
      <w:r>
        <w:rPr>
          <w:rFonts w:ascii="Times New Roman"/>
          <w:color w:val="313131"/>
          <w:sz w:val="27"/>
          <w:lang w:eastAsia="zh-CN"/>
        </w:rPr>
        <w:t>-</w:t>
      </w:r>
      <w:r>
        <w:rPr>
          <w:rFonts w:ascii="Times New Roman"/>
          <w:color w:val="313131"/>
          <w:sz w:val="27"/>
          <w:lang w:eastAsia="zh-CN"/>
        </w:rPr>
        <w:tab/>
        <w:t>11</w:t>
      </w:r>
      <w:r>
        <w:rPr>
          <w:rFonts w:ascii="Times New Roman"/>
          <w:color w:val="313131"/>
          <w:sz w:val="27"/>
          <w:lang w:eastAsia="zh-CN"/>
        </w:rPr>
        <w:tab/>
        <w:t>-</w:t>
      </w:r>
    </w:p>
    <w:p w14:paraId="0AA0E6DF" w14:textId="77777777" w:rsidR="003D5931" w:rsidRDefault="003D5931">
      <w:pPr>
        <w:jc w:val="right"/>
        <w:rPr>
          <w:rFonts w:ascii="Times New Roman"/>
          <w:sz w:val="27"/>
          <w:lang w:eastAsia="zh-CN"/>
        </w:rPr>
        <w:sectPr w:rsidR="003D5931">
          <w:pgSz w:w="11910" w:h="16840"/>
          <w:pgMar w:top="1580" w:right="0" w:bottom="280" w:left="1100" w:header="720" w:footer="720" w:gutter="0"/>
          <w:cols w:space="720"/>
        </w:sectPr>
      </w:pPr>
    </w:p>
    <w:p w14:paraId="0AA0E6E0" w14:textId="77777777" w:rsidR="003D5931" w:rsidRDefault="003D5931">
      <w:pPr>
        <w:pStyle w:val="a3"/>
        <w:spacing w:before="11"/>
        <w:rPr>
          <w:rFonts w:ascii="Times New Roman"/>
          <w:sz w:val="29"/>
          <w:lang w:eastAsia="zh-CN"/>
        </w:rPr>
      </w:pPr>
    </w:p>
    <w:p w14:paraId="0AA0E6E1" w14:textId="77777777" w:rsidR="003D5931" w:rsidRDefault="000456A7">
      <w:pPr>
        <w:pStyle w:val="a3"/>
        <w:spacing w:before="79"/>
        <w:ind w:left="316"/>
        <w:rPr>
          <w:lang w:eastAsia="zh-CN"/>
        </w:rPr>
      </w:pPr>
      <w:r>
        <w:rPr>
          <w:color w:val="313131"/>
          <w:lang w:eastAsia="zh-CN"/>
        </w:rPr>
        <w:t>补贴，</w:t>
      </w:r>
      <w:r>
        <w:rPr>
          <w:color w:val="313131"/>
          <w:lang w:eastAsia="zh-CN"/>
        </w:rPr>
        <w:t xml:space="preserve"> </w:t>
      </w:r>
      <w:r>
        <w:rPr>
          <w:color w:val="313131"/>
          <w:lang w:eastAsia="zh-CN"/>
        </w:rPr>
        <w:t>最高</w:t>
      </w:r>
      <w:r>
        <w:rPr>
          <w:color w:val="313131"/>
          <w:lang w:eastAsia="zh-CN"/>
        </w:rPr>
        <w:t xml:space="preserve"> </w:t>
      </w:r>
      <w:r>
        <w:rPr>
          <w:color w:val="313131"/>
          <w:lang w:eastAsia="zh-CN"/>
        </w:rPr>
        <w:t>不超过</w:t>
      </w:r>
      <w:r>
        <w:rPr>
          <w:color w:val="313131"/>
          <w:lang w:eastAsia="zh-CN"/>
        </w:rPr>
        <w:t xml:space="preserve"> </w:t>
      </w:r>
      <w:r>
        <w:rPr>
          <w:rFonts w:ascii="Times New Roman" w:eastAsia="Times New Roman"/>
          <w:color w:val="313131"/>
          <w:sz w:val="29"/>
          <w:lang w:eastAsia="zh-CN"/>
        </w:rPr>
        <w:t xml:space="preserve">2000 </w:t>
      </w:r>
      <w:r>
        <w:rPr>
          <w:color w:val="313131"/>
          <w:lang w:eastAsia="zh-CN"/>
        </w:rPr>
        <w:t>万元，</w:t>
      </w:r>
      <w:r>
        <w:rPr>
          <w:color w:val="313131"/>
          <w:lang w:eastAsia="zh-CN"/>
        </w:rPr>
        <w:t xml:space="preserve"> </w:t>
      </w:r>
      <w:r>
        <w:rPr>
          <w:color w:val="313131"/>
          <w:lang w:eastAsia="zh-CN"/>
        </w:rPr>
        <w:t>补贴费用通过依托企业拨</w:t>
      </w:r>
      <w:r>
        <w:rPr>
          <w:color w:val="313131"/>
          <w:lang w:eastAsia="zh-CN"/>
        </w:rPr>
        <w:t xml:space="preserve"> </w:t>
      </w:r>
      <w:r>
        <w:rPr>
          <w:color w:val="313131"/>
          <w:lang w:eastAsia="zh-CN"/>
        </w:rPr>
        <w:t>付。</w:t>
      </w:r>
    </w:p>
    <w:p w14:paraId="0AA0E6E2" w14:textId="77777777" w:rsidR="003D5931" w:rsidRPr="000456A7" w:rsidRDefault="000456A7">
      <w:pPr>
        <w:pStyle w:val="a3"/>
        <w:spacing w:before="232" w:line="398" w:lineRule="auto"/>
        <w:ind w:left="314" w:right="1671" w:firstLine="645"/>
        <w:jc w:val="both"/>
        <w:rPr>
          <w:color w:val="00B050"/>
          <w:lang w:eastAsia="zh-CN"/>
        </w:rPr>
      </w:pPr>
      <w:r w:rsidRPr="000456A7">
        <w:rPr>
          <w:color w:val="00B050"/>
          <w:w w:val="105"/>
          <w:lang w:eastAsia="zh-CN"/>
        </w:rPr>
        <w:t>十、参照企业员工人数年度净增及经营指标增长情况，根据</w:t>
      </w:r>
      <w:r w:rsidRPr="000456A7">
        <w:rPr>
          <w:color w:val="00B050"/>
          <w:w w:val="105"/>
          <w:lang w:eastAsia="zh-CN"/>
        </w:rPr>
        <w:t xml:space="preserve">  </w:t>
      </w:r>
      <w:r w:rsidRPr="000456A7">
        <w:rPr>
          <w:color w:val="00B050"/>
          <w:spacing w:val="5"/>
          <w:lang w:eastAsia="zh-CN"/>
        </w:rPr>
        <w:t>员工净增人数按照每</w:t>
      </w:r>
      <w:r w:rsidRPr="000456A7">
        <w:rPr>
          <w:color w:val="00B050"/>
          <w:spacing w:val="5"/>
          <w:lang w:eastAsia="zh-CN"/>
        </w:rPr>
        <w:t xml:space="preserve"> </w:t>
      </w:r>
      <w:r w:rsidRPr="000456A7">
        <w:rPr>
          <w:color w:val="00B050"/>
          <w:spacing w:val="5"/>
          <w:lang w:eastAsia="zh-CN"/>
        </w:rPr>
        <w:t>人不低于</w:t>
      </w:r>
      <w:r w:rsidRPr="000456A7">
        <w:rPr>
          <w:color w:val="00B050"/>
          <w:spacing w:val="5"/>
          <w:lang w:eastAsia="zh-CN"/>
        </w:rPr>
        <w:t xml:space="preserve"> </w:t>
      </w:r>
      <w:r w:rsidRPr="000456A7">
        <w:rPr>
          <w:rFonts w:ascii="Times New Roman" w:eastAsia="Times New Roman"/>
          <w:color w:val="00B050"/>
          <w:spacing w:val="2"/>
          <w:sz w:val="29"/>
          <w:lang w:eastAsia="zh-CN"/>
        </w:rPr>
        <w:t>10000</w:t>
      </w:r>
      <w:r w:rsidRPr="000456A7">
        <w:rPr>
          <w:rFonts w:ascii="Times New Roman" w:eastAsia="Times New Roman"/>
          <w:color w:val="00B050"/>
          <w:spacing w:val="25"/>
          <w:sz w:val="29"/>
          <w:lang w:eastAsia="zh-CN"/>
        </w:rPr>
        <w:t xml:space="preserve"> </w:t>
      </w:r>
      <w:r w:rsidRPr="000456A7">
        <w:rPr>
          <w:color w:val="00B050"/>
          <w:lang w:eastAsia="zh-CN"/>
        </w:rPr>
        <w:t>元的标准给予企</w:t>
      </w:r>
      <w:r w:rsidRPr="000456A7">
        <w:rPr>
          <w:color w:val="00B050"/>
          <w:lang w:eastAsia="zh-CN"/>
        </w:rPr>
        <w:t xml:space="preserve"> </w:t>
      </w:r>
      <w:r w:rsidRPr="000456A7">
        <w:rPr>
          <w:color w:val="00B050"/>
          <w:lang w:eastAsia="zh-CN"/>
        </w:rPr>
        <w:t>业人</w:t>
      </w:r>
      <w:r w:rsidRPr="000456A7">
        <w:rPr>
          <w:color w:val="00B050"/>
          <w:lang w:eastAsia="zh-CN"/>
        </w:rPr>
        <w:t xml:space="preserve"> </w:t>
      </w:r>
      <w:r w:rsidRPr="000456A7">
        <w:rPr>
          <w:color w:val="00B050"/>
          <w:lang w:eastAsia="zh-CN"/>
        </w:rPr>
        <w:t>才</w:t>
      </w:r>
      <w:r w:rsidRPr="000456A7">
        <w:rPr>
          <w:color w:val="00B050"/>
          <w:lang w:eastAsia="zh-CN"/>
        </w:rPr>
        <w:t xml:space="preserve"> </w:t>
      </w:r>
      <w:r w:rsidRPr="000456A7">
        <w:rPr>
          <w:color w:val="00B050"/>
          <w:lang w:eastAsia="zh-CN"/>
        </w:rPr>
        <w:t>工作</w:t>
      </w:r>
      <w:r w:rsidRPr="000456A7">
        <w:rPr>
          <w:color w:val="00B050"/>
          <w:w w:val="105"/>
          <w:lang w:eastAsia="zh-CN"/>
        </w:rPr>
        <w:t>经费补贴，专项用于其人才引进、培训、奖励等方面。</w:t>
      </w:r>
    </w:p>
    <w:p w14:paraId="0AA0E6E3" w14:textId="77777777" w:rsidR="003D5931" w:rsidRDefault="000456A7">
      <w:pPr>
        <w:pStyle w:val="a3"/>
        <w:spacing w:before="1"/>
        <w:ind w:left="937"/>
        <w:rPr>
          <w:lang w:eastAsia="zh-CN"/>
        </w:rPr>
      </w:pPr>
      <w:r>
        <w:rPr>
          <w:color w:val="313131"/>
          <w:lang w:eastAsia="zh-CN"/>
        </w:rPr>
        <w:t>（一）支持条件：</w:t>
      </w:r>
    </w:p>
    <w:p w14:paraId="0AA0E6E4" w14:textId="77777777" w:rsidR="003D5931" w:rsidRDefault="000456A7">
      <w:pPr>
        <w:pStyle w:val="a3"/>
        <w:spacing w:before="232" w:line="396" w:lineRule="auto"/>
        <w:ind w:left="314" w:right="1578" w:firstLine="632"/>
        <w:jc w:val="both"/>
        <w:rPr>
          <w:lang w:eastAsia="zh-CN"/>
        </w:rPr>
      </w:pPr>
      <w:r>
        <w:rPr>
          <w:color w:val="313131"/>
          <w:lang w:eastAsia="zh-CN"/>
        </w:rPr>
        <w:t>企业上一年</w:t>
      </w:r>
      <w:r>
        <w:rPr>
          <w:color w:val="313131"/>
          <w:lang w:eastAsia="zh-CN"/>
        </w:rPr>
        <w:t xml:space="preserve"> </w:t>
      </w:r>
      <w:proofErr w:type="gramStart"/>
      <w:r>
        <w:rPr>
          <w:color w:val="313131"/>
          <w:lang w:eastAsia="zh-CN"/>
        </w:rPr>
        <w:t>度员</w:t>
      </w:r>
      <w:proofErr w:type="gramEnd"/>
      <w:r>
        <w:rPr>
          <w:color w:val="313131"/>
          <w:lang w:eastAsia="zh-CN"/>
        </w:rPr>
        <w:t xml:space="preserve"> </w:t>
      </w:r>
      <w:r>
        <w:rPr>
          <w:color w:val="313131"/>
          <w:lang w:eastAsia="zh-CN"/>
        </w:rPr>
        <w:t>工人数</w:t>
      </w:r>
      <w:r>
        <w:rPr>
          <w:color w:val="313131"/>
          <w:lang w:eastAsia="zh-CN"/>
        </w:rPr>
        <w:t xml:space="preserve"> </w:t>
      </w:r>
      <w:r>
        <w:rPr>
          <w:rFonts w:ascii="Times New Roman" w:eastAsia="Times New Roman"/>
          <w:color w:val="313131"/>
          <w:sz w:val="29"/>
          <w:lang w:eastAsia="zh-CN"/>
        </w:rPr>
        <w:t xml:space="preserve">50 </w:t>
      </w:r>
      <w:r>
        <w:rPr>
          <w:color w:val="313131"/>
          <w:lang w:eastAsia="zh-CN"/>
        </w:rPr>
        <w:t>人（含）</w:t>
      </w:r>
      <w:r>
        <w:rPr>
          <w:color w:val="313131"/>
          <w:lang w:eastAsia="zh-CN"/>
        </w:rPr>
        <w:t xml:space="preserve"> </w:t>
      </w:r>
      <w:r>
        <w:rPr>
          <w:color w:val="313131"/>
          <w:lang w:eastAsia="zh-CN"/>
        </w:rPr>
        <w:t>以</w:t>
      </w:r>
      <w:r>
        <w:rPr>
          <w:color w:val="313131"/>
          <w:lang w:eastAsia="zh-CN"/>
        </w:rPr>
        <w:t xml:space="preserve"> </w:t>
      </w:r>
      <w:r>
        <w:rPr>
          <w:color w:val="313131"/>
          <w:lang w:eastAsia="zh-CN"/>
        </w:rPr>
        <w:t>上，</w:t>
      </w:r>
      <w:r>
        <w:rPr>
          <w:color w:val="313131"/>
          <w:lang w:eastAsia="zh-CN"/>
        </w:rPr>
        <w:t xml:space="preserve"> </w:t>
      </w:r>
      <w:r>
        <w:rPr>
          <w:color w:val="313131"/>
          <w:lang w:eastAsia="zh-CN"/>
        </w:rPr>
        <w:t>且</w:t>
      </w:r>
      <w:r>
        <w:rPr>
          <w:color w:val="313131"/>
          <w:lang w:eastAsia="zh-CN"/>
        </w:rPr>
        <w:t xml:space="preserve"> </w:t>
      </w:r>
      <w:r>
        <w:rPr>
          <w:color w:val="313131"/>
          <w:lang w:eastAsia="zh-CN"/>
        </w:rPr>
        <w:t>当</w:t>
      </w:r>
      <w:r>
        <w:rPr>
          <w:color w:val="313131"/>
          <w:lang w:eastAsia="zh-CN"/>
        </w:rPr>
        <w:t xml:space="preserve"> </w:t>
      </w:r>
      <w:r>
        <w:rPr>
          <w:color w:val="313131"/>
          <w:lang w:eastAsia="zh-CN"/>
        </w:rPr>
        <w:t>年度员工人数净增长和软件业务销</w:t>
      </w:r>
      <w:r>
        <w:rPr>
          <w:color w:val="313131"/>
          <w:lang w:eastAsia="zh-CN"/>
        </w:rPr>
        <w:t xml:space="preserve"> </w:t>
      </w:r>
      <w:r>
        <w:rPr>
          <w:color w:val="313131"/>
          <w:lang w:eastAsia="zh-CN"/>
        </w:rPr>
        <w:t>售</w:t>
      </w:r>
      <w:r>
        <w:rPr>
          <w:color w:val="313131"/>
          <w:lang w:eastAsia="zh-CN"/>
        </w:rPr>
        <w:t xml:space="preserve"> </w:t>
      </w:r>
      <w:r>
        <w:rPr>
          <w:color w:val="313131"/>
          <w:lang w:eastAsia="zh-CN"/>
        </w:rPr>
        <w:t>收入增长同比上一年度均不低于</w:t>
      </w:r>
      <w:r>
        <w:rPr>
          <w:color w:val="313131"/>
          <w:lang w:eastAsia="zh-CN"/>
        </w:rPr>
        <w:t xml:space="preserve"> </w:t>
      </w:r>
      <w:r>
        <w:rPr>
          <w:rFonts w:ascii="Times New Roman" w:eastAsia="Times New Roman"/>
          <w:color w:val="313131"/>
          <w:sz w:val="29"/>
          <w:lang w:eastAsia="zh-CN"/>
        </w:rPr>
        <w:t xml:space="preserve">10 % </w:t>
      </w:r>
      <w:r>
        <w:rPr>
          <w:color w:val="313131"/>
          <w:lang w:eastAsia="zh-CN"/>
        </w:rPr>
        <w:t>。</w:t>
      </w:r>
    </w:p>
    <w:p w14:paraId="0AA0E6E5" w14:textId="77777777" w:rsidR="003D5931" w:rsidRDefault="000456A7">
      <w:pPr>
        <w:pStyle w:val="a3"/>
        <w:spacing w:line="352" w:lineRule="exact"/>
        <w:ind w:left="937"/>
        <w:rPr>
          <w:lang w:eastAsia="zh-CN"/>
        </w:rPr>
      </w:pPr>
      <w:r>
        <w:rPr>
          <w:color w:val="313131"/>
          <w:lang w:eastAsia="zh-CN"/>
        </w:rPr>
        <w:t>（二）支持方式：</w:t>
      </w:r>
    </w:p>
    <w:p w14:paraId="0AA0E6E6" w14:textId="77777777" w:rsidR="003D5931" w:rsidRDefault="000456A7">
      <w:pPr>
        <w:pStyle w:val="a3"/>
        <w:spacing w:before="242" w:line="396" w:lineRule="auto"/>
        <w:ind w:left="301" w:right="1685" w:firstLine="638"/>
        <w:jc w:val="both"/>
        <w:rPr>
          <w:lang w:eastAsia="zh-CN"/>
        </w:rPr>
      </w:pPr>
      <w:r>
        <w:rPr>
          <w:color w:val="313131"/>
          <w:spacing w:val="-20"/>
          <w:w w:val="105"/>
          <w:lang w:eastAsia="zh-CN"/>
        </w:rPr>
        <w:t>按照企</w:t>
      </w:r>
      <w:r>
        <w:rPr>
          <w:color w:val="313131"/>
          <w:spacing w:val="-20"/>
          <w:w w:val="105"/>
          <w:lang w:eastAsia="zh-CN"/>
        </w:rPr>
        <w:t xml:space="preserve"> </w:t>
      </w:r>
      <w:r>
        <w:rPr>
          <w:color w:val="313131"/>
          <w:spacing w:val="-20"/>
          <w:w w:val="105"/>
          <w:lang w:eastAsia="zh-CN"/>
        </w:rPr>
        <w:t>业</w:t>
      </w:r>
      <w:r>
        <w:rPr>
          <w:color w:val="313131"/>
          <w:spacing w:val="-20"/>
          <w:w w:val="105"/>
          <w:lang w:eastAsia="zh-CN"/>
        </w:rPr>
        <w:t xml:space="preserve"> </w:t>
      </w:r>
      <w:r>
        <w:rPr>
          <w:color w:val="313131"/>
          <w:spacing w:val="-20"/>
          <w:w w:val="105"/>
          <w:lang w:eastAsia="zh-CN"/>
        </w:rPr>
        <w:t>员工净增人数给予企</w:t>
      </w:r>
      <w:r>
        <w:rPr>
          <w:color w:val="313131"/>
          <w:spacing w:val="-20"/>
          <w:w w:val="105"/>
          <w:lang w:eastAsia="zh-CN"/>
        </w:rPr>
        <w:t xml:space="preserve"> </w:t>
      </w:r>
      <w:r>
        <w:rPr>
          <w:color w:val="313131"/>
          <w:spacing w:val="-20"/>
          <w:w w:val="105"/>
          <w:lang w:eastAsia="zh-CN"/>
        </w:rPr>
        <w:t>业每</w:t>
      </w:r>
      <w:r>
        <w:rPr>
          <w:color w:val="313131"/>
          <w:spacing w:val="-20"/>
          <w:w w:val="105"/>
          <w:lang w:eastAsia="zh-CN"/>
        </w:rPr>
        <w:t xml:space="preserve"> </w:t>
      </w:r>
      <w:r>
        <w:rPr>
          <w:color w:val="313131"/>
          <w:spacing w:val="-20"/>
          <w:w w:val="105"/>
          <w:lang w:eastAsia="zh-CN"/>
        </w:rPr>
        <w:t>人</w:t>
      </w:r>
      <w:r>
        <w:rPr>
          <w:color w:val="313131"/>
          <w:spacing w:val="-20"/>
          <w:w w:val="105"/>
          <w:lang w:eastAsia="zh-CN"/>
        </w:rPr>
        <w:t xml:space="preserve"> </w:t>
      </w:r>
      <w:r>
        <w:rPr>
          <w:rFonts w:ascii="Times New Roman" w:eastAsia="Times New Roman"/>
          <w:color w:val="313131"/>
          <w:spacing w:val="1"/>
          <w:w w:val="105"/>
          <w:sz w:val="29"/>
          <w:lang w:eastAsia="zh-CN"/>
        </w:rPr>
        <w:t>10000</w:t>
      </w:r>
      <w:r>
        <w:rPr>
          <w:rFonts w:ascii="Times New Roman" w:eastAsia="Times New Roman"/>
          <w:color w:val="313131"/>
          <w:w w:val="105"/>
          <w:sz w:val="29"/>
          <w:lang w:eastAsia="zh-CN"/>
        </w:rPr>
        <w:t xml:space="preserve"> </w:t>
      </w:r>
      <w:r>
        <w:rPr>
          <w:color w:val="313131"/>
          <w:spacing w:val="27"/>
          <w:w w:val="105"/>
          <w:lang w:eastAsia="zh-CN"/>
        </w:rPr>
        <w:t>元的人才工作经费补贴，补贴资金专项用于企业人才引进、培训、奖励等方面。</w:t>
      </w:r>
    </w:p>
    <w:p w14:paraId="0AA0E6E7" w14:textId="77777777" w:rsidR="003D5931" w:rsidRDefault="003D5931">
      <w:pPr>
        <w:pStyle w:val="a3"/>
        <w:rPr>
          <w:lang w:eastAsia="zh-CN"/>
        </w:rPr>
      </w:pPr>
    </w:p>
    <w:p w14:paraId="0AA0E6E8" w14:textId="77777777" w:rsidR="003D5931" w:rsidRDefault="000456A7">
      <w:pPr>
        <w:pStyle w:val="a3"/>
        <w:tabs>
          <w:tab w:val="left" w:pos="4578"/>
        </w:tabs>
        <w:spacing w:before="231"/>
        <w:ind w:left="3316"/>
        <w:rPr>
          <w:lang w:eastAsia="zh-CN"/>
        </w:rPr>
      </w:pPr>
      <w:r>
        <w:rPr>
          <w:color w:val="313131"/>
          <w:w w:val="110"/>
          <w:lang w:eastAsia="zh-CN"/>
        </w:rPr>
        <w:t>第四章</w:t>
      </w:r>
      <w:r>
        <w:rPr>
          <w:color w:val="313131"/>
          <w:w w:val="110"/>
          <w:lang w:eastAsia="zh-CN"/>
        </w:rPr>
        <w:tab/>
      </w:r>
      <w:r>
        <w:rPr>
          <w:color w:val="313131"/>
          <w:w w:val="110"/>
          <w:lang w:eastAsia="zh-CN"/>
        </w:rPr>
        <w:t>申报和审核</w:t>
      </w:r>
    </w:p>
    <w:p w14:paraId="0AA0E6E9" w14:textId="77777777" w:rsidR="003D5931" w:rsidRDefault="000456A7">
      <w:pPr>
        <w:pStyle w:val="a3"/>
        <w:spacing w:before="242" w:line="396" w:lineRule="auto"/>
        <w:ind w:left="309" w:right="1676" w:firstLine="632"/>
        <w:jc w:val="both"/>
        <w:rPr>
          <w:lang w:eastAsia="zh-CN"/>
        </w:rPr>
      </w:pPr>
      <w:r>
        <w:rPr>
          <w:color w:val="313131"/>
          <w:w w:val="115"/>
          <w:lang w:eastAsia="zh-CN"/>
        </w:rPr>
        <w:t>第八条</w:t>
      </w:r>
      <w:r>
        <w:rPr>
          <w:color w:val="313131"/>
          <w:w w:val="115"/>
          <w:lang w:eastAsia="zh-CN"/>
        </w:rPr>
        <w:t xml:space="preserve"> </w:t>
      </w:r>
      <w:r>
        <w:rPr>
          <w:color w:val="313131"/>
          <w:w w:val="115"/>
          <w:lang w:eastAsia="zh-CN"/>
        </w:rPr>
        <w:t>每年由市</w:t>
      </w:r>
      <w:proofErr w:type="gramStart"/>
      <w:r>
        <w:rPr>
          <w:color w:val="313131"/>
          <w:w w:val="115"/>
          <w:lang w:eastAsia="zh-CN"/>
        </w:rPr>
        <w:t>经信委制定</w:t>
      </w:r>
      <w:proofErr w:type="gramEnd"/>
      <w:r>
        <w:rPr>
          <w:color w:val="313131"/>
          <w:w w:val="115"/>
          <w:lang w:eastAsia="zh-CN"/>
        </w:rPr>
        <w:t>资金申报指南，明确申报时间、申报流程、申报材料等内容。</w:t>
      </w:r>
    </w:p>
    <w:p w14:paraId="0AA0E6EA" w14:textId="77777777" w:rsidR="003D5931" w:rsidRDefault="000456A7">
      <w:pPr>
        <w:pStyle w:val="a3"/>
        <w:spacing w:line="398" w:lineRule="auto"/>
        <w:ind w:left="295" w:right="1677" w:firstLine="646"/>
        <w:jc w:val="both"/>
        <w:rPr>
          <w:lang w:eastAsia="zh-CN"/>
        </w:rPr>
      </w:pPr>
      <w:r>
        <w:rPr>
          <w:color w:val="313131"/>
          <w:w w:val="110"/>
          <w:lang w:eastAsia="zh-CN"/>
        </w:rPr>
        <w:t>第九条</w:t>
      </w:r>
      <w:r>
        <w:rPr>
          <w:color w:val="313131"/>
          <w:w w:val="110"/>
          <w:lang w:eastAsia="zh-CN"/>
        </w:rPr>
        <w:t xml:space="preserve">  </w:t>
      </w:r>
      <w:r>
        <w:rPr>
          <w:color w:val="313131"/>
          <w:w w:val="110"/>
          <w:lang w:eastAsia="zh-CN"/>
        </w:rPr>
        <w:t>参照市</w:t>
      </w:r>
      <w:proofErr w:type="gramStart"/>
      <w:r>
        <w:rPr>
          <w:color w:val="313131"/>
          <w:w w:val="110"/>
          <w:lang w:eastAsia="zh-CN"/>
        </w:rPr>
        <w:t>经信委发布</w:t>
      </w:r>
      <w:proofErr w:type="gramEnd"/>
      <w:r>
        <w:rPr>
          <w:color w:val="313131"/>
          <w:w w:val="110"/>
          <w:lang w:eastAsia="zh-CN"/>
        </w:rPr>
        <w:t>年度申报指南，符合条件的企业按照要求编制申报资料提交所在区市县及先导区行业主管部门。</w:t>
      </w:r>
    </w:p>
    <w:p w14:paraId="0AA0E6EB" w14:textId="77777777" w:rsidR="003D5931" w:rsidRDefault="000456A7">
      <w:pPr>
        <w:pStyle w:val="a3"/>
        <w:spacing w:line="400" w:lineRule="auto"/>
        <w:ind w:left="308" w:right="1634" w:firstLine="638"/>
        <w:jc w:val="both"/>
        <w:rPr>
          <w:lang w:eastAsia="zh-CN"/>
        </w:rPr>
      </w:pPr>
      <w:r>
        <w:rPr>
          <w:color w:val="313131"/>
          <w:w w:val="110"/>
          <w:lang w:eastAsia="zh-CN"/>
        </w:rPr>
        <w:t>第十条</w:t>
      </w:r>
      <w:r>
        <w:rPr>
          <w:color w:val="313131"/>
          <w:w w:val="110"/>
          <w:lang w:eastAsia="zh-CN"/>
        </w:rPr>
        <w:t xml:space="preserve"> </w:t>
      </w:r>
      <w:r>
        <w:rPr>
          <w:color w:val="313131"/>
          <w:w w:val="110"/>
          <w:lang w:eastAsia="zh-CN"/>
        </w:rPr>
        <w:t>所在区市县及先导区行业主管部门对项目申报材料的合</w:t>
      </w:r>
      <w:proofErr w:type="gramStart"/>
      <w:r>
        <w:rPr>
          <w:color w:val="313131"/>
          <w:w w:val="110"/>
          <w:lang w:eastAsia="zh-CN"/>
        </w:rPr>
        <w:t>规</w:t>
      </w:r>
      <w:proofErr w:type="gramEnd"/>
      <w:r>
        <w:rPr>
          <w:color w:val="313131"/>
          <w:w w:val="110"/>
          <w:lang w:eastAsia="zh-CN"/>
        </w:rPr>
        <w:t>性及完整性进行审查，并将符合要求的项目上报市经信</w:t>
      </w:r>
      <w:r>
        <w:rPr>
          <w:color w:val="313131"/>
          <w:w w:val="110"/>
          <w:lang w:eastAsia="zh-CN"/>
        </w:rPr>
        <w:t xml:space="preserve"> </w:t>
      </w:r>
      <w:r>
        <w:rPr>
          <w:color w:val="313131"/>
          <w:spacing w:val="153"/>
          <w:w w:val="110"/>
          <w:lang w:eastAsia="zh-CN"/>
        </w:rPr>
        <w:t xml:space="preserve"> </w:t>
      </w:r>
      <w:r>
        <w:rPr>
          <w:color w:val="313131"/>
          <w:lang w:eastAsia="zh-CN"/>
        </w:rPr>
        <w:t>委。</w:t>
      </w:r>
    </w:p>
    <w:p w14:paraId="0AA0E6EC" w14:textId="77777777" w:rsidR="003D5931" w:rsidRDefault="000456A7">
      <w:pPr>
        <w:pStyle w:val="a3"/>
        <w:spacing w:line="396" w:lineRule="auto"/>
        <w:ind w:left="305" w:right="1606" w:firstLine="641"/>
        <w:jc w:val="both"/>
        <w:rPr>
          <w:lang w:eastAsia="zh-CN"/>
        </w:rPr>
      </w:pPr>
      <w:r>
        <w:rPr>
          <w:color w:val="313131"/>
          <w:w w:val="115"/>
          <w:lang w:eastAsia="zh-CN"/>
        </w:rPr>
        <w:t>第十一条</w:t>
      </w:r>
      <w:r>
        <w:rPr>
          <w:color w:val="313131"/>
          <w:w w:val="115"/>
          <w:lang w:eastAsia="zh-CN"/>
        </w:rPr>
        <w:t xml:space="preserve"> </w:t>
      </w:r>
      <w:r>
        <w:rPr>
          <w:color w:val="313131"/>
          <w:w w:val="115"/>
          <w:lang w:eastAsia="zh-CN"/>
        </w:rPr>
        <w:t>市</w:t>
      </w:r>
      <w:proofErr w:type="gramStart"/>
      <w:r>
        <w:rPr>
          <w:color w:val="313131"/>
          <w:w w:val="115"/>
          <w:lang w:eastAsia="zh-CN"/>
        </w:rPr>
        <w:t>经信委对</w:t>
      </w:r>
      <w:proofErr w:type="gramEnd"/>
      <w:r>
        <w:rPr>
          <w:color w:val="313131"/>
          <w:w w:val="115"/>
          <w:lang w:eastAsia="zh-CN"/>
        </w:rPr>
        <w:t>申报项目进行初审及审核认定。第七</w:t>
      </w:r>
      <w:r>
        <w:rPr>
          <w:color w:val="313131"/>
          <w:w w:val="110"/>
          <w:lang w:eastAsia="zh-CN"/>
        </w:rPr>
        <w:t>条第一、八项内容组织专家评审会，择优确定支持对象，委托第三方机构开展专项审计并确定支持额度；第七条第二、三、四、</w:t>
      </w:r>
    </w:p>
    <w:p w14:paraId="0AA0E6ED" w14:textId="77777777" w:rsidR="003D5931" w:rsidRDefault="000456A7">
      <w:pPr>
        <w:spacing w:line="320" w:lineRule="exact"/>
        <w:ind w:left="398"/>
        <w:rPr>
          <w:sz w:val="34"/>
        </w:rPr>
      </w:pPr>
      <w:r>
        <w:rPr>
          <w:color w:val="313131"/>
          <w:sz w:val="34"/>
        </w:rPr>
        <w:t xml:space="preserve">— </w:t>
      </w:r>
      <w:r>
        <w:rPr>
          <w:rFonts w:ascii="Times New Roman" w:hAnsi="Times New Roman"/>
          <w:color w:val="313131"/>
          <w:sz w:val="27"/>
        </w:rPr>
        <w:t xml:space="preserve">1 2 </w:t>
      </w:r>
      <w:r>
        <w:rPr>
          <w:color w:val="313131"/>
          <w:sz w:val="34"/>
        </w:rPr>
        <w:t>—</w:t>
      </w:r>
    </w:p>
    <w:p w14:paraId="0AA0E6EE" w14:textId="77777777" w:rsidR="003D5931" w:rsidRDefault="003D5931">
      <w:pPr>
        <w:spacing w:line="320" w:lineRule="exact"/>
        <w:rPr>
          <w:sz w:val="34"/>
        </w:rPr>
        <w:sectPr w:rsidR="003D5931">
          <w:pgSz w:w="11910" w:h="16840"/>
          <w:pgMar w:top="1580" w:right="0" w:bottom="280" w:left="1100" w:header="720" w:footer="720" w:gutter="0"/>
          <w:cols w:space="720"/>
        </w:sectPr>
      </w:pPr>
    </w:p>
    <w:p w14:paraId="0AA0E6EF" w14:textId="77777777" w:rsidR="003D5931" w:rsidRDefault="000456A7">
      <w:pPr>
        <w:pStyle w:val="a3"/>
        <w:spacing w:line="20" w:lineRule="exact"/>
        <w:ind w:left="-762"/>
        <w:rPr>
          <w:sz w:val="2"/>
        </w:rPr>
      </w:pPr>
      <w:r>
        <w:rPr>
          <w:sz w:val="2"/>
        </w:rPr>
      </w:r>
      <w:r>
        <w:rPr>
          <w:sz w:val="2"/>
        </w:rPr>
        <w:pict w14:anchorId="0AA0E71C">
          <v:group id="_x0000_s1030" style="width:78.85pt;height:.75pt;mso-position-horizontal-relative:char;mso-position-vertical-relative:line" coordsize="1577,15">
            <v:line id="_x0000_s1031" style="position:absolute" from="0,7" to="1577,7" strokeweight=".25428mm"/>
            <w10:anchorlock/>
          </v:group>
        </w:pict>
      </w:r>
    </w:p>
    <w:p w14:paraId="0AA0E6F0" w14:textId="77777777" w:rsidR="003D5931" w:rsidRDefault="003D5931">
      <w:pPr>
        <w:pStyle w:val="a3"/>
        <w:rPr>
          <w:sz w:val="20"/>
        </w:rPr>
      </w:pPr>
    </w:p>
    <w:p w14:paraId="0AA0E6F1" w14:textId="77777777" w:rsidR="003D5931" w:rsidRDefault="003D5931">
      <w:pPr>
        <w:pStyle w:val="a3"/>
        <w:rPr>
          <w:sz w:val="20"/>
        </w:rPr>
      </w:pPr>
    </w:p>
    <w:p w14:paraId="0AA0E6F2" w14:textId="77777777" w:rsidR="003D5931" w:rsidRDefault="003D5931">
      <w:pPr>
        <w:pStyle w:val="a3"/>
        <w:rPr>
          <w:sz w:val="20"/>
        </w:rPr>
      </w:pPr>
    </w:p>
    <w:p w14:paraId="0AA0E6F3" w14:textId="77777777" w:rsidR="003D5931" w:rsidRDefault="003D5931">
      <w:pPr>
        <w:pStyle w:val="a3"/>
        <w:rPr>
          <w:sz w:val="20"/>
        </w:rPr>
      </w:pPr>
    </w:p>
    <w:p w14:paraId="0AA0E6F4" w14:textId="77777777" w:rsidR="003D5931" w:rsidRDefault="003D5931">
      <w:pPr>
        <w:pStyle w:val="a3"/>
        <w:rPr>
          <w:sz w:val="20"/>
        </w:rPr>
      </w:pPr>
    </w:p>
    <w:p w14:paraId="0AA0E6F5" w14:textId="77777777" w:rsidR="003D5931" w:rsidRDefault="003D5931">
      <w:pPr>
        <w:pStyle w:val="a3"/>
        <w:rPr>
          <w:sz w:val="20"/>
        </w:rPr>
      </w:pPr>
    </w:p>
    <w:p w14:paraId="0AA0E6F6" w14:textId="77777777" w:rsidR="003D5931" w:rsidRDefault="003D5931">
      <w:pPr>
        <w:pStyle w:val="a3"/>
        <w:spacing w:before="2"/>
        <w:rPr>
          <w:sz w:val="21"/>
        </w:rPr>
      </w:pPr>
    </w:p>
    <w:p w14:paraId="0AA0E6F7" w14:textId="77777777" w:rsidR="003D5931" w:rsidRDefault="000456A7">
      <w:pPr>
        <w:pStyle w:val="a3"/>
        <w:spacing w:before="61" w:line="393" w:lineRule="auto"/>
        <w:ind w:left="462" w:right="1531" w:firstLine="13"/>
        <w:jc w:val="both"/>
        <w:rPr>
          <w:lang w:eastAsia="zh-CN"/>
        </w:rPr>
      </w:pPr>
      <w:r>
        <w:pict w14:anchorId="0AA0E71D">
          <v:line id="_x0000_s1029" style="position:absolute;left:0;text-align:left;z-index:251658240;mso-position-horizontal-relative:page" from="438.45pt,-82.65pt" to="595.2pt,-82.65pt" strokeweight=".76286mm">
            <w10:wrap anchorx="page"/>
          </v:line>
        </w:pict>
      </w:r>
      <w:r>
        <w:rPr>
          <w:color w:val="333333"/>
          <w:w w:val="110"/>
          <w:lang w:eastAsia="zh-CN"/>
        </w:rPr>
        <w:t>五、六、七、九、十项内容委托第三方机构开展专项审计确定支持对象和支持额度；第七条第一、三项同一企业不得重复享受，</w:t>
      </w:r>
      <w:r>
        <w:rPr>
          <w:color w:val="333333"/>
          <w:w w:val="110"/>
          <w:lang w:eastAsia="zh-CN"/>
        </w:rPr>
        <w:t xml:space="preserve"> </w:t>
      </w:r>
      <w:r>
        <w:rPr>
          <w:color w:val="333333"/>
          <w:w w:val="110"/>
          <w:lang w:eastAsia="zh-CN"/>
        </w:rPr>
        <w:t>第五、六项同一企业不得重复享受。</w:t>
      </w:r>
    </w:p>
    <w:p w14:paraId="0AA0E6F8" w14:textId="77777777" w:rsidR="003D5931" w:rsidRDefault="000456A7">
      <w:pPr>
        <w:pStyle w:val="a3"/>
        <w:spacing w:line="396" w:lineRule="auto"/>
        <w:ind w:left="457" w:right="1507" w:firstLine="647"/>
        <w:jc w:val="both"/>
        <w:rPr>
          <w:lang w:eastAsia="zh-CN"/>
        </w:rPr>
      </w:pPr>
      <w:r>
        <w:rPr>
          <w:color w:val="333333"/>
          <w:w w:val="105"/>
          <w:lang w:eastAsia="zh-CN"/>
        </w:rPr>
        <w:t>第十二条</w:t>
      </w:r>
      <w:r>
        <w:rPr>
          <w:color w:val="333333"/>
          <w:w w:val="105"/>
          <w:lang w:eastAsia="zh-CN"/>
        </w:rPr>
        <w:t xml:space="preserve">    </w:t>
      </w:r>
      <w:r>
        <w:rPr>
          <w:color w:val="333333"/>
          <w:w w:val="105"/>
          <w:lang w:eastAsia="zh-CN"/>
        </w:rPr>
        <w:t>市</w:t>
      </w:r>
      <w:proofErr w:type="gramStart"/>
      <w:r>
        <w:rPr>
          <w:color w:val="333333"/>
          <w:w w:val="105"/>
          <w:lang w:eastAsia="zh-CN"/>
        </w:rPr>
        <w:t>经信委根据</w:t>
      </w:r>
      <w:proofErr w:type="gramEnd"/>
      <w:r>
        <w:rPr>
          <w:color w:val="333333"/>
          <w:w w:val="105"/>
          <w:lang w:eastAsia="zh-CN"/>
        </w:rPr>
        <w:t>评审及审核认定结果，拟定支持计</w:t>
      </w:r>
      <w:r>
        <w:rPr>
          <w:color w:val="333333"/>
          <w:spacing w:val="-64"/>
          <w:w w:val="105"/>
          <w:lang w:eastAsia="zh-CN"/>
        </w:rPr>
        <w:t>划</w:t>
      </w:r>
      <w:r>
        <w:rPr>
          <w:color w:val="333333"/>
          <w:spacing w:val="-64"/>
          <w:w w:val="105"/>
          <w:lang w:eastAsia="zh-CN"/>
        </w:rPr>
        <w:t xml:space="preserve"> </w:t>
      </w:r>
      <w:r>
        <w:rPr>
          <w:color w:val="333333"/>
          <w:spacing w:val="-57"/>
          <w:lang w:eastAsia="zh-CN"/>
        </w:rPr>
        <w:t>，</w:t>
      </w:r>
      <w:r>
        <w:rPr>
          <w:color w:val="333333"/>
          <w:spacing w:val="-57"/>
          <w:lang w:eastAsia="zh-CN"/>
        </w:rPr>
        <w:t xml:space="preserve"> </w:t>
      </w:r>
      <w:r>
        <w:rPr>
          <w:color w:val="333333"/>
          <w:spacing w:val="-28"/>
          <w:w w:val="105"/>
          <w:lang w:eastAsia="zh-CN"/>
        </w:rPr>
        <w:t>通过市</w:t>
      </w:r>
      <w:proofErr w:type="gramStart"/>
      <w:r>
        <w:rPr>
          <w:color w:val="333333"/>
          <w:spacing w:val="-28"/>
          <w:w w:val="105"/>
          <w:lang w:eastAsia="zh-CN"/>
        </w:rPr>
        <w:t>经信委</w:t>
      </w:r>
      <w:proofErr w:type="gramEnd"/>
      <w:r>
        <w:rPr>
          <w:color w:val="333333"/>
          <w:spacing w:val="-28"/>
          <w:w w:val="105"/>
          <w:lang w:eastAsia="zh-CN"/>
        </w:rPr>
        <w:t xml:space="preserve"> </w:t>
      </w:r>
      <w:r>
        <w:rPr>
          <w:color w:val="333333"/>
          <w:spacing w:val="-28"/>
          <w:w w:val="105"/>
          <w:lang w:eastAsia="zh-CN"/>
        </w:rPr>
        <w:t>官</w:t>
      </w:r>
      <w:r>
        <w:rPr>
          <w:color w:val="333333"/>
          <w:spacing w:val="-28"/>
          <w:w w:val="105"/>
          <w:lang w:eastAsia="zh-CN"/>
        </w:rPr>
        <w:t xml:space="preserve"> </w:t>
      </w:r>
      <w:r>
        <w:rPr>
          <w:color w:val="333333"/>
          <w:spacing w:val="-28"/>
          <w:w w:val="105"/>
          <w:lang w:eastAsia="zh-CN"/>
        </w:rPr>
        <w:t>方</w:t>
      </w:r>
      <w:r>
        <w:rPr>
          <w:color w:val="333333"/>
          <w:spacing w:val="-28"/>
          <w:w w:val="105"/>
          <w:lang w:eastAsia="zh-CN"/>
        </w:rPr>
        <w:t xml:space="preserve"> </w:t>
      </w:r>
      <w:r>
        <w:rPr>
          <w:color w:val="333333"/>
          <w:spacing w:val="-28"/>
          <w:w w:val="105"/>
          <w:lang w:eastAsia="zh-CN"/>
        </w:rPr>
        <w:t>网</w:t>
      </w:r>
      <w:r>
        <w:rPr>
          <w:color w:val="333333"/>
          <w:spacing w:val="-28"/>
          <w:w w:val="105"/>
          <w:lang w:eastAsia="zh-CN"/>
        </w:rPr>
        <w:t xml:space="preserve"> </w:t>
      </w:r>
      <w:r>
        <w:rPr>
          <w:color w:val="333333"/>
          <w:spacing w:val="-28"/>
          <w:w w:val="105"/>
          <w:lang w:eastAsia="zh-CN"/>
        </w:rPr>
        <w:t>站进行为</w:t>
      </w:r>
      <w:r>
        <w:rPr>
          <w:color w:val="333333"/>
          <w:spacing w:val="-28"/>
          <w:w w:val="105"/>
          <w:lang w:eastAsia="zh-CN"/>
        </w:rPr>
        <w:t xml:space="preserve"> </w:t>
      </w:r>
      <w:r>
        <w:rPr>
          <w:color w:val="333333"/>
          <w:spacing w:val="-28"/>
          <w:w w:val="105"/>
          <w:lang w:eastAsia="zh-CN"/>
        </w:rPr>
        <w:t>期不少</w:t>
      </w:r>
      <w:r>
        <w:rPr>
          <w:color w:val="333333"/>
          <w:spacing w:val="-28"/>
          <w:w w:val="105"/>
          <w:lang w:eastAsia="zh-CN"/>
        </w:rPr>
        <w:t xml:space="preserve"> </w:t>
      </w:r>
      <w:r>
        <w:rPr>
          <w:color w:val="333333"/>
          <w:spacing w:val="-28"/>
          <w:w w:val="105"/>
          <w:lang w:eastAsia="zh-CN"/>
        </w:rPr>
        <w:t>于</w:t>
      </w:r>
      <w:r>
        <w:rPr>
          <w:color w:val="333333"/>
          <w:spacing w:val="-28"/>
          <w:w w:val="105"/>
          <w:lang w:eastAsia="zh-CN"/>
        </w:rPr>
        <w:t xml:space="preserve"> </w:t>
      </w:r>
      <w:r>
        <w:rPr>
          <w:rFonts w:ascii="Times New Roman" w:eastAsia="Times New Roman"/>
          <w:color w:val="333333"/>
          <w:w w:val="105"/>
          <w:sz w:val="30"/>
          <w:lang w:eastAsia="zh-CN"/>
        </w:rPr>
        <w:t xml:space="preserve">7 </w:t>
      </w:r>
      <w:r>
        <w:rPr>
          <w:color w:val="333333"/>
          <w:spacing w:val="-16"/>
          <w:w w:val="105"/>
          <w:lang w:eastAsia="zh-CN"/>
        </w:rPr>
        <w:t>天的公示。</w:t>
      </w:r>
      <w:r>
        <w:rPr>
          <w:color w:val="333333"/>
          <w:spacing w:val="-16"/>
          <w:w w:val="105"/>
          <w:lang w:eastAsia="zh-CN"/>
        </w:rPr>
        <w:t xml:space="preserve"> </w:t>
      </w:r>
      <w:r>
        <w:rPr>
          <w:color w:val="333333"/>
          <w:spacing w:val="-16"/>
          <w:w w:val="105"/>
          <w:lang w:eastAsia="zh-CN"/>
        </w:rPr>
        <w:t>公示</w:t>
      </w:r>
      <w:r>
        <w:rPr>
          <w:color w:val="333333"/>
          <w:spacing w:val="-16"/>
          <w:w w:val="105"/>
          <w:lang w:eastAsia="zh-CN"/>
        </w:rPr>
        <w:t xml:space="preserve"> </w:t>
      </w:r>
      <w:r>
        <w:rPr>
          <w:color w:val="333333"/>
          <w:spacing w:val="-16"/>
          <w:w w:val="105"/>
          <w:lang w:eastAsia="zh-CN"/>
        </w:rPr>
        <w:t>期间，任何单位或个人有异议的，可以向市</w:t>
      </w:r>
      <w:proofErr w:type="gramStart"/>
      <w:r>
        <w:rPr>
          <w:color w:val="333333"/>
          <w:spacing w:val="-16"/>
          <w:w w:val="105"/>
          <w:lang w:eastAsia="zh-CN"/>
        </w:rPr>
        <w:t>经信委提出</w:t>
      </w:r>
      <w:proofErr w:type="gramEnd"/>
      <w:r>
        <w:rPr>
          <w:color w:val="333333"/>
          <w:spacing w:val="-16"/>
          <w:w w:val="105"/>
          <w:lang w:eastAsia="zh-CN"/>
        </w:rPr>
        <w:t>；对公示有</w:t>
      </w:r>
      <w:r>
        <w:rPr>
          <w:color w:val="333333"/>
          <w:spacing w:val="-16"/>
          <w:w w:val="105"/>
          <w:lang w:eastAsia="zh-CN"/>
        </w:rPr>
        <w:t xml:space="preserve">   </w:t>
      </w:r>
      <w:r>
        <w:rPr>
          <w:color w:val="333333"/>
          <w:spacing w:val="-16"/>
          <w:w w:val="105"/>
          <w:lang w:eastAsia="zh-CN"/>
        </w:rPr>
        <w:t>异议的，市</w:t>
      </w:r>
      <w:proofErr w:type="gramStart"/>
      <w:r>
        <w:rPr>
          <w:color w:val="333333"/>
          <w:spacing w:val="-16"/>
          <w:w w:val="105"/>
          <w:lang w:eastAsia="zh-CN"/>
        </w:rPr>
        <w:t>经信委应</w:t>
      </w:r>
      <w:proofErr w:type="gramEnd"/>
      <w:r>
        <w:rPr>
          <w:color w:val="333333"/>
          <w:spacing w:val="-16"/>
          <w:w w:val="105"/>
          <w:lang w:eastAsia="zh-CN"/>
        </w:rPr>
        <w:t>进行调查，并出具调查结论报告；对经调查</w:t>
      </w:r>
      <w:r>
        <w:rPr>
          <w:color w:val="333333"/>
          <w:spacing w:val="-16"/>
          <w:w w:val="105"/>
          <w:lang w:eastAsia="zh-CN"/>
        </w:rPr>
        <w:t xml:space="preserve">   </w:t>
      </w:r>
      <w:r>
        <w:rPr>
          <w:color w:val="333333"/>
          <w:spacing w:val="-16"/>
          <w:w w:val="105"/>
          <w:lang w:eastAsia="zh-CN"/>
        </w:rPr>
        <w:t>核实不符合政策要求的，不予纳入补助范围。公示期满，无异议</w:t>
      </w:r>
      <w:r>
        <w:rPr>
          <w:color w:val="333333"/>
          <w:spacing w:val="-16"/>
          <w:w w:val="105"/>
          <w:lang w:eastAsia="zh-CN"/>
        </w:rPr>
        <w:t xml:space="preserve">   </w:t>
      </w:r>
      <w:r>
        <w:rPr>
          <w:color w:val="333333"/>
          <w:spacing w:val="-16"/>
          <w:w w:val="105"/>
          <w:lang w:eastAsia="zh-CN"/>
        </w:rPr>
        <w:t>或经调查后异议不成立的，由市</w:t>
      </w:r>
      <w:proofErr w:type="gramStart"/>
      <w:r>
        <w:rPr>
          <w:color w:val="333333"/>
          <w:spacing w:val="-16"/>
          <w:w w:val="105"/>
          <w:lang w:eastAsia="zh-CN"/>
        </w:rPr>
        <w:t>经信委按照</w:t>
      </w:r>
      <w:proofErr w:type="gramEnd"/>
      <w:r>
        <w:rPr>
          <w:color w:val="333333"/>
          <w:spacing w:val="-16"/>
          <w:w w:val="105"/>
          <w:lang w:eastAsia="zh-CN"/>
        </w:rPr>
        <w:t>相关规定下达项目计</w:t>
      </w:r>
      <w:r>
        <w:rPr>
          <w:color w:val="333333"/>
          <w:spacing w:val="-16"/>
          <w:w w:val="105"/>
          <w:lang w:eastAsia="zh-CN"/>
        </w:rPr>
        <w:t xml:space="preserve">   </w:t>
      </w:r>
      <w:r>
        <w:rPr>
          <w:color w:val="333333"/>
          <w:spacing w:val="-16"/>
          <w:w w:val="105"/>
          <w:lang w:eastAsia="zh-CN"/>
        </w:rPr>
        <w:t>划，市财政局根据项目计划下达资金计划。</w:t>
      </w:r>
    </w:p>
    <w:p w14:paraId="0AA0E6F9" w14:textId="77777777" w:rsidR="003D5931" w:rsidRDefault="003D5931">
      <w:pPr>
        <w:pStyle w:val="a3"/>
        <w:rPr>
          <w:lang w:eastAsia="zh-CN"/>
        </w:rPr>
      </w:pPr>
    </w:p>
    <w:p w14:paraId="0AA0E6FA" w14:textId="77777777" w:rsidR="003D5931" w:rsidRDefault="000456A7">
      <w:pPr>
        <w:pStyle w:val="a3"/>
        <w:spacing w:before="220"/>
        <w:ind w:left="3475"/>
        <w:rPr>
          <w:lang w:eastAsia="zh-CN"/>
        </w:rPr>
      </w:pPr>
      <w:r>
        <w:rPr>
          <w:color w:val="333333"/>
          <w:w w:val="125"/>
          <w:lang w:eastAsia="zh-CN"/>
        </w:rPr>
        <w:t>第五章管理和监督</w:t>
      </w:r>
    </w:p>
    <w:p w14:paraId="0AA0E6FB" w14:textId="77777777" w:rsidR="003D5931" w:rsidRDefault="000456A7">
      <w:pPr>
        <w:pStyle w:val="a3"/>
        <w:spacing w:before="237" w:line="391" w:lineRule="auto"/>
        <w:ind w:left="462" w:right="1522" w:firstLine="637"/>
        <w:jc w:val="both"/>
        <w:rPr>
          <w:lang w:eastAsia="zh-CN"/>
        </w:rPr>
      </w:pPr>
      <w:r>
        <w:rPr>
          <w:color w:val="333333"/>
          <w:w w:val="115"/>
          <w:lang w:eastAsia="zh-CN"/>
        </w:rPr>
        <w:t>第十三条</w:t>
      </w:r>
      <w:r>
        <w:rPr>
          <w:color w:val="333333"/>
          <w:w w:val="115"/>
          <w:lang w:eastAsia="zh-CN"/>
        </w:rPr>
        <w:t xml:space="preserve"> </w:t>
      </w:r>
      <w:r>
        <w:rPr>
          <w:color w:val="333333"/>
          <w:w w:val="115"/>
          <w:lang w:eastAsia="zh-CN"/>
        </w:rPr>
        <w:t>企业应自觉接受相关审计、监察部门的监督检查，严格执行财务规章制度和会计核算办法。</w:t>
      </w:r>
    </w:p>
    <w:p w14:paraId="0AA0E6FC" w14:textId="77777777" w:rsidR="003D5931" w:rsidRDefault="000456A7">
      <w:pPr>
        <w:pStyle w:val="a3"/>
        <w:spacing w:before="3" w:line="396" w:lineRule="auto"/>
        <w:ind w:left="455" w:right="1527" w:firstLine="645"/>
        <w:jc w:val="both"/>
        <w:rPr>
          <w:lang w:eastAsia="zh-CN"/>
        </w:rPr>
      </w:pPr>
      <w:r>
        <w:rPr>
          <w:color w:val="333333"/>
          <w:w w:val="110"/>
          <w:lang w:eastAsia="zh-CN"/>
        </w:rPr>
        <w:t>第十四条</w:t>
      </w:r>
      <w:r>
        <w:rPr>
          <w:color w:val="333333"/>
          <w:w w:val="110"/>
          <w:lang w:eastAsia="zh-CN"/>
        </w:rPr>
        <w:t xml:space="preserve"> </w:t>
      </w:r>
      <w:r>
        <w:rPr>
          <w:color w:val="333333"/>
          <w:w w:val="110"/>
          <w:lang w:eastAsia="zh-CN"/>
        </w:rPr>
        <w:t>项目获得资助后，项目单位须根据市</w:t>
      </w:r>
      <w:proofErr w:type="gramStart"/>
      <w:r>
        <w:rPr>
          <w:color w:val="333333"/>
          <w:w w:val="110"/>
          <w:lang w:eastAsia="zh-CN"/>
        </w:rPr>
        <w:t>经信委的</w:t>
      </w:r>
      <w:proofErr w:type="gramEnd"/>
      <w:r>
        <w:rPr>
          <w:color w:val="333333"/>
          <w:w w:val="110"/>
          <w:lang w:eastAsia="zh-CN"/>
        </w:rPr>
        <w:t>要求，配合提供项目实施情况、企业生产经营情</w:t>
      </w:r>
      <w:r>
        <w:rPr>
          <w:color w:val="333333"/>
          <w:w w:val="110"/>
          <w:lang w:eastAsia="zh-CN"/>
        </w:rPr>
        <w:t>况等数据信息，以便做好后续跟踪监督和绩效评价。</w:t>
      </w:r>
    </w:p>
    <w:p w14:paraId="0AA0E6FD" w14:textId="77777777" w:rsidR="003D5931" w:rsidRDefault="000456A7">
      <w:pPr>
        <w:pStyle w:val="a3"/>
        <w:spacing w:line="398" w:lineRule="auto"/>
        <w:ind w:left="462" w:right="1462" w:firstLine="643"/>
        <w:jc w:val="both"/>
        <w:rPr>
          <w:lang w:eastAsia="zh-CN"/>
        </w:rPr>
      </w:pPr>
      <w:r>
        <w:rPr>
          <w:color w:val="333333"/>
          <w:w w:val="110"/>
          <w:lang w:eastAsia="zh-CN"/>
        </w:rPr>
        <w:t>第十五条</w:t>
      </w:r>
      <w:r>
        <w:rPr>
          <w:color w:val="333333"/>
          <w:w w:val="110"/>
          <w:lang w:eastAsia="zh-CN"/>
        </w:rPr>
        <w:t xml:space="preserve"> </w:t>
      </w:r>
      <w:r>
        <w:rPr>
          <w:color w:val="333333"/>
          <w:w w:val="110"/>
          <w:lang w:eastAsia="zh-CN"/>
        </w:rPr>
        <w:t>市</w:t>
      </w:r>
      <w:proofErr w:type="gramStart"/>
      <w:r>
        <w:rPr>
          <w:color w:val="333333"/>
          <w:w w:val="110"/>
          <w:lang w:eastAsia="zh-CN"/>
        </w:rPr>
        <w:t>经信委对</w:t>
      </w:r>
      <w:proofErr w:type="gramEnd"/>
      <w:r>
        <w:rPr>
          <w:color w:val="333333"/>
          <w:w w:val="110"/>
          <w:lang w:eastAsia="zh-CN"/>
        </w:rPr>
        <w:t>资助项目实施情况进行跟踪、检查和绩效评价，并对评价不良的项目进行重点指导和监管，发现问题及时解决。受资助单位应主动配合有关部门开展工作，提供相应的文件资料。</w:t>
      </w:r>
    </w:p>
    <w:p w14:paraId="0AA0E6FE" w14:textId="77777777" w:rsidR="003D5931" w:rsidRDefault="000456A7">
      <w:pPr>
        <w:pStyle w:val="a3"/>
        <w:tabs>
          <w:tab w:val="left" w:pos="2736"/>
        </w:tabs>
        <w:spacing w:line="351" w:lineRule="exact"/>
        <w:ind w:left="1105"/>
        <w:rPr>
          <w:lang w:eastAsia="zh-CN"/>
        </w:rPr>
      </w:pPr>
      <w:r>
        <w:rPr>
          <w:color w:val="333333"/>
          <w:w w:val="115"/>
          <w:lang w:eastAsia="zh-CN"/>
        </w:rPr>
        <w:t>第十六条</w:t>
      </w:r>
      <w:r>
        <w:rPr>
          <w:color w:val="333333"/>
          <w:w w:val="115"/>
          <w:lang w:eastAsia="zh-CN"/>
        </w:rPr>
        <w:tab/>
      </w:r>
      <w:r>
        <w:rPr>
          <w:color w:val="333333"/>
          <w:w w:val="115"/>
          <w:lang w:eastAsia="zh-CN"/>
        </w:rPr>
        <w:t>对弄虚作假、截留、挪用等违反财经纪律的行</w:t>
      </w:r>
    </w:p>
    <w:p w14:paraId="0AA0E6FF" w14:textId="77777777" w:rsidR="003D5931" w:rsidRDefault="000456A7">
      <w:pPr>
        <w:tabs>
          <w:tab w:val="left" w:pos="485"/>
        </w:tabs>
        <w:spacing w:before="166"/>
        <w:ind w:right="1820"/>
        <w:jc w:val="right"/>
        <w:rPr>
          <w:rFonts w:ascii="Times New Roman"/>
          <w:sz w:val="26"/>
          <w:lang w:eastAsia="zh-CN"/>
        </w:rPr>
      </w:pPr>
      <w:r>
        <w:rPr>
          <w:rFonts w:ascii="Times New Roman"/>
          <w:color w:val="333333"/>
          <w:w w:val="115"/>
          <w:sz w:val="26"/>
          <w:lang w:eastAsia="zh-CN"/>
        </w:rPr>
        <w:t>-</w:t>
      </w:r>
      <w:r>
        <w:rPr>
          <w:rFonts w:ascii="Times New Roman"/>
          <w:color w:val="333333"/>
          <w:w w:val="115"/>
          <w:sz w:val="26"/>
          <w:lang w:eastAsia="zh-CN"/>
        </w:rPr>
        <w:tab/>
        <w:t>13</w:t>
      </w:r>
      <w:r>
        <w:rPr>
          <w:rFonts w:ascii="Times New Roman"/>
          <w:color w:val="333333"/>
          <w:spacing w:val="43"/>
          <w:w w:val="115"/>
          <w:sz w:val="26"/>
          <w:lang w:eastAsia="zh-CN"/>
        </w:rPr>
        <w:t xml:space="preserve"> </w:t>
      </w:r>
      <w:r>
        <w:rPr>
          <w:rFonts w:ascii="Times New Roman"/>
          <w:color w:val="333333"/>
          <w:w w:val="115"/>
          <w:sz w:val="26"/>
          <w:lang w:eastAsia="zh-CN"/>
        </w:rPr>
        <w:t>-</w:t>
      </w:r>
    </w:p>
    <w:p w14:paraId="0AA0E700" w14:textId="77777777" w:rsidR="003D5931" w:rsidRDefault="003D5931">
      <w:pPr>
        <w:jc w:val="right"/>
        <w:rPr>
          <w:rFonts w:ascii="Times New Roman"/>
          <w:sz w:val="26"/>
          <w:lang w:eastAsia="zh-CN"/>
        </w:rPr>
        <w:sectPr w:rsidR="003D5931">
          <w:pgSz w:w="11910" w:h="16840"/>
          <w:pgMar w:top="80" w:right="0" w:bottom="280" w:left="1100" w:header="720" w:footer="720" w:gutter="0"/>
          <w:cols w:space="720"/>
        </w:sectPr>
      </w:pPr>
    </w:p>
    <w:p w14:paraId="0AA0E701" w14:textId="77777777" w:rsidR="003D5931" w:rsidRDefault="000456A7">
      <w:pPr>
        <w:pStyle w:val="a3"/>
        <w:spacing w:before="144" w:line="396" w:lineRule="auto"/>
        <w:ind w:left="325" w:right="1678" w:firstLine="7"/>
        <w:jc w:val="both"/>
        <w:rPr>
          <w:lang w:eastAsia="zh-CN"/>
        </w:rPr>
      </w:pPr>
      <w:r>
        <w:rPr>
          <w:color w:val="313131"/>
          <w:spacing w:val="-5"/>
          <w:lang w:eastAsia="zh-CN"/>
        </w:rPr>
        <w:lastRenderedPageBreak/>
        <w:t>为</w:t>
      </w:r>
      <w:r>
        <w:rPr>
          <w:color w:val="313131"/>
          <w:spacing w:val="-5"/>
          <w:lang w:eastAsia="zh-CN"/>
        </w:rPr>
        <w:t xml:space="preserve"> </w:t>
      </w:r>
      <w:r>
        <w:rPr>
          <w:color w:val="313131"/>
          <w:spacing w:val="-5"/>
          <w:lang w:eastAsia="zh-CN"/>
        </w:rPr>
        <w:t>，</w:t>
      </w:r>
      <w:r>
        <w:rPr>
          <w:color w:val="313131"/>
          <w:spacing w:val="-5"/>
          <w:lang w:eastAsia="zh-CN"/>
        </w:rPr>
        <w:t xml:space="preserve"> </w:t>
      </w:r>
      <w:r>
        <w:rPr>
          <w:color w:val="313131"/>
          <w:spacing w:val="-5"/>
          <w:lang w:eastAsia="zh-CN"/>
        </w:rPr>
        <w:t>按《财政违法行</w:t>
      </w:r>
      <w:r>
        <w:rPr>
          <w:color w:val="313131"/>
          <w:spacing w:val="-5"/>
          <w:lang w:eastAsia="zh-CN"/>
        </w:rPr>
        <w:t xml:space="preserve"> </w:t>
      </w:r>
      <w:r>
        <w:rPr>
          <w:color w:val="313131"/>
          <w:spacing w:val="-5"/>
          <w:lang w:eastAsia="zh-CN"/>
        </w:rPr>
        <w:t>为</w:t>
      </w:r>
      <w:r>
        <w:rPr>
          <w:color w:val="313131"/>
          <w:spacing w:val="-5"/>
          <w:lang w:eastAsia="zh-CN"/>
        </w:rPr>
        <w:t xml:space="preserve"> </w:t>
      </w:r>
      <w:r>
        <w:rPr>
          <w:color w:val="313131"/>
          <w:spacing w:val="-5"/>
          <w:lang w:eastAsia="zh-CN"/>
        </w:rPr>
        <w:t>处罚处分条例》</w:t>
      </w:r>
      <w:r>
        <w:rPr>
          <w:color w:val="313131"/>
          <w:spacing w:val="5"/>
          <w:lang w:eastAsia="zh-CN"/>
        </w:rPr>
        <w:t>（</w:t>
      </w:r>
      <w:proofErr w:type="gramStart"/>
      <w:r>
        <w:rPr>
          <w:color w:val="313131"/>
          <w:spacing w:val="15"/>
          <w:lang w:eastAsia="zh-CN"/>
        </w:rPr>
        <w:t>国务院令第</w:t>
      </w:r>
      <w:proofErr w:type="gramEnd"/>
      <w:r>
        <w:rPr>
          <w:color w:val="313131"/>
          <w:spacing w:val="15"/>
          <w:lang w:eastAsia="zh-CN"/>
        </w:rPr>
        <w:t xml:space="preserve"> </w:t>
      </w:r>
      <w:r>
        <w:rPr>
          <w:rFonts w:ascii="Times New Roman" w:eastAsia="Times New Roman"/>
          <w:color w:val="313131"/>
          <w:sz w:val="30"/>
          <w:lang w:eastAsia="zh-CN"/>
        </w:rPr>
        <w:t xml:space="preserve">427 </w:t>
      </w:r>
      <w:r>
        <w:rPr>
          <w:color w:val="313131"/>
          <w:lang w:eastAsia="zh-CN"/>
        </w:rPr>
        <w:t>号）</w:t>
      </w:r>
      <w:r>
        <w:rPr>
          <w:color w:val="313131"/>
          <w:spacing w:val="-30"/>
          <w:lang w:eastAsia="zh-CN"/>
        </w:rPr>
        <w:t xml:space="preserve"> </w:t>
      </w:r>
      <w:r>
        <w:rPr>
          <w:color w:val="313131"/>
          <w:spacing w:val="-30"/>
          <w:lang w:eastAsia="zh-CN"/>
        </w:rPr>
        <w:t>等有关规定进行处理，同时将</w:t>
      </w:r>
      <w:proofErr w:type="gramStart"/>
      <w:r>
        <w:rPr>
          <w:color w:val="313131"/>
          <w:spacing w:val="-30"/>
          <w:lang w:eastAsia="zh-CN"/>
        </w:rPr>
        <w:t>巳</w:t>
      </w:r>
      <w:proofErr w:type="gramEnd"/>
      <w:r>
        <w:rPr>
          <w:color w:val="313131"/>
          <w:spacing w:val="-30"/>
          <w:lang w:eastAsia="zh-CN"/>
        </w:rPr>
        <w:t>经拨付的财政补贴资金全额收回上</w:t>
      </w:r>
      <w:r>
        <w:rPr>
          <w:color w:val="313131"/>
          <w:spacing w:val="-30"/>
          <w:lang w:eastAsia="zh-CN"/>
        </w:rPr>
        <w:t xml:space="preserve">     </w:t>
      </w:r>
      <w:proofErr w:type="gramStart"/>
      <w:r>
        <w:rPr>
          <w:color w:val="313131"/>
          <w:spacing w:val="-30"/>
          <w:lang w:eastAsia="zh-CN"/>
        </w:rPr>
        <w:t>缴市财政</w:t>
      </w:r>
      <w:proofErr w:type="gramEnd"/>
      <w:r>
        <w:rPr>
          <w:color w:val="313131"/>
          <w:spacing w:val="-30"/>
          <w:lang w:eastAsia="zh-CN"/>
        </w:rPr>
        <w:t>。</w:t>
      </w:r>
    </w:p>
    <w:p w14:paraId="0AA0E702" w14:textId="77777777" w:rsidR="003D5931" w:rsidRDefault="000456A7">
      <w:pPr>
        <w:pStyle w:val="a3"/>
        <w:spacing w:line="396" w:lineRule="auto"/>
        <w:ind w:left="313" w:right="1615" w:firstLine="638"/>
        <w:jc w:val="both"/>
        <w:rPr>
          <w:lang w:eastAsia="zh-CN"/>
        </w:rPr>
      </w:pPr>
      <w:r>
        <w:rPr>
          <w:color w:val="313131"/>
          <w:w w:val="110"/>
          <w:lang w:eastAsia="zh-CN"/>
        </w:rPr>
        <w:t>第十七条</w:t>
      </w:r>
      <w:r>
        <w:rPr>
          <w:color w:val="313131"/>
          <w:w w:val="110"/>
          <w:lang w:eastAsia="zh-CN"/>
        </w:rPr>
        <w:t xml:space="preserve">  </w:t>
      </w:r>
      <w:r>
        <w:rPr>
          <w:color w:val="313131"/>
          <w:w w:val="110"/>
          <w:lang w:eastAsia="zh-CN"/>
        </w:rPr>
        <w:t>各级财政在专项资金预算管理环节，项目主管部门及其工作人员在项目立项及其资金分配环节，存在违规安排资金、向不符合条件的单位（或项目）分配资金，以及其他滥用职权、玩忽职守、徇私舞弊等违法违纪行为的，按照《预算法》、</w:t>
      </w:r>
    </w:p>
    <w:p w14:paraId="0AA0E703" w14:textId="77777777" w:rsidR="003D5931" w:rsidRDefault="000456A7">
      <w:pPr>
        <w:pStyle w:val="a3"/>
        <w:spacing w:line="398" w:lineRule="auto"/>
        <w:ind w:left="318" w:right="1689" w:hanging="40"/>
        <w:jc w:val="both"/>
        <w:rPr>
          <w:lang w:eastAsia="zh-CN"/>
        </w:rPr>
      </w:pPr>
      <w:r>
        <w:rPr>
          <w:color w:val="313131"/>
          <w:w w:val="105"/>
          <w:lang w:eastAsia="zh-CN"/>
        </w:rPr>
        <w:t>《公务员法》、《行政监察法》、《财政违法行为处罚处分条例》等</w:t>
      </w:r>
      <w:r>
        <w:rPr>
          <w:color w:val="313131"/>
          <w:w w:val="110"/>
          <w:lang w:eastAsia="zh-CN"/>
        </w:rPr>
        <w:t>国家有关规定追究相应责任；涉嫌犯罪的，移送司法机关处理。</w:t>
      </w:r>
    </w:p>
    <w:p w14:paraId="0AA0E704" w14:textId="77777777" w:rsidR="003D5931" w:rsidRDefault="003D5931">
      <w:pPr>
        <w:pStyle w:val="a3"/>
        <w:rPr>
          <w:lang w:eastAsia="zh-CN"/>
        </w:rPr>
      </w:pPr>
    </w:p>
    <w:p w14:paraId="0AA0E705" w14:textId="77777777" w:rsidR="003D5931" w:rsidRDefault="000456A7">
      <w:pPr>
        <w:pStyle w:val="4"/>
        <w:tabs>
          <w:tab w:val="left" w:pos="5685"/>
        </w:tabs>
        <w:spacing w:before="208"/>
        <w:ind w:left="3480"/>
        <w:rPr>
          <w:lang w:eastAsia="zh-CN"/>
        </w:rPr>
      </w:pPr>
      <w:proofErr w:type="gramStart"/>
      <w:r>
        <w:rPr>
          <w:color w:val="313131"/>
          <w:w w:val="125"/>
          <w:lang w:eastAsia="zh-CN"/>
        </w:rPr>
        <w:t>第六章附</w:t>
      </w:r>
      <w:proofErr w:type="gramEnd"/>
      <w:r>
        <w:rPr>
          <w:color w:val="313131"/>
          <w:w w:val="125"/>
          <w:lang w:eastAsia="zh-CN"/>
        </w:rPr>
        <w:tab/>
      </w:r>
      <w:r>
        <w:rPr>
          <w:color w:val="313131"/>
          <w:w w:val="125"/>
          <w:lang w:eastAsia="zh-CN"/>
        </w:rPr>
        <w:t>则</w:t>
      </w:r>
    </w:p>
    <w:p w14:paraId="0AA0E706" w14:textId="77777777" w:rsidR="003D5931" w:rsidRDefault="000456A7">
      <w:pPr>
        <w:pStyle w:val="a3"/>
        <w:tabs>
          <w:tab w:val="left" w:pos="2532"/>
        </w:tabs>
        <w:spacing w:before="234"/>
        <w:ind w:left="937"/>
        <w:rPr>
          <w:lang w:eastAsia="zh-CN"/>
        </w:rPr>
      </w:pPr>
      <w:r>
        <w:rPr>
          <w:color w:val="313131"/>
          <w:w w:val="110"/>
          <w:lang w:eastAsia="zh-CN"/>
        </w:rPr>
        <w:t>第十八条</w:t>
      </w:r>
      <w:r>
        <w:rPr>
          <w:color w:val="313131"/>
          <w:w w:val="110"/>
          <w:lang w:eastAsia="zh-CN"/>
        </w:rPr>
        <w:tab/>
      </w:r>
      <w:r>
        <w:rPr>
          <w:color w:val="313131"/>
          <w:w w:val="110"/>
          <w:lang w:eastAsia="zh-CN"/>
        </w:rPr>
        <w:t>本办法由市经信委、市</w:t>
      </w:r>
      <w:proofErr w:type="gramStart"/>
      <w:r>
        <w:rPr>
          <w:color w:val="313131"/>
          <w:w w:val="110"/>
          <w:lang w:eastAsia="zh-CN"/>
        </w:rPr>
        <w:t>财政局负贵修订</w:t>
      </w:r>
      <w:proofErr w:type="gramEnd"/>
      <w:r>
        <w:rPr>
          <w:color w:val="313131"/>
          <w:w w:val="110"/>
          <w:lang w:eastAsia="zh-CN"/>
        </w:rPr>
        <w:t>解释。</w:t>
      </w:r>
    </w:p>
    <w:p w14:paraId="0AA0E707" w14:textId="77777777" w:rsidR="003D5931" w:rsidRDefault="000456A7">
      <w:pPr>
        <w:pStyle w:val="a3"/>
        <w:spacing w:before="237" w:line="396" w:lineRule="auto"/>
        <w:ind w:left="306" w:right="1641" w:firstLine="630"/>
        <w:jc w:val="both"/>
        <w:rPr>
          <w:lang w:eastAsia="zh-CN"/>
        </w:rPr>
      </w:pPr>
      <w:r>
        <w:rPr>
          <w:color w:val="313131"/>
          <w:spacing w:val="-4"/>
          <w:w w:val="105"/>
          <w:lang w:eastAsia="zh-CN"/>
        </w:rPr>
        <w:t>第十九条</w:t>
      </w:r>
      <w:r>
        <w:rPr>
          <w:color w:val="313131"/>
          <w:spacing w:val="-4"/>
          <w:w w:val="105"/>
          <w:lang w:eastAsia="zh-CN"/>
        </w:rPr>
        <w:t xml:space="preserve"> </w:t>
      </w:r>
      <w:r>
        <w:rPr>
          <w:color w:val="313131"/>
          <w:spacing w:val="-4"/>
          <w:w w:val="105"/>
          <w:lang w:eastAsia="zh-CN"/>
        </w:rPr>
        <w:t>本办法自</w:t>
      </w:r>
      <w:r>
        <w:rPr>
          <w:color w:val="313131"/>
          <w:spacing w:val="-4"/>
          <w:w w:val="105"/>
          <w:lang w:eastAsia="zh-CN"/>
        </w:rPr>
        <w:t xml:space="preserve"> </w:t>
      </w:r>
      <w:r>
        <w:rPr>
          <w:color w:val="313131"/>
          <w:spacing w:val="-4"/>
          <w:w w:val="105"/>
          <w:lang w:eastAsia="zh-CN"/>
        </w:rPr>
        <w:t>印发</w:t>
      </w:r>
      <w:r>
        <w:rPr>
          <w:color w:val="313131"/>
          <w:spacing w:val="-4"/>
          <w:w w:val="105"/>
          <w:lang w:eastAsia="zh-CN"/>
        </w:rPr>
        <w:t xml:space="preserve"> </w:t>
      </w:r>
      <w:r>
        <w:rPr>
          <w:color w:val="313131"/>
          <w:spacing w:val="-4"/>
          <w:w w:val="105"/>
          <w:lang w:eastAsia="zh-CN"/>
        </w:rPr>
        <w:t>之日起实施，</w:t>
      </w:r>
      <w:r>
        <w:rPr>
          <w:color w:val="313131"/>
          <w:spacing w:val="-4"/>
          <w:w w:val="105"/>
          <w:lang w:eastAsia="zh-CN"/>
        </w:rPr>
        <w:t xml:space="preserve"> </w:t>
      </w:r>
      <w:r>
        <w:rPr>
          <w:color w:val="313131"/>
          <w:spacing w:val="-4"/>
          <w:w w:val="105"/>
          <w:lang w:eastAsia="zh-CN"/>
        </w:rPr>
        <w:t>有效期</w:t>
      </w:r>
      <w:r>
        <w:rPr>
          <w:color w:val="313131"/>
          <w:spacing w:val="-4"/>
          <w:w w:val="105"/>
          <w:lang w:eastAsia="zh-CN"/>
        </w:rPr>
        <w:t xml:space="preserve"> </w:t>
      </w:r>
      <w:r>
        <w:rPr>
          <w:rFonts w:ascii="Times New Roman" w:eastAsia="Times New Roman"/>
          <w:color w:val="313131"/>
          <w:w w:val="105"/>
          <w:sz w:val="29"/>
          <w:lang w:eastAsia="zh-CN"/>
        </w:rPr>
        <w:t xml:space="preserve">3 </w:t>
      </w:r>
      <w:r>
        <w:rPr>
          <w:color w:val="313131"/>
          <w:spacing w:val="23"/>
          <w:w w:val="105"/>
          <w:lang w:eastAsia="zh-CN"/>
        </w:rPr>
        <w:t>年。实施过程中可根据实施情况依法评估、调整或取消。《大连软件和信息</w:t>
      </w:r>
      <w:r>
        <w:rPr>
          <w:color w:val="313131"/>
          <w:spacing w:val="23"/>
          <w:w w:val="105"/>
          <w:lang w:eastAsia="zh-CN"/>
        </w:rPr>
        <w:t xml:space="preserve">   </w:t>
      </w:r>
      <w:r>
        <w:rPr>
          <w:color w:val="313131"/>
          <w:w w:val="105"/>
          <w:lang w:eastAsia="zh-CN"/>
        </w:rPr>
        <w:t>技术服务业公</w:t>
      </w:r>
      <w:r>
        <w:rPr>
          <w:color w:val="313131"/>
          <w:w w:val="105"/>
          <w:lang w:eastAsia="zh-CN"/>
        </w:rPr>
        <w:t xml:space="preserve"> </w:t>
      </w:r>
      <w:r>
        <w:rPr>
          <w:color w:val="313131"/>
          <w:w w:val="105"/>
          <w:lang w:eastAsia="zh-CN"/>
        </w:rPr>
        <w:t>共服务平台资金管理</w:t>
      </w:r>
      <w:r>
        <w:rPr>
          <w:color w:val="313131"/>
          <w:w w:val="105"/>
          <w:lang w:eastAsia="zh-CN"/>
        </w:rPr>
        <w:t xml:space="preserve"> </w:t>
      </w:r>
      <w:r>
        <w:rPr>
          <w:color w:val="313131"/>
          <w:w w:val="105"/>
          <w:lang w:eastAsia="zh-CN"/>
        </w:rPr>
        <w:t>办</w:t>
      </w:r>
      <w:r>
        <w:rPr>
          <w:color w:val="313131"/>
          <w:w w:val="105"/>
          <w:lang w:eastAsia="zh-CN"/>
        </w:rPr>
        <w:t xml:space="preserve"> </w:t>
      </w:r>
      <w:r>
        <w:rPr>
          <w:color w:val="313131"/>
          <w:w w:val="105"/>
          <w:lang w:eastAsia="zh-CN"/>
        </w:rPr>
        <w:t>法》</w:t>
      </w:r>
      <w:r>
        <w:rPr>
          <w:color w:val="313131"/>
          <w:w w:val="105"/>
          <w:lang w:eastAsia="zh-CN"/>
        </w:rPr>
        <w:t>（</w:t>
      </w:r>
      <w:r>
        <w:rPr>
          <w:color w:val="313131"/>
          <w:spacing w:val="-11"/>
          <w:w w:val="105"/>
          <w:lang w:eastAsia="zh-CN"/>
        </w:rPr>
        <w:t xml:space="preserve"> </w:t>
      </w:r>
      <w:r>
        <w:rPr>
          <w:color w:val="313131"/>
          <w:spacing w:val="-11"/>
          <w:w w:val="105"/>
          <w:lang w:eastAsia="zh-CN"/>
        </w:rPr>
        <w:t>大经信</w:t>
      </w:r>
      <w:r>
        <w:rPr>
          <w:color w:val="313131"/>
          <w:spacing w:val="-11"/>
          <w:w w:val="105"/>
          <w:lang w:eastAsia="zh-CN"/>
        </w:rPr>
        <w:t xml:space="preserve"> </w:t>
      </w:r>
      <w:r>
        <w:rPr>
          <w:rFonts w:ascii="Times New Roman" w:eastAsia="Times New Roman"/>
          <w:color w:val="313131"/>
          <w:spacing w:val="-24"/>
          <w:w w:val="105"/>
          <w:sz w:val="30"/>
          <w:lang w:eastAsia="zh-CN"/>
        </w:rPr>
        <w:t xml:space="preserve">( </w:t>
      </w:r>
      <w:r>
        <w:rPr>
          <w:rFonts w:ascii="Times New Roman" w:eastAsia="Times New Roman"/>
          <w:color w:val="313131"/>
          <w:w w:val="105"/>
          <w:sz w:val="30"/>
          <w:lang w:eastAsia="zh-CN"/>
        </w:rPr>
        <w:t>201</w:t>
      </w:r>
      <w:r>
        <w:rPr>
          <w:rFonts w:ascii="Times New Roman" w:eastAsia="Times New Roman"/>
          <w:color w:val="313131"/>
          <w:spacing w:val="-47"/>
          <w:w w:val="105"/>
          <w:sz w:val="30"/>
          <w:lang w:eastAsia="zh-CN"/>
        </w:rPr>
        <w:t xml:space="preserve"> </w:t>
      </w:r>
      <w:r>
        <w:rPr>
          <w:rFonts w:ascii="Times New Roman" w:eastAsia="Times New Roman"/>
          <w:color w:val="313131"/>
          <w:w w:val="105"/>
          <w:sz w:val="30"/>
          <w:lang w:eastAsia="zh-CN"/>
        </w:rPr>
        <w:t>7]</w:t>
      </w:r>
      <w:r>
        <w:rPr>
          <w:rFonts w:ascii="Times New Roman" w:eastAsia="Times New Roman"/>
          <w:color w:val="313131"/>
          <w:spacing w:val="66"/>
          <w:w w:val="105"/>
          <w:sz w:val="30"/>
          <w:lang w:eastAsia="zh-CN"/>
        </w:rPr>
        <w:t xml:space="preserve"> </w:t>
      </w:r>
      <w:r>
        <w:rPr>
          <w:rFonts w:ascii="Times New Roman" w:eastAsia="Times New Roman"/>
          <w:color w:val="313131"/>
          <w:w w:val="105"/>
          <w:sz w:val="30"/>
          <w:lang w:eastAsia="zh-CN"/>
        </w:rPr>
        <w:t xml:space="preserve">203 </w:t>
      </w:r>
      <w:r>
        <w:rPr>
          <w:color w:val="313131"/>
          <w:w w:val="105"/>
          <w:lang w:eastAsia="zh-CN"/>
        </w:rPr>
        <w:t>号）同时废止。</w:t>
      </w:r>
    </w:p>
    <w:p w14:paraId="0AA0E708" w14:textId="77777777" w:rsidR="003D5931" w:rsidRDefault="003D5931">
      <w:pPr>
        <w:pStyle w:val="a3"/>
        <w:rPr>
          <w:sz w:val="20"/>
          <w:lang w:eastAsia="zh-CN"/>
        </w:rPr>
      </w:pPr>
    </w:p>
    <w:p w14:paraId="0AA0E709" w14:textId="77777777" w:rsidR="003D5931" w:rsidRDefault="003D5931">
      <w:pPr>
        <w:pStyle w:val="a3"/>
        <w:rPr>
          <w:sz w:val="20"/>
          <w:lang w:eastAsia="zh-CN"/>
        </w:rPr>
      </w:pPr>
    </w:p>
    <w:p w14:paraId="0AA0E70A" w14:textId="77777777" w:rsidR="003D5931" w:rsidRDefault="003D5931">
      <w:pPr>
        <w:pStyle w:val="a3"/>
        <w:rPr>
          <w:sz w:val="20"/>
          <w:lang w:eastAsia="zh-CN"/>
        </w:rPr>
      </w:pPr>
    </w:p>
    <w:p w14:paraId="0AA0E70B" w14:textId="77777777" w:rsidR="003D5931" w:rsidRDefault="003D5931">
      <w:pPr>
        <w:pStyle w:val="a3"/>
        <w:rPr>
          <w:sz w:val="20"/>
          <w:lang w:eastAsia="zh-CN"/>
        </w:rPr>
      </w:pPr>
    </w:p>
    <w:p w14:paraId="0AA0E70C" w14:textId="77777777" w:rsidR="003D5931" w:rsidRDefault="003D5931">
      <w:pPr>
        <w:pStyle w:val="a3"/>
        <w:rPr>
          <w:sz w:val="20"/>
          <w:lang w:eastAsia="zh-CN"/>
        </w:rPr>
      </w:pPr>
    </w:p>
    <w:p w14:paraId="0AA0E70D" w14:textId="77777777" w:rsidR="003D5931" w:rsidRDefault="003D5931">
      <w:pPr>
        <w:pStyle w:val="a3"/>
        <w:rPr>
          <w:sz w:val="20"/>
          <w:lang w:eastAsia="zh-CN"/>
        </w:rPr>
      </w:pPr>
    </w:p>
    <w:p w14:paraId="0AA0E70E" w14:textId="77777777" w:rsidR="003D5931" w:rsidRDefault="003D5931">
      <w:pPr>
        <w:pStyle w:val="a3"/>
        <w:rPr>
          <w:sz w:val="20"/>
          <w:lang w:eastAsia="zh-CN"/>
        </w:rPr>
      </w:pPr>
    </w:p>
    <w:p w14:paraId="0AA0E70F" w14:textId="77777777" w:rsidR="003D5931" w:rsidRDefault="003D5931">
      <w:pPr>
        <w:pStyle w:val="a3"/>
        <w:rPr>
          <w:sz w:val="20"/>
          <w:lang w:eastAsia="zh-CN"/>
        </w:rPr>
      </w:pPr>
    </w:p>
    <w:p w14:paraId="0AA0E710" w14:textId="77777777" w:rsidR="003D5931" w:rsidRDefault="003D5931">
      <w:pPr>
        <w:pStyle w:val="a3"/>
        <w:rPr>
          <w:sz w:val="20"/>
          <w:lang w:eastAsia="zh-CN"/>
        </w:rPr>
      </w:pPr>
    </w:p>
    <w:p w14:paraId="0AA0E711" w14:textId="77777777" w:rsidR="003D5931" w:rsidRDefault="000456A7">
      <w:pPr>
        <w:pStyle w:val="a3"/>
        <w:spacing w:before="5"/>
        <w:rPr>
          <w:sz w:val="17"/>
          <w:lang w:eastAsia="zh-CN"/>
        </w:rPr>
      </w:pPr>
      <w:r>
        <w:pict w14:anchorId="0AA0E71E">
          <v:line id="_x0000_s1028" style="position:absolute;z-index:251659264;mso-wrap-distance-left:0;mso-wrap-distance-right:0;mso-position-horizontal-relative:page" from="70.2pt,13.6pt" to="513.45pt,13.6pt" strokeweight=".33906mm">
            <w10:wrap type="topAndBottom" anchorx="page"/>
          </v:line>
        </w:pict>
      </w:r>
    </w:p>
    <w:p w14:paraId="0AA0E712" w14:textId="77777777" w:rsidR="003D5931" w:rsidRDefault="000456A7">
      <w:pPr>
        <w:tabs>
          <w:tab w:val="left" w:pos="5535"/>
        </w:tabs>
        <w:spacing w:before="94" w:after="120"/>
        <w:ind w:right="1315"/>
        <w:jc w:val="center"/>
        <w:rPr>
          <w:sz w:val="25"/>
          <w:lang w:eastAsia="zh-CN"/>
        </w:rPr>
      </w:pPr>
      <w:r>
        <w:rPr>
          <w:color w:val="313131"/>
          <w:w w:val="105"/>
          <w:sz w:val="24"/>
          <w:lang w:eastAsia="zh-CN"/>
        </w:rPr>
        <w:t>大连市经济和信息化委员会办公室</w:t>
      </w:r>
      <w:r>
        <w:rPr>
          <w:color w:val="313131"/>
          <w:w w:val="105"/>
          <w:sz w:val="24"/>
          <w:lang w:eastAsia="zh-CN"/>
        </w:rPr>
        <w:tab/>
      </w:r>
      <w:r>
        <w:rPr>
          <w:rFonts w:ascii="Times New Roman" w:eastAsia="Times New Roman"/>
          <w:color w:val="313131"/>
          <w:w w:val="105"/>
          <w:position w:val="1"/>
          <w:sz w:val="26"/>
          <w:lang w:eastAsia="zh-CN"/>
        </w:rPr>
        <w:t>2018</w:t>
      </w:r>
      <w:r>
        <w:rPr>
          <w:rFonts w:ascii="Times New Roman" w:eastAsia="Times New Roman"/>
          <w:color w:val="313131"/>
          <w:spacing w:val="10"/>
          <w:w w:val="105"/>
          <w:position w:val="1"/>
          <w:sz w:val="26"/>
          <w:lang w:eastAsia="zh-CN"/>
        </w:rPr>
        <w:t xml:space="preserve"> </w:t>
      </w:r>
      <w:r>
        <w:rPr>
          <w:color w:val="313131"/>
          <w:w w:val="105"/>
          <w:position w:val="1"/>
          <w:sz w:val="26"/>
          <w:lang w:eastAsia="zh-CN"/>
        </w:rPr>
        <w:t>年</w:t>
      </w:r>
      <w:r>
        <w:rPr>
          <w:color w:val="313131"/>
          <w:spacing w:val="-84"/>
          <w:w w:val="105"/>
          <w:position w:val="1"/>
          <w:sz w:val="26"/>
          <w:lang w:eastAsia="zh-CN"/>
        </w:rPr>
        <w:t xml:space="preserve"> </w:t>
      </w:r>
      <w:r>
        <w:rPr>
          <w:rFonts w:ascii="Times New Roman" w:eastAsia="Times New Roman"/>
          <w:color w:val="313131"/>
          <w:w w:val="105"/>
          <w:position w:val="1"/>
          <w:sz w:val="26"/>
          <w:lang w:eastAsia="zh-CN"/>
        </w:rPr>
        <w:t>11</w:t>
      </w:r>
      <w:r>
        <w:rPr>
          <w:rFonts w:ascii="Times New Roman" w:eastAsia="Times New Roman"/>
          <w:color w:val="313131"/>
          <w:spacing w:val="12"/>
          <w:w w:val="105"/>
          <w:position w:val="1"/>
          <w:sz w:val="26"/>
          <w:lang w:eastAsia="zh-CN"/>
        </w:rPr>
        <w:t xml:space="preserve"> </w:t>
      </w:r>
      <w:r>
        <w:rPr>
          <w:color w:val="313131"/>
          <w:w w:val="105"/>
          <w:position w:val="1"/>
          <w:sz w:val="26"/>
          <w:lang w:eastAsia="zh-CN"/>
        </w:rPr>
        <w:t>月</w:t>
      </w:r>
      <w:r>
        <w:rPr>
          <w:color w:val="313131"/>
          <w:spacing w:val="-60"/>
          <w:w w:val="105"/>
          <w:position w:val="1"/>
          <w:sz w:val="26"/>
          <w:lang w:eastAsia="zh-CN"/>
        </w:rPr>
        <w:t xml:space="preserve"> </w:t>
      </w:r>
      <w:r>
        <w:rPr>
          <w:rFonts w:ascii="Times New Roman" w:eastAsia="Times New Roman"/>
          <w:color w:val="313131"/>
          <w:w w:val="105"/>
          <w:position w:val="1"/>
          <w:sz w:val="26"/>
          <w:lang w:eastAsia="zh-CN"/>
        </w:rPr>
        <w:t>27</w:t>
      </w:r>
      <w:r>
        <w:rPr>
          <w:rFonts w:ascii="Times New Roman" w:eastAsia="Times New Roman"/>
          <w:color w:val="313131"/>
          <w:spacing w:val="10"/>
          <w:w w:val="105"/>
          <w:position w:val="1"/>
          <w:sz w:val="26"/>
          <w:lang w:eastAsia="zh-CN"/>
        </w:rPr>
        <w:t xml:space="preserve"> </w:t>
      </w:r>
      <w:proofErr w:type="gramStart"/>
      <w:r>
        <w:rPr>
          <w:color w:val="313131"/>
          <w:w w:val="105"/>
          <w:position w:val="1"/>
          <w:sz w:val="25"/>
          <w:lang w:eastAsia="zh-CN"/>
        </w:rPr>
        <w:t>日印</w:t>
      </w:r>
      <w:proofErr w:type="gramEnd"/>
      <w:r>
        <w:rPr>
          <w:color w:val="313131"/>
          <w:spacing w:val="-57"/>
          <w:w w:val="105"/>
          <w:position w:val="1"/>
          <w:sz w:val="25"/>
          <w:lang w:eastAsia="zh-CN"/>
        </w:rPr>
        <w:t xml:space="preserve"> </w:t>
      </w:r>
      <w:r>
        <w:rPr>
          <w:color w:val="313131"/>
          <w:w w:val="105"/>
          <w:position w:val="1"/>
          <w:sz w:val="25"/>
          <w:lang w:eastAsia="zh-CN"/>
        </w:rPr>
        <w:t>发</w:t>
      </w:r>
    </w:p>
    <w:p w14:paraId="0AA0E713" w14:textId="77777777" w:rsidR="003D5931" w:rsidRDefault="000456A7">
      <w:pPr>
        <w:pStyle w:val="a3"/>
        <w:spacing w:line="20" w:lineRule="exact"/>
        <w:ind w:left="293"/>
        <w:rPr>
          <w:sz w:val="2"/>
        </w:rPr>
      </w:pPr>
      <w:r>
        <w:rPr>
          <w:sz w:val="2"/>
        </w:rPr>
      </w:r>
      <w:r>
        <w:rPr>
          <w:sz w:val="2"/>
        </w:rPr>
        <w:pict w14:anchorId="0AA0E720">
          <v:group id="_x0000_s1026" style="width:443.3pt;height:1pt;mso-position-horizontal-relative:char;mso-position-vertical-relative:line" coordsize="8866,20">
            <v:line id="_x0000_s1027" style="position:absolute" from="0,10" to="8865,10" strokeweight=".33906mm"/>
            <w10:anchorlock/>
          </v:group>
        </w:pict>
      </w:r>
    </w:p>
    <w:p w14:paraId="0AA0E714" w14:textId="77777777" w:rsidR="003D5931" w:rsidRDefault="000456A7">
      <w:pPr>
        <w:spacing w:before="203"/>
        <w:ind w:left="398"/>
        <w:jc w:val="both"/>
        <w:rPr>
          <w:sz w:val="45"/>
        </w:rPr>
      </w:pPr>
      <w:r>
        <w:rPr>
          <w:color w:val="313131"/>
          <w:w w:val="85"/>
          <w:sz w:val="45"/>
        </w:rPr>
        <w:t xml:space="preserve">— </w:t>
      </w:r>
      <w:r>
        <w:rPr>
          <w:rFonts w:ascii="Times New Roman" w:hAnsi="Times New Roman"/>
          <w:color w:val="313131"/>
          <w:w w:val="85"/>
          <w:sz w:val="26"/>
        </w:rPr>
        <w:t xml:space="preserve">1 4 </w:t>
      </w:r>
      <w:r>
        <w:rPr>
          <w:color w:val="313131"/>
          <w:w w:val="85"/>
          <w:sz w:val="45"/>
        </w:rPr>
        <w:t>—</w:t>
      </w:r>
    </w:p>
    <w:sectPr w:rsidR="003D5931">
      <w:pgSz w:w="11910" w:h="16840"/>
      <w:pgMar w:top="1580" w:right="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60044"/>
    <w:multiLevelType w:val="hybridMultilevel"/>
    <w:tmpl w:val="CE6EF4C0"/>
    <w:lvl w:ilvl="0" w:tplc="F9AA6FCA">
      <w:start w:val="1"/>
      <w:numFmt w:val="decimal"/>
      <w:lvlText w:val="%1."/>
      <w:lvlJc w:val="left"/>
      <w:pPr>
        <w:ind w:left="1388" w:hanging="419"/>
        <w:jc w:val="left"/>
      </w:pPr>
      <w:rPr>
        <w:rFonts w:hint="default"/>
        <w:spacing w:val="-1"/>
        <w:w w:val="104"/>
      </w:rPr>
    </w:lvl>
    <w:lvl w:ilvl="1" w:tplc="38C2FCBC">
      <w:numFmt w:val="bullet"/>
      <w:lvlText w:val="•"/>
      <w:lvlJc w:val="left"/>
      <w:pPr>
        <w:ind w:left="2322" w:hanging="419"/>
      </w:pPr>
      <w:rPr>
        <w:rFonts w:hint="default"/>
      </w:rPr>
    </w:lvl>
    <w:lvl w:ilvl="2" w:tplc="5414E824">
      <w:numFmt w:val="bullet"/>
      <w:lvlText w:val="•"/>
      <w:lvlJc w:val="left"/>
      <w:pPr>
        <w:ind w:left="3264" w:hanging="419"/>
      </w:pPr>
      <w:rPr>
        <w:rFonts w:hint="default"/>
      </w:rPr>
    </w:lvl>
    <w:lvl w:ilvl="3" w:tplc="2E8071A2">
      <w:numFmt w:val="bullet"/>
      <w:lvlText w:val="•"/>
      <w:lvlJc w:val="left"/>
      <w:pPr>
        <w:ind w:left="4207" w:hanging="419"/>
      </w:pPr>
      <w:rPr>
        <w:rFonts w:hint="default"/>
      </w:rPr>
    </w:lvl>
    <w:lvl w:ilvl="4" w:tplc="C05AD69E">
      <w:numFmt w:val="bullet"/>
      <w:lvlText w:val="•"/>
      <w:lvlJc w:val="left"/>
      <w:pPr>
        <w:ind w:left="5149" w:hanging="419"/>
      </w:pPr>
      <w:rPr>
        <w:rFonts w:hint="default"/>
      </w:rPr>
    </w:lvl>
    <w:lvl w:ilvl="5" w:tplc="0BE6CD6C">
      <w:numFmt w:val="bullet"/>
      <w:lvlText w:val="•"/>
      <w:lvlJc w:val="left"/>
      <w:pPr>
        <w:ind w:left="6092" w:hanging="419"/>
      </w:pPr>
      <w:rPr>
        <w:rFonts w:hint="default"/>
      </w:rPr>
    </w:lvl>
    <w:lvl w:ilvl="6" w:tplc="4B508C04">
      <w:numFmt w:val="bullet"/>
      <w:lvlText w:val="•"/>
      <w:lvlJc w:val="left"/>
      <w:pPr>
        <w:ind w:left="7034" w:hanging="419"/>
      </w:pPr>
      <w:rPr>
        <w:rFonts w:hint="default"/>
      </w:rPr>
    </w:lvl>
    <w:lvl w:ilvl="7" w:tplc="E4E6083E">
      <w:numFmt w:val="bullet"/>
      <w:lvlText w:val="•"/>
      <w:lvlJc w:val="left"/>
      <w:pPr>
        <w:ind w:left="7976" w:hanging="419"/>
      </w:pPr>
      <w:rPr>
        <w:rFonts w:hint="default"/>
      </w:rPr>
    </w:lvl>
    <w:lvl w:ilvl="8" w:tplc="747C4574">
      <w:numFmt w:val="bullet"/>
      <w:lvlText w:val="•"/>
      <w:lvlJc w:val="left"/>
      <w:pPr>
        <w:ind w:left="8919" w:hanging="419"/>
      </w:pPr>
      <w:rPr>
        <w:rFonts w:hint="default"/>
      </w:rPr>
    </w:lvl>
  </w:abstractNum>
  <w:abstractNum w:abstractNumId="1" w15:restartNumberingAfterBreak="0">
    <w:nsid w:val="39785D34"/>
    <w:multiLevelType w:val="hybridMultilevel"/>
    <w:tmpl w:val="A492052E"/>
    <w:lvl w:ilvl="0" w:tplc="31607578">
      <w:start w:val="1"/>
      <w:numFmt w:val="decimal"/>
      <w:lvlText w:val="%1."/>
      <w:lvlJc w:val="left"/>
      <w:pPr>
        <w:ind w:left="238" w:hanging="327"/>
        <w:jc w:val="left"/>
      </w:pPr>
      <w:rPr>
        <w:rFonts w:hint="default"/>
        <w:spacing w:val="-1"/>
        <w:w w:val="105"/>
      </w:rPr>
    </w:lvl>
    <w:lvl w:ilvl="1" w:tplc="F5F8D760">
      <w:numFmt w:val="bullet"/>
      <w:lvlText w:val="•"/>
      <w:lvlJc w:val="left"/>
      <w:pPr>
        <w:ind w:left="1296" w:hanging="327"/>
      </w:pPr>
      <w:rPr>
        <w:rFonts w:hint="default"/>
      </w:rPr>
    </w:lvl>
    <w:lvl w:ilvl="2" w:tplc="3338475E">
      <w:numFmt w:val="bullet"/>
      <w:lvlText w:val="•"/>
      <w:lvlJc w:val="left"/>
      <w:pPr>
        <w:ind w:left="2352" w:hanging="327"/>
      </w:pPr>
      <w:rPr>
        <w:rFonts w:hint="default"/>
      </w:rPr>
    </w:lvl>
    <w:lvl w:ilvl="3" w:tplc="3BA450B0">
      <w:numFmt w:val="bullet"/>
      <w:lvlText w:val="•"/>
      <w:lvlJc w:val="left"/>
      <w:pPr>
        <w:ind w:left="3409" w:hanging="327"/>
      </w:pPr>
      <w:rPr>
        <w:rFonts w:hint="default"/>
      </w:rPr>
    </w:lvl>
    <w:lvl w:ilvl="4" w:tplc="CD48C5B2">
      <w:numFmt w:val="bullet"/>
      <w:lvlText w:val="•"/>
      <w:lvlJc w:val="left"/>
      <w:pPr>
        <w:ind w:left="4465" w:hanging="327"/>
      </w:pPr>
      <w:rPr>
        <w:rFonts w:hint="default"/>
      </w:rPr>
    </w:lvl>
    <w:lvl w:ilvl="5" w:tplc="C7ACC156">
      <w:numFmt w:val="bullet"/>
      <w:lvlText w:val="•"/>
      <w:lvlJc w:val="left"/>
      <w:pPr>
        <w:ind w:left="5522" w:hanging="327"/>
      </w:pPr>
      <w:rPr>
        <w:rFonts w:hint="default"/>
      </w:rPr>
    </w:lvl>
    <w:lvl w:ilvl="6" w:tplc="9AC87C3C">
      <w:numFmt w:val="bullet"/>
      <w:lvlText w:val="•"/>
      <w:lvlJc w:val="left"/>
      <w:pPr>
        <w:ind w:left="6578" w:hanging="327"/>
      </w:pPr>
      <w:rPr>
        <w:rFonts w:hint="default"/>
      </w:rPr>
    </w:lvl>
    <w:lvl w:ilvl="7" w:tplc="68E20376">
      <w:numFmt w:val="bullet"/>
      <w:lvlText w:val="•"/>
      <w:lvlJc w:val="left"/>
      <w:pPr>
        <w:ind w:left="7634" w:hanging="327"/>
      </w:pPr>
      <w:rPr>
        <w:rFonts w:hint="default"/>
      </w:rPr>
    </w:lvl>
    <w:lvl w:ilvl="8" w:tplc="11B46F78">
      <w:numFmt w:val="bullet"/>
      <w:lvlText w:val="•"/>
      <w:lvlJc w:val="left"/>
      <w:pPr>
        <w:ind w:left="8691" w:hanging="327"/>
      </w:pPr>
      <w:rPr>
        <w:rFonts w:hint="default"/>
      </w:rPr>
    </w:lvl>
  </w:abstractNum>
  <w:abstractNum w:abstractNumId="2" w15:restartNumberingAfterBreak="0">
    <w:nsid w:val="4EB95DDE"/>
    <w:multiLevelType w:val="hybridMultilevel"/>
    <w:tmpl w:val="9D901A54"/>
    <w:lvl w:ilvl="0" w:tplc="54CEDC62">
      <w:start w:val="1"/>
      <w:numFmt w:val="decimal"/>
      <w:lvlText w:val="%1)"/>
      <w:lvlJc w:val="left"/>
      <w:pPr>
        <w:ind w:left="1443" w:hanging="490"/>
        <w:jc w:val="left"/>
      </w:pPr>
      <w:rPr>
        <w:rFonts w:hint="default"/>
        <w:spacing w:val="-1"/>
        <w:w w:val="49"/>
      </w:rPr>
    </w:lvl>
    <w:lvl w:ilvl="1" w:tplc="1FDEF45C">
      <w:numFmt w:val="bullet"/>
      <w:lvlText w:val="•"/>
      <w:lvlJc w:val="left"/>
      <w:pPr>
        <w:ind w:left="2376" w:hanging="490"/>
      </w:pPr>
      <w:rPr>
        <w:rFonts w:hint="default"/>
      </w:rPr>
    </w:lvl>
    <w:lvl w:ilvl="2" w:tplc="075E09D8">
      <w:numFmt w:val="bullet"/>
      <w:lvlText w:val="•"/>
      <w:lvlJc w:val="left"/>
      <w:pPr>
        <w:ind w:left="3312" w:hanging="490"/>
      </w:pPr>
      <w:rPr>
        <w:rFonts w:hint="default"/>
      </w:rPr>
    </w:lvl>
    <w:lvl w:ilvl="3" w:tplc="1D165B84">
      <w:numFmt w:val="bullet"/>
      <w:lvlText w:val="•"/>
      <w:lvlJc w:val="left"/>
      <w:pPr>
        <w:ind w:left="4249" w:hanging="490"/>
      </w:pPr>
      <w:rPr>
        <w:rFonts w:hint="default"/>
      </w:rPr>
    </w:lvl>
    <w:lvl w:ilvl="4" w:tplc="5058BF34">
      <w:numFmt w:val="bullet"/>
      <w:lvlText w:val="•"/>
      <w:lvlJc w:val="left"/>
      <w:pPr>
        <w:ind w:left="5185" w:hanging="490"/>
      </w:pPr>
      <w:rPr>
        <w:rFonts w:hint="default"/>
      </w:rPr>
    </w:lvl>
    <w:lvl w:ilvl="5" w:tplc="A4D04B02">
      <w:numFmt w:val="bullet"/>
      <w:lvlText w:val="•"/>
      <w:lvlJc w:val="left"/>
      <w:pPr>
        <w:ind w:left="6122" w:hanging="490"/>
      </w:pPr>
      <w:rPr>
        <w:rFonts w:hint="default"/>
      </w:rPr>
    </w:lvl>
    <w:lvl w:ilvl="6" w:tplc="FA32EBAC">
      <w:numFmt w:val="bullet"/>
      <w:lvlText w:val="•"/>
      <w:lvlJc w:val="left"/>
      <w:pPr>
        <w:ind w:left="7058" w:hanging="490"/>
      </w:pPr>
      <w:rPr>
        <w:rFonts w:hint="default"/>
      </w:rPr>
    </w:lvl>
    <w:lvl w:ilvl="7" w:tplc="DA302726">
      <w:numFmt w:val="bullet"/>
      <w:lvlText w:val="•"/>
      <w:lvlJc w:val="left"/>
      <w:pPr>
        <w:ind w:left="7994" w:hanging="490"/>
      </w:pPr>
      <w:rPr>
        <w:rFonts w:hint="default"/>
      </w:rPr>
    </w:lvl>
    <w:lvl w:ilvl="8" w:tplc="4692B014">
      <w:numFmt w:val="bullet"/>
      <w:lvlText w:val="•"/>
      <w:lvlJc w:val="left"/>
      <w:pPr>
        <w:ind w:left="8931" w:hanging="490"/>
      </w:pPr>
      <w:rPr>
        <w:rFonts w:hint="default"/>
      </w:rPr>
    </w:lvl>
  </w:abstractNum>
  <w:abstractNum w:abstractNumId="3" w15:restartNumberingAfterBreak="0">
    <w:nsid w:val="51950F7D"/>
    <w:multiLevelType w:val="hybridMultilevel"/>
    <w:tmpl w:val="E59AD586"/>
    <w:lvl w:ilvl="0" w:tplc="EE723396">
      <w:start w:val="1"/>
      <w:numFmt w:val="decimal"/>
      <w:lvlText w:val="%1."/>
      <w:lvlJc w:val="left"/>
      <w:pPr>
        <w:ind w:left="1368" w:hanging="418"/>
        <w:jc w:val="right"/>
      </w:pPr>
      <w:rPr>
        <w:rFonts w:hint="default"/>
        <w:spacing w:val="-1"/>
        <w:w w:val="108"/>
      </w:rPr>
    </w:lvl>
    <w:lvl w:ilvl="1" w:tplc="8E2E0010">
      <w:numFmt w:val="bullet"/>
      <w:lvlText w:val="•"/>
      <w:lvlJc w:val="left"/>
      <w:pPr>
        <w:ind w:left="2304" w:hanging="418"/>
      </w:pPr>
      <w:rPr>
        <w:rFonts w:hint="default"/>
      </w:rPr>
    </w:lvl>
    <w:lvl w:ilvl="2" w:tplc="A56CA526">
      <w:numFmt w:val="bullet"/>
      <w:lvlText w:val="•"/>
      <w:lvlJc w:val="left"/>
      <w:pPr>
        <w:ind w:left="3248" w:hanging="418"/>
      </w:pPr>
      <w:rPr>
        <w:rFonts w:hint="default"/>
      </w:rPr>
    </w:lvl>
    <w:lvl w:ilvl="3" w:tplc="5016E04A">
      <w:numFmt w:val="bullet"/>
      <w:lvlText w:val="•"/>
      <w:lvlJc w:val="left"/>
      <w:pPr>
        <w:ind w:left="4193" w:hanging="418"/>
      </w:pPr>
      <w:rPr>
        <w:rFonts w:hint="default"/>
      </w:rPr>
    </w:lvl>
    <w:lvl w:ilvl="4" w:tplc="FD2AC62E">
      <w:numFmt w:val="bullet"/>
      <w:lvlText w:val="•"/>
      <w:lvlJc w:val="left"/>
      <w:pPr>
        <w:ind w:left="5137" w:hanging="418"/>
      </w:pPr>
      <w:rPr>
        <w:rFonts w:hint="default"/>
      </w:rPr>
    </w:lvl>
    <w:lvl w:ilvl="5" w:tplc="87FAE836">
      <w:numFmt w:val="bullet"/>
      <w:lvlText w:val="•"/>
      <w:lvlJc w:val="left"/>
      <w:pPr>
        <w:ind w:left="6082" w:hanging="418"/>
      </w:pPr>
      <w:rPr>
        <w:rFonts w:hint="default"/>
      </w:rPr>
    </w:lvl>
    <w:lvl w:ilvl="6" w:tplc="08DADE12">
      <w:numFmt w:val="bullet"/>
      <w:lvlText w:val="•"/>
      <w:lvlJc w:val="left"/>
      <w:pPr>
        <w:ind w:left="7026" w:hanging="418"/>
      </w:pPr>
      <w:rPr>
        <w:rFonts w:hint="default"/>
      </w:rPr>
    </w:lvl>
    <w:lvl w:ilvl="7" w:tplc="D3E6986A">
      <w:numFmt w:val="bullet"/>
      <w:lvlText w:val="•"/>
      <w:lvlJc w:val="left"/>
      <w:pPr>
        <w:ind w:left="7970" w:hanging="418"/>
      </w:pPr>
      <w:rPr>
        <w:rFonts w:hint="default"/>
      </w:rPr>
    </w:lvl>
    <w:lvl w:ilvl="8" w:tplc="9E7A4870">
      <w:numFmt w:val="bullet"/>
      <w:lvlText w:val="•"/>
      <w:lvlJc w:val="left"/>
      <w:pPr>
        <w:ind w:left="8915" w:hanging="418"/>
      </w:pPr>
      <w:rPr>
        <w:rFonts w:hint="default"/>
      </w:rPr>
    </w:lvl>
  </w:abstractNum>
  <w:abstractNum w:abstractNumId="4" w15:restartNumberingAfterBreak="0">
    <w:nsid w:val="59A66DB0"/>
    <w:multiLevelType w:val="hybridMultilevel"/>
    <w:tmpl w:val="6BD410CA"/>
    <w:lvl w:ilvl="0" w:tplc="676647B8">
      <w:start w:val="1"/>
      <w:numFmt w:val="decimal"/>
      <w:lvlText w:val="%1."/>
      <w:lvlJc w:val="left"/>
      <w:pPr>
        <w:ind w:left="206" w:hanging="413"/>
        <w:jc w:val="left"/>
      </w:pPr>
      <w:rPr>
        <w:rFonts w:hint="default"/>
        <w:spacing w:val="-1"/>
        <w:w w:val="104"/>
      </w:rPr>
    </w:lvl>
    <w:lvl w:ilvl="1" w:tplc="D9202642">
      <w:numFmt w:val="bullet"/>
      <w:lvlText w:val="•"/>
      <w:lvlJc w:val="left"/>
      <w:pPr>
        <w:ind w:left="1260" w:hanging="413"/>
      </w:pPr>
      <w:rPr>
        <w:rFonts w:hint="default"/>
      </w:rPr>
    </w:lvl>
    <w:lvl w:ilvl="2" w:tplc="FC087DB4">
      <w:numFmt w:val="bullet"/>
      <w:lvlText w:val="•"/>
      <w:lvlJc w:val="left"/>
      <w:pPr>
        <w:ind w:left="2320" w:hanging="413"/>
      </w:pPr>
      <w:rPr>
        <w:rFonts w:hint="default"/>
      </w:rPr>
    </w:lvl>
    <w:lvl w:ilvl="3" w:tplc="EC8C550E">
      <w:numFmt w:val="bullet"/>
      <w:lvlText w:val="•"/>
      <w:lvlJc w:val="left"/>
      <w:pPr>
        <w:ind w:left="3381" w:hanging="413"/>
      </w:pPr>
      <w:rPr>
        <w:rFonts w:hint="default"/>
      </w:rPr>
    </w:lvl>
    <w:lvl w:ilvl="4" w:tplc="6C9AE376">
      <w:numFmt w:val="bullet"/>
      <w:lvlText w:val="•"/>
      <w:lvlJc w:val="left"/>
      <w:pPr>
        <w:ind w:left="4441" w:hanging="413"/>
      </w:pPr>
      <w:rPr>
        <w:rFonts w:hint="default"/>
      </w:rPr>
    </w:lvl>
    <w:lvl w:ilvl="5" w:tplc="C6925A94">
      <w:numFmt w:val="bullet"/>
      <w:lvlText w:val="•"/>
      <w:lvlJc w:val="left"/>
      <w:pPr>
        <w:ind w:left="5502" w:hanging="413"/>
      </w:pPr>
      <w:rPr>
        <w:rFonts w:hint="default"/>
      </w:rPr>
    </w:lvl>
    <w:lvl w:ilvl="6" w:tplc="749C1A6C">
      <w:numFmt w:val="bullet"/>
      <w:lvlText w:val="•"/>
      <w:lvlJc w:val="left"/>
      <w:pPr>
        <w:ind w:left="6562" w:hanging="413"/>
      </w:pPr>
      <w:rPr>
        <w:rFonts w:hint="default"/>
      </w:rPr>
    </w:lvl>
    <w:lvl w:ilvl="7" w:tplc="E5FC716C">
      <w:numFmt w:val="bullet"/>
      <w:lvlText w:val="•"/>
      <w:lvlJc w:val="left"/>
      <w:pPr>
        <w:ind w:left="7622" w:hanging="413"/>
      </w:pPr>
      <w:rPr>
        <w:rFonts w:hint="default"/>
      </w:rPr>
    </w:lvl>
    <w:lvl w:ilvl="8" w:tplc="DE14336C">
      <w:numFmt w:val="bullet"/>
      <w:lvlText w:val="•"/>
      <w:lvlJc w:val="left"/>
      <w:pPr>
        <w:ind w:left="8683" w:hanging="413"/>
      </w:pPr>
      <w:rPr>
        <w:rFonts w:hint="default"/>
      </w:rPr>
    </w:lvl>
  </w:abstractNum>
  <w:abstractNum w:abstractNumId="5" w15:restartNumberingAfterBreak="0">
    <w:nsid w:val="6C095B0E"/>
    <w:multiLevelType w:val="hybridMultilevel"/>
    <w:tmpl w:val="C5804FE0"/>
    <w:lvl w:ilvl="0" w:tplc="A8A8AA46">
      <w:start w:val="1"/>
      <w:numFmt w:val="decimal"/>
      <w:lvlText w:val="%1."/>
      <w:lvlJc w:val="left"/>
      <w:pPr>
        <w:ind w:left="1486" w:hanging="406"/>
        <w:jc w:val="left"/>
      </w:pPr>
      <w:rPr>
        <w:rFonts w:hint="default"/>
        <w:spacing w:val="-1"/>
        <w:w w:val="114"/>
      </w:rPr>
    </w:lvl>
    <w:lvl w:ilvl="1" w:tplc="C8B2E0E6">
      <w:numFmt w:val="bullet"/>
      <w:lvlText w:val="•"/>
      <w:lvlJc w:val="left"/>
      <w:pPr>
        <w:ind w:left="2412" w:hanging="406"/>
      </w:pPr>
      <w:rPr>
        <w:rFonts w:hint="default"/>
      </w:rPr>
    </w:lvl>
    <w:lvl w:ilvl="2" w:tplc="7D489976">
      <w:numFmt w:val="bullet"/>
      <w:lvlText w:val="•"/>
      <w:lvlJc w:val="left"/>
      <w:pPr>
        <w:ind w:left="3344" w:hanging="406"/>
      </w:pPr>
      <w:rPr>
        <w:rFonts w:hint="default"/>
      </w:rPr>
    </w:lvl>
    <w:lvl w:ilvl="3" w:tplc="DA72E15A">
      <w:numFmt w:val="bullet"/>
      <w:lvlText w:val="•"/>
      <w:lvlJc w:val="left"/>
      <w:pPr>
        <w:ind w:left="4277" w:hanging="406"/>
      </w:pPr>
      <w:rPr>
        <w:rFonts w:hint="default"/>
      </w:rPr>
    </w:lvl>
    <w:lvl w:ilvl="4" w:tplc="B6D0F460">
      <w:numFmt w:val="bullet"/>
      <w:lvlText w:val="•"/>
      <w:lvlJc w:val="left"/>
      <w:pPr>
        <w:ind w:left="5209" w:hanging="406"/>
      </w:pPr>
      <w:rPr>
        <w:rFonts w:hint="default"/>
      </w:rPr>
    </w:lvl>
    <w:lvl w:ilvl="5" w:tplc="98487E70">
      <w:numFmt w:val="bullet"/>
      <w:lvlText w:val="•"/>
      <w:lvlJc w:val="left"/>
      <w:pPr>
        <w:ind w:left="6142" w:hanging="406"/>
      </w:pPr>
      <w:rPr>
        <w:rFonts w:hint="default"/>
      </w:rPr>
    </w:lvl>
    <w:lvl w:ilvl="6" w:tplc="0DDADBC0">
      <w:numFmt w:val="bullet"/>
      <w:lvlText w:val="•"/>
      <w:lvlJc w:val="left"/>
      <w:pPr>
        <w:ind w:left="7074" w:hanging="406"/>
      </w:pPr>
      <w:rPr>
        <w:rFonts w:hint="default"/>
      </w:rPr>
    </w:lvl>
    <w:lvl w:ilvl="7" w:tplc="11A8B200">
      <w:numFmt w:val="bullet"/>
      <w:lvlText w:val="•"/>
      <w:lvlJc w:val="left"/>
      <w:pPr>
        <w:ind w:left="8006" w:hanging="406"/>
      </w:pPr>
      <w:rPr>
        <w:rFonts w:hint="default"/>
      </w:rPr>
    </w:lvl>
    <w:lvl w:ilvl="8" w:tplc="60BC6B04">
      <w:numFmt w:val="bullet"/>
      <w:lvlText w:val="•"/>
      <w:lvlJc w:val="left"/>
      <w:pPr>
        <w:ind w:left="8939" w:hanging="406"/>
      </w:pPr>
      <w:rPr>
        <w:rFonts w:hint="default"/>
      </w:rPr>
    </w:lvl>
  </w:abstractNum>
  <w:abstractNum w:abstractNumId="6" w15:restartNumberingAfterBreak="0">
    <w:nsid w:val="75D2388E"/>
    <w:multiLevelType w:val="hybridMultilevel"/>
    <w:tmpl w:val="E340CF4C"/>
    <w:lvl w:ilvl="0" w:tplc="25048788">
      <w:start w:val="1"/>
      <w:numFmt w:val="decimal"/>
      <w:lvlText w:val="%1."/>
      <w:lvlJc w:val="left"/>
      <w:pPr>
        <w:ind w:left="409" w:hanging="405"/>
        <w:jc w:val="left"/>
      </w:pPr>
      <w:rPr>
        <w:rFonts w:hint="default"/>
        <w:spacing w:val="-1"/>
        <w:w w:val="108"/>
      </w:rPr>
    </w:lvl>
    <w:lvl w:ilvl="1" w:tplc="F634E072">
      <w:numFmt w:val="bullet"/>
      <w:lvlText w:val="•"/>
      <w:lvlJc w:val="left"/>
      <w:pPr>
        <w:ind w:left="1440" w:hanging="405"/>
      </w:pPr>
      <w:rPr>
        <w:rFonts w:hint="default"/>
      </w:rPr>
    </w:lvl>
    <w:lvl w:ilvl="2" w:tplc="3A6CC666">
      <w:numFmt w:val="bullet"/>
      <w:lvlText w:val="•"/>
      <w:lvlJc w:val="left"/>
      <w:pPr>
        <w:ind w:left="2480" w:hanging="405"/>
      </w:pPr>
      <w:rPr>
        <w:rFonts w:hint="default"/>
      </w:rPr>
    </w:lvl>
    <w:lvl w:ilvl="3" w:tplc="DAB84D74">
      <w:numFmt w:val="bullet"/>
      <w:lvlText w:val="•"/>
      <w:lvlJc w:val="left"/>
      <w:pPr>
        <w:ind w:left="3521" w:hanging="405"/>
      </w:pPr>
      <w:rPr>
        <w:rFonts w:hint="default"/>
      </w:rPr>
    </w:lvl>
    <w:lvl w:ilvl="4" w:tplc="DFC06738">
      <w:numFmt w:val="bullet"/>
      <w:lvlText w:val="•"/>
      <w:lvlJc w:val="left"/>
      <w:pPr>
        <w:ind w:left="4561" w:hanging="405"/>
      </w:pPr>
      <w:rPr>
        <w:rFonts w:hint="default"/>
      </w:rPr>
    </w:lvl>
    <w:lvl w:ilvl="5" w:tplc="513E4A8C">
      <w:numFmt w:val="bullet"/>
      <w:lvlText w:val="•"/>
      <w:lvlJc w:val="left"/>
      <w:pPr>
        <w:ind w:left="5602" w:hanging="405"/>
      </w:pPr>
      <w:rPr>
        <w:rFonts w:hint="default"/>
      </w:rPr>
    </w:lvl>
    <w:lvl w:ilvl="6" w:tplc="593A6F7C">
      <w:numFmt w:val="bullet"/>
      <w:lvlText w:val="•"/>
      <w:lvlJc w:val="left"/>
      <w:pPr>
        <w:ind w:left="6642" w:hanging="405"/>
      </w:pPr>
      <w:rPr>
        <w:rFonts w:hint="default"/>
      </w:rPr>
    </w:lvl>
    <w:lvl w:ilvl="7" w:tplc="4CB06058">
      <w:numFmt w:val="bullet"/>
      <w:lvlText w:val="•"/>
      <w:lvlJc w:val="left"/>
      <w:pPr>
        <w:ind w:left="7682" w:hanging="405"/>
      </w:pPr>
      <w:rPr>
        <w:rFonts w:hint="default"/>
      </w:rPr>
    </w:lvl>
    <w:lvl w:ilvl="8" w:tplc="AB1AACEA">
      <w:numFmt w:val="bullet"/>
      <w:lvlText w:val="•"/>
      <w:lvlJc w:val="left"/>
      <w:pPr>
        <w:ind w:left="8723" w:hanging="405"/>
      </w:pPr>
      <w:rPr>
        <w:rFonts w:hint="default"/>
      </w:rPr>
    </w:lvl>
  </w:abstractNum>
  <w:abstractNum w:abstractNumId="7" w15:restartNumberingAfterBreak="0">
    <w:nsid w:val="76642F6D"/>
    <w:multiLevelType w:val="hybridMultilevel"/>
    <w:tmpl w:val="467A0B38"/>
    <w:lvl w:ilvl="0" w:tplc="D6806E9C">
      <w:start w:val="1"/>
      <w:numFmt w:val="decimal"/>
      <w:lvlText w:val="%1."/>
      <w:lvlJc w:val="left"/>
      <w:pPr>
        <w:ind w:left="1216" w:hanging="402"/>
        <w:jc w:val="right"/>
      </w:pPr>
      <w:rPr>
        <w:rFonts w:hint="default"/>
        <w:spacing w:val="-1"/>
        <w:w w:val="104"/>
      </w:rPr>
    </w:lvl>
    <w:lvl w:ilvl="1" w:tplc="D974BE20">
      <w:numFmt w:val="bullet"/>
      <w:lvlText w:val="•"/>
      <w:lvlJc w:val="left"/>
      <w:pPr>
        <w:ind w:left="2178" w:hanging="402"/>
      </w:pPr>
      <w:rPr>
        <w:rFonts w:hint="default"/>
      </w:rPr>
    </w:lvl>
    <w:lvl w:ilvl="2" w:tplc="8640AE30">
      <w:numFmt w:val="bullet"/>
      <w:lvlText w:val="•"/>
      <w:lvlJc w:val="left"/>
      <w:pPr>
        <w:ind w:left="3136" w:hanging="402"/>
      </w:pPr>
      <w:rPr>
        <w:rFonts w:hint="default"/>
      </w:rPr>
    </w:lvl>
    <w:lvl w:ilvl="3" w:tplc="E856D4B2">
      <w:numFmt w:val="bullet"/>
      <w:lvlText w:val="•"/>
      <w:lvlJc w:val="left"/>
      <w:pPr>
        <w:ind w:left="4095" w:hanging="402"/>
      </w:pPr>
      <w:rPr>
        <w:rFonts w:hint="default"/>
      </w:rPr>
    </w:lvl>
    <w:lvl w:ilvl="4" w:tplc="3A4A9B70">
      <w:numFmt w:val="bullet"/>
      <w:lvlText w:val="•"/>
      <w:lvlJc w:val="left"/>
      <w:pPr>
        <w:ind w:left="5053" w:hanging="402"/>
      </w:pPr>
      <w:rPr>
        <w:rFonts w:hint="default"/>
      </w:rPr>
    </w:lvl>
    <w:lvl w:ilvl="5" w:tplc="A502C262">
      <w:numFmt w:val="bullet"/>
      <w:lvlText w:val="•"/>
      <w:lvlJc w:val="left"/>
      <w:pPr>
        <w:ind w:left="6012" w:hanging="402"/>
      </w:pPr>
      <w:rPr>
        <w:rFonts w:hint="default"/>
      </w:rPr>
    </w:lvl>
    <w:lvl w:ilvl="6" w:tplc="B2DC105A">
      <w:numFmt w:val="bullet"/>
      <w:lvlText w:val="•"/>
      <w:lvlJc w:val="left"/>
      <w:pPr>
        <w:ind w:left="6970" w:hanging="402"/>
      </w:pPr>
      <w:rPr>
        <w:rFonts w:hint="default"/>
      </w:rPr>
    </w:lvl>
    <w:lvl w:ilvl="7" w:tplc="C41E4FF6">
      <w:numFmt w:val="bullet"/>
      <w:lvlText w:val="•"/>
      <w:lvlJc w:val="left"/>
      <w:pPr>
        <w:ind w:left="7928" w:hanging="402"/>
      </w:pPr>
      <w:rPr>
        <w:rFonts w:hint="default"/>
      </w:rPr>
    </w:lvl>
    <w:lvl w:ilvl="8" w:tplc="132CD178">
      <w:numFmt w:val="bullet"/>
      <w:lvlText w:val="•"/>
      <w:lvlJc w:val="left"/>
      <w:pPr>
        <w:ind w:left="8887" w:hanging="402"/>
      </w:pPr>
      <w:rPr>
        <w:rFonts w:hint="default"/>
      </w:rPr>
    </w:lvl>
  </w:abstractNum>
  <w:abstractNum w:abstractNumId="8" w15:restartNumberingAfterBreak="0">
    <w:nsid w:val="7D1E38BD"/>
    <w:multiLevelType w:val="hybridMultilevel"/>
    <w:tmpl w:val="B7222D26"/>
    <w:lvl w:ilvl="0" w:tplc="87F8A1E4">
      <w:start w:val="1"/>
      <w:numFmt w:val="decimal"/>
      <w:lvlText w:val="%1."/>
      <w:lvlJc w:val="left"/>
      <w:pPr>
        <w:ind w:left="1479" w:hanging="423"/>
        <w:jc w:val="left"/>
      </w:pPr>
      <w:rPr>
        <w:rFonts w:hint="default"/>
        <w:spacing w:val="-1"/>
        <w:w w:val="100"/>
      </w:rPr>
    </w:lvl>
    <w:lvl w:ilvl="1" w:tplc="2908A2CA">
      <w:numFmt w:val="bullet"/>
      <w:lvlText w:val="•"/>
      <w:lvlJc w:val="left"/>
      <w:pPr>
        <w:ind w:left="2412" w:hanging="423"/>
      </w:pPr>
      <w:rPr>
        <w:rFonts w:hint="default"/>
      </w:rPr>
    </w:lvl>
    <w:lvl w:ilvl="2" w:tplc="8C263782">
      <w:numFmt w:val="bullet"/>
      <w:lvlText w:val="•"/>
      <w:lvlJc w:val="left"/>
      <w:pPr>
        <w:ind w:left="3344" w:hanging="423"/>
      </w:pPr>
      <w:rPr>
        <w:rFonts w:hint="default"/>
      </w:rPr>
    </w:lvl>
    <w:lvl w:ilvl="3" w:tplc="F6F844E8">
      <w:numFmt w:val="bullet"/>
      <w:lvlText w:val="•"/>
      <w:lvlJc w:val="left"/>
      <w:pPr>
        <w:ind w:left="4277" w:hanging="423"/>
      </w:pPr>
      <w:rPr>
        <w:rFonts w:hint="default"/>
      </w:rPr>
    </w:lvl>
    <w:lvl w:ilvl="4" w:tplc="F5323FFA">
      <w:numFmt w:val="bullet"/>
      <w:lvlText w:val="•"/>
      <w:lvlJc w:val="left"/>
      <w:pPr>
        <w:ind w:left="5209" w:hanging="423"/>
      </w:pPr>
      <w:rPr>
        <w:rFonts w:hint="default"/>
      </w:rPr>
    </w:lvl>
    <w:lvl w:ilvl="5" w:tplc="E21269B6">
      <w:numFmt w:val="bullet"/>
      <w:lvlText w:val="•"/>
      <w:lvlJc w:val="left"/>
      <w:pPr>
        <w:ind w:left="6142" w:hanging="423"/>
      </w:pPr>
      <w:rPr>
        <w:rFonts w:hint="default"/>
      </w:rPr>
    </w:lvl>
    <w:lvl w:ilvl="6" w:tplc="EA5C5110">
      <w:numFmt w:val="bullet"/>
      <w:lvlText w:val="•"/>
      <w:lvlJc w:val="left"/>
      <w:pPr>
        <w:ind w:left="7074" w:hanging="423"/>
      </w:pPr>
      <w:rPr>
        <w:rFonts w:hint="default"/>
      </w:rPr>
    </w:lvl>
    <w:lvl w:ilvl="7" w:tplc="59E06DB4">
      <w:numFmt w:val="bullet"/>
      <w:lvlText w:val="•"/>
      <w:lvlJc w:val="left"/>
      <w:pPr>
        <w:ind w:left="8006" w:hanging="423"/>
      </w:pPr>
      <w:rPr>
        <w:rFonts w:hint="default"/>
      </w:rPr>
    </w:lvl>
    <w:lvl w:ilvl="8" w:tplc="0592F6C0">
      <w:numFmt w:val="bullet"/>
      <w:lvlText w:val="•"/>
      <w:lvlJc w:val="left"/>
      <w:pPr>
        <w:ind w:left="8939" w:hanging="423"/>
      </w:pPr>
      <w:rPr>
        <w:rFonts w:hint="default"/>
      </w:rPr>
    </w:lvl>
  </w:abstractNum>
  <w:num w:numId="1">
    <w:abstractNumId w:val="4"/>
  </w:num>
  <w:num w:numId="2">
    <w:abstractNumId w:val="0"/>
  </w:num>
  <w:num w:numId="3">
    <w:abstractNumId w:val="5"/>
  </w:num>
  <w:num w:numId="4">
    <w:abstractNumId w:val="7"/>
  </w:num>
  <w:num w:numId="5">
    <w:abstractNumId w:val="2"/>
  </w:num>
  <w:num w:numId="6">
    <w:abstractNumId w:val="3"/>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Setting w:name="useWord2013TrackBottomHyphenation" w:uri="http://schemas.microsoft.com/office/word" w:val="1"/>
  </w:compat>
  <w:rsids>
    <w:rsidRoot w:val="003D5931"/>
    <w:rsid w:val="000456A7"/>
    <w:rsid w:val="000D3A86"/>
    <w:rsid w:val="003D5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AA0E611"/>
  <w15:docId w15:val="{C214AA62-12BC-4ABC-8428-048E94D6A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rPr>
  </w:style>
  <w:style w:type="paragraph" w:styleId="1">
    <w:name w:val="heading 1"/>
    <w:basedOn w:val="a"/>
    <w:uiPriority w:val="9"/>
    <w:qFormat/>
    <w:pPr>
      <w:ind w:left="1243" w:right="2406"/>
      <w:jc w:val="center"/>
      <w:outlineLvl w:val="0"/>
    </w:pPr>
    <w:rPr>
      <w:sz w:val="40"/>
      <w:szCs w:val="40"/>
    </w:rPr>
  </w:style>
  <w:style w:type="paragraph" w:styleId="2">
    <w:name w:val="heading 2"/>
    <w:basedOn w:val="a"/>
    <w:uiPriority w:val="9"/>
    <w:unhideWhenUsed/>
    <w:qFormat/>
    <w:pPr>
      <w:spacing w:before="229"/>
      <w:ind w:left="416"/>
      <w:outlineLvl w:val="1"/>
    </w:pPr>
    <w:rPr>
      <w:sz w:val="32"/>
      <w:szCs w:val="32"/>
    </w:rPr>
  </w:style>
  <w:style w:type="paragraph" w:styleId="3">
    <w:name w:val="heading 3"/>
    <w:basedOn w:val="a"/>
    <w:uiPriority w:val="9"/>
    <w:unhideWhenUsed/>
    <w:qFormat/>
    <w:pPr>
      <w:ind w:left="863"/>
      <w:outlineLvl w:val="2"/>
    </w:pPr>
    <w:rPr>
      <w:sz w:val="30"/>
      <w:szCs w:val="30"/>
    </w:rPr>
  </w:style>
  <w:style w:type="paragraph" w:styleId="4">
    <w:name w:val="heading 4"/>
    <w:basedOn w:val="a"/>
    <w:uiPriority w:val="9"/>
    <w:unhideWhenUsed/>
    <w:qFormat/>
    <w:pPr>
      <w:spacing w:before="1"/>
      <w:ind w:left="3427"/>
      <w:outlineLvl w:val="3"/>
    </w:pPr>
    <w:rPr>
      <w:sz w:val="29"/>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List Paragraph"/>
    <w:basedOn w:val="a"/>
    <w:uiPriority w:val="1"/>
    <w:qFormat/>
    <w:pPr>
      <w:ind w:left="206" w:hanging="49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1126</Words>
  <Characters>6420</Characters>
  <Application>Microsoft Office Word</Application>
  <DocSecurity>0</DocSecurity>
  <Lines>53</Lines>
  <Paragraphs>15</Paragraphs>
  <ScaleCrop>false</ScaleCrop>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ShuBin-JP Sun</dc:creator>
  <cp:lastModifiedBy>Sun ShuBin-JP</cp:lastModifiedBy>
  <cp:revision>2</cp:revision>
  <dcterms:created xsi:type="dcterms:W3CDTF">2019-12-10T11:06:00Z</dcterms:created>
  <dcterms:modified xsi:type="dcterms:W3CDTF">2019-12-10T11:20:00Z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2019-01-14T00:00:00Z</vt:filetime>
  </property>
  <property fmtid="{D5CDD505-2E9C-101B-9397-08002B2CF9AE}" pid="3" name="Creator">
    <vt:lpwstr>Canon </vt:lpwstr>
  </property>
  <property fmtid="{D5CDD505-2E9C-101B-9397-08002B2CF9AE}" pid="4" name="LastSaved">
    <vt:filetime>2019-01-14T00:00:00Z</vt:filetime>
  </property>
</Properties>
</file>