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sz w:val="24"/>
          <w:szCs w:val="24"/>
        </w:rPr>
      </w:pPr>
      <w:r w:rsidDel="00000000" w:rsidR="00000000" w:rsidRPr="00000000">
        <w:rPr>
          <w:sz w:val="24"/>
          <w:szCs w:val="24"/>
          <w:rtl w:val="0"/>
        </w:rPr>
        <w:t xml:space="preserve">UNIVERSIDADE TECNOLÓGICA FEDERAL DO PARANÁ</w:t>
      </w:r>
    </w:p>
    <w:p w:rsidR="00000000" w:rsidDel="00000000" w:rsidP="00000000" w:rsidRDefault="00000000" w:rsidRPr="00000000" w14:paraId="00000002">
      <w:pPr>
        <w:spacing w:line="360" w:lineRule="auto"/>
        <w:jc w:val="center"/>
        <w:rPr>
          <w:sz w:val="24"/>
          <w:szCs w:val="24"/>
        </w:rPr>
      </w:pPr>
      <w:r w:rsidDel="00000000" w:rsidR="00000000" w:rsidRPr="00000000">
        <w:rPr>
          <w:sz w:val="24"/>
          <w:szCs w:val="24"/>
          <w:rtl w:val="0"/>
        </w:rPr>
        <w:t xml:space="preserve">DEPARTAMENTO ACADÊMICO DE ENGENHARIA ELÉTRICA</w:t>
      </w:r>
    </w:p>
    <w:p w:rsidR="00000000" w:rsidDel="00000000" w:rsidP="00000000" w:rsidRDefault="00000000" w:rsidRPr="00000000" w14:paraId="00000003">
      <w:pPr>
        <w:spacing w:line="360" w:lineRule="auto"/>
        <w:jc w:val="center"/>
        <w:rPr>
          <w:sz w:val="24"/>
          <w:szCs w:val="24"/>
        </w:rPr>
      </w:pPr>
      <w:r w:rsidDel="00000000" w:rsidR="00000000" w:rsidRPr="00000000">
        <w:rPr>
          <w:sz w:val="24"/>
          <w:szCs w:val="24"/>
          <w:rtl w:val="0"/>
        </w:rPr>
        <w:t xml:space="preserve">ENGENHARIA ELETRÔNICA</w:t>
      </w:r>
    </w:p>
    <w:p w:rsidR="00000000" w:rsidDel="00000000" w:rsidP="00000000" w:rsidRDefault="00000000" w:rsidRPr="00000000" w14:paraId="00000004">
      <w:pPr>
        <w:spacing w:line="360" w:lineRule="auto"/>
        <w:jc w:val="center"/>
        <w:rPr>
          <w:sz w:val="24"/>
          <w:szCs w:val="24"/>
        </w:rPr>
      </w:pPr>
      <w:r w:rsidDel="00000000" w:rsidR="00000000" w:rsidRPr="00000000">
        <w:rPr>
          <w:rtl w:val="0"/>
        </w:rPr>
      </w:r>
    </w:p>
    <w:p w:rsidR="00000000" w:rsidDel="00000000" w:rsidP="00000000" w:rsidRDefault="00000000" w:rsidRPr="00000000" w14:paraId="00000005">
      <w:pPr>
        <w:spacing w:line="360" w:lineRule="auto"/>
        <w:jc w:val="left"/>
        <w:rPr>
          <w:sz w:val="24"/>
          <w:szCs w:val="24"/>
        </w:rPr>
      </w:pPr>
      <w:r w:rsidDel="00000000" w:rsidR="00000000" w:rsidRPr="00000000">
        <w:rPr>
          <w:rtl w:val="0"/>
        </w:rPr>
      </w:r>
    </w:p>
    <w:p w:rsidR="00000000" w:rsidDel="00000000" w:rsidP="00000000" w:rsidRDefault="00000000" w:rsidRPr="00000000" w14:paraId="00000006">
      <w:pPr>
        <w:spacing w:line="360" w:lineRule="auto"/>
        <w:jc w:val="center"/>
        <w:rPr>
          <w:sz w:val="24"/>
          <w:szCs w:val="24"/>
        </w:rPr>
      </w:pPr>
      <w:r w:rsidDel="00000000" w:rsidR="00000000" w:rsidRPr="00000000">
        <w:rPr>
          <w:rtl w:val="0"/>
        </w:rPr>
      </w:r>
    </w:p>
    <w:p w:rsidR="00000000" w:rsidDel="00000000" w:rsidP="00000000" w:rsidRDefault="00000000" w:rsidRPr="00000000" w14:paraId="00000007">
      <w:pPr>
        <w:spacing w:line="360" w:lineRule="auto"/>
        <w:jc w:val="center"/>
        <w:rPr>
          <w:sz w:val="24"/>
          <w:szCs w:val="24"/>
        </w:rPr>
      </w:pPr>
      <w:r w:rsidDel="00000000" w:rsidR="00000000" w:rsidRPr="00000000">
        <w:rPr>
          <w:rtl w:val="0"/>
        </w:rPr>
      </w:r>
    </w:p>
    <w:p w:rsidR="00000000" w:rsidDel="00000000" w:rsidP="00000000" w:rsidRDefault="00000000" w:rsidRPr="00000000" w14:paraId="00000008">
      <w:pPr>
        <w:spacing w:line="360" w:lineRule="auto"/>
        <w:jc w:val="center"/>
        <w:rPr>
          <w:sz w:val="24"/>
          <w:szCs w:val="24"/>
        </w:rPr>
      </w:pPr>
      <w:r w:rsidDel="00000000" w:rsidR="00000000" w:rsidRPr="00000000">
        <w:rPr>
          <w:rtl w:val="0"/>
        </w:rPr>
      </w:r>
    </w:p>
    <w:p w:rsidR="00000000" w:rsidDel="00000000" w:rsidP="00000000" w:rsidRDefault="00000000" w:rsidRPr="00000000" w14:paraId="00000009">
      <w:pPr>
        <w:spacing w:line="360" w:lineRule="auto"/>
        <w:jc w:val="center"/>
        <w:rPr>
          <w:sz w:val="24"/>
          <w:szCs w:val="24"/>
        </w:rPr>
      </w:pPr>
      <w:r w:rsidDel="00000000" w:rsidR="00000000" w:rsidRPr="00000000">
        <w:rPr>
          <w:sz w:val="24"/>
          <w:szCs w:val="24"/>
          <w:rtl w:val="0"/>
        </w:rPr>
        <w:t xml:space="preserve">AYLLA RAFAELA MENEZES GUEDES</w:t>
      </w:r>
    </w:p>
    <w:p w:rsidR="00000000" w:rsidDel="00000000" w:rsidP="00000000" w:rsidRDefault="00000000" w:rsidRPr="00000000" w14:paraId="0000000A">
      <w:pPr>
        <w:spacing w:line="360" w:lineRule="auto"/>
        <w:jc w:val="center"/>
        <w:rPr>
          <w:sz w:val="24"/>
          <w:szCs w:val="24"/>
        </w:rPr>
      </w:pPr>
      <w:r w:rsidDel="00000000" w:rsidR="00000000" w:rsidRPr="00000000">
        <w:rPr>
          <w:sz w:val="24"/>
          <w:szCs w:val="24"/>
          <w:rtl w:val="0"/>
        </w:rPr>
        <w:t xml:space="preserve">GUSTAVO DE FREITAS OSTI</w:t>
      </w:r>
    </w:p>
    <w:p w:rsidR="00000000" w:rsidDel="00000000" w:rsidP="00000000" w:rsidRDefault="00000000" w:rsidRPr="00000000" w14:paraId="0000000B">
      <w:pPr>
        <w:spacing w:line="360" w:lineRule="auto"/>
        <w:jc w:val="center"/>
        <w:rPr>
          <w:sz w:val="24"/>
          <w:szCs w:val="24"/>
        </w:rPr>
      </w:pPr>
      <w:r w:rsidDel="00000000" w:rsidR="00000000" w:rsidRPr="00000000">
        <w:rPr>
          <w:sz w:val="24"/>
          <w:szCs w:val="24"/>
          <w:rtl w:val="0"/>
        </w:rPr>
        <w:t xml:space="preserve">JOÃO PEDRO FREIRIA SCHLICHTING </w:t>
      </w:r>
    </w:p>
    <w:p w:rsidR="00000000" w:rsidDel="00000000" w:rsidP="00000000" w:rsidRDefault="00000000" w:rsidRPr="00000000" w14:paraId="0000000C">
      <w:pPr>
        <w:spacing w:line="360" w:lineRule="auto"/>
        <w:jc w:val="center"/>
        <w:rPr>
          <w:sz w:val="24"/>
          <w:szCs w:val="24"/>
        </w:rPr>
      </w:pPr>
      <w:r w:rsidDel="00000000" w:rsidR="00000000" w:rsidRPr="00000000">
        <w:rPr>
          <w:sz w:val="24"/>
          <w:szCs w:val="24"/>
          <w:rtl w:val="0"/>
        </w:rPr>
        <w:t xml:space="preserve">LUCAS GABRIEL CARDOSO ALVES</w:t>
      </w:r>
    </w:p>
    <w:p w:rsidR="00000000" w:rsidDel="00000000" w:rsidP="00000000" w:rsidRDefault="00000000" w:rsidRPr="00000000" w14:paraId="0000000D">
      <w:pPr>
        <w:spacing w:line="360" w:lineRule="auto"/>
        <w:jc w:val="center"/>
        <w:rPr>
          <w:sz w:val="24"/>
          <w:szCs w:val="24"/>
        </w:rPr>
      </w:pPr>
      <w:r w:rsidDel="00000000" w:rsidR="00000000" w:rsidRPr="00000000">
        <w:rPr>
          <w:sz w:val="24"/>
          <w:szCs w:val="24"/>
          <w:rtl w:val="0"/>
        </w:rPr>
        <w:t xml:space="preserve">WELKER FACCHINI NOGUEIRA</w:t>
      </w:r>
    </w:p>
    <w:p w:rsidR="00000000" w:rsidDel="00000000" w:rsidP="00000000" w:rsidRDefault="00000000" w:rsidRPr="00000000" w14:paraId="0000000E">
      <w:pPr>
        <w:spacing w:line="360" w:lineRule="auto"/>
        <w:jc w:val="center"/>
        <w:rPr>
          <w:sz w:val="24"/>
          <w:szCs w:val="24"/>
        </w:rPr>
      </w:pPr>
      <w:r w:rsidDel="00000000" w:rsidR="00000000" w:rsidRPr="00000000">
        <w:rPr>
          <w:rtl w:val="0"/>
        </w:rPr>
      </w:r>
    </w:p>
    <w:p w:rsidR="00000000" w:rsidDel="00000000" w:rsidP="00000000" w:rsidRDefault="00000000" w:rsidRPr="00000000" w14:paraId="0000000F">
      <w:pPr>
        <w:spacing w:line="360" w:lineRule="auto"/>
        <w:jc w:val="center"/>
        <w:rPr>
          <w:sz w:val="24"/>
          <w:szCs w:val="24"/>
        </w:rPr>
      </w:pPr>
      <w:r w:rsidDel="00000000" w:rsidR="00000000" w:rsidRPr="00000000">
        <w:rPr>
          <w:rtl w:val="0"/>
        </w:rPr>
      </w:r>
    </w:p>
    <w:p w:rsidR="00000000" w:rsidDel="00000000" w:rsidP="00000000" w:rsidRDefault="00000000" w:rsidRPr="00000000" w14:paraId="00000010">
      <w:pPr>
        <w:spacing w:line="360" w:lineRule="auto"/>
        <w:jc w:val="left"/>
        <w:rPr>
          <w:sz w:val="24"/>
          <w:szCs w:val="24"/>
        </w:rPr>
      </w:pPr>
      <w:r w:rsidDel="00000000" w:rsidR="00000000" w:rsidRPr="00000000">
        <w:rPr>
          <w:rtl w:val="0"/>
        </w:rPr>
      </w:r>
    </w:p>
    <w:p w:rsidR="00000000" w:rsidDel="00000000" w:rsidP="00000000" w:rsidRDefault="00000000" w:rsidRPr="00000000" w14:paraId="00000011">
      <w:pPr>
        <w:spacing w:line="360" w:lineRule="auto"/>
        <w:jc w:val="left"/>
        <w:rPr>
          <w:sz w:val="24"/>
          <w:szCs w:val="24"/>
        </w:rPr>
      </w:pPr>
      <w:r w:rsidDel="00000000" w:rsidR="00000000" w:rsidRPr="00000000">
        <w:rPr>
          <w:rtl w:val="0"/>
        </w:rPr>
      </w:r>
    </w:p>
    <w:p w:rsidR="00000000" w:rsidDel="00000000" w:rsidP="00000000" w:rsidRDefault="00000000" w:rsidRPr="00000000" w14:paraId="00000012">
      <w:pPr>
        <w:spacing w:line="360" w:lineRule="auto"/>
        <w:jc w:val="center"/>
        <w:rPr>
          <w:sz w:val="24"/>
          <w:szCs w:val="24"/>
        </w:rPr>
      </w:pPr>
      <w:r w:rsidDel="00000000" w:rsidR="00000000" w:rsidRPr="00000000">
        <w:rPr>
          <w:rtl w:val="0"/>
        </w:rPr>
      </w:r>
    </w:p>
    <w:p w:rsidR="00000000" w:rsidDel="00000000" w:rsidP="00000000" w:rsidRDefault="00000000" w:rsidRPr="00000000" w14:paraId="00000013">
      <w:pPr>
        <w:spacing w:line="360" w:lineRule="auto"/>
        <w:jc w:val="center"/>
        <w:rPr>
          <w:sz w:val="24"/>
          <w:szCs w:val="24"/>
        </w:rPr>
      </w:pPr>
      <w:r w:rsidDel="00000000" w:rsidR="00000000" w:rsidRPr="00000000">
        <w:rPr>
          <w:rtl w:val="0"/>
        </w:rPr>
      </w:r>
    </w:p>
    <w:p w:rsidR="00000000" w:rsidDel="00000000" w:rsidP="00000000" w:rsidRDefault="00000000" w:rsidRPr="00000000" w14:paraId="00000014">
      <w:pPr>
        <w:spacing w:line="360" w:lineRule="auto"/>
        <w:jc w:val="center"/>
        <w:rPr>
          <w:b w:val="1"/>
          <w:sz w:val="24"/>
          <w:szCs w:val="24"/>
        </w:rPr>
      </w:pPr>
      <w:r w:rsidDel="00000000" w:rsidR="00000000" w:rsidRPr="00000000">
        <w:rPr>
          <w:b w:val="1"/>
          <w:sz w:val="24"/>
          <w:szCs w:val="24"/>
          <w:rtl w:val="0"/>
        </w:rPr>
        <w:t xml:space="preserve">CONTROLE DE TEMPERATURA PROPORCIONAL USANDO RESISTOR DE POTÊNCIA, COOLER, MÓDULO CCP, CONVERSOR A/D E DISPLAY LCD</w:t>
      </w:r>
      <w:r w:rsidDel="00000000" w:rsidR="00000000" w:rsidRPr="00000000">
        <w:rPr>
          <w:rtl w:val="0"/>
        </w:rPr>
      </w:r>
    </w:p>
    <w:p w:rsidR="00000000" w:rsidDel="00000000" w:rsidP="00000000" w:rsidRDefault="00000000" w:rsidRPr="00000000" w14:paraId="00000015">
      <w:pPr>
        <w:spacing w:line="360" w:lineRule="auto"/>
        <w:jc w:val="center"/>
        <w:rPr>
          <w:sz w:val="24"/>
          <w:szCs w:val="24"/>
        </w:rPr>
      </w:pPr>
      <w:r w:rsidDel="00000000" w:rsidR="00000000" w:rsidRPr="00000000">
        <w:rPr>
          <w:rtl w:val="0"/>
        </w:rPr>
      </w:r>
    </w:p>
    <w:p w:rsidR="00000000" w:rsidDel="00000000" w:rsidP="00000000" w:rsidRDefault="00000000" w:rsidRPr="00000000" w14:paraId="00000016">
      <w:pPr>
        <w:spacing w:line="360" w:lineRule="auto"/>
        <w:jc w:val="center"/>
        <w:rPr>
          <w:sz w:val="24"/>
          <w:szCs w:val="24"/>
        </w:rPr>
      </w:pPr>
      <w:r w:rsidDel="00000000" w:rsidR="00000000" w:rsidRPr="00000000">
        <w:rPr>
          <w:rtl w:val="0"/>
        </w:rPr>
      </w:r>
    </w:p>
    <w:p w:rsidR="00000000" w:rsidDel="00000000" w:rsidP="00000000" w:rsidRDefault="00000000" w:rsidRPr="00000000" w14:paraId="00000017">
      <w:pPr>
        <w:spacing w:line="360" w:lineRule="auto"/>
        <w:jc w:val="left"/>
        <w:rPr>
          <w:sz w:val="24"/>
          <w:szCs w:val="24"/>
        </w:rPr>
      </w:pPr>
      <w:r w:rsidDel="00000000" w:rsidR="00000000" w:rsidRPr="00000000">
        <w:rPr>
          <w:rtl w:val="0"/>
        </w:rPr>
      </w:r>
    </w:p>
    <w:p w:rsidR="00000000" w:rsidDel="00000000" w:rsidP="00000000" w:rsidRDefault="00000000" w:rsidRPr="00000000" w14:paraId="00000018">
      <w:pPr>
        <w:spacing w:line="360" w:lineRule="auto"/>
        <w:jc w:val="center"/>
        <w:rPr>
          <w:sz w:val="24"/>
          <w:szCs w:val="24"/>
        </w:rPr>
      </w:pPr>
      <w:r w:rsidDel="00000000" w:rsidR="00000000" w:rsidRPr="00000000">
        <w:rPr>
          <w:rtl w:val="0"/>
        </w:rPr>
      </w:r>
    </w:p>
    <w:p w:rsidR="00000000" w:rsidDel="00000000" w:rsidP="00000000" w:rsidRDefault="00000000" w:rsidRPr="00000000" w14:paraId="00000019">
      <w:pPr>
        <w:spacing w:line="360" w:lineRule="auto"/>
        <w:jc w:val="center"/>
        <w:rPr>
          <w:sz w:val="24"/>
          <w:szCs w:val="24"/>
        </w:rPr>
      </w:pPr>
      <w:r w:rsidDel="00000000" w:rsidR="00000000" w:rsidRPr="00000000">
        <w:rPr>
          <w:sz w:val="24"/>
          <w:szCs w:val="24"/>
          <w:rtl w:val="0"/>
        </w:rPr>
        <w:t xml:space="preserve">PROJETO FINAL DE SISTEMAS MICROCONTROLADOS</w:t>
      </w:r>
    </w:p>
    <w:p w:rsidR="00000000" w:rsidDel="00000000" w:rsidP="00000000" w:rsidRDefault="00000000" w:rsidRPr="00000000" w14:paraId="0000001A">
      <w:pPr>
        <w:spacing w:line="360" w:lineRule="auto"/>
        <w:jc w:val="left"/>
        <w:rPr>
          <w:sz w:val="24"/>
          <w:szCs w:val="24"/>
        </w:rPr>
      </w:pPr>
      <w:r w:rsidDel="00000000" w:rsidR="00000000" w:rsidRPr="00000000">
        <w:rPr>
          <w:rtl w:val="0"/>
        </w:rPr>
      </w:r>
    </w:p>
    <w:p w:rsidR="00000000" w:rsidDel="00000000" w:rsidP="00000000" w:rsidRDefault="00000000" w:rsidRPr="00000000" w14:paraId="0000001B">
      <w:pPr>
        <w:spacing w:line="360" w:lineRule="auto"/>
        <w:jc w:val="left"/>
        <w:rPr>
          <w:sz w:val="24"/>
          <w:szCs w:val="24"/>
        </w:rPr>
      </w:pPr>
      <w:r w:rsidDel="00000000" w:rsidR="00000000" w:rsidRPr="00000000">
        <w:rPr>
          <w:rtl w:val="0"/>
        </w:rPr>
      </w:r>
    </w:p>
    <w:p w:rsidR="00000000" w:rsidDel="00000000" w:rsidP="00000000" w:rsidRDefault="00000000" w:rsidRPr="00000000" w14:paraId="0000001C">
      <w:pPr>
        <w:spacing w:line="360" w:lineRule="auto"/>
        <w:jc w:val="left"/>
        <w:rPr>
          <w:sz w:val="24"/>
          <w:szCs w:val="24"/>
        </w:rPr>
      </w:pPr>
      <w:r w:rsidDel="00000000" w:rsidR="00000000" w:rsidRPr="00000000">
        <w:rPr>
          <w:rtl w:val="0"/>
        </w:rPr>
      </w:r>
    </w:p>
    <w:p w:rsidR="00000000" w:rsidDel="00000000" w:rsidP="00000000" w:rsidRDefault="00000000" w:rsidRPr="00000000" w14:paraId="0000001D">
      <w:pPr>
        <w:spacing w:line="360" w:lineRule="auto"/>
        <w:jc w:val="left"/>
        <w:rPr>
          <w:sz w:val="24"/>
          <w:szCs w:val="24"/>
        </w:rPr>
      </w:pPr>
      <w:r w:rsidDel="00000000" w:rsidR="00000000" w:rsidRPr="00000000">
        <w:rPr>
          <w:rtl w:val="0"/>
        </w:rPr>
      </w:r>
    </w:p>
    <w:p w:rsidR="00000000" w:rsidDel="00000000" w:rsidP="00000000" w:rsidRDefault="00000000" w:rsidRPr="00000000" w14:paraId="0000001E">
      <w:pPr>
        <w:spacing w:line="360" w:lineRule="auto"/>
        <w:jc w:val="center"/>
        <w:rPr>
          <w:sz w:val="24"/>
          <w:szCs w:val="24"/>
        </w:rPr>
      </w:pPr>
      <w:r w:rsidDel="00000000" w:rsidR="00000000" w:rsidRPr="00000000">
        <w:rPr>
          <w:rtl w:val="0"/>
        </w:rPr>
      </w:r>
    </w:p>
    <w:p w:rsidR="00000000" w:rsidDel="00000000" w:rsidP="00000000" w:rsidRDefault="00000000" w:rsidRPr="00000000" w14:paraId="0000001F">
      <w:pPr>
        <w:spacing w:line="360" w:lineRule="auto"/>
        <w:jc w:val="center"/>
        <w:rPr>
          <w:sz w:val="24"/>
          <w:szCs w:val="24"/>
        </w:rPr>
      </w:pPr>
      <w:r w:rsidDel="00000000" w:rsidR="00000000" w:rsidRPr="00000000">
        <w:rPr>
          <w:sz w:val="24"/>
          <w:szCs w:val="24"/>
          <w:rtl w:val="0"/>
        </w:rPr>
        <w:t xml:space="preserve">CORNÉLIO PROCÓPIO</w:t>
      </w:r>
    </w:p>
    <w:p w:rsidR="00000000" w:rsidDel="00000000" w:rsidP="00000000" w:rsidRDefault="00000000" w:rsidRPr="00000000" w14:paraId="00000020">
      <w:pPr>
        <w:spacing w:line="360" w:lineRule="auto"/>
        <w:jc w:val="center"/>
        <w:rPr>
          <w:sz w:val="24"/>
          <w:szCs w:val="24"/>
        </w:rPr>
      </w:pPr>
      <w:r w:rsidDel="00000000" w:rsidR="00000000" w:rsidRPr="00000000">
        <w:rPr>
          <w:sz w:val="24"/>
          <w:szCs w:val="24"/>
          <w:rtl w:val="0"/>
        </w:rPr>
        <w:t xml:space="preserve">2022</w:t>
      </w:r>
    </w:p>
    <w:p w:rsidR="00000000" w:rsidDel="00000000" w:rsidP="00000000" w:rsidRDefault="00000000" w:rsidRPr="00000000" w14:paraId="00000021">
      <w:pPr>
        <w:spacing w:line="360" w:lineRule="auto"/>
        <w:jc w:val="center"/>
        <w:rPr>
          <w:sz w:val="24"/>
          <w:szCs w:val="24"/>
        </w:rPr>
      </w:pPr>
      <w:r w:rsidDel="00000000" w:rsidR="00000000" w:rsidRPr="00000000">
        <w:rPr>
          <w:rtl w:val="0"/>
        </w:rPr>
      </w:r>
    </w:p>
    <w:p w:rsidR="00000000" w:rsidDel="00000000" w:rsidP="00000000" w:rsidRDefault="00000000" w:rsidRPr="00000000" w14:paraId="00000022">
      <w:pPr>
        <w:spacing w:line="360" w:lineRule="auto"/>
        <w:jc w:val="center"/>
        <w:rPr>
          <w:sz w:val="24"/>
          <w:szCs w:val="24"/>
        </w:rPr>
      </w:pPr>
      <w:r w:rsidDel="00000000" w:rsidR="00000000" w:rsidRPr="00000000">
        <w:rPr>
          <w:rtl w:val="0"/>
        </w:rPr>
      </w:r>
    </w:p>
    <w:p w:rsidR="00000000" w:rsidDel="00000000" w:rsidP="00000000" w:rsidRDefault="00000000" w:rsidRPr="00000000" w14:paraId="00000023">
      <w:pPr>
        <w:spacing w:line="360" w:lineRule="auto"/>
        <w:jc w:val="center"/>
        <w:rPr>
          <w:sz w:val="24"/>
          <w:szCs w:val="24"/>
        </w:rPr>
      </w:pPr>
      <w:r w:rsidDel="00000000" w:rsidR="00000000" w:rsidRPr="00000000">
        <w:rPr>
          <w:rtl w:val="0"/>
        </w:rPr>
      </w:r>
    </w:p>
    <w:p w:rsidR="00000000" w:rsidDel="00000000" w:rsidP="00000000" w:rsidRDefault="00000000" w:rsidRPr="00000000" w14:paraId="00000024">
      <w:pPr>
        <w:spacing w:line="360" w:lineRule="auto"/>
        <w:jc w:val="center"/>
        <w:rPr>
          <w:sz w:val="24"/>
          <w:szCs w:val="24"/>
        </w:rPr>
      </w:pPr>
      <w:r w:rsidDel="00000000" w:rsidR="00000000" w:rsidRPr="00000000">
        <w:rPr>
          <w:rtl w:val="0"/>
        </w:rPr>
      </w:r>
    </w:p>
    <w:p w:rsidR="00000000" w:rsidDel="00000000" w:rsidP="00000000" w:rsidRDefault="00000000" w:rsidRPr="00000000" w14:paraId="00000025">
      <w:pPr>
        <w:spacing w:line="360" w:lineRule="auto"/>
        <w:jc w:val="center"/>
        <w:rPr>
          <w:sz w:val="24"/>
          <w:szCs w:val="24"/>
        </w:rPr>
      </w:pPr>
      <w:r w:rsidDel="00000000" w:rsidR="00000000" w:rsidRPr="00000000">
        <w:rPr>
          <w:rtl w:val="0"/>
        </w:rPr>
      </w:r>
    </w:p>
    <w:p w:rsidR="00000000" w:rsidDel="00000000" w:rsidP="00000000" w:rsidRDefault="00000000" w:rsidRPr="00000000" w14:paraId="00000026">
      <w:pPr>
        <w:spacing w:line="360" w:lineRule="auto"/>
        <w:jc w:val="center"/>
        <w:rPr>
          <w:sz w:val="24"/>
          <w:szCs w:val="24"/>
        </w:rPr>
      </w:pPr>
      <w:r w:rsidDel="00000000" w:rsidR="00000000" w:rsidRPr="00000000">
        <w:rPr>
          <w:rtl w:val="0"/>
        </w:rPr>
      </w:r>
    </w:p>
    <w:p w:rsidR="00000000" w:rsidDel="00000000" w:rsidP="00000000" w:rsidRDefault="00000000" w:rsidRPr="00000000" w14:paraId="00000027">
      <w:pPr>
        <w:spacing w:line="360" w:lineRule="auto"/>
        <w:jc w:val="center"/>
        <w:rPr>
          <w:sz w:val="24"/>
          <w:szCs w:val="24"/>
        </w:rPr>
      </w:pPr>
      <w:r w:rsidDel="00000000" w:rsidR="00000000" w:rsidRPr="00000000">
        <w:rPr>
          <w:rtl w:val="0"/>
        </w:rPr>
      </w:r>
    </w:p>
    <w:p w:rsidR="00000000" w:rsidDel="00000000" w:rsidP="00000000" w:rsidRDefault="00000000" w:rsidRPr="00000000" w14:paraId="00000028">
      <w:pPr>
        <w:spacing w:line="360" w:lineRule="auto"/>
        <w:jc w:val="center"/>
        <w:rPr>
          <w:sz w:val="24"/>
          <w:szCs w:val="24"/>
        </w:rPr>
      </w:pPr>
      <w:r w:rsidDel="00000000" w:rsidR="00000000" w:rsidRPr="00000000">
        <w:rPr>
          <w:rtl w:val="0"/>
        </w:rPr>
      </w:r>
    </w:p>
    <w:p w:rsidR="00000000" w:rsidDel="00000000" w:rsidP="00000000" w:rsidRDefault="00000000" w:rsidRPr="00000000" w14:paraId="00000029">
      <w:pPr>
        <w:spacing w:line="360" w:lineRule="auto"/>
        <w:jc w:val="center"/>
        <w:rPr>
          <w:sz w:val="24"/>
          <w:szCs w:val="24"/>
        </w:rPr>
      </w:pPr>
      <w:r w:rsidDel="00000000" w:rsidR="00000000" w:rsidRPr="00000000">
        <w:rPr>
          <w:rtl w:val="0"/>
        </w:rPr>
      </w:r>
    </w:p>
    <w:p w:rsidR="00000000" w:rsidDel="00000000" w:rsidP="00000000" w:rsidRDefault="00000000" w:rsidRPr="00000000" w14:paraId="0000002A">
      <w:pPr>
        <w:spacing w:line="360" w:lineRule="auto"/>
        <w:jc w:val="center"/>
        <w:rPr>
          <w:sz w:val="24"/>
          <w:szCs w:val="24"/>
        </w:rPr>
      </w:pPr>
      <w:r w:rsidDel="00000000" w:rsidR="00000000" w:rsidRPr="00000000">
        <w:rPr>
          <w:rtl w:val="0"/>
        </w:rPr>
      </w:r>
    </w:p>
    <w:p w:rsidR="00000000" w:rsidDel="00000000" w:rsidP="00000000" w:rsidRDefault="00000000" w:rsidRPr="00000000" w14:paraId="0000002B">
      <w:pPr>
        <w:spacing w:line="360" w:lineRule="auto"/>
        <w:jc w:val="center"/>
        <w:rPr>
          <w:sz w:val="24"/>
          <w:szCs w:val="24"/>
        </w:rPr>
      </w:pPr>
      <w:r w:rsidDel="00000000" w:rsidR="00000000" w:rsidRPr="00000000">
        <w:rPr>
          <w:sz w:val="24"/>
          <w:szCs w:val="24"/>
          <w:rtl w:val="0"/>
        </w:rPr>
        <w:t xml:space="preserve">folha de rosto </w:t>
      </w:r>
    </w:p>
    <w:p w:rsidR="00000000" w:rsidDel="00000000" w:rsidP="00000000" w:rsidRDefault="00000000" w:rsidRPr="00000000" w14:paraId="0000002C">
      <w:pPr>
        <w:spacing w:line="360" w:lineRule="auto"/>
        <w:jc w:val="center"/>
        <w:rPr>
          <w:sz w:val="24"/>
          <w:szCs w:val="24"/>
        </w:rPr>
      </w:pPr>
      <w:r w:rsidDel="00000000" w:rsidR="00000000" w:rsidRPr="00000000">
        <w:rPr>
          <w:rtl w:val="0"/>
        </w:rPr>
      </w:r>
    </w:p>
    <w:p w:rsidR="00000000" w:rsidDel="00000000" w:rsidP="00000000" w:rsidRDefault="00000000" w:rsidRPr="00000000" w14:paraId="0000002D">
      <w:pPr>
        <w:spacing w:line="360" w:lineRule="auto"/>
        <w:jc w:val="center"/>
        <w:rPr>
          <w:sz w:val="24"/>
          <w:szCs w:val="24"/>
        </w:rPr>
      </w:pPr>
      <w:r w:rsidDel="00000000" w:rsidR="00000000" w:rsidRPr="00000000">
        <w:rPr>
          <w:rtl w:val="0"/>
        </w:rPr>
      </w:r>
    </w:p>
    <w:p w:rsidR="00000000" w:rsidDel="00000000" w:rsidP="00000000" w:rsidRDefault="00000000" w:rsidRPr="00000000" w14:paraId="0000002E">
      <w:pPr>
        <w:spacing w:line="360" w:lineRule="auto"/>
        <w:jc w:val="center"/>
        <w:rPr>
          <w:sz w:val="24"/>
          <w:szCs w:val="24"/>
        </w:rPr>
      </w:pPr>
      <w:r w:rsidDel="00000000" w:rsidR="00000000" w:rsidRPr="00000000">
        <w:rPr>
          <w:rtl w:val="0"/>
        </w:rPr>
      </w:r>
    </w:p>
    <w:p w:rsidR="00000000" w:rsidDel="00000000" w:rsidP="00000000" w:rsidRDefault="00000000" w:rsidRPr="00000000" w14:paraId="0000002F">
      <w:pPr>
        <w:spacing w:line="360" w:lineRule="auto"/>
        <w:jc w:val="center"/>
        <w:rPr>
          <w:sz w:val="24"/>
          <w:szCs w:val="24"/>
        </w:rPr>
      </w:pPr>
      <w:r w:rsidDel="00000000" w:rsidR="00000000" w:rsidRPr="00000000">
        <w:rPr>
          <w:rtl w:val="0"/>
        </w:rPr>
      </w:r>
    </w:p>
    <w:p w:rsidR="00000000" w:rsidDel="00000000" w:rsidP="00000000" w:rsidRDefault="00000000" w:rsidRPr="00000000" w14:paraId="00000030">
      <w:pPr>
        <w:spacing w:line="360" w:lineRule="auto"/>
        <w:jc w:val="center"/>
        <w:rPr>
          <w:sz w:val="24"/>
          <w:szCs w:val="24"/>
        </w:rPr>
      </w:pPr>
      <w:r w:rsidDel="00000000" w:rsidR="00000000" w:rsidRPr="00000000">
        <w:rPr>
          <w:rtl w:val="0"/>
        </w:rPr>
      </w:r>
    </w:p>
    <w:p w:rsidR="00000000" w:rsidDel="00000000" w:rsidP="00000000" w:rsidRDefault="00000000" w:rsidRPr="00000000" w14:paraId="00000031">
      <w:pPr>
        <w:spacing w:line="360" w:lineRule="auto"/>
        <w:jc w:val="center"/>
        <w:rPr>
          <w:sz w:val="24"/>
          <w:szCs w:val="24"/>
        </w:rPr>
      </w:pPr>
      <w:r w:rsidDel="00000000" w:rsidR="00000000" w:rsidRPr="00000000">
        <w:rPr>
          <w:rtl w:val="0"/>
        </w:rPr>
      </w:r>
    </w:p>
    <w:p w:rsidR="00000000" w:rsidDel="00000000" w:rsidP="00000000" w:rsidRDefault="00000000" w:rsidRPr="00000000" w14:paraId="00000032">
      <w:pPr>
        <w:spacing w:line="360" w:lineRule="auto"/>
        <w:jc w:val="center"/>
        <w:rPr>
          <w:sz w:val="24"/>
          <w:szCs w:val="24"/>
        </w:rPr>
      </w:pPr>
      <w:r w:rsidDel="00000000" w:rsidR="00000000" w:rsidRPr="00000000">
        <w:rPr>
          <w:rtl w:val="0"/>
        </w:rPr>
      </w:r>
    </w:p>
    <w:p w:rsidR="00000000" w:rsidDel="00000000" w:rsidP="00000000" w:rsidRDefault="00000000" w:rsidRPr="00000000" w14:paraId="00000033">
      <w:pPr>
        <w:spacing w:line="360" w:lineRule="auto"/>
        <w:jc w:val="center"/>
        <w:rPr>
          <w:sz w:val="24"/>
          <w:szCs w:val="24"/>
        </w:rPr>
      </w:pPr>
      <w:r w:rsidDel="00000000" w:rsidR="00000000" w:rsidRPr="00000000">
        <w:rPr>
          <w:rtl w:val="0"/>
        </w:rPr>
      </w:r>
    </w:p>
    <w:p w:rsidR="00000000" w:rsidDel="00000000" w:rsidP="00000000" w:rsidRDefault="00000000" w:rsidRPr="00000000" w14:paraId="00000034">
      <w:pPr>
        <w:spacing w:line="360" w:lineRule="auto"/>
        <w:jc w:val="center"/>
        <w:rPr>
          <w:sz w:val="24"/>
          <w:szCs w:val="24"/>
        </w:rPr>
      </w:pPr>
      <w:r w:rsidDel="00000000" w:rsidR="00000000" w:rsidRPr="00000000">
        <w:rPr>
          <w:rtl w:val="0"/>
        </w:rPr>
      </w:r>
    </w:p>
    <w:p w:rsidR="00000000" w:rsidDel="00000000" w:rsidP="00000000" w:rsidRDefault="00000000" w:rsidRPr="00000000" w14:paraId="00000035">
      <w:pPr>
        <w:spacing w:line="360" w:lineRule="auto"/>
        <w:jc w:val="center"/>
        <w:rPr>
          <w:sz w:val="24"/>
          <w:szCs w:val="24"/>
        </w:rPr>
      </w:pPr>
      <w:r w:rsidDel="00000000" w:rsidR="00000000" w:rsidRPr="00000000">
        <w:rPr>
          <w:rtl w:val="0"/>
        </w:rPr>
      </w:r>
    </w:p>
    <w:p w:rsidR="00000000" w:rsidDel="00000000" w:rsidP="00000000" w:rsidRDefault="00000000" w:rsidRPr="00000000" w14:paraId="00000036">
      <w:pPr>
        <w:spacing w:line="360" w:lineRule="auto"/>
        <w:jc w:val="center"/>
        <w:rPr>
          <w:sz w:val="24"/>
          <w:szCs w:val="24"/>
        </w:rPr>
      </w:pPr>
      <w:r w:rsidDel="00000000" w:rsidR="00000000" w:rsidRPr="00000000">
        <w:rPr>
          <w:rtl w:val="0"/>
        </w:rPr>
      </w:r>
    </w:p>
    <w:p w:rsidR="00000000" w:rsidDel="00000000" w:rsidP="00000000" w:rsidRDefault="00000000" w:rsidRPr="00000000" w14:paraId="00000037">
      <w:pPr>
        <w:spacing w:line="360" w:lineRule="auto"/>
        <w:jc w:val="center"/>
        <w:rPr>
          <w:sz w:val="24"/>
          <w:szCs w:val="24"/>
        </w:rPr>
      </w:pPr>
      <w:r w:rsidDel="00000000" w:rsidR="00000000" w:rsidRPr="00000000">
        <w:rPr>
          <w:rtl w:val="0"/>
        </w:rPr>
      </w:r>
    </w:p>
    <w:p w:rsidR="00000000" w:rsidDel="00000000" w:rsidP="00000000" w:rsidRDefault="00000000" w:rsidRPr="00000000" w14:paraId="00000038">
      <w:pPr>
        <w:spacing w:line="360" w:lineRule="auto"/>
        <w:jc w:val="center"/>
        <w:rPr>
          <w:sz w:val="24"/>
          <w:szCs w:val="24"/>
        </w:rPr>
      </w:pPr>
      <w:r w:rsidDel="00000000" w:rsidR="00000000" w:rsidRPr="00000000">
        <w:rPr>
          <w:rtl w:val="0"/>
        </w:rPr>
      </w:r>
    </w:p>
    <w:p w:rsidR="00000000" w:rsidDel="00000000" w:rsidP="00000000" w:rsidRDefault="00000000" w:rsidRPr="00000000" w14:paraId="00000039">
      <w:pPr>
        <w:spacing w:line="360" w:lineRule="auto"/>
        <w:ind w:left="2880" w:firstLine="0"/>
        <w:jc w:val="left"/>
        <w:rPr>
          <w:sz w:val="24"/>
          <w:szCs w:val="24"/>
        </w:rPr>
      </w:pPr>
      <w:r w:rsidDel="00000000" w:rsidR="00000000" w:rsidRPr="00000000">
        <w:rPr>
          <w:rtl w:val="0"/>
        </w:rPr>
      </w:r>
    </w:p>
    <w:p w:rsidR="00000000" w:rsidDel="00000000" w:rsidP="00000000" w:rsidRDefault="00000000" w:rsidRPr="00000000" w14:paraId="0000003A">
      <w:pPr>
        <w:spacing w:line="360" w:lineRule="auto"/>
        <w:ind w:left="2880" w:firstLine="0"/>
        <w:jc w:val="left"/>
        <w:rPr>
          <w:sz w:val="24"/>
          <w:szCs w:val="24"/>
        </w:rPr>
      </w:pPr>
      <w:r w:rsidDel="00000000" w:rsidR="00000000" w:rsidRPr="00000000">
        <w:rPr>
          <w:rtl w:val="0"/>
        </w:rPr>
      </w:r>
    </w:p>
    <w:p w:rsidR="00000000" w:rsidDel="00000000" w:rsidP="00000000" w:rsidRDefault="00000000" w:rsidRPr="00000000" w14:paraId="0000003B">
      <w:pPr>
        <w:spacing w:line="360" w:lineRule="auto"/>
        <w:ind w:left="2880" w:firstLine="0"/>
        <w:jc w:val="left"/>
        <w:rPr>
          <w:sz w:val="24"/>
          <w:szCs w:val="24"/>
        </w:rPr>
      </w:pPr>
      <w:r w:rsidDel="00000000" w:rsidR="00000000" w:rsidRPr="00000000">
        <w:rPr>
          <w:rtl w:val="0"/>
        </w:rPr>
      </w:r>
    </w:p>
    <w:p w:rsidR="00000000" w:rsidDel="00000000" w:rsidP="00000000" w:rsidRDefault="00000000" w:rsidRPr="00000000" w14:paraId="0000003C">
      <w:pPr>
        <w:spacing w:line="360" w:lineRule="auto"/>
        <w:ind w:left="2880" w:firstLine="0"/>
        <w:jc w:val="left"/>
        <w:rPr>
          <w:sz w:val="24"/>
          <w:szCs w:val="24"/>
        </w:rPr>
      </w:pPr>
      <w:r w:rsidDel="00000000" w:rsidR="00000000" w:rsidRPr="00000000">
        <w:rPr>
          <w:rtl w:val="0"/>
        </w:rPr>
      </w:r>
    </w:p>
    <w:p w:rsidR="00000000" w:rsidDel="00000000" w:rsidP="00000000" w:rsidRDefault="00000000" w:rsidRPr="00000000" w14:paraId="0000003D">
      <w:pPr>
        <w:spacing w:line="360" w:lineRule="auto"/>
        <w:ind w:left="2880" w:firstLine="0"/>
        <w:jc w:val="left"/>
        <w:rPr>
          <w:sz w:val="24"/>
          <w:szCs w:val="24"/>
        </w:rPr>
      </w:pPr>
      <w:r w:rsidDel="00000000" w:rsidR="00000000" w:rsidRPr="00000000">
        <w:rPr>
          <w:rtl w:val="0"/>
        </w:rPr>
      </w:r>
    </w:p>
    <w:p w:rsidR="00000000" w:rsidDel="00000000" w:rsidP="00000000" w:rsidRDefault="00000000" w:rsidRPr="00000000" w14:paraId="0000003E">
      <w:pPr>
        <w:spacing w:line="360" w:lineRule="auto"/>
        <w:ind w:left="2880" w:firstLine="0"/>
        <w:jc w:val="left"/>
        <w:rPr>
          <w:sz w:val="24"/>
          <w:szCs w:val="24"/>
        </w:rPr>
      </w:pPr>
      <w:r w:rsidDel="00000000" w:rsidR="00000000" w:rsidRPr="00000000">
        <w:rPr>
          <w:rtl w:val="0"/>
        </w:rPr>
      </w:r>
    </w:p>
    <w:p w:rsidR="00000000" w:rsidDel="00000000" w:rsidP="00000000" w:rsidRDefault="00000000" w:rsidRPr="00000000" w14:paraId="0000003F">
      <w:pPr>
        <w:spacing w:line="360" w:lineRule="auto"/>
        <w:ind w:left="2880" w:firstLine="0"/>
        <w:jc w:val="left"/>
        <w:rPr>
          <w:sz w:val="24"/>
          <w:szCs w:val="24"/>
        </w:rPr>
      </w:pPr>
      <w:r w:rsidDel="00000000" w:rsidR="00000000" w:rsidRPr="00000000">
        <w:rPr>
          <w:rtl w:val="0"/>
        </w:rPr>
      </w:r>
    </w:p>
    <w:p w:rsidR="00000000" w:rsidDel="00000000" w:rsidP="00000000" w:rsidRDefault="00000000" w:rsidRPr="00000000" w14:paraId="00000040">
      <w:pPr>
        <w:spacing w:line="360" w:lineRule="auto"/>
        <w:ind w:left="2880" w:firstLine="0"/>
        <w:jc w:val="left"/>
        <w:rPr>
          <w:sz w:val="24"/>
          <w:szCs w:val="24"/>
        </w:rPr>
      </w:pPr>
      <w:r w:rsidDel="00000000" w:rsidR="00000000" w:rsidRPr="00000000">
        <w:rPr>
          <w:rtl w:val="0"/>
        </w:rPr>
      </w:r>
    </w:p>
    <w:p w:rsidR="00000000" w:rsidDel="00000000" w:rsidP="00000000" w:rsidRDefault="00000000" w:rsidRPr="00000000" w14:paraId="00000041">
      <w:pPr>
        <w:spacing w:line="360" w:lineRule="auto"/>
        <w:ind w:left="2880" w:firstLine="0"/>
        <w:jc w:val="left"/>
        <w:rPr>
          <w:sz w:val="24"/>
          <w:szCs w:val="24"/>
        </w:rPr>
      </w:pPr>
      <w:r w:rsidDel="00000000" w:rsidR="00000000" w:rsidRPr="00000000">
        <w:rPr>
          <w:rtl w:val="0"/>
        </w:rPr>
      </w:r>
    </w:p>
    <w:p w:rsidR="00000000" w:rsidDel="00000000" w:rsidP="00000000" w:rsidRDefault="00000000" w:rsidRPr="00000000" w14:paraId="00000042">
      <w:pPr>
        <w:spacing w:line="360" w:lineRule="auto"/>
        <w:jc w:val="center"/>
        <w:rPr>
          <w:b w:val="1"/>
          <w:color w:val="00ff00"/>
          <w:sz w:val="24"/>
          <w:szCs w:val="24"/>
        </w:rPr>
      </w:pPr>
      <w:r w:rsidDel="00000000" w:rsidR="00000000" w:rsidRPr="00000000">
        <w:rPr>
          <w:b w:val="1"/>
          <w:sz w:val="24"/>
          <w:szCs w:val="24"/>
          <w:rtl w:val="0"/>
        </w:rPr>
        <w:t xml:space="preserve">RESUMO  </w:t>
      </w:r>
      <w:r w:rsidDel="00000000" w:rsidR="00000000" w:rsidRPr="00000000">
        <w:rPr>
          <w:b w:val="1"/>
          <w:color w:val="00ff00"/>
          <w:sz w:val="24"/>
          <w:szCs w:val="24"/>
          <w:rtl w:val="0"/>
        </w:rPr>
        <w:t xml:space="preserve">LUCAS</w:t>
      </w:r>
    </w:p>
    <w:p w:rsidR="00000000" w:rsidDel="00000000" w:rsidP="00000000" w:rsidRDefault="00000000" w:rsidRPr="00000000" w14:paraId="00000043">
      <w:pPr>
        <w:spacing w:line="360" w:lineRule="auto"/>
        <w:jc w:val="both"/>
        <w:rPr>
          <w:strike w:val="1"/>
          <w:sz w:val="24"/>
          <w:szCs w:val="24"/>
        </w:rPr>
      </w:pPr>
      <w:r w:rsidDel="00000000" w:rsidR="00000000" w:rsidRPr="00000000">
        <w:rPr>
          <w:strike w:val="1"/>
          <w:sz w:val="24"/>
          <w:szCs w:val="24"/>
          <w:rtl w:val="0"/>
        </w:rPr>
        <w:t xml:space="preserve">O presente artigo aborda o desenvolvimento de um controle proporcional de temperatura através da programação de um PIC18F4550. Para tanto, foi utilizado o kit didático XM118, que disponibiliza os periféricos necessários para o projeto. O controle ocorre através da variação da largura de pulso de sinais PWM na alimentação do elemento de aquecimento (heater) e da ventoinha (cooler). O programa permite também a redefinição da potência de aquecimento e da temperatura máxima tolerável por meio a leitura de um potenciômetro conectado ao conversor A/D.</w:t>
      </w:r>
      <w:r w:rsidDel="00000000" w:rsidR="00000000" w:rsidRPr="00000000">
        <w:rPr>
          <w:rtl w:val="0"/>
        </w:rPr>
      </w:r>
    </w:p>
    <w:p w:rsidR="00000000" w:rsidDel="00000000" w:rsidP="00000000" w:rsidRDefault="00000000" w:rsidRPr="00000000" w14:paraId="00000044">
      <w:pPr>
        <w:spacing w:line="360" w:lineRule="auto"/>
        <w:jc w:val="center"/>
        <w:rPr>
          <w:sz w:val="24"/>
          <w:szCs w:val="24"/>
        </w:rPr>
      </w:pPr>
      <w:r w:rsidDel="00000000" w:rsidR="00000000" w:rsidRPr="00000000">
        <w:rPr>
          <w:rtl w:val="0"/>
        </w:rPr>
      </w:r>
    </w:p>
    <w:p w:rsidR="00000000" w:rsidDel="00000000" w:rsidP="00000000" w:rsidRDefault="00000000" w:rsidRPr="00000000" w14:paraId="00000045">
      <w:pPr>
        <w:spacing w:line="360" w:lineRule="auto"/>
        <w:jc w:val="center"/>
        <w:rPr>
          <w:sz w:val="24"/>
          <w:szCs w:val="24"/>
        </w:rPr>
      </w:pPr>
      <w:r w:rsidDel="00000000" w:rsidR="00000000" w:rsidRPr="00000000">
        <w:rPr>
          <w:rtl w:val="0"/>
        </w:rPr>
      </w:r>
    </w:p>
    <w:p w:rsidR="00000000" w:rsidDel="00000000" w:rsidP="00000000" w:rsidRDefault="00000000" w:rsidRPr="00000000" w14:paraId="00000046">
      <w:pPr>
        <w:spacing w:line="360" w:lineRule="auto"/>
        <w:jc w:val="both"/>
        <w:rPr>
          <w:color w:val="274e13"/>
          <w:sz w:val="24"/>
          <w:szCs w:val="24"/>
        </w:rPr>
      </w:pPr>
      <w:r w:rsidDel="00000000" w:rsidR="00000000" w:rsidRPr="00000000">
        <w:rPr>
          <w:color w:val="274e13"/>
          <w:sz w:val="24"/>
          <w:szCs w:val="24"/>
          <w:rtl w:val="0"/>
        </w:rPr>
        <w:t xml:space="preserve">Na contemporaneidade, a área de controle e automação é um setor fundamental e que está em constante evolução na sociedade.  Em concordância com este fato, sistemas de controle de temperatura são frequentemente implementados em diversos equipamentos na atualidade. Deste modo, o presente trabalho aborda como tema principal inovação e tecnologia, tendo em vista que são elementos cruciais para o surgimento de soluções para otimização de processos, cujo objetivo é o desenvolvimento de um controle proporcional de temperatura através da programação de um PIC18F4550. Para tanto, foi utilizado o kit didático XM118, que disponibiliza os periféricos necessários para o projeto. O controle ocorre através da variação da largura de pulso de sinais PWM na alimentação do elemento de aquecimento (heater) e da ventoinha (cooler). O programa permite também a redefinição da potência de aquecimento e da temperatura máxima tolerável por meio </w:t>
      </w:r>
      <w:r w:rsidDel="00000000" w:rsidR="00000000" w:rsidRPr="00000000">
        <w:rPr>
          <w:color w:val="274e13"/>
          <w:sz w:val="24"/>
          <w:szCs w:val="24"/>
          <w:rtl w:val="0"/>
        </w:rPr>
        <w:t xml:space="preserve">da </w:t>
      </w:r>
      <w:r w:rsidDel="00000000" w:rsidR="00000000" w:rsidRPr="00000000">
        <w:rPr>
          <w:color w:val="274e13"/>
          <w:sz w:val="24"/>
          <w:szCs w:val="24"/>
          <w:rtl w:val="0"/>
        </w:rPr>
        <w:t xml:space="preserve">leitura de um potenciômetro conectado ao conversor A/D. </w:t>
      </w:r>
    </w:p>
    <w:p w:rsidR="00000000" w:rsidDel="00000000" w:rsidP="00000000" w:rsidRDefault="00000000" w:rsidRPr="00000000" w14:paraId="00000047">
      <w:pPr>
        <w:spacing w:line="360" w:lineRule="auto"/>
        <w:jc w:val="center"/>
        <w:rPr>
          <w:sz w:val="24"/>
          <w:szCs w:val="24"/>
        </w:rPr>
      </w:pPr>
      <w:r w:rsidDel="00000000" w:rsidR="00000000" w:rsidRPr="00000000">
        <w:rPr>
          <w:rtl w:val="0"/>
        </w:rPr>
      </w:r>
    </w:p>
    <w:p w:rsidR="00000000" w:rsidDel="00000000" w:rsidP="00000000" w:rsidRDefault="00000000" w:rsidRPr="00000000" w14:paraId="00000048">
      <w:pPr>
        <w:spacing w:line="360" w:lineRule="auto"/>
        <w:jc w:val="center"/>
        <w:rPr>
          <w:sz w:val="24"/>
          <w:szCs w:val="24"/>
        </w:rPr>
      </w:pPr>
      <w:r w:rsidDel="00000000" w:rsidR="00000000" w:rsidRPr="00000000">
        <w:rPr>
          <w:rtl w:val="0"/>
        </w:rPr>
      </w:r>
    </w:p>
    <w:p w:rsidR="00000000" w:rsidDel="00000000" w:rsidP="00000000" w:rsidRDefault="00000000" w:rsidRPr="00000000" w14:paraId="00000049">
      <w:pPr>
        <w:spacing w:line="360" w:lineRule="auto"/>
        <w:jc w:val="center"/>
        <w:rPr>
          <w:sz w:val="24"/>
          <w:szCs w:val="24"/>
        </w:rPr>
      </w:pPr>
      <w:r w:rsidDel="00000000" w:rsidR="00000000" w:rsidRPr="00000000">
        <w:rPr>
          <w:rtl w:val="0"/>
        </w:rPr>
      </w:r>
    </w:p>
    <w:p w:rsidR="00000000" w:rsidDel="00000000" w:rsidP="00000000" w:rsidRDefault="00000000" w:rsidRPr="00000000" w14:paraId="0000004A">
      <w:pPr>
        <w:spacing w:line="360" w:lineRule="auto"/>
        <w:jc w:val="center"/>
        <w:rPr>
          <w:sz w:val="24"/>
          <w:szCs w:val="24"/>
        </w:rPr>
      </w:pPr>
      <w:r w:rsidDel="00000000" w:rsidR="00000000" w:rsidRPr="00000000">
        <w:rPr>
          <w:rtl w:val="0"/>
        </w:rPr>
      </w:r>
    </w:p>
    <w:p w:rsidR="00000000" w:rsidDel="00000000" w:rsidP="00000000" w:rsidRDefault="00000000" w:rsidRPr="00000000" w14:paraId="0000004B">
      <w:pPr>
        <w:spacing w:line="360" w:lineRule="auto"/>
        <w:jc w:val="center"/>
        <w:rPr>
          <w:sz w:val="24"/>
          <w:szCs w:val="24"/>
        </w:rPr>
      </w:pPr>
      <w:r w:rsidDel="00000000" w:rsidR="00000000" w:rsidRPr="00000000">
        <w:rPr>
          <w:rtl w:val="0"/>
        </w:rPr>
      </w:r>
    </w:p>
    <w:p w:rsidR="00000000" w:rsidDel="00000000" w:rsidP="00000000" w:rsidRDefault="00000000" w:rsidRPr="00000000" w14:paraId="0000004C">
      <w:pPr>
        <w:spacing w:line="360" w:lineRule="auto"/>
        <w:jc w:val="center"/>
        <w:rPr>
          <w:sz w:val="24"/>
          <w:szCs w:val="24"/>
        </w:rPr>
      </w:pPr>
      <w:r w:rsidDel="00000000" w:rsidR="00000000" w:rsidRPr="00000000">
        <w:rPr>
          <w:rtl w:val="0"/>
        </w:rPr>
      </w:r>
    </w:p>
    <w:p w:rsidR="00000000" w:rsidDel="00000000" w:rsidP="00000000" w:rsidRDefault="00000000" w:rsidRPr="00000000" w14:paraId="0000004D">
      <w:pPr>
        <w:spacing w:line="360" w:lineRule="auto"/>
        <w:jc w:val="center"/>
        <w:rPr>
          <w:sz w:val="24"/>
          <w:szCs w:val="24"/>
        </w:rPr>
      </w:pPr>
      <w:r w:rsidDel="00000000" w:rsidR="00000000" w:rsidRPr="00000000">
        <w:rPr>
          <w:rtl w:val="0"/>
        </w:rPr>
      </w:r>
    </w:p>
    <w:p w:rsidR="00000000" w:rsidDel="00000000" w:rsidP="00000000" w:rsidRDefault="00000000" w:rsidRPr="00000000" w14:paraId="0000004E">
      <w:pPr>
        <w:spacing w:line="360" w:lineRule="auto"/>
        <w:jc w:val="center"/>
        <w:rPr>
          <w:sz w:val="24"/>
          <w:szCs w:val="24"/>
        </w:rPr>
      </w:pPr>
      <w:r w:rsidDel="00000000" w:rsidR="00000000" w:rsidRPr="00000000">
        <w:rPr>
          <w:rtl w:val="0"/>
        </w:rPr>
      </w:r>
    </w:p>
    <w:p w:rsidR="00000000" w:rsidDel="00000000" w:rsidP="00000000" w:rsidRDefault="00000000" w:rsidRPr="00000000" w14:paraId="0000004F">
      <w:pPr>
        <w:spacing w:line="360" w:lineRule="auto"/>
        <w:jc w:val="center"/>
        <w:rPr>
          <w:sz w:val="24"/>
          <w:szCs w:val="24"/>
        </w:rPr>
      </w:pPr>
      <w:r w:rsidDel="00000000" w:rsidR="00000000" w:rsidRPr="00000000">
        <w:rPr>
          <w:rtl w:val="0"/>
        </w:rPr>
      </w:r>
    </w:p>
    <w:p w:rsidR="00000000" w:rsidDel="00000000" w:rsidP="00000000" w:rsidRDefault="00000000" w:rsidRPr="00000000" w14:paraId="00000050">
      <w:pPr>
        <w:spacing w:line="360" w:lineRule="auto"/>
        <w:jc w:val="center"/>
        <w:rPr>
          <w:sz w:val="24"/>
          <w:szCs w:val="24"/>
        </w:rPr>
      </w:pPr>
      <w:r w:rsidDel="00000000" w:rsidR="00000000" w:rsidRPr="00000000">
        <w:rPr>
          <w:rtl w:val="0"/>
        </w:rPr>
      </w:r>
    </w:p>
    <w:p w:rsidR="00000000" w:rsidDel="00000000" w:rsidP="00000000" w:rsidRDefault="00000000" w:rsidRPr="00000000" w14:paraId="00000051">
      <w:pPr>
        <w:spacing w:line="360" w:lineRule="auto"/>
        <w:jc w:val="center"/>
        <w:rPr>
          <w:sz w:val="24"/>
          <w:szCs w:val="24"/>
        </w:rPr>
      </w:pPr>
      <w:r w:rsidDel="00000000" w:rsidR="00000000" w:rsidRPr="00000000">
        <w:rPr>
          <w:rtl w:val="0"/>
        </w:rPr>
      </w:r>
    </w:p>
    <w:p w:rsidR="00000000" w:rsidDel="00000000" w:rsidP="00000000" w:rsidRDefault="00000000" w:rsidRPr="00000000" w14:paraId="00000052">
      <w:pPr>
        <w:spacing w:line="360" w:lineRule="auto"/>
        <w:jc w:val="center"/>
        <w:rPr>
          <w:sz w:val="24"/>
          <w:szCs w:val="24"/>
        </w:rPr>
      </w:pPr>
      <w:r w:rsidDel="00000000" w:rsidR="00000000" w:rsidRPr="00000000">
        <w:rPr>
          <w:rtl w:val="0"/>
        </w:rPr>
      </w:r>
    </w:p>
    <w:p w:rsidR="00000000" w:rsidDel="00000000" w:rsidP="00000000" w:rsidRDefault="00000000" w:rsidRPr="00000000" w14:paraId="00000053">
      <w:pPr>
        <w:spacing w:line="360" w:lineRule="auto"/>
        <w:jc w:val="center"/>
        <w:rPr>
          <w:sz w:val="24"/>
          <w:szCs w:val="24"/>
        </w:rPr>
      </w:pPr>
      <w:r w:rsidDel="00000000" w:rsidR="00000000" w:rsidRPr="00000000">
        <w:rPr>
          <w:rtl w:val="0"/>
        </w:rPr>
      </w:r>
    </w:p>
    <w:p w:rsidR="00000000" w:rsidDel="00000000" w:rsidP="00000000" w:rsidRDefault="00000000" w:rsidRPr="00000000" w14:paraId="00000054">
      <w:pPr>
        <w:spacing w:line="360" w:lineRule="auto"/>
        <w:jc w:val="center"/>
        <w:rPr>
          <w:sz w:val="24"/>
          <w:szCs w:val="24"/>
        </w:rPr>
      </w:pPr>
      <w:r w:rsidDel="00000000" w:rsidR="00000000" w:rsidRPr="00000000">
        <w:rPr>
          <w:rtl w:val="0"/>
        </w:rPr>
      </w:r>
    </w:p>
    <w:p w:rsidR="00000000" w:rsidDel="00000000" w:rsidP="00000000" w:rsidRDefault="00000000" w:rsidRPr="00000000" w14:paraId="00000055">
      <w:pPr>
        <w:spacing w:line="360" w:lineRule="auto"/>
        <w:jc w:val="center"/>
        <w:rPr>
          <w:sz w:val="24"/>
          <w:szCs w:val="24"/>
        </w:rPr>
      </w:pPr>
      <w:r w:rsidDel="00000000" w:rsidR="00000000" w:rsidRPr="00000000">
        <w:rPr>
          <w:rtl w:val="0"/>
        </w:rPr>
      </w:r>
    </w:p>
    <w:p w:rsidR="00000000" w:rsidDel="00000000" w:rsidP="00000000" w:rsidRDefault="00000000" w:rsidRPr="00000000" w14:paraId="00000056">
      <w:pPr>
        <w:spacing w:line="360" w:lineRule="auto"/>
        <w:jc w:val="center"/>
        <w:rPr>
          <w:sz w:val="24"/>
          <w:szCs w:val="24"/>
        </w:rPr>
      </w:pPr>
      <w:r w:rsidDel="00000000" w:rsidR="00000000" w:rsidRPr="00000000">
        <w:rPr>
          <w:rtl w:val="0"/>
        </w:rPr>
      </w:r>
    </w:p>
    <w:p w:rsidR="00000000" w:rsidDel="00000000" w:rsidP="00000000" w:rsidRDefault="00000000" w:rsidRPr="00000000" w14:paraId="00000057">
      <w:pPr>
        <w:spacing w:line="360" w:lineRule="auto"/>
        <w:jc w:val="center"/>
        <w:rPr>
          <w:sz w:val="24"/>
          <w:szCs w:val="24"/>
        </w:rPr>
      </w:pPr>
      <w:r w:rsidDel="00000000" w:rsidR="00000000" w:rsidRPr="00000000">
        <w:rPr>
          <w:rtl w:val="0"/>
        </w:rPr>
      </w:r>
    </w:p>
    <w:p w:rsidR="00000000" w:rsidDel="00000000" w:rsidP="00000000" w:rsidRDefault="00000000" w:rsidRPr="00000000" w14:paraId="00000058">
      <w:pPr>
        <w:spacing w:line="360" w:lineRule="auto"/>
        <w:jc w:val="center"/>
        <w:rPr>
          <w:sz w:val="24"/>
          <w:szCs w:val="24"/>
        </w:rPr>
      </w:pPr>
      <w:r w:rsidDel="00000000" w:rsidR="00000000" w:rsidRPr="00000000">
        <w:rPr>
          <w:rtl w:val="0"/>
        </w:rPr>
      </w:r>
    </w:p>
    <w:p w:rsidR="00000000" w:rsidDel="00000000" w:rsidP="00000000" w:rsidRDefault="00000000" w:rsidRPr="00000000" w14:paraId="00000059">
      <w:pPr>
        <w:spacing w:line="360" w:lineRule="auto"/>
        <w:jc w:val="center"/>
        <w:rPr>
          <w:sz w:val="24"/>
          <w:szCs w:val="24"/>
        </w:rPr>
      </w:pPr>
      <w:r w:rsidDel="00000000" w:rsidR="00000000" w:rsidRPr="00000000">
        <w:rPr>
          <w:rtl w:val="0"/>
        </w:rPr>
      </w:r>
    </w:p>
    <w:p w:rsidR="00000000" w:rsidDel="00000000" w:rsidP="00000000" w:rsidRDefault="00000000" w:rsidRPr="00000000" w14:paraId="0000005A">
      <w:pPr>
        <w:spacing w:line="360" w:lineRule="auto"/>
        <w:jc w:val="center"/>
        <w:rPr>
          <w:sz w:val="24"/>
          <w:szCs w:val="24"/>
        </w:rPr>
      </w:pPr>
      <w:r w:rsidDel="00000000" w:rsidR="00000000" w:rsidRPr="00000000">
        <w:rPr>
          <w:rtl w:val="0"/>
        </w:rPr>
      </w:r>
    </w:p>
    <w:p w:rsidR="00000000" w:rsidDel="00000000" w:rsidP="00000000" w:rsidRDefault="00000000" w:rsidRPr="00000000" w14:paraId="0000005B">
      <w:pPr>
        <w:spacing w:line="360" w:lineRule="auto"/>
        <w:jc w:val="left"/>
        <w:rPr>
          <w:sz w:val="24"/>
          <w:szCs w:val="24"/>
        </w:rPr>
      </w:pPr>
      <w:r w:rsidDel="00000000" w:rsidR="00000000" w:rsidRPr="00000000">
        <w:rPr>
          <w:rtl w:val="0"/>
        </w:rPr>
      </w:r>
    </w:p>
    <w:p w:rsidR="00000000" w:rsidDel="00000000" w:rsidP="00000000" w:rsidRDefault="00000000" w:rsidRPr="00000000" w14:paraId="0000005C">
      <w:pPr>
        <w:spacing w:line="360" w:lineRule="auto"/>
        <w:jc w:val="center"/>
        <w:rPr>
          <w:b w:val="1"/>
          <w:color w:val="00ff00"/>
          <w:sz w:val="24"/>
          <w:szCs w:val="24"/>
        </w:rPr>
      </w:pPr>
      <w:r w:rsidDel="00000000" w:rsidR="00000000" w:rsidRPr="00000000">
        <w:rPr>
          <w:b w:val="1"/>
          <w:sz w:val="24"/>
          <w:szCs w:val="24"/>
          <w:rtl w:val="0"/>
        </w:rPr>
        <w:t xml:space="preserve">ABSTRACT  </w:t>
      </w:r>
      <w:r w:rsidDel="00000000" w:rsidR="00000000" w:rsidRPr="00000000">
        <w:rPr>
          <w:b w:val="1"/>
          <w:color w:val="00ff00"/>
          <w:sz w:val="24"/>
          <w:szCs w:val="24"/>
          <w:rtl w:val="0"/>
        </w:rPr>
        <w:t xml:space="preserve">LUCAS</w:t>
      </w:r>
    </w:p>
    <w:p w:rsidR="00000000" w:rsidDel="00000000" w:rsidP="00000000" w:rsidRDefault="00000000" w:rsidRPr="00000000" w14:paraId="0000005D">
      <w:pPr>
        <w:spacing w:line="360" w:lineRule="auto"/>
        <w:jc w:val="both"/>
        <w:rPr>
          <w:b w:val="1"/>
          <w:strike w:val="1"/>
          <w:sz w:val="24"/>
          <w:szCs w:val="24"/>
        </w:rPr>
      </w:pPr>
      <w:r w:rsidDel="00000000" w:rsidR="00000000" w:rsidRPr="00000000">
        <w:rPr>
          <w:strike w:val="1"/>
          <w:sz w:val="24"/>
          <w:szCs w:val="24"/>
          <w:rtl w:val="0"/>
        </w:rPr>
        <w:t xml:space="preserve">This article discusses the development of a proportional temperature control through the programming of a PIC18F4550. For this purpose, the XM118 didactic kit was used, which provides the necessary peripherals for the project. The control occurs by varying the duty cycle of PWM signals in the heating element (heater) and fan (cooler) supply. The program also allows resetting the heating power and the maximum tolerable temperature by reading a potentiometer connected to the A/D converter.</w:t>
      </w:r>
      <w:r w:rsidDel="00000000" w:rsidR="00000000" w:rsidRPr="00000000">
        <w:rPr>
          <w:rtl w:val="0"/>
        </w:rPr>
      </w:r>
    </w:p>
    <w:p w:rsidR="00000000" w:rsidDel="00000000" w:rsidP="00000000" w:rsidRDefault="00000000" w:rsidRPr="00000000" w14:paraId="0000005E">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5F">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60">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61">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62">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63">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64">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65">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66">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67">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68">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69">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6A">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6B">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6C">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6D">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6E">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6F">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70">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71">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72">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73">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74">
      <w:pPr>
        <w:spacing w:line="360" w:lineRule="auto"/>
        <w:jc w:val="left"/>
        <w:rPr>
          <w:b w:val="1"/>
          <w:sz w:val="24"/>
          <w:szCs w:val="24"/>
        </w:rPr>
      </w:pPr>
      <w:r w:rsidDel="00000000" w:rsidR="00000000" w:rsidRPr="00000000">
        <w:rPr>
          <w:rtl w:val="0"/>
        </w:rPr>
      </w:r>
    </w:p>
    <w:p w:rsidR="00000000" w:rsidDel="00000000" w:rsidP="00000000" w:rsidRDefault="00000000" w:rsidRPr="00000000" w14:paraId="00000075">
      <w:pPr>
        <w:spacing w:line="360" w:lineRule="auto"/>
        <w:jc w:val="left"/>
        <w:rPr>
          <w:b w:val="1"/>
          <w:sz w:val="24"/>
          <w:szCs w:val="24"/>
        </w:rPr>
      </w:pPr>
      <w:r w:rsidDel="00000000" w:rsidR="00000000" w:rsidRPr="00000000">
        <w:rPr>
          <w:rtl w:val="0"/>
        </w:rPr>
      </w:r>
    </w:p>
    <w:p w:rsidR="00000000" w:rsidDel="00000000" w:rsidP="00000000" w:rsidRDefault="00000000" w:rsidRPr="00000000" w14:paraId="00000076">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077">
      <w:pPr>
        <w:spacing w:line="360" w:lineRule="auto"/>
        <w:jc w:val="center"/>
        <w:rPr>
          <w:b w:val="1"/>
          <w:sz w:val="24"/>
          <w:szCs w:val="24"/>
        </w:rPr>
      </w:pPr>
      <w:r w:rsidDel="00000000" w:rsidR="00000000" w:rsidRPr="00000000">
        <w:rPr>
          <w:b w:val="1"/>
          <w:sz w:val="24"/>
          <w:szCs w:val="24"/>
          <w:rtl w:val="0"/>
        </w:rPr>
        <w:t xml:space="preserve">SUMÁRIO</w:t>
      </w:r>
    </w:p>
    <w:p w:rsidR="00000000" w:rsidDel="00000000" w:rsidP="00000000" w:rsidRDefault="00000000" w:rsidRPr="00000000" w14:paraId="00000078">
      <w:pPr>
        <w:spacing w:line="360" w:lineRule="auto"/>
        <w:jc w:val="left"/>
        <w:rPr>
          <w:sz w:val="24"/>
          <w:szCs w:val="24"/>
        </w:rPr>
      </w:pPr>
      <w:r w:rsidDel="00000000" w:rsidR="00000000" w:rsidRPr="00000000">
        <w:rPr>
          <w:rtl w:val="0"/>
        </w:rPr>
      </w:r>
    </w:p>
    <w:p w:rsidR="00000000" w:rsidDel="00000000" w:rsidP="00000000" w:rsidRDefault="00000000" w:rsidRPr="00000000" w14:paraId="00000079">
      <w:pPr>
        <w:spacing w:line="360" w:lineRule="auto"/>
        <w:jc w:val="center"/>
        <w:rPr>
          <w:sz w:val="24"/>
          <w:szCs w:val="24"/>
        </w:rPr>
      </w:pPr>
      <w:r w:rsidDel="00000000" w:rsidR="00000000" w:rsidRPr="00000000">
        <w:rPr>
          <w:rtl w:val="0"/>
        </w:rPr>
      </w:r>
    </w:p>
    <w:p w:rsidR="00000000" w:rsidDel="00000000" w:rsidP="00000000" w:rsidRDefault="00000000" w:rsidRPr="00000000" w14:paraId="0000007A">
      <w:pPr>
        <w:spacing w:line="360" w:lineRule="auto"/>
        <w:jc w:val="center"/>
        <w:rPr>
          <w:sz w:val="24"/>
          <w:szCs w:val="24"/>
        </w:rPr>
      </w:pPr>
      <w:r w:rsidDel="00000000" w:rsidR="00000000" w:rsidRPr="00000000">
        <w:rPr>
          <w:sz w:val="24"/>
          <w:szCs w:val="24"/>
          <w:rtl w:val="0"/>
        </w:rPr>
        <w:t xml:space="preserve">GERADO AUTOMATICAMENTE POSTERIORMENTE </w:t>
      </w:r>
    </w:p>
    <w:p w:rsidR="00000000" w:rsidDel="00000000" w:rsidP="00000000" w:rsidRDefault="00000000" w:rsidRPr="00000000" w14:paraId="0000007B">
      <w:pPr>
        <w:spacing w:line="360" w:lineRule="auto"/>
        <w:jc w:val="both"/>
        <w:rPr>
          <w:sz w:val="24"/>
          <w:szCs w:val="24"/>
        </w:rPr>
      </w:pPr>
      <w:r w:rsidDel="00000000" w:rsidR="00000000" w:rsidRPr="00000000">
        <w:rPr>
          <w:rtl w:val="0"/>
        </w:rPr>
      </w:r>
    </w:p>
    <w:p w:rsidR="00000000" w:rsidDel="00000000" w:rsidP="00000000" w:rsidRDefault="00000000" w:rsidRPr="00000000" w14:paraId="0000007C">
      <w:pPr>
        <w:spacing w:line="360" w:lineRule="auto"/>
        <w:jc w:val="both"/>
        <w:rPr>
          <w:sz w:val="24"/>
          <w:szCs w:val="24"/>
        </w:rPr>
      </w:pPr>
      <w:r w:rsidDel="00000000" w:rsidR="00000000" w:rsidRPr="00000000">
        <w:rPr>
          <w:rtl w:val="0"/>
        </w:rPr>
      </w:r>
    </w:p>
    <w:p w:rsidR="00000000" w:rsidDel="00000000" w:rsidP="00000000" w:rsidRDefault="00000000" w:rsidRPr="00000000" w14:paraId="0000007D">
      <w:pPr>
        <w:spacing w:line="360" w:lineRule="auto"/>
        <w:jc w:val="both"/>
        <w:rPr>
          <w:sz w:val="24"/>
          <w:szCs w:val="24"/>
        </w:rPr>
      </w:pPr>
      <w:r w:rsidDel="00000000" w:rsidR="00000000" w:rsidRPr="00000000">
        <w:rPr>
          <w:rtl w:val="0"/>
        </w:rPr>
      </w:r>
    </w:p>
    <w:p w:rsidR="00000000" w:rsidDel="00000000" w:rsidP="00000000" w:rsidRDefault="00000000" w:rsidRPr="00000000" w14:paraId="0000007E">
      <w:pPr>
        <w:spacing w:line="360" w:lineRule="auto"/>
        <w:jc w:val="both"/>
        <w:rPr>
          <w:sz w:val="24"/>
          <w:szCs w:val="24"/>
        </w:rPr>
      </w:pPr>
      <w:r w:rsidDel="00000000" w:rsidR="00000000" w:rsidRPr="00000000">
        <w:rPr>
          <w:rtl w:val="0"/>
        </w:rPr>
      </w:r>
    </w:p>
    <w:p w:rsidR="00000000" w:rsidDel="00000000" w:rsidP="00000000" w:rsidRDefault="00000000" w:rsidRPr="00000000" w14:paraId="0000007F">
      <w:pPr>
        <w:spacing w:line="360" w:lineRule="auto"/>
        <w:jc w:val="both"/>
        <w:rPr>
          <w:sz w:val="24"/>
          <w:szCs w:val="24"/>
        </w:rPr>
      </w:pPr>
      <w:r w:rsidDel="00000000" w:rsidR="00000000" w:rsidRPr="00000000">
        <w:rPr>
          <w:rtl w:val="0"/>
        </w:rPr>
      </w:r>
    </w:p>
    <w:p w:rsidR="00000000" w:rsidDel="00000000" w:rsidP="00000000" w:rsidRDefault="00000000" w:rsidRPr="00000000" w14:paraId="00000080">
      <w:pPr>
        <w:spacing w:line="360" w:lineRule="auto"/>
        <w:jc w:val="both"/>
        <w:rPr>
          <w:sz w:val="24"/>
          <w:szCs w:val="24"/>
        </w:rPr>
      </w:pPr>
      <w:r w:rsidDel="00000000" w:rsidR="00000000" w:rsidRPr="00000000">
        <w:rPr>
          <w:rtl w:val="0"/>
        </w:rPr>
      </w:r>
    </w:p>
    <w:p w:rsidR="00000000" w:rsidDel="00000000" w:rsidP="00000000" w:rsidRDefault="00000000" w:rsidRPr="00000000" w14:paraId="00000081">
      <w:pPr>
        <w:spacing w:line="360" w:lineRule="auto"/>
        <w:jc w:val="both"/>
        <w:rPr>
          <w:sz w:val="24"/>
          <w:szCs w:val="24"/>
        </w:rPr>
      </w:pPr>
      <w:r w:rsidDel="00000000" w:rsidR="00000000" w:rsidRPr="00000000">
        <w:rPr>
          <w:rtl w:val="0"/>
        </w:rPr>
      </w:r>
    </w:p>
    <w:p w:rsidR="00000000" w:rsidDel="00000000" w:rsidP="00000000" w:rsidRDefault="00000000" w:rsidRPr="00000000" w14:paraId="00000082">
      <w:pPr>
        <w:spacing w:line="360" w:lineRule="auto"/>
        <w:jc w:val="both"/>
        <w:rPr>
          <w:sz w:val="24"/>
          <w:szCs w:val="24"/>
        </w:rPr>
      </w:pPr>
      <w:r w:rsidDel="00000000" w:rsidR="00000000" w:rsidRPr="00000000">
        <w:rPr>
          <w:rtl w:val="0"/>
        </w:rPr>
      </w:r>
    </w:p>
    <w:p w:rsidR="00000000" w:rsidDel="00000000" w:rsidP="00000000" w:rsidRDefault="00000000" w:rsidRPr="00000000" w14:paraId="00000083">
      <w:pPr>
        <w:spacing w:line="360" w:lineRule="auto"/>
        <w:jc w:val="both"/>
        <w:rPr>
          <w:sz w:val="24"/>
          <w:szCs w:val="24"/>
        </w:rPr>
      </w:pPr>
      <w:r w:rsidDel="00000000" w:rsidR="00000000" w:rsidRPr="00000000">
        <w:rPr>
          <w:rtl w:val="0"/>
        </w:rPr>
      </w:r>
    </w:p>
    <w:p w:rsidR="00000000" w:rsidDel="00000000" w:rsidP="00000000" w:rsidRDefault="00000000" w:rsidRPr="00000000" w14:paraId="00000084">
      <w:pPr>
        <w:spacing w:line="360" w:lineRule="auto"/>
        <w:jc w:val="both"/>
        <w:rPr>
          <w:sz w:val="24"/>
          <w:szCs w:val="24"/>
        </w:rPr>
      </w:pPr>
      <w:r w:rsidDel="00000000" w:rsidR="00000000" w:rsidRPr="00000000">
        <w:rPr>
          <w:rtl w:val="0"/>
        </w:rPr>
      </w:r>
    </w:p>
    <w:p w:rsidR="00000000" w:rsidDel="00000000" w:rsidP="00000000" w:rsidRDefault="00000000" w:rsidRPr="00000000" w14:paraId="00000085">
      <w:pPr>
        <w:spacing w:line="360" w:lineRule="auto"/>
        <w:jc w:val="both"/>
        <w:rPr>
          <w:sz w:val="24"/>
          <w:szCs w:val="24"/>
        </w:rPr>
      </w:pPr>
      <w:r w:rsidDel="00000000" w:rsidR="00000000" w:rsidRPr="00000000">
        <w:rPr>
          <w:rtl w:val="0"/>
        </w:rPr>
      </w:r>
    </w:p>
    <w:p w:rsidR="00000000" w:rsidDel="00000000" w:rsidP="00000000" w:rsidRDefault="00000000" w:rsidRPr="00000000" w14:paraId="00000086">
      <w:pPr>
        <w:spacing w:line="360" w:lineRule="auto"/>
        <w:jc w:val="both"/>
        <w:rPr>
          <w:sz w:val="24"/>
          <w:szCs w:val="24"/>
        </w:rPr>
      </w:pPr>
      <w:r w:rsidDel="00000000" w:rsidR="00000000" w:rsidRPr="00000000">
        <w:rPr>
          <w:rtl w:val="0"/>
        </w:rPr>
      </w:r>
    </w:p>
    <w:p w:rsidR="00000000" w:rsidDel="00000000" w:rsidP="00000000" w:rsidRDefault="00000000" w:rsidRPr="00000000" w14:paraId="00000087">
      <w:pPr>
        <w:spacing w:line="360" w:lineRule="auto"/>
        <w:jc w:val="both"/>
        <w:rPr>
          <w:sz w:val="24"/>
          <w:szCs w:val="24"/>
        </w:rPr>
      </w:pPr>
      <w:r w:rsidDel="00000000" w:rsidR="00000000" w:rsidRPr="00000000">
        <w:rPr>
          <w:rtl w:val="0"/>
        </w:rPr>
      </w:r>
    </w:p>
    <w:p w:rsidR="00000000" w:rsidDel="00000000" w:rsidP="00000000" w:rsidRDefault="00000000" w:rsidRPr="00000000" w14:paraId="00000088">
      <w:pPr>
        <w:spacing w:line="360" w:lineRule="auto"/>
        <w:jc w:val="both"/>
        <w:rPr>
          <w:sz w:val="24"/>
          <w:szCs w:val="24"/>
        </w:rPr>
      </w:pPr>
      <w:r w:rsidDel="00000000" w:rsidR="00000000" w:rsidRPr="00000000">
        <w:rPr>
          <w:rtl w:val="0"/>
        </w:rPr>
      </w:r>
    </w:p>
    <w:p w:rsidR="00000000" w:rsidDel="00000000" w:rsidP="00000000" w:rsidRDefault="00000000" w:rsidRPr="00000000" w14:paraId="00000089">
      <w:pPr>
        <w:spacing w:line="360" w:lineRule="auto"/>
        <w:jc w:val="both"/>
        <w:rPr>
          <w:sz w:val="24"/>
          <w:szCs w:val="24"/>
        </w:rPr>
      </w:pPr>
      <w:r w:rsidDel="00000000" w:rsidR="00000000" w:rsidRPr="00000000">
        <w:rPr>
          <w:rtl w:val="0"/>
        </w:rPr>
      </w:r>
    </w:p>
    <w:p w:rsidR="00000000" w:rsidDel="00000000" w:rsidP="00000000" w:rsidRDefault="00000000" w:rsidRPr="00000000" w14:paraId="0000008A">
      <w:pPr>
        <w:spacing w:line="360" w:lineRule="auto"/>
        <w:jc w:val="both"/>
        <w:rPr>
          <w:sz w:val="24"/>
          <w:szCs w:val="24"/>
        </w:rPr>
      </w:pPr>
      <w:r w:rsidDel="00000000" w:rsidR="00000000" w:rsidRPr="00000000">
        <w:rPr>
          <w:rtl w:val="0"/>
        </w:rPr>
      </w:r>
    </w:p>
    <w:p w:rsidR="00000000" w:rsidDel="00000000" w:rsidP="00000000" w:rsidRDefault="00000000" w:rsidRPr="00000000" w14:paraId="0000008B">
      <w:pPr>
        <w:spacing w:line="360" w:lineRule="auto"/>
        <w:jc w:val="both"/>
        <w:rPr>
          <w:sz w:val="24"/>
          <w:szCs w:val="24"/>
        </w:rPr>
      </w:pPr>
      <w:r w:rsidDel="00000000" w:rsidR="00000000" w:rsidRPr="00000000">
        <w:rPr>
          <w:rtl w:val="0"/>
        </w:rPr>
      </w:r>
    </w:p>
    <w:p w:rsidR="00000000" w:rsidDel="00000000" w:rsidP="00000000" w:rsidRDefault="00000000" w:rsidRPr="00000000" w14:paraId="0000008C">
      <w:pPr>
        <w:spacing w:line="360" w:lineRule="auto"/>
        <w:ind w:left="0" w:firstLine="0"/>
        <w:jc w:val="both"/>
        <w:rPr>
          <w:b w:val="1"/>
          <w:color w:val="00ff00"/>
          <w:sz w:val="24"/>
          <w:szCs w:val="24"/>
        </w:rPr>
      </w:pPr>
      <w:r w:rsidDel="00000000" w:rsidR="00000000" w:rsidRPr="00000000">
        <w:rPr>
          <w:b w:val="1"/>
          <w:sz w:val="24"/>
          <w:szCs w:val="24"/>
          <w:rtl w:val="0"/>
        </w:rPr>
        <w:t xml:space="preserve">1</w:t>
        <w:tab/>
        <w:t xml:space="preserve">INTRODUÇÃO </w:t>
      </w:r>
      <w:r w:rsidDel="00000000" w:rsidR="00000000" w:rsidRPr="00000000">
        <w:rPr>
          <w:b w:val="1"/>
          <w:color w:val="00ff00"/>
          <w:sz w:val="24"/>
          <w:szCs w:val="24"/>
          <w:rtl w:val="0"/>
        </w:rPr>
        <w:t xml:space="preserve">JÃO </w:t>
      </w:r>
    </w:p>
    <w:p w:rsidR="00000000" w:rsidDel="00000000" w:rsidP="00000000" w:rsidRDefault="00000000" w:rsidRPr="00000000" w14:paraId="0000008D">
      <w:pPr>
        <w:spacing w:before="240" w:lineRule="auto"/>
        <w:ind w:left="0" w:firstLine="720"/>
        <w:jc w:val="both"/>
        <w:rPr>
          <w:color w:val="274e13"/>
          <w:sz w:val="24"/>
          <w:szCs w:val="24"/>
        </w:rPr>
      </w:pPr>
      <w:r w:rsidDel="00000000" w:rsidR="00000000" w:rsidRPr="00000000">
        <w:rPr>
          <w:color w:val="274e13"/>
          <w:sz w:val="24"/>
          <w:szCs w:val="24"/>
          <w:rtl w:val="0"/>
        </w:rPr>
        <w:t xml:space="preserve">Atualmente em cursos como engenharia elétrica, mecânica e eletrônica é necessária a inclusão de matérias que contemplem a área de controle e automação, pois é um setor fundamental e que está em constante evolução na sociedade. No ambiente laboratorial acadêmico, há situações que reproduzem os problemas presentes na sociedade, porém em escala reduzida, que possuem como objetivo complementar o que é aprendido e ensinado nas salas de aula, ou até mesmo o entendimento de problemas específicos para resolução e aplicações posteriores em larga escala.</w:t>
      </w:r>
    </w:p>
    <w:p w:rsidR="00000000" w:rsidDel="00000000" w:rsidP="00000000" w:rsidRDefault="00000000" w:rsidRPr="00000000" w14:paraId="0000008E">
      <w:pPr>
        <w:spacing w:before="240" w:lineRule="auto"/>
        <w:ind w:firstLine="720"/>
        <w:jc w:val="both"/>
        <w:rPr>
          <w:color w:val="274e13"/>
          <w:sz w:val="24"/>
          <w:szCs w:val="24"/>
        </w:rPr>
      </w:pPr>
      <w:r w:rsidDel="00000000" w:rsidR="00000000" w:rsidRPr="00000000">
        <w:rPr>
          <w:color w:val="274e13"/>
          <w:sz w:val="24"/>
          <w:szCs w:val="24"/>
          <w:rtl w:val="0"/>
        </w:rPr>
        <w:t xml:space="preserve"> Deste modo, para melhor absorção sobre o tema central deste trabalho, é necessário abordar previamente o que é um microcontrolador, aplicações e também o surgimento. Neste sentido, de acordo com </w:t>
      </w:r>
      <w:r w:rsidDel="00000000" w:rsidR="00000000" w:rsidRPr="00000000">
        <w:rPr>
          <w:color w:val="274e13"/>
          <w:sz w:val="24"/>
          <w:szCs w:val="24"/>
          <w:highlight w:val="white"/>
          <w:rtl w:val="0"/>
        </w:rPr>
        <w:t xml:space="preserve">(CHASE, 2007 p. 6)</w:t>
      </w:r>
      <w:r w:rsidDel="00000000" w:rsidR="00000000" w:rsidRPr="00000000">
        <w:rPr>
          <w:color w:val="274e13"/>
          <w:sz w:val="24"/>
          <w:szCs w:val="24"/>
          <w:rtl w:val="0"/>
        </w:rPr>
        <w:t xml:space="preserve">, o mesmo pode ser definido como um componente eletrônico, também chamado de  “microcomputador em um só chip”, pois há diversos sistemas independentes contidos em um só chip, como memória, unidade lógica e aritmética, periféricos de entrada e saída, temporizadores, portas seriais, dentre outros.</w:t>
      </w:r>
    </w:p>
    <w:p w:rsidR="00000000" w:rsidDel="00000000" w:rsidP="00000000" w:rsidRDefault="00000000" w:rsidRPr="00000000" w14:paraId="0000008F">
      <w:pPr>
        <w:spacing w:after="240" w:before="240" w:lineRule="auto"/>
        <w:ind w:firstLine="700"/>
        <w:jc w:val="both"/>
        <w:rPr>
          <w:color w:val="274e13"/>
          <w:sz w:val="24"/>
          <w:szCs w:val="24"/>
        </w:rPr>
      </w:pPr>
      <w:r w:rsidDel="00000000" w:rsidR="00000000" w:rsidRPr="00000000">
        <w:rPr>
          <w:color w:val="274e13"/>
          <w:sz w:val="24"/>
          <w:szCs w:val="24"/>
          <w:rtl w:val="0"/>
        </w:rPr>
        <w:t xml:space="preserve"> As aplicações de um microcontrolador são em suma para automação e controle de sistemas de controles e periféricos. Segundo </w:t>
      </w:r>
      <w:r w:rsidDel="00000000" w:rsidR="00000000" w:rsidRPr="00000000">
        <w:rPr>
          <w:color w:val="274e13"/>
          <w:sz w:val="24"/>
          <w:szCs w:val="24"/>
          <w:highlight w:val="white"/>
          <w:rtl w:val="0"/>
        </w:rPr>
        <w:t xml:space="preserve">(MARTINS, 2005)</w:t>
      </w:r>
      <w:r w:rsidDel="00000000" w:rsidR="00000000" w:rsidRPr="00000000">
        <w:rPr>
          <w:color w:val="274e13"/>
          <w:sz w:val="24"/>
          <w:szCs w:val="24"/>
          <w:rtl w:val="0"/>
        </w:rPr>
        <w:t xml:space="preserve"> os microcontroladores estão presentes em praticamente tudo que envolve a eletrônica e sistemas embarcados em geral, facilitando a manutenção e gerenciando tarefas internas.</w:t>
      </w:r>
    </w:p>
    <w:p w:rsidR="00000000" w:rsidDel="00000000" w:rsidP="00000000" w:rsidRDefault="00000000" w:rsidRPr="00000000" w14:paraId="00000090">
      <w:pPr>
        <w:spacing w:after="240" w:before="240" w:lineRule="auto"/>
        <w:ind w:firstLine="700"/>
        <w:jc w:val="both"/>
        <w:rPr>
          <w:color w:val="274e13"/>
          <w:sz w:val="24"/>
          <w:szCs w:val="24"/>
        </w:rPr>
      </w:pPr>
      <w:r w:rsidDel="00000000" w:rsidR="00000000" w:rsidRPr="00000000">
        <w:rPr>
          <w:sz w:val="24"/>
          <w:szCs w:val="24"/>
          <w:rtl w:val="0"/>
        </w:rPr>
        <w:t xml:space="preserve"> </w:t>
      </w:r>
      <w:r w:rsidDel="00000000" w:rsidR="00000000" w:rsidRPr="00000000">
        <w:rPr>
          <w:color w:val="274e13"/>
          <w:sz w:val="24"/>
          <w:szCs w:val="24"/>
          <w:rtl w:val="0"/>
        </w:rPr>
        <w:t xml:space="preserve">O surgimento do microcontrolador é resultado da evolução dos circuitos digitais devido ao aumento da complexidade dos mesmos para desempenhar determinadas funções, resultando em uma quantidade elevada de pesquisa sobre o componente eletrônico, tornando-o viável e eficiente.</w:t>
      </w:r>
    </w:p>
    <w:p w:rsidR="00000000" w:rsidDel="00000000" w:rsidP="00000000" w:rsidRDefault="00000000" w:rsidRPr="00000000" w14:paraId="00000091">
      <w:pPr>
        <w:spacing w:after="240" w:before="240" w:lineRule="auto"/>
        <w:ind w:firstLine="700"/>
        <w:jc w:val="both"/>
        <w:rPr>
          <w:color w:val="274e13"/>
          <w:sz w:val="24"/>
          <w:szCs w:val="24"/>
        </w:rPr>
      </w:pPr>
      <w:r w:rsidDel="00000000" w:rsidR="00000000" w:rsidRPr="00000000">
        <w:rPr>
          <w:color w:val="274e13"/>
          <w:sz w:val="24"/>
          <w:szCs w:val="24"/>
          <w:rtl w:val="0"/>
        </w:rPr>
        <w:t xml:space="preserve">Em síntese, o ato de controlar um sistema significa manipular as condições a que este processo está sujeito e atingir um valor esperado, obtendo uma otimização. Desta forma é possível notar o quão necessário é tal componente na atualidade, proporcionando uma constante evolução tecnológica.</w:t>
      </w:r>
    </w:p>
    <w:p w:rsidR="00000000" w:rsidDel="00000000" w:rsidP="00000000" w:rsidRDefault="00000000" w:rsidRPr="00000000" w14:paraId="00000092">
      <w:pPr>
        <w:spacing w:after="240" w:before="240" w:lineRule="auto"/>
        <w:ind w:firstLine="700"/>
        <w:jc w:val="both"/>
        <w:rPr>
          <w:color w:val="274e13"/>
          <w:sz w:val="24"/>
          <w:szCs w:val="24"/>
        </w:rPr>
      </w:pPr>
      <w:r w:rsidDel="00000000" w:rsidR="00000000" w:rsidRPr="00000000">
        <w:rPr>
          <w:color w:val="274e13"/>
          <w:sz w:val="24"/>
          <w:szCs w:val="24"/>
          <w:rtl w:val="0"/>
        </w:rPr>
        <w:t xml:space="preserve">De maneira análoga, ao inserir um controlador em determinado sistema o objetivo central é a modificação da dinâmica, através da manipulação da relação entre saída e entrada (valor desejado), para que se obtenha o cumprimento de dadas especificações quando comparadas com a resposta </w:t>
      </w:r>
      <w:r w:rsidDel="00000000" w:rsidR="00000000" w:rsidRPr="00000000">
        <w:rPr>
          <w:color w:val="274e13"/>
          <w:sz w:val="24"/>
          <w:szCs w:val="24"/>
          <w:highlight w:val="white"/>
          <w:rtl w:val="0"/>
        </w:rPr>
        <w:t xml:space="preserve">(OGATA, 2010). </w:t>
      </w:r>
      <w:r w:rsidDel="00000000" w:rsidR="00000000" w:rsidRPr="00000000">
        <w:rPr>
          <w:color w:val="274e13"/>
          <w:sz w:val="24"/>
          <w:szCs w:val="24"/>
          <w:rtl w:val="0"/>
        </w:rPr>
        <w:t xml:space="preserve">Portanto, define-se que os parâmetros do sistema são modificados via dispositivo físico denotado como controlador eletrônico.</w:t>
      </w:r>
    </w:p>
    <w:p w:rsidR="00000000" w:rsidDel="00000000" w:rsidP="00000000" w:rsidRDefault="00000000" w:rsidRPr="00000000" w14:paraId="00000093">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Controle de temperatura são frequentemente implementados pelo controlador “PID” (proporcional-integral-derivativo), pois de acordo com </w:t>
      </w:r>
      <w:r w:rsidDel="00000000" w:rsidR="00000000" w:rsidRPr="00000000">
        <w:rPr>
          <w:color w:val="274e13"/>
          <w:sz w:val="24"/>
          <w:szCs w:val="24"/>
          <w:highlight w:val="white"/>
          <w:rtl w:val="0"/>
        </w:rPr>
        <w:t xml:space="preserve">(FRANKLIN et al., 2013),</w:t>
      </w:r>
      <w:r w:rsidDel="00000000" w:rsidR="00000000" w:rsidRPr="00000000">
        <w:rPr>
          <w:color w:val="274e13"/>
          <w:sz w:val="24"/>
          <w:szCs w:val="24"/>
          <w:rtl w:val="0"/>
        </w:rPr>
        <w:t xml:space="preserve"> o mesmo se destaca diante dos demais, pelo fato de eliminar o erro proporcional da relação entre magnitude esperada e obtida, e prevê possíveis variações no sistema de forma que se antecipe e aplique correções com intuito de manter a estabilidade.</w:t>
      </w:r>
    </w:p>
    <w:p w:rsidR="00000000" w:rsidDel="00000000" w:rsidP="00000000" w:rsidRDefault="00000000" w:rsidRPr="00000000" w14:paraId="00000094">
      <w:pPr>
        <w:spacing w:after="240" w:before="240" w:line="360" w:lineRule="auto"/>
        <w:jc w:val="both"/>
        <w:rPr>
          <w:color w:val="274e13"/>
          <w:sz w:val="24"/>
          <w:szCs w:val="24"/>
        </w:rPr>
      </w:pPr>
      <w:r w:rsidDel="00000000" w:rsidR="00000000" w:rsidRPr="00000000">
        <w:rPr>
          <w:sz w:val="24"/>
          <w:szCs w:val="24"/>
          <w:rtl w:val="0"/>
        </w:rPr>
        <w:t xml:space="preserve">        </w:t>
        <w:tab/>
      </w:r>
      <w:r w:rsidDel="00000000" w:rsidR="00000000" w:rsidRPr="00000000">
        <w:rPr>
          <w:color w:val="274e13"/>
          <w:sz w:val="24"/>
          <w:szCs w:val="24"/>
          <w:rtl w:val="0"/>
        </w:rPr>
        <w:t xml:space="preserve">O sistema de controle PID funciona em três distintas etapas, sendo elas: controle proporcional, integral e derivativo. Embasado em </w:t>
      </w:r>
      <w:r w:rsidDel="00000000" w:rsidR="00000000" w:rsidRPr="00000000">
        <w:rPr>
          <w:color w:val="274e13"/>
          <w:sz w:val="24"/>
          <w:szCs w:val="24"/>
          <w:highlight w:val="white"/>
          <w:rtl w:val="0"/>
        </w:rPr>
        <w:t xml:space="preserve">(FRANKLIN et al., 2013)</w:t>
      </w:r>
      <w:r w:rsidDel="00000000" w:rsidR="00000000" w:rsidRPr="00000000">
        <w:rPr>
          <w:color w:val="274e13"/>
          <w:sz w:val="24"/>
          <w:szCs w:val="24"/>
          <w:rtl w:val="0"/>
        </w:rPr>
        <w:t xml:space="preserve">, o primeiro estágio emprega-se o tratamento do erro do sistema. O controle integral é responsável pela correção de perturbações constantes que afetam o sistema, sendo possível a restauração da estabilidade. Em sequência, o período derivativo possui o encargo de suavizar a forma com que o valor desejado para uma variável física do sistema seja alcançado, ou seja, caso atinja uma temperatura elevada, esta etapa será ativada.</w:t>
      </w:r>
    </w:p>
    <w:p w:rsidR="00000000" w:rsidDel="00000000" w:rsidP="00000000" w:rsidRDefault="00000000" w:rsidRPr="00000000" w14:paraId="00000095">
      <w:pPr>
        <w:spacing w:after="240" w:before="240" w:line="360" w:lineRule="auto"/>
        <w:jc w:val="both"/>
        <w:rPr>
          <w:color w:val="274e13"/>
          <w:sz w:val="24"/>
          <w:szCs w:val="24"/>
        </w:rPr>
      </w:pPr>
      <w:r w:rsidDel="00000000" w:rsidR="00000000" w:rsidRPr="00000000">
        <w:rPr>
          <w:color w:val="274e13"/>
          <w:sz w:val="24"/>
          <w:szCs w:val="24"/>
          <w:rtl w:val="0"/>
        </w:rPr>
        <w:t xml:space="preserve">        </w:t>
        <w:tab/>
        <w:t xml:space="preserve">Por síntese, observa-se a necessidade de compreender certos temas, sendo eles: microcontroladores, controle PID, e também o de sistemas embarcados, que corresponde à capacidade computacional presente no circuito integrado, que resulta em um sistema completo e independente. Sabe-se que o usuário não interage com o programa embutido, e sim com o equipamento através de interfaces, tais como Kit didático XM118 utilizado em laboratório para desenvolvimento do presente trabalho.</w:t>
      </w:r>
    </w:p>
    <w:p w:rsidR="00000000" w:rsidDel="00000000" w:rsidP="00000000" w:rsidRDefault="00000000" w:rsidRPr="00000000" w14:paraId="00000096">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O Kit presente na instituição proporciona o contato com o microcontrolador PIC18F4550 e outros periféricos presentes na placa, tais como: buzzer, cooler, teclado matricial, display LCD, potenciômetro e outros.</w:t>
      </w:r>
    </w:p>
    <w:p w:rsidR="00000000" w:rsidDel="00000000" w:rsidP="00000000" w:rsidRDefault="00000000" w:rsidRPr="00000000" w14:paraId="00000097">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O presente trabalho tem como função o desenvolvimento de um controle de temperatura proporcional usando resistor de potência, cooler, módulo ccp, conversor A/D e display LCD é de extrema importância para que se desenvolva um sistema iterativo com o usuário, permitindo que o mesmo controle e monitore os processos.</w:t>
      </w:r>
    </w:p>
    <w:p w:rsidR="00000000" w:rsidDel="00000000" w:rsidP="00000000" w:rsidRDefault="00000000" w:rsidRPr="00000000" w14:paraId="00000098">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99">
      <w:pPr>
        <w:spacing w:line="360" w:lineRule="auto"/>
        <w:ind w:left="0" w:firstLine="0"/>
        <w:jc w:val="both"/>
        <w:rPr>
          <w:b w:val="1"/>
          <w:color w:val="00ff00"/>
          <w:sz w:val="24"/>
          <w:szCs w:val="24"/>
        </w:rPr>
      </w:pPr>
      <w:r w:rsidDel="00000000" w:rsidR="00000000" w:rsidRPr="00000000">
        <w:rPr>
          <w:b w:val="1"/>
          <w:sz w:val="24"/>
          <w:szCs w:val="24"/>
          <w:rtl w:val="0"/>
        </w:rPr>
        <w:t xml:space="preserve">1.1</w:t>
        <w:tab/>
        <w:t xml:space="preserve">OBJETIVOS </w:t>
      </w:r>
      <w:r w:rsidDel="00000000" w:rsidR="00000000" w:rsidRPr="00000000">
        <w:rPr>
          <w:b w:val="1"/>
          <w:color w:val="00ff00"/>
          <w:sz w:val="24"/>
          <w:szCs w:val="24"/>
          <w:rtl w:val="0"/>
        </w:rPr>
        <w:t xml:space="preserve">WELKER</w:t>
      </w:r>
    </w:p>
    <w:p w:rsidR="00000000" w:rsidDel="00000000" w:rsidP="00000000" w:rsidRDefault="00000000" w:rsidRPr="00000000" w14:paraId="0000009A">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Neste tópico serão abordados os objetivos gerais e específicos para o desenvolvimento do presente trabalho.</w:t>
      </w:r>
    </w:p>
    <w:p w:rsidR="00000000" w:rsidDel="00000000" w:rsidP="00000000" w:rsidRDefault="00000000" w:rsidRPr="00000000" w14:paraId="0000009B">
      <w:pPr>
        <w:spacing w:after="240" w:before="240" w:line="360" w:lineRule="auto"/>
        <w:ind w:firstLine="700"/>
        <w:jc w:val="both"/>
        <w:rPr>
          <w:sz w:val="24"/>
          <w:szCs w:val="24"/>
        </w:rPr>
      </w:pPr>
      <w:r w:rsidDel="00000000" w:rsidR="00000000" w:rsidRPr="00000000">
        <w:rPr>
          <w:rtl w:val="0"/>
        </w:rPr>
      </w:r>
    </w:p>
    <w:p w:rsidR="00000000" w:rsidDel="00000000" w:rsidP="00000000" w:rsidRDefault="00000000" w:rsidRPr="00000000" w14:paraId="0000009C">
      <w:pPr>
        <w:spacing w:after="240" w:before="240" w:line="360" w:lineRule="auto"/>
        <w:jc w:val="both"/>
        <w:rPr>
          <w:sz w:val="24"/>
          <w:szCs w:val="24"/>
        </w:rPr>
      </w:pPr>
      <w:r w:rsidDel="00000000" w:rsidR="00000000" w:rsidRPr="00000000">
        <w:rPr>
          <w:sz w:val="24"/>
          <w:szCs w:val="24"/>
          <w:rtl w:val="0"/>
        </w:rPr>
        <w:t xml:space="preserve">1.1.1  </w:t>
        <w:tab/>
        <w:t xml:space="preserve">OBJETIVO GERAL</w:t>
      </w:r>
    </w:p>
    <w:p w:rsidR="00000000" w:rsidDel="00000000" w:rsidP="00000000" w:rsidRDefault="00000000" w:rsidRPr="00000000" w14:paraId="0000009D">
      <w:pPr>
        <w:spacing w:before="240" w:line="360" w:lineRule="auto"/>
        <w:ind w:firstLine="700"/>
        <w:jc w:val="both"/>
        <w:rPr>
          <w:color w:val="274e13"/>
          <w:sz w:val="24"/>
          <w:szCs w:val="24"/>
        </w:rPr>
      </w:pPr>
      <w:r w:rsidDel="00000000" w:rsidR="00000000" w:rsidRPr="00000000">
        <w:rPr>
          <w:color w:val="274e13"/>
          <w:sz w:val="24"/>
          <w:szCs w:val="24"/>
          <w:rtl w:val="0"/>
        </w:rPr>
        <w:t xml:space="preserve">Controle é a área que analisa as formas de descrever modelos matemáticos e proferir ações para que processos funcionem de forma predefinida, uma vez que a finalidade de otimizar um processo é reduzir ou eliminar desperdícios de tempo, gastos e recursos.</w:t>
      </w:r>
    </w:p>
    <w:p w:rsidR="00000000" w:rsidDel="00000000" w:rsidP="00000000" w:rsidRDefault="00000000" w:rsidRPr="00000000" w14:paraId="0000009E">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Segundo </w:t>
      </w:r>
      <w:r w:rsidDel="00000000" w:rsidR="00000000" w:rsidRPr="00000000">
        <w:rPr>
          <w:color w:val="274e13"/>
          <w:sz w:val="24"/>
          <w:szCs w:val="24"/>
          <w:highlight w:val="white"/>
          <w:rtl w:val="0"/>
        </w:rPr>
        <w:t xml:space="preserve">Ogata (2010)</w:t>
      </w:r>
      <w:r w:rsidDel="00000000" w:rsidR="00000000" w:rsidRPr="00000000">
        <w:rPr>
          <w:color w:val="274e13"/>
          <w:sz w:val="24"/>
          <w:szCs w:val="24"/>
          <w:rtl w:val="0"/>
        </w:rPr>
        <w:t xml:space="preserve">, o controle automatizado é essencial em todas as áreas da engenharia, sendo um componente importante e intrínseco em diversos sistemas e operações industriais que envolvam o controle de temperatura, pressão, nível, vazão, etc. Essencialmente, os controles proporcionais aumentam ou diminuem a fonte de energia à medida que a temperatura atinge seu limite superior, inferior ou </w:t>
      </w:r>
      <w:r w:rsidDel="00000000" w:rsidR="00000000" w:rsidRPr="00000000">
        <w:rPr>
          <w:i w:val="1"/>
          <w:color w:val="274e13"/>
          <w:sz w:val="24"/>
          <w:szCs w:val="24"/>
          <w:rtl w:val="0"/>
        </w:rPr>
        <w:t xml:space="preserve">setpoint</w:t>
      </w:r>
      <w:r w:rsidDel="00000000" w:rsidR="00000000" w:rsidRPr="00000000">
        <w:rPr>
          <w:color w:val="274e13"/>
          <w:sz w:val="24"/>
          <w:szCs w:val="24"/>
          <w:rtl w:val="0"/>
        </w:rPr>
        <w:t xml:space="preserve">, o que retarda ou acelera o aquecimento e ajuda a estabilizar a temperatura.</w:t>
      </w:r>
    </w:p>
    <w:p w:rsidR="00000000" w:rsidDel="00000000" w:rsidP="00000000" w:rsidRDefault="00000000" w:rsidRPr="00000000" w14:paraId="0000009F">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O objetivo deste trabalho é desenvolver um </w:t>
      </w:r>
      <w:r w:rsidDel="00000000" w:rsidR="00000000" w:rsidRPr="00000000">
        <w:rPr>
          <w:i w:val="1"/>
          <w:color w:val="274e13"/>
          <w:sz w:val="24"/>
          <w:szCs w:val="24"/>
          <w:rtl w:val="0"/>
        </w:rPr>
        <w:t xml:space="preserve">firmware</w:t>
      </w:r>
      <w:r w:rsidDel="00000000" w:rsidR="00000000" w:rsidRPr="00000000">
        <w:rPr>
          <w:color w:val="274e13"/>
          <w:sz w:val="24"/>
          <w:szCs w:val="24"/>
          <w:rtl w:val="0"/>
        </w:rPr>
        <w:t xml:space="preserve"> capaz de realizar o ajuste de temperatura com controle proporcional, implementando o mesmo no kit didático XM118, utilizando componentes como: resistor de potência, cooler, módulo CCP, conversor A/D e display LCD. Em seguida, analisar se está atuando de maneira satisfatória e se o sistema está atendendo o processo com o valor de temperatura desejado. Dessa forma torna-se possível aplicar uma pluralidade de conceitos discutidos durante o curso de Sistemas Microcontrolados.</w:t>
      </w:r>
    </w:p>
    <w:p w:rsidR="00000000" w:rsidDel="00000000" w:rsidP="00000000" w:rsidRDefault="00000000" w:rsidRPr="00000000" w14:paraId="000000A0">
      <w:pPr>
        <w:spacing w:after="240" w:before="240" w:line="360" w:lineRule="auto"/>
        <w:ind w:firstLine="700"/>
        <w:jc w:val="both"/>
        <w:rPr>
          <w:color w:val="274e13"/>
          <w:sz w:val="24"/>
          <w:szCs w:val="24"/>
        </w:rPr>
      </w:pPr>
      <w:r w:rsidDel="00000000" w:rsidR="00000000" w:rsidRPr="00000000">
        <w:rPr>
          <w:rtl w:val="0"/>
        </w:rPr>
      </w:r>
    </w:p>
    <w:p w:rsidR="00000000" w:rsidDel="00000000" w:rsidP="00000000" w:rsidRDefault="00000000" w:rsidRPr="00000000" w14:paraId="000000A1">
      <w:pPr>
        <w:spacing w:after="240" w:before="240" w:line="360" w:lineRule="auto"/>
        <w:jc w:val="both"/>
        <w:rPr>
          <w:sz w:val="24"/>
          <w:szCs w:val="24"/>
        </w:rPr>
      </w:pPr>
      <w:r w:rsidDel="00000000" w:rsidR="00000000" w:rsidRPr="00000000">
        <w:rPr>
          <w:sz w:val="24"/>
          <w:szCs w:val="24"/>
          <w:rtl w:val="0"/>
        </w:rPr>
        <w:t xml:space="preserve">1.1.2  </w:t>
        <w:tab/>
        <w:t xml:space="preserve"> OBJETIVOS ESPECÍFICOS</w:t>
      </w:r>
    </w:p>
    <w:p w:rsidR="00000000" w:rsidDel="00000000" w:rsidP="00000000" w:rsidRDefault="00000000" w:rsidRPr="00000000" w14:paraId="000000A2">
      <w:pPr>
        <w:spacing w:after="240" w:before="240" w:line="360" w:lineRule="auto"/>
        <w:ind w:firstLine="720"/>
        <w:jc w:val="both"/>
        <w:rPr>
          <w:color w:val="274e13"/>
          <w:sz w:val="24"/>
          <w:szCs w:val="24"/>
        </w:rPr>
      </w:pPr>
      <w:r w:rsidDel="00000000" w:rsidR="00000000" w:rsidRPr="00000000">
        <w:rPr>
          <w:color w:val="274e13"/>
          <w:sz w:val="24"/>
          <w:szCs w:val="24"/>
          <w:rtl w:val="0"/>
        </w:rPr>
        <w:t xml:space="preserve">A seguir, são apresentados os objetivos específicos deste trabalho:</w:t>
      </w:r>
    </w:p>
    <w:p w:rsidR="00000000" w:rsidDel="00000000" w:rsidP="00000000" w:rsidRDefault="00000000" w:rsidRPr="00000000" w14:paraId="000000A3">
      <w:pPr>
        <w:numPr>
          <w:ilvl w:val="0"/>
          <w:numId w:val="6"/>
        </w:numPr>
        <w:spacing w:after="0" w:afterAutospacing="0" w:before="240" w:line="360" w:lineRule="auto"/>
        <w:ind w:left="720" w:hanging="360"/>
        <w:jc w:val="both"/>
        <w:rPr>
          <w:color w:val="274e13"/>
        </w:rPr>
      </w:pPr>
      <w:r w:rsidDel="00000000" w:rsidR="00000000" w:rsidRPr="00000000">
        <w:rPr>
          <w:color w:val="274e13"/>
          <w:sz w:val="24"/>
          <w:szCs w:val="24"/>
          <w:rtl w:val="0"/>
        </w:rPr>
        <w:t xml:space="preserve">Desenvolver </w:t>
      </w:r>
      <w:r w:rsidDel="00000000" w:rsidR="00000000" w:rsidRPr="00000000">
        <w:rPr>
          <w:i w:val="1"/>
          <w:color w:val="274e13"/>
          <w:sz w:val="24"/>
          <w:szCs w:val="24"/>
          <w:rtl w:val="0"/>
        </w:rPr>
        <w:t xml:space="preserve">firmware</w:t>
      </w:r>
      <w:r w:rsidDel="00000000" w:rsidR="00000000" w:rsidRPr="00000000">
        <w:rPr>
          <w:color w:val="274e13"/>
          <w:sz w:val="24"/>
          <w:szCs w:val="24"/>
          <w:rtl w:val="0"/>
        </w:rPr>
        <w:t xml:space="preserve"> em linguagem C18;</w:t>
      </w:r>
    </w:p>
    <w:p w:rsidR="00000000" w:rsidDel="00000000" w:rsidP="00000000" w:rsidRDefault="00000000" w:rsidRPr="00000000" w14:paraId="000000A4">
      <w:pPr>
        <w:numPr>
          <w:ilvl w:val="0"/>
          <w:numId w:val="6"/>
        </w:numPr>
        <w:spacing w:after="0" w:afterAutospacing="0" w:before="0" w:beforeAutospacing="0" w:line="360" w:lineRule="auto"/>
        <w:ind w:left="720" w:hanging="360"/>
        <w:jc w:val="both"/>
        <w:rPr>
          <w:color w:val="274e13"/>
        </w:rPr>
      </w:pPr>
      <w:r w:rsidDel="00000000" w:rsidR="00000000" w:rsidRPr="00000000">
        <w:rPr>
          <w:color w:val="274e13"/>
          <w:sz w:val="24"/>
          <w:szCs w:val="24"/>
          <w:rtl w:val="0"/>
        </w:rPr>
        <w:t xml:space="preserve">Implementar um controlador de temperatura proporcional;</w:t>
      </w:r>
    </w:p>
    <w:p w:rsidR="00000000" w:rsidDel="00000000" w:rsidP="00000000" w:rsidRDefault="00000000" w:rsidRPr="00000000" w14:paraId="000000A5">
      <w:pPr>
        <w:numPr>
          <w:ilvl w:val="0"/>
          <w:numId w:val="6"/>
        </w:numPr>
        <w:spacing w:after="0" w:afterAutospacing="0" w:before="0" w:beforeAutospacing="0" w:line="360" w:lineRule="auto"/>
        <w:ind w:left="720" w:hanging="360"/>
        <w:jc w:val="both"/>
        <w:rPr>
          <w:color w:val="274e13"/>
        </w:rPr>
      </w:pPr>
      <w:r w:rsidDel="00000000" w:rsidR="00000000" w:rsidRPr="00000000">
        <w:rPr>
          <w:color w:val="274e13"/>
          <w:sz w:val="24"/>
          <w:szCs w:val="24"/>
          <w:rtl w:val="0"/>
        </w:rPr>
        <w:t xml:space="preserve">Aplicar conhecimentos adquiridos na disciplina de Sistemas Microcontrolados;</w:t>
      </w:r>
    </w:p>
    <w:p w:rsidR="00000000" w:rsidDel="00000000" w:rsidP="00000000" w:rsidRDefault="00000000" w:rsidRPr="00000000" w14:paraId="000000A6">
      <w:pPr>
        <w:numPr>
          <w:ilvl w:val="0"/>
          <w:numId w:val="6"/>
        </w:numPr>
        <w:spacing w:after="0" w:afterAutospacing="0" w:before="0" w:beforeAutospacing="0" w:line="360" w:lineRule="auto"/>
        <w:ind w:left="720" w:hanging="360"/>
        <w:jc w:val="both"/>
        <w:rPr>
          <w:color w:val="274e13"/>
        </w:rPr>
      </w:pPr>
      <w:r w:rsidDel="00000000" w:rsidR="00000000" w:rsidRPr="00000000">
        <w:rPr>
          <w:rFonts w:ascii="Times New Roman" w:cs="Times New Roman" w:eastAsia="Times New Roman" w:hAnsi="Times New Roman"/>
          <w:color w:val="274e13"/>
          <w:sz w:val="14"/>
          <w:szCs w:val="14"/>
          <w:rtl w:val="0"/>
        </w:rPr>
        <w:t xml:space="preserve"> </w:t>
      </w:r>
      <w:r w:rsidDel="00000000" w:rsidR="00000000" w:rsidRPr="00000000">
        <w:rPr>
          <w:color w:val="274e13"/>
          <w:sz w:val="24"/>
          <w:szCs w:val="24"/>
          <w:rtl w:val="0"/>
        </w:rPr>
        <w:t xml:space="preserve">Realizar ensaios em malha aberta;</w:t>
      </w:r>
    </w:p>
    <w:p w:rsidR="00000000" w:rsidDel="00000000" w:rsidP="00000000" w:rsidRDefault="00000000" w:rsidRPr="00000000" w14:paraId="000000A7">
      <w:pPr>
        <w:numPr>
          <w:ilvl w:val="0"/>
          <w:numId w:val="6"/>
        </w:numPr>
        <w:spacing w:after="240" w:before="0" w:beforeAutospacing="0" w:line="360" w:lineRule="auto"/>
        <w:ind w:left="720" w:hanging="360"/>
        <w:jc w:val="both"/>
        <w:rPr>
          <w:color w:val="274e13"/>
        </w:rPr>
      </w:pPr>
      <w:r w:rsidDel="00000000" w:rsidR="00000000" w:rsidRPr="00000000">
        <w:rPr>
          <w:color w:val="274e13"/>
          <w:sz w:val="24"/>
          <w:szCs w:val="24"/>
          <w:rtl w:val="0"/>
        </w:rPr>
        <w:t xml:space="preserve">Validar o funcionamento do protótipo.</w:t>
      </w:r>
    </w:p>
    <w:p w:rsidR="00000000" w:rsidDel="00000000" w:rsidP="00000000" w:rsidRDefault="00000000" w:rsidRPr="00000000" w14:paraId="000000A8">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A9">
      <w:pPr>
        <w:spacing w:line="36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AA">
      <w:pPr>
        <w:spacing w:line="360" w:lineRule="auto"/>
        <w:jc w:val="both"/>
        <w:rPr>
          <w:b w:val="1"/>
          <w:color w:val="00ff00"/>
          <w:sz w:val="24"/>
          <w:szCs w:val="24"/>
        </w:rPr>
      </w:pPr>
      <w:r w:rsidDel="00000000" w:rsidR="00000000" w:rsidRPr="00000000">
        <w:rPr>
          <w:b w:val="1"/>
          <w:sz w:val="24"/>
          <w:szCs w:val="24"/>
          <w:rtl w:val="0"/>
        </w:rPr>
        <w:t xml:space="preserve">1.2</w:t>
        <w:tab/>
        <w:t xml:space="preserve">JUSTIFICATIVA </w:t>
      </w:r>
      <w:r w:rsidDel="00000000" w:rsidR="00000000" w:rsidRPr="00000000">
        <w:rPr>
          <w:b w:val="1"/>
          <w:color w:val="00ff00"/>
          <w:sz w:val="24"/>
          <w:szCs w:val="24"/>
          <w:rtl w:val="0"/>
        </w:rPr>
        <w:t xml:space="preserve">JÃO</w:t>
      </w:r>
    </w:p>
    <w:p w:rsidR="00000000" w:rsidDel="00000000" w:rsidP="00000000" w:rsidRDefault="00000000" w:rsidRPr="00000000" w14:paraId="000000AB">
      <w:pPr>
        <w:spacing w:line="360" w:lineRule="auto"/>
        <w:ind w:firstLine="720"/>
        <w:jc w:val="both"/>
        <w:rPr>
          <w:color w:val="274e13"/>
          <w:sz w:val="24"/>
          <w:szCs w:val="24"/>
        </w:rPr>
      </w:pPr>
      <w:r w:rsidDel="00000000" w:rsidR="00000000" w:rsidRPr="00000000">
        <w:rPr>
          <w:color w:val="274e13"/>
          <w:sz w:val="24"/>
          <w:szCs w:val="24"/>
          <w:rtl w:val="0"/>
        </w:rPr>
        <w:t xml:space="preserve">O tema abordado no presente trabalho torna-se cada vez mais relevante a cada dia, pois há inúmeras aplicações presentes, como por exemplo: estufas, caldeiras, refrigeração de computadores, conservação de alimentos, hospitais, entre outros. Para tais objetivos há a possibilidade de utilizar diversos equipamentos e sistemas com distintos níveis de complexidade e resultados.</w:t>
      </w:r>
    </w:p>
    <w:p w:rsidR="00000000" w:rsidDel="00000000" w:rsidP="00000000" w:rsidRDefault="00000000" w:rsidRPr="00000000" w14:paraId="000000AC">
      <w:pPr>
        <w:spacing w:line="360" w:lineRule="auto"/>
        <w:ind w:firstLine="720"/>
        <w:jc w:val="both"/>
        <w:rPr>
          <w:color w:val="274e13"/>
          <w:sz w:val="24"/>
          <w:szCs w:val="24"/>
        </w:rPr>
      </w:pPr>
      <w:r w:rsidDel="00000000" w:rsidR="00000000" w:rsidRPr="00000000">
        <w:rPr>
          <w:color w:val="274e13"/>
          <w:sz w:val="24"/>
          <w:szCs w:val="24"/>
          <w:rtl w:val="0"/>
        </w:rPr>
        <w:t xml:space="preserve">Diante do exposto, é estampada a necessidade e importância do presente trabalho, pois conforme a sociedade, comércios e indústrias crescem, é imprescindível que tecnologias também evoluam, especificamente neste caso para aprimorar a qualidade, controle e duração de produtos.</w:t>
      </w:r>
    </w:p>
    <w:p w:rsidR="00000000" w:rsidDel="00000000" w:rsidP="00000000" w:rsidRDefault="00000000" w:rsidRPr="00000000" w14:paraId="000000AD">
      <w:pPr>
        <w:spacing w:line="360" w:lineRule="auto"/>
        <w:ind w:firstLine="720"/>
        <w:jc w:val="both"/>
        <w:rPr>
          <w:color w:val="274e13"/>
          <w:sz w:val="24"/>
          <w:szCs w:val="24"/>
        </w:rPr>
      </w:pPr>
      <w:r w:rsidDel="00000000" w:rsidR="00000000" w:rsidRPr="00000000">
        <w:rPr>
          <w:color w:val="274e13"/>
          <w:sz w:val="24"/>
          <w:szCs w:val="24"/>
          <w:rtl w:val="0"/>
        </w:rPr>
        <w:t xml:space="preserve">Por este motivo, o presente trabalho visa evidenciar a importância de abordar este tema, através da função central do projeto de aplicar os conhecimentos obtidos ao longo do curso de Engenharia Eletrônica de forma experimental, implementando um microcontrolador e demais componentes periféricos para solucionar o caso em questão.</w:t>
      </w:r>
    </w:p>
    <w:p w:rsidR="00000000" w:rsidDel="00000000" w:rsidP="00000000" w:rsidRDefault="00000000" w:rsidRPr="00000000" w14:paraId="000000AE">
      <w:pPr>
        <w:spacing w:line="360" w:lineRule="auto"/>
        <w:jc w:val="both"/>
        <w:rPr>
          <w:b w:val="1"/>
          <w:color w:val="00ff00"/>
          <w:sz w:val="24"/>
          <w:szCs w:val="24"/>
        </w:rPr>
      </w:pPr>
      <w:r w:rsidDel="00000000" w:rsidR="00000000" w:rsidRPr="00000000">
        <w:rPr>
          <w:rtl w:val="0"/>
        </w:rPr>
      </w:r>
    </w:p>
    <w:p w:rsidR="00000000" w:rsidDel="00000000" w:rsidP="00000000" w:rsidRDefault="00000000" w:rsidRPr="00000000" w14:paraId="000000AF">
      <w:pPr>
        <w:spacing w:line="360" w:lineRule="auto"/>
        <w:jc w:val="both"/>
        <w:rPr>
          <w:sz w:val="24"/>
          <w:szCs w:val="24"/>
        </w:rPr>
      </w:pPr>
      <w:r w:rsidDel="00000000" w:rsidR="00000000" w:rsidRPr="00000000">
        <w:rPr>
          <w:rtl w:val="0"/>
        </w:rPr>
      </w:r>
    </w:p>
    <w:p w:rsidR="00000000" w:rsidDel="00000000" w:rsidP="00000000" w:rsidRDefault="00000000" w:rsidRPr="00000000" w14:paraId="000000B0">
      <w:pPr>
        <w:spacing w:line="360" w:lineRule="auto"/>
        <w:jc w:val="both"/>
        <w:rPr>
          <w:sz w:val="24"/>
          <w:szCs w:val="24"/>
        </w:rPr>
      </w:pPr>
      <w:r w:rsidDel="00000000" w:rsidR="00000000" w:rsidRPr="00000000">
        <w:rPr>
          <w:rtl w:val="0"/>
        </w:rPr>
      </w:r>
    </w:p>
    <w:p w:rsidR="00000000" w:rsidDel="00000000" w:rsidP="00000000" w:rsidRDefault="00000000" w:rsidRPr="00000000" w14:paraId="000000B1">
      <w:pPr>
        <w:spacing w:line="360" w:lineRule="auto"/>
        <w:jc w:val="both"/>
        <w:rPr>
          <w:sz w:val="24"/>
          <w:szCs w:val="24"/>
        </w:rPr>
      </w:pPr>
      <w:r w:rsidDel="00000000" w:rsidR="00000000" w:rsidRPr="00000000">
        <w:rPr>
          <w:rtl w:val="0"/>
        </w:rPr>
      </w:r>
    </w:p>
    <w:p w:rsidR="00000000" w:rsidDel="00000000" w:rsidP="00000000" w:rsidRDefault="00000000" w:rsidRPr="00000000" w14:paraId="000000B2">
      <w:pPr>
        <w:spacing w:line="360" w:lineRule="auto"/>
        <w:jc w:val="both"/>
        <w:rPr>
          <w:b w:val="1"/>
          <w:color w:val="00ff00"/>
          <w:sz w:val="24"/>
          <w:szCs w:val="24"/>
        </w:rPr>
      </w:pPr>
      <w:r w:rsidDel="00000000" w:rsidR="00000000" w:rsidRPr="00000000">
        <w:rPr>
          <w:b w:val="1"/>
          <w:sz w:val="24"/>
          <w:szCs w:val="24"/>
          <w:rtl w:val="0"/>
        </w:rPr>
        <w:t xml:space="preserve">1.3</w:t>
        <w:tab/>
        <w:t xml:space="preserve">ESTRUTURA DO TRABALHO </w:t>
      </w:r>
      <w:r w:rsidDel="00000000" w:rsidR="00000000" w:rsidRPr="00000000">
        <w:rPr>
          <w:b w:val="1"/>
          <w:color w:val="00ff00"/>
          <w:sz w:val="24"/>
          <w:szCs w:val="24"/>
          <w:rtl w:val="0"/>
        </w:rPr>
        <w:t xml:space="preserve">AYLLA</w:t>
      </w:r>
    </w:p>
    <w:p w:rsidR="00000000" w:rsidDel="00000000" w:rsidP="00000000" w:rsidRDefault="00000000" w:rsidRPr="00000000" w14:paraId="000000B3">
      <w:pPr>
        <w:spacing w:line="360" w:lineRule="auto"/>
        <w:jc w:val="both"/>
        <w:rPr>
          <w:sz w:val="24"/>
          <w:szCs w:val="24"/>
        </w:rPr>
      </w:pPr>
      <w:r w:rsidDel="00000000" w:rsidR="00000000" w:rsidRPr="00000000">
        <w:rPr>
          <w:sz w:val="24"/>
          <w:szCs w:val="24"/>
          <w:rtl w:val="0"/>
        </w:rPr>
        <w:tab/>
      </w:r>
    </w:p>
    <w:p w:rsidR="00000000" w:rsidDel="00000000" w:rsidP="00000000" w:rsidRDefault="00000000" w:rsidRPr="00000000" w14:paraId="000000B4">
      <w:pPr>
        <w:spacing w:line="360" w:lineRule="auto"/>
        <w:ind w:firstLine="720"/>
        <w:jc w:val="both"/>
        <w:rPr>
          <w:color w:val="274e13"/>
          <w:sz w:val="24"/>
          <w:szCs w:val="24"/>
        </w:rPr>
      </w:pPr>
      <w:r w:rsidDel="00000000" w:rsidR="00000000" w:rsidRPr="00000000">
        <w:rPr>
          <w:color w:val="274e13"/>
          <w:sz w:val="24"/>
          <w:szCs w:val="24"/>
          <w:rtl w:val="0"/>
        </w:rPr>
        <w:t xml:space="preserve">O projeto apresentado em questão está organizado em cinco capítulos, sendo eles: Introdução, Fundamentação Teórica, Procedimento Experimental, Resultados, </w:t>
      </w:r>
      <w:r w:rsidDel="00000000" w:rsidR="00000000" w:rsidRPr="00000000">
        <w:rPr>
          <w:color w:val="274e13"/>
          <w:sz w:val="24"/>
          <w:szCs w:val="24"/>
          <w:rtl w:val="0"/>
        </w:rPr>
        <w:t xml:space="preserve">Especificações </w:t>
      </w:r>
      <w:r w:rsidDel="00000000" w:rsidR="00000000" w:rsidRPr="00000000">
        <w:rPr>
          <w:color w:val="274e13"/>
          <w:sz w:val="24"/>
          <w:szCs w:val="24"/>
          <w:rtl w:val="0"/>
        </w:rPr>
        <w:t xml:space="preserve">e Considerações Finais.</w:t>
      </w:r>
    </w:p>
    <w:p w:rsidR="00000000" w:rsidDel="00000000" w:rsidP="00000000" w:rsidRDefault="00000000" w:rsidRPr="00000000" w14:paraId="000000B5">
      <w:pPr>
        <w:spacing w:line="360" w:lineRule="auto"/>
        <w:ind w:firstLine="720"/>
        <w:jc w:val="both"/>
        <w:rPr>
          <w:color w:val="274e13"/>
          <w:sz w:val="24"/>
          <w:szCs w:val="24"/>
        </w:rPr>
      </w:pPr>
      <w:r w:rsidDel="00000000" w:rsidR="00000000" w:rsidRPr="00000000">
        <w:rPr>
          <w:color w:val="274e13"/>
          <w:sz w:val="24"/>
          <w:szCs w:val="24"/>
          <w:rtl w:val="0"/>
        </w:rPr>
        <w:t xml:space="preserve">O primeiro capítulo possui como objetivo apresentar o conteúdo introdutório, ou seja, o projeto proposto, com seu objetivo geral e objetivos específicos, e a justificativa para a elaboração do trabalho apresentado.</w:t>
      </w:r>
    </w:p>
    <w:p w:rsidR="00000000" w:rsidDel="00000000" w:rsidP="00000000" w:rsidRDefault="00000000" w:rsidRPr="00000000" w14:paraId="000000B6">
      <w:pPr>
        <w:spacing w:line="360" w:lineRule="auto"/>
        <w:ind w:firstLine="720"/>
        <w:jc w:val="both"/>
        <w:rPr>
          <w:color w:val="274e13"/>
          <w:sz w:val="24"/>
          <w:szCs w:val="24"/>
        </w:rPr>
      </w:pPr>
      <w:r w:rsidDel="00000000" w:rsidR="00000000" w:rsidRPr="00000000">
        <w:rPr>
          <w:color w:val="274e13"/>
          <w:sz w:val="24"/>
          <w:szCs w:val="24"/>
          <w:rtl w:val="0"/>
        </w:rPr>
        <w:t xml:space="preserve">No capítulo 2 é apresentada uma fundamentação teórica para que haja uma melhor compreensão do trabalho em si, bem como dos principais componentes e ferramentas utilizadas no desenvolvimento do mesmo.</w:t>
      </w:r>
    </w:p>
    <w:p w:rsidR="00000000" w:rsidDel="00000000" w:rsidP="00000000" w:rsidRDefault="00000000" w:rsidRPr="00000000" w14:paraId="000000B7">
      <w:pPr>
        <w:spacing w:line="360" w:lineRule="auto"/>
        <w:ind w:firstLine="720"/>
        <w:jc w:val="both"/>
        <w:rPr>
          <w:color w:val="274e13"/>
          <w:sz w:val="24"/>
          <w:szCs w:val="24"/>
          <w:shd w:fill="e69138" w:val="clear"/>
        </w:rPr>
      </w:pPr>
      <w:r w:rsidDel="00000000" w:rsidR="00000000" w:rsidRPr="00000000">
        <w:rPr>
          <w:color w:val="274e13"/>
          <w:sz w:val="24"/>
          <w:szCs w:val="24"/>
          <w:rtl w:val="0"/>
        </w:rPr>
        <w:t xml:space="preserve">O capítulo 3 define os passos necessários para a elaboração do código implementado para a realização do projeto apresentado. No capítulo 4 os resultados obtidos através do código elaborado são apresentados. </w:t>
      </w:r>
      <w:r w:rsidDel="00000000" w:rsidR="00000000" w:rsidRPr="00000000">
        <w:rPr>
          <w:color w:val="274e13"/>
          <w:sz w:val="24"/>
          <w:szCs w:val="24"/>
          <w:highlight w:val="white"/>
          <w:rtl w:val="0"/>
        </w:rPr>
        <w:t xml:space="preserve">No </w:t>
      </w:r>
      <w:r w:rsidDel="00000000" w:rsidR="00000000" w:rsidRPr="00000000">
        <w:rPr>
          <w:color w:val="274e13"/>
          <w:sz w:val="24"/>
          <w:szCs w:val="24"/>
          <w:highlight w:val="white"/>
          <w:rtl w:val="0"/>
        </w:rPr>
        <w:t xml:space="preserve">capítulo</w:t>
      </w:r>
      <w:r w:rsidDel="00000000" w:rsidR="00000000" w:rsidRPr="00000000">
        <w:rPr>
          <w:color w:val="274e13"/>
          <w:sz w:val="24"/>
          <w:szCs w:val="24"/>
          <w:highlight w:val="white"/>
          <w:rtl w:val="0"/>
        </w:rPr>
        <w:t xml:space="preserve"> 5 as especificações do sistema final implementado são apresentadas ao usuário, a fim de esclarecer seu funcionamento, descrevendo um breve manual do mesmo. </w:t>
      </w:r>
      <w:r w:rsidDel="00000000" w:rsidR="00000000" w:rsidRPr="00000000">
        <w:rPr>
          <w:color w:val="274e13"/>
          <w:sz w:val="24"/>
          <w:szCs w:val="24"/>
          <w:rtl w:val="0"/>
        </w:rPr>
        <w:t xml:space="preserve"> </w:t>
      </w:r>
      <w:r w:rsidDel="00000000" w:rsidR="00000000" w:rsidRPr="00000000">
        <w:rPr>
          <w:rtl w:val="0"/>
        </w:rPr>
      </w:r>
    </w:p>
    <w:p w:rsidR="00000000" w:rsidDel="00000000" w:rsidP="00000000" w:rsidRDefault="00000000" w:rsidRPr="00000000" w14:paraId="000000B8">
      <w:pPr>
        <w:spacing w:line="360" w:lineRule="auto"/>
        <w:ind w:firstLine="720"/>
        <w:jc w:val="both"/>
        <w:rPr>
          <w:sz w:val="24"/>
          <w:szCs w:val="24"/>
        </w:rPr>
      </w:pPr>
      <w:r w:rsidDel="00000000" w:rsidR="00000000" w:rsidRPr="00000000">
        <w:rPr>
          <w:color w:val="274e13"/>
          <w:sz w:val="24"/>
          <w:szCs w:val="24"/>
          <w:rtl w:val="0"/>
        </w:rPr>
        <w:t xml:space="preserve">Já no capítulo </w:t>
      </w:r>
      <w:r w:rsidDel="00000000" w:rsidR="00000000" w:rsidRPr="00000000">
        <w:rPr>
          <w:color w:val="274e13"/>
          <w:sz w:val="24"/>
          <w:szCs w:val="24"/>
          <w:highlight w:val="white"/>
          <w:rtl w:val="0"/>
        </w:rPr>
        <w:t xml:space="preserve">6</w:t>
      </w:r>
      <w:r w:rsidDel="00000000" w:rsidR="00000000" w:rsidRPr="00000000">
        <w:rPr>
          <w:color w:val="274e13"/>
          <w:sz w:val="24"/>
          <w:szCs w:val="24"/>
          <w:rtl w:val="0"/>
        </w:rPr>
        <w:t xml:space="preserve">, são descritas as considerações finais deste projeto, bem como quais os resultados esperados do mesmo com a aplicação das técnicas e metodologias estudadas e aplicadas. Por fim, são apresentadas as referências bibliográficas utilizadas para a realização do mesmo.</w:t>
      </w:r>
      <w:r w:rsidDel="00000000" w:rsidR="00000000" w:rsidRPr="00000000">
        <w:rPr>
          <w:sz w:val="24"/>
          <w:szCs w:val="24"/>
          <w:rtl w:val="0"/>
        </w:rPr>
        <w:t xml:space="preserve"> </w:t>
      </w:r>
    </w:p>
    <w:p w:rsidR="00000000" w:rsidDel="00000000" w:rsidP="00000000" w:rsidRDefault="00000000" w:rsidRPr="00000000" w14:paraId="000000B9">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BA">
      <w:pPr>
        <w:spacing w:line="360" w:lineRule="auto"/>
        <w:jc w:val="both"/>
        <w:rPr>
          <w:sz w:val="24"/>
          <w:szCs w:val="24"/>
        </w:rPr>
      </w:pPr>
      <w:r w:rsidDel="00000000" w:rsidR="00000000" w:rsidRPr="00000000">
        <w:rPr>
          <w:rtl w:val="0"/>
        </w:rPr>
      </w:r>
    </w:p>
    <w:p w:rsidR="00000000" w:rsidDel="00000000" w:rsidP="00000000" w:rsidRDefault="00000000" w:rsidRPr="00000000" w14:paraId="000000BB">
      <w:pPr>
        <w:spacing w:line="360" w:lineRule="auto"/>
        <w:jc w:val="both"/>
        <w:rPr>
          <w:b w:val="1"/>
          <w:color w:val="00ff00"/>
          <w:sz w:val="24"/>
          <w:szCs w:val="24"/>
        </w:rPr>
      </w:pPr>
      <w:r w:rsidDel="00000000" w:rsidR="00000000" w:rsidRPr="00000000">
        <w:rPr>
          <w:b w:val="1"/>
          <w:sz w:val="24"/>
          <w:szCs w:val="24"/>
          <w:rtl w:val="0"/>
        </w:rPr>
        <w:t xml:space="preserve">2</w:t>
        <w:tab/>
        <w:t xml:space="preserve"> FUNDAMENTAÇÃO TEÓRICA</w:t>
      </w:r>
      <w:r w:rsidDel="00000000" w:rsidR="00000000" w:rsidRPr="00000000">
        <w:rPr>
          <w:rtl w:val="0"/>
        </w:rPr>
      </w:r>
    </w:p>
    <w:p w:rsidR="00000000" w:rsidDel="00000000" w:rsidP="00000000" w:rsidRDefault="00000000" w:rsidRPr="00000000" w14:paraId="000000BC">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Este capítulo tem por finalidade apresentar o embasamento teórico básico para que seja possível a compreensão e implementação posterior do projeto, bem como expor os métodos que serão combinados para o desenvolvimento do mesmo. </w:t>
      </w:r>
    </w:p>
    <w:p w:rsidR="00000000" w:rsidDel="00000000" w:rsidP="00000000" w:rsidRDefault="00000000" w:rsidRPr="00000000" w14:paraId="000000BD">
      <w:pPr>
        <w:spacing w:line="360" w:lineRule="auto"/>
        <w:jc w:val="both"/>
        <w:rPr>
          <w:b w:val="1"/>
          <w:color w:val="00ff00"/>
          <w:sz w:val="24"/>
          <w:szCs w:val="24"/>
        </w:rPr>
      </w:pPr>
      <w:r w:rsidDel="00000000" w:rsidR="00000000" w:rsidRPr="00000000">
        <w:rPr>
          <w:rtl w:val="0"/>
        </w:rPr>
      </w:r>
    </w:p>
    <w:p w:rsidR="00000000" w:rsidDel="00000000" w:rsidP="00000000" w:rsidRDefault="00000000" w:rsidRPr="00000000" w14:paraId="000000BE">
      <w:pPr>
        <w:spacing w:line="360" w:lineRule="auto"/>
        <w:jc w:val="both"/>
        <w:rPr>
          <w:b w:val="1"/>
          <w:color w:val="00ff00"/>
          <w:sz w:val="24"/>
          <w:szCs w:val="24"/>
        </w:rPr>
      </w:pPr>
      <w:r w:rsidDel="00000000" w:rsidR="00000000" w:rsidRPr="00000000">
        <w:rPr>
          <w:b w:val="1"/>
          <w:sz w:val="24"/>
          <w:szCs w:val="24"/>
          <w:rtl w:val="0"/>
        </w:rPr>
        <w:t xml:space="preserve">2.1</w:t>
        <w:tab/>
        <w:t xml:space="preserve">ESTADO DA ARTE </w:t>
      </w:r>
      <w:r w:rsidDel="00000000" w:rsidR="00000000" w:rsidRPr="00000000">
        <w:rPr>
          <w:b w:val="1"/>
          <w:color w:val="00ff00"/>
          <w:sz w:val="24"/>
          <w:szCs w:val="24"/>
          <w:rtl w:val="0"/>
        </w:rPr>
        <w:t xml:space="preserve">WELKER</w:t>
      </w:r>
    </w:p>
    <w:p w:rsidR="00000000" w:rsidDel="00000000" w:rsidP="00000000" w:rsidRDefault="00000000" w:rsidRPr="00000000" w14:paraId="000000BF">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Essa seção apresenta as diferentes modalidades de controle de temperatura mais utilizadas atualmente.</w:t>
      </w:r>
    </w:p>
    <w:p w:rsidR="00000000" w:rsidDel="00000000" w:rsidP="00000000" w:rsidRDefault="00000000" w:rsidRPr="00000000" w14:paraId="000000C0">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O controle de temperatura é cada vez mais utilizado estando presente em inúmeras aplicações, como por exemplo ares-condicionados, refrigeração de computadores, chocadeiras, fornos de pintura eletrostáticos, entre outros.</w:t>
      </w:r>
    </w:p>
    <w:p w:rsidR="00000000" w:rsidDel="00000000" w:rsidP="00000000" w:rsidRDefault="00000000" w:rsidRPr="00000000" w14:paraId="000000C1">
      <w:pPr>
        <w:spacing w:after="240" w:before="240" w:line="360" w:lineRule="auto"/>
        <w:ind w:firstLine="700"/>
        <w:jc w:val="both"/>
        <w:rPr>
          <w:color w:val="274e13"/>
          <w:sz w:val="24"/>
          <w:szCs w:val="24"/>
          <w:highlight w:val="white"/>
        </w:rPr>
      </w:pPr>
      <w:r w:rsidDel="00000000" w:rsidR="00000000" w:rsidRPr="00000000">
        <w:rPr>
          <w:color w:val="274e13"/>
          <w:sz w:val="24"/>
          <w:szCs w:val="24"/>
          <w:highlight w:val="white"/>
          <w:rtl w:val="0"/>
        </w:rPr>
        <w:t xml:space="preserve">De acordo com Silveira (2016), o controle de temperatura aplicado na indústria é uma das tecnologias essenciais na fabricação de produtos. A variação de temperatura fora da faixa ideal em tais processos, podem causar avarias nos produtos finais, acarretando em falhas na linha de produção e prejuízo à indústria. Por este motivo, torna-se cada vez mais importante que o fabricante não apenas determine a temperatura adequada para cada etapa de produção, mas também monitore a temperatura dentro deste processo.</w:t>
      </w:r>
    </w:p>
    <w:p w:rsidR="00000000" w:rsidDel="00000000" w:rsidP="00000000" w:rsidRDefault="00000000" w:rsidRPr="00000000" w14:paraId="000000C2">
      <w:pPr>
        <w:spacing w:after="240" w:before="240" w:line="360" w:lineRule="auto"/>
        <w:ind w:firstLine="700"/>
        <w:jc w:val="both"/>
        <w:rPr>
          <w:color w:val="274e13"/>
          <w:sz w:val="24"/>
          <w:szCs w:val="24"/>
          <w:highlight w:val="white"/>
        </w:rPr>
      </w:pPr>
      <w:r w:rsidDel="00000000" w:rsidR="00000000" w:rsidRPr="00000000">
        <w:rPr>
          <w:color w:val="274e13"/>
          <w:sz w:val="24"/>
          <w:szCs w:val="24"/>
          <w:highlight w:val="white"/>
          <w:rtl w:val="0"/>
        </w:rPr>
        <w:t xml:space="preserve">Em consonância com Silveira (2016), existem três tipos gerais de controles de temperatura que são aplicados durante os processos de fabricação: controle de temperatura ON/OFF, Proporcional e PID.</w:t>
      </w:r>
    </w:p>
    <w:p w:rsidR="00000000" w:rsidDel="00000000" w:rsidP="00000000" w:rsidRDefault="00000000" w:rsidRPr="00000000" w14:paraId="000000C3">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Existem situações em que o controle de temperatura deve ser o mais preciso possível e outras em que nem tanto. Neste caso, utiliza-se um sistema ON/OFF,</w:t>
      </w:r>
      <w:r w:rsidDel="00000000" w:rsidR="00000000" w:rsidRPr="00000000">
        <w:rPr>
          <w:color w:val="274e13"/>
          <w:sz w:val="24"/>
          <w:szCs w:val="24"/>
          <w:highlight w:val="white"/>
          <w:rtl w:val="0"/>
        </w:rPr>
        <w:t xml:space="preserve"> onde o controle de temperatura é acionado para desligar a resistência ou ligar um sistema de resfriamento a fim de baixar essa temperatura</w:t>
      </w:r>
      <w:r w:rsidDel="00000000" w:rsidR="00000000" w:rsidRPr="00000000">
        <w:rPr>
          <w:color w:val="274e13"/>
          <w:sz w:val="24"/>
          <w:szCs w:val="24"/>
          <w:rtl w:val="0"/>
        </w:rPr>
        <w:t xml:space="preserve">, como visto na Figura </w:t>
      </w:r>
      <w:r w:rsidDel="00000000" w:rsidR="00000000" w:rsidRPr="00000000">
        <w:rPr>
          <w:color w:val="274e13"/>
          <w:sz w:val="24"/>
          <w:szCs w:val="24"/>
          <w:highlight w:val="yellow"/>
          <w:rtl w:val="0"/>
        </w:rPr>
        <w:t xml:space="preserve">XX</w:t>
      </w:r>
      <w:r w:rsidDel="00000000" w:rsidR="00000000" w:rsidRPr="00000000">
        <w:rPr>
          <w:color w:val="274e13"/>
          <w:sz w:val="24"/>
          <w:szCs w:val="24"/>
          <w:rtl w:val="0"/>
        </w:rPr>
        <w:t xml:space="preserve">. Este sistema é o mais barato e de baixa complexidade.</w:t>
      </w:r>
    </w:p>
    <w:p w:rsidR="00000000" w:rsidDel="00000000" w:rsidP="00000000" w:rsidRDefault="00000000" w:rsidRPr="00000000" w14:paraId="000000C4">
      <w:pPr>
        <w:spacing w:after="240" w:before="240" w:line="360" w:lineRule="auto"/>
        <w:ind w:firstLine="720"/>
        <w:jc w:val="both"/>
        <w:rPr>
          <w:color w:val="274e13"/>
          <w:sz w:val="24"/>
          <w:szCs w:val="24"/>
        </w:rPr>
      </w:pPr>
      <w:r w:rsidDel="00000000" w:rsidR="00000000" w:rsidRPr="00000000">
        <w:rPr>
          <w:color w:val="274e13"/>
          <w:sz w:val="24"/>
          <w:szCs w:val="24"/>
          <w:rtl w:val="0"/>
        </w:rPr>
        <w:t xml:space="preserve">Como exemplo de aplicação deste sistema, os ares-condicionados e geladeiras, utilizam deste artifício para acionamento ou desativação do sistema de refrigeração.</w:t>
      </w:r>
    </w:p>
    <w:p w:rsidR="00000000" w:rsidDel="00000000" w:rsidP="00000000" w:rsidRDefault="00000000" w:rsidRPr="00000000" w14:paraId="000000C5">
      <w:pPr>
        <w:spacing w:after="240" w:before="240" w:line="360" w:lineRule="auto"/>
        <w:jc w:val="center"/>
        <w:rPr>
          <w:sz w:val="20"/>
          <w:szCs w:val="20"/>
          <w:highlight w:val="white"/>
        </w:rPr>
      </w:pPr>
      <w:r w:rsidDel="00000000" w:rsidR="00000000" w:rsidRPr="00000000">
        <w:rPr>
          <w:sz w:val="24"/>
          <w:szCs w:val="24"/>
          <w:rtl w:val="0"/>
        </w:rPr>
        <w:t xml:space="preserve"> </w:t>
      </w:r>
      <w:r w:rsidDel="00000000" w:rsidR="00000000" w:rsidRPr="00000000">
        <w:rPr>
          <w:sz w:val="20"/>
          <w:szCs w:val="20"/>
          <w:rtl w:val="0"/>
        </w:rPr>
        <w:t xml:space="preserve">Figura </w:t>
      </w:r>
      <w:r w:rsidDel="00000000" w:rsidR="00000000" w:rsidRPr="00000000">
        <w:rPr>
          <w:sz w:val="20"/>
          <w:szCs w:val="20"/>
          <w:highlight w:val="yellow"/>
          <w:rtl w:val="0"/>
        </w:rPr>
        <w:t xml:space="preserve">1</w:t>
      </w:r>
      <w:r w:rsidDel="00000000" w:rsidR="00000000" w:rsidRPr="00000000">
        <w:rPr>
          <w:sz w:val="20"/>
          <w:szCs w:val="20"/>
          <w:rtl w:val="0"/>
        </w:rPr>
        <w:t xml:space="preserve"> - </w:t>
      </w:r>
      <w:r w:rsidDel="00000000" w:rsidR="00000000" w:rsidRPr="00000000">
        <w:rPr>
          <w:sz w:val="20"/>
          <w:szCs w:val="20"/>
          <w:highlight w:val="white"/>
          <w:rtl w:val="0"/>
        </w:rPr>
        <w:t xml:space="preserve">Controle de Temperatura ON/OFF.</w:t>
      </w:r>
    </w:p>
    <w:p w:rsidR="00000000" w:rsidDel="00000000" w:rsidP="00000000" w:rsidRDefault="00000000" w:rsidRPr="00000000" w14:paraId="000000C6">
      <w:pPr>
        <w:spacing w:after="240" w:before="240" w:line="360" w:lineRule="auto"/>
        <w:jc w:val="center"/>
        <w:rPr>
          <w:sz w:val="20"/>
          <w:szCs w:val="20"/>
          <w:highlight w:val="white"/>
        </w:rPr>
      </w:pPr>
      <w:r w:rsidDel="00000000" w:rsidR="00000000" w:rsidRPr="00000000">
        <w:rPr>
          <w:sz w:val="20"/>
          <w:szCs w:val="20"/>
          <w:highlight w:val="white"/>
        </w:rPr>
        <w:drawing>
          <wp:inline distB="114300" distT="114300" distL="114300" distR="114300">
            <wp:extent cx="3753938" cy="1889399"/>
            <wp:effectExtent b="0" l="0" r="0" t="0"/>
            <wp:docPr id="1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3753938" cy="1889399"/>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360" w:lineRule="auto"/>
        <w:jc w:val="center"/>
        <w:rPr>
          <w:sz w:val="20"/>
          <w:szCs w:val="20"/>
        </w:rPr>
      </w:pPr>
      <w:r w:rsidDel="00000000" w:rsidR="00000000" w:rsidRPr="00000000">
        <w:rPr>
          <w:sz w:val="20"/>
          <w:szCs w:val="20"/>
          <w:rtl w:val="0"/>
        </w:rPr>
        <w:t xml:space="preserve">Fonte: (SILVEIRA, 2016).</w:t>
      </w:r>
    </w:p>
    <w:p w:rsidR="00000000" w:rsidDel="00000000" w:rsidP="00000000" w:rsidRDefault="00000000" w:rsidRPr="00000000" w14:paraId="000000C8">
      <w:pPr>
        <w:shd w:fill="ffffff" w:val="clear"/>
        <w:spacing w:after="300" w:line="360" w:lineRule="auto"/>
        <w:ind w:firstLine="700"/>
        <w:jc w:val="both"/>
        <w:rPr>
          <w:color w:val="274e13"/>
          <w:sz w:val="24"/>
          <w:szCs w:val="24"/>
        </w:rPr>
      </w:pPr>
      <w:r w:rsidDel="00000000" w:rsidR="00000000" w:rsidRPr="00000000">
        <w:rPr>
          <w:color w:val="274e13"/>
          <w:sz w:val="24"/>
          <w:szCs w:val="24"/>
          <w:rtl w:val="0"/>
        </w:rPr>
        <w:t xml:space="preserve">O próximo sistema de controle de temperatura, é o proporcional, que ao contrário do controle de temperatura ON/OFF, que opera somente quando um limite ajustado é atingido, os controles proporcionais são projetados para responder à mudança de temperatura antes que ela saia da faixa desejada, ou seja, diminuem a potência média fornecida ao sistema à medida que a temperatura se aproxima do valor definido.</w:t>
      </w:r>
    </w:p>
    <w:p w:rsidR="00000000" w:rsidDel="00000000" w:rsidP="00000000" w:rsidRDefault="00000000" w:rsidRPr="00000000" w14:paraId="000000C9">
      <w:pPr>
        <w:shd w:fill="ffffff" w:val="clear"/>
        <w:spacing w:after="300" w:line="360" w:lineRule="auto"/>
        <w:ind w:firstLine="700"/>
        <w:jc w:val="both"/>
        <w:rPr>
          <w:color w:val="274e13"/>
          <w:sz w:val="24"/>
          <w:szCs w:val="24"/>
          <w:highlight w:val="white"/>
        </w:rPr>
      </w:pPr>
      <w:r w:rsidDel="00000000" w:rsidR="00000000" w:rsidRPr="00000000">
        <w:rPr>
          <w:color w:val="274e13"/>
          <w:sz w:val="24"/>
          <w:szCs w:val="24"/>
          <w:rtl w:val="0"/>
        </w:rPr>
        <w:t xml:space="preserve">Essencialmente, os controles proporcionais aumentam ou diminuem a fonte de energia à medida que a temperatura atinge seu limite superior, inferior ou </w:t>
      </w:r>
      <w:r w:rsidDel="00000000" w:rsidR="00000000" w:rsidRPr="00000000">
        <w:rPr>
          <w:i w:val="1"/>
          <w:color w:val="274e13"/>
          <w:sz w:val="24"/>
          <w:szCs w:val="24"/>
          <w:rtl w:val="0"/>
        </w:rPr>
        <w:t xml:space="preserve">setpoint</w:t>
      </w:r>
      <w:r w:rsidDel="00000000" w:rsidR="00000000" w:rsidRPr="00000000">
        <w:rPr>
          <w:color w:val="274e13"/>
          <w:sz w:val="24"/>
          <w:szCs w:val="24"/>
          <w:rtl w:val="0"/>
        </w:rPr>
        <w:t xml:space="preserve">, o que retarda ou acelera o aquecimento e ajuda a estabilizar a temperatura </w:t>
      </w:r>
      <w:r w:rsidDel="00000000" w:rsidR="00000000" w:rsidRPr="00000000">
        <w:rPr>
          <w:color w:val="274e13"/>
          <w:sz w:val="24"/>
          <w:szCs w:val="24"/>
          <w:highlight w:val="white"/>
          <w:rtl w:val="0"/>
        </w:rPr>
        <w:t xml:space="preserve">(SILVEIRA, 2016).</w:t>
      </w:r>
    </w:p>
    <w:p w:rsidR="00000000" w:rsidDel="00000000" w:rsidP="00000000" w:rsidRDefault="00000000" w:rsidRPr="00000000" w14:paraId="000000CA">
      <w:pPr>
        <w:spacing w:after="240" w:before="240" w:line="360" w:lineRule="auto"/>
        <w:ind w:firstLine="700"/>
        <w:jc w:val="both"/>
        <w:rPr>
          <w:color w:val="274e13"/>
          <w:sz w:val="24"/>
          <w:szCs w:val="24"/>
          <w:highlight w:val="white"/>
        </w:rPr>
      </w:pPr>
      <w:r w:rsidDel="00000000" w:rsidR="00000000" w:rsidRPr="00000000">
        <w:rPr>
          <w:color w:val="274e13"/>
          <w:sz w:val="24"/>
          <w:szCs w:val="24"/>
          <w:rtl w:val="0"/>
        </w:rPr>
        <w:t xml:space="preserve">Com o passar dos anos e o desenvolvimento da tecnologia, surgiram novas necessidades, entre elas a existência de controles mais precisos dedicados à temperatura. O terceiro tipo de controlador fornece controle proporcional com integral e derivativo, denominado PID. Esse controlador combina o controle proporcional com dois ajustes adicionais, fazendo com que</w:t>
      </w:r>
      <w:r w:rsidDel="00000000" w:rsidR="00000000" w:rsidRPr="00000000">
        <w:rPr>
          <w:color w:val="274e13"/>
          <w:sz w:val="24"/>
          <w:szCs w:val="24"/>
          <w:highlight w:val="white"/>
          <w:rtl w:val="0"/>
        </w:rPr>
        <w:t xml:space="preserve"> o </w:t>
      </w:r>
      <w:r w:rsidDel="00000000" w:rsidR="00000000" w:rsidRPr="00000000">
        <w:rPr>
          <w:color w:val="274e13"/>
          <w:sz w:val="24"/>
          <w:szCs w:val="24"/>
          <w:rtl w:val="0"/>
        </w:rPr>
        <w:t xml:space="preserve">dispositivo compense</w:t>
      </w:r>
      <w:r w:rsidDel="00000000" w:rsidR="00000000" w:rsidRPr="00000000">
        <w:rPr>
          <w:color w:val="274e13"/>
          <w:sz w:val="24"/>
          <w:szCs w:val="24"/>
          <w:highlight w:val="white"/>
          <w:rtl w:val="0"/>
        </w:rPr>
        <w:t xml:space="preserve"> automaticamente as alterações no sistema</w:t>
      </w:r>
      <w:r w:rsidDel="00000000" w:rsidR="00000000" w:rsidRPr="00000000">
        <w:rPr>
          <w:color w:val="274e13"/>
          <w:sz w:val="24"/>
          <w:szCs w:val="24"/>
          <w:rtl w:val="0"/>
        </w:rPr>
        <w:t xml:space="preserve">. </w:t>
      </w:r>
      <w:r w:rsidDel="00000000" w:rsidR="00000000" w:rsidRPr="00000000">
        <w:rPr>
          <w:color w:val="274e13"/>
          <w:sz w:val="24"/>
          <w:szCs w:val="24"/>
          <w:highlight w:val="white"/>
          <w:rtl w:val="0"/>
        </w:rPr>
        <w:t xml:space="preserve">Assim, este sistema permite que o processo opere dentro de uma banda proporcional com duas características adicionais que melhoram o controle global da temperatura.</w:t>
      </w:r>
    </w:p>
    <w:p w:rsidR="00000000" w:rsidDel="00000000" w:rsidP="00000000" w:rsidRDefault="00000000" w:rsidRPr="00000000" w14:paraId="000000CB">
      <w:pPr>
        <w:spacing w:after="240" w:before="240" w:line="360" w:lineRule="auto"/>
        <w:ind w:firstLine="700"/>
        <w:jc w:val="both"/>
        <w:rPr>
          <w:color w:val="274e13"/>
          <w:sz w:val="24"/>
          <w:szCs w:val="24"/>
          <w:highlight w:val="white"/>
        </w:rPr>
      </w:pPr>
      <w:r w:rsidDel="00000000" w:rsidR="00000000" w:rsidRPr="00000000">
        <w:rPr>
          <w:color w:val="274e13"/>
          <w:sz w:val="24"/>
          <w:szCs w:val="24"/>
          <w:highlight w:val="white"/>
          <w:rtl w:val="0"/>
        </w:rPr>
        <w:t xml:space="preserve">O recurso proporcional permite que o controle reaja às circunstâncias atuais e ajuste adequadamente. </w:t>
      </w:r>
      <w:r w:rsidDel="00000000" w:rsidR="00000000" w:rsidRPr="00000000">
        <w:rPr>
          <w:color w:val="274e13"/>
          <w:sz w:val="24"/>
          <w:szCs w:val="24"/>
          <w:rtl w:val="0"/>
        </w:rPr>
        <w:t xml:space="preserve">Já</w:t>
      </w:r>
      <w:r w:rsidDel="00000000" w:rsidR="00000000" w:rsidRPr="00000000">
        <w:rPr>
          <w:color w:val="274e13"/>
          <w:sz w:val="24"/>
          <w:szCs w:val="24"/>
          <w:highlight w:val="white"/>
          <w:rtl w:val="0"/>
        </w:rPr>
        <w:t xml:space="preserve"> o valor integral leva em consideração a soma de eventos recentes, e o valor derivado </w:t>
      </w:r>
      <w:r w:rsidDel="00000000" w:rsidR="00000000" w:rsidRPr="00000000">
        <w:rPr>
          <w:color w:val="274e13"/>
          <w:sz w:val="24"/>
          <w:szCs w:val="24"/>
          <w:rtl w:val="0"/>
        </w:rPr>
        <w:t xml:space="preserve">por sua vez</w:t>
      </w:r>
      <w:r w:rsidDel="00000000" w:rsidR="00000000" w:rsidRPr="00000000">
        <w:rPr>
          <w:color w:val="274e13"/>
          <w:sz w:val="24"/>
          <w:szCs w:val="24"/>
          <w:highlight w:val="white"/>
          <w:rtl w:val="0"/>
        </w:rPr>
        <w:t xml:space="preserve"> determina a reação apropriada com base na taxa de variação do intervalo passado.</w:t>
      </w:r>
    </w:p>
    <w:p w:rsidR="00000000" w:rsidDel="00000000" w:rsidP="00000000" w:rsidRDefault="00000000" w:rsidRPr="00000000" w14:paraId="000000CC">
      <w:pPr>
        <w:spacing w:after="240" w:before="240" w:line="360" w:lineRule="auto"/>
        <w:ind w:firstLine="700"/>
        <w:jc w:val="both"/>
        <w:rPr>
          <w:color w:val="274e13"/>
          <w:sz w:val="24"/>
          <w:szCs w:val="24"/>
          <w:highlight w:val="white"/>
        </w:rPr>
      </w:pPr>
      <w:r w:rsidDel="00000000" w:rsidR="00000000" w:rsidRPr="00000000">
        <w:rPr>
          <w:color w:val="274e13"/>
          <w:sz w:val="24"/>
          <w:szCs w:val="24"/>
          <w:highlight w:val="white"/>
          <w:rtl w:val="0"/>
        </w:rPr>
        <w:t xml:space="preserve">A combinação dos três, define um algoritmo  de controle de temperatura específico usando dados atuais, dados passados e a taxa na qual os dados estão mudando, compensando </w:t>
      </w:r>
      <w:r w:rsidDel="00000000" w:rsidR="00000000" w:rsidRPr="00000000">
        <w:rPr>
          <w:color w:val="274e13"/>
          <w:sz w:val="24"/>
          <w:szCs w:val="24"/>
          <w:rtl w:val="0"/>
        </w:rPr>
        <w:t xml:space="preserve">desta forma</w:t>
      </w:r>
      <w:r w:rsidDel="00000000" w:rsidR="00000000" w:rsidRPr="00000000">
        <w:rPr>
          <w:color w:val="274e13"/>
          <w:sz w:val="24"/>
          <w:szCs w:val="24"/>
          <w:highlight w:val="white"/>
          <w:rtl w:val="0"/>
        </w:rPr>
        <w:t xml:space="preserve">, o erro de temperatura entre a variável de processo e o ponto de ajuste, mantendo uma temperatura constante como observado na Figura </w:t>
      </w:r>
      <w:r w:rsidDel="00000000" w:rsidR="00000000" w:rsidRPr="00000000">
        <w:rPr>
          <w:color w:val="274e13"/>
          <w:sz w:val="24"/>
          <w:szCs w:val="24"/>
          <w:highlight w:val="green"/>
          <w:rtl w:val="0"/>
        </w:rPr>
        <w:t xml:space="preserve">YY</w:t>
      </w:r>
      <w:r w:rsidDel="00000000" w:rsidR="00000000" w:rsidRPr="00000000">
        <w:rPr>
          <w:color w:val="274e13"/>
          <w:sz w:val="24"/>
          <w:szCs w:val="24"/>
          <w:highlight w:val="white"/>
          <w:rtl w:val="0"/>
        </w:rPr>
        <w:t xml:space="preserve">.</w:t>
      </w:r>
    </w:p>
    <w:p w:rsidR="00000000" w:rsidDel="00000000" w:rsidP="00000000" w:rsidRDefault="00000000" w:rsidRPr="00000000" w14:paraId="000000CD">
      <w:pPr>
        <w:spacing w:after="240" w:before="240" w:line="360" w:lineRule="auto"/>
        <w:ind w:firstLine="700"/>
        <w:jc w:val="center"/>
        <w:rPr>
          <w:sz w:val="20"/>
          <w:szCs w:val="20"/>
          <w:highlight w:val="white"/>
        </w:rPr>
      </w:pPr>
      <w:r w:rsidDel="00000000" w:rsidR="00000000" w:rsidRPr="00000000">
        <w:rPr>
          <w:sz w:val="20"/>
          <w:szCs w:val="20"/>
          <w:highlight w:val="white"/>
          <w:rtl w:val="0"/>
        </w:rPr>
        <w:t xml:space="preserve">Figura </w:t>
      </w:r>
      <w:r w:rsidDel="00000000" w:rsidR="00000000" w:rsidRPr="00000000">
        <w:rPr>
          <w:sz w:val="20"/>
          <w:szCs w:val="20"/>
          <w:highlight w:val="green"/>
          <w:rtl w:val="0"/>
        </w:rPr>
        <w:t xml:space="preserve">2</w:t>
      </w:r>
      <w:r w:rsidDel="00000000" w:rsidR="00000000" w:rsidRPr="00000000">
        <w:rPr>
          <w:sz w:val="20"/>
          <w:szCs w:val="20"/>
          <w:highlight w:val="white"/>
          <w:rtl w:val="0"/>
        </w:rPr>
        <w:t xml:space="preserve"> - Controle de temperatura PID.</w:t>
      </w:r>
    </w:p>
    <w:p w:rsidR="00000000" w:rsidDel="00000000" w:rsidP="00000000" w:rsidRDefault="00000000" w:rsidRPr="00000000" w14:paraId="000000CE">
      <w:pPr>
        <w:spacing w:after="240" w:before="240" w:line="360" w:lineRule="auto"/>
        <w:ind w:firstLine="700"/>
        <w:jc w:val="center"/>
        <w:rPr>
          <w:sz w:val="20"/>
          <w:szCs w:val="20"/>
          <w:highlight w:val="white"/>
        </w:rPr>
      </w:pPr>
      <w:r w:rsidDel="00000000" w:rsidR="00000000" w:rsidRPr="00000000">
        <w:rPr>
          <w:sz w:val="20"/>
          <w:szCs w:val="20"/>
          <w:highlight w:val="white"/>
        </w:rPr>
        <w:drawing>
          <wp:inline distB="114300" distT="114300" distL="114300" distR="114300">
            <wp:extent cx="3682548" cy="2091248"/>
            <wp:effectExtent b="0" l="0" r="0" t="0"/>
            <wp:docPr id="3"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3682548" cy="2091248"/>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360" w:lineRule="auto"/>
        <w:jc w:val="center"/>
        <w:rPr>
          <w:color w:val="274e13"/>
          <w:sz w:val="20"/>
          <w:szCs w:val="20"/>
        </w:rPr>
      </w:pPr>
      <w:r w:rsidDel="00000000" w:rsidR="00000000" w:rsidRPr="00000000">
        <w:rPr>
          <w:color w:val="274e13"/>
          <w:sz w:val="20"/>
          <w:szCs w:val="20"/>
          <w:rtl w:val="0"/>
        </w:rPr>
        <w:t xml:space="preserve">Fonte: (SILVEIRA, 2016).</w:t>
      </w:r>
    </w:p>
    <w:p w:rsidR="00000000" w:rsidDel="00000000" w:rsidP="00000000" w:rsidRDefault="00000000" w:rsidRPr="00000000" w14:paraId="000000D0">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Atualmente pode-se encontrar controladores de temperatura PID em conjunto com a lógica Fuzzy em processos, principalmente laboratoriais, componentes eletrônicos sensíveis, etc.</w:t>
      </w:r>
    </w:p>
    <w:p w:rsidR="00000000" w:rsidDel="00000000" w:rsidP="00000000" w:rsidRDefault="00000000" w:rsidRPr="00000000" w14:paraId="000000D1">
      <w:pPr>
        <w:spacing w:after="240" w:before="240" w:line="360" w:lineRule="auto"/>
        <w:ind w:firstLine="700"/>
        <w:jc w:val="both"/>
        <w:rPr>
          <w:sz w:val="24"/>
          <w:szCs w:val="24"/>
        </w:rPr>
      </w:pPr>
      <w:r w:rsidDel="00000000" w:rsidR="00000000" w:rsidRPr="00000000">
        <w:rPr>
          <w:rtl w:val="0"/>
        </w:rPr>
      </w:r>
    </w:p>
    <w:p w:rsidR="00000000" w:rsidDel="00000000" w:rsidP="00000000" w:rsidRDefault="00000000" w:rsidRPr="00000000" w14:paraId="000000D2">
      <w:pPr>
        <w:spacing w:line="360" w:lineRule="auto"/>
        <w:jc w:val="both"/>
        <w:rPr>
          <w:b w:val="1"/>
          <w:color w:val="00ff00"/>
          <w:sz w:val="24"/>
          <w:szCs w:val="24"/>
        </w:rPr>
      </w:pPr>
      <w:r w:rsidDel="00000000" w:rsidR="00000000" w:rsidRPr="00000000">
        <w:rPr>
          <w:b w:val="1"/>
          <w:sz w:val="24"/>
          <w:szCs w:val="24"/>
          <w:rtl w:val="0"/>
        </w:rPr>
        <w:t xml:space="preserve">2.2</w:t>
        <w:tab/>
        <w:t xml:space="preserve">PIC18F4550 </w:t>
      </w:r>
      <w:r w:rsidDel="00000000" w:rsidR="00000000" w:rsidRPr="00000000">
        <w:rPr>
          <w:b w:val="1"/>
          <w:color w:val="00ff00"/>
          <w:sz w:val="24"/>
          <w:szCs w:val="24"/>
          <w:rtl w:val="0"/>
        </w:rPr>
        <w:t xml:space="preserve">AYLLA</w:t>
      </w:r>
    </w:p>
    <w:p w:rsidR="00000000" w:rsidDel="00000000" w:rsidP="00000000" w:rsidRDefault="00000000" w:rsidRPr="00000000" w14:paraId="000000D3">
      <w:pPr>
        <w:spacing w:line="360" w:lineRule="auto"/>
        <w:jc w:val="both"/>
        <w:rPr>
          <w:b w:val="1"/>
          <w:color w:val="00ff00"/>
          <w:sz w:val="24"/>
          <w:szCs w:val="24"/>
        </w:rPr>
      </w:pPr>
      <w:r w:rsidDel="00000000" w:rsidR="00000000" w:rsidRPr="00000000">
        <w:rPr>
          <w:rtl w:val="0"/>
        </w:rPr>
      </w:r>
    </w:p>
    <w:p w:rsidR="00000000" w:rsidDel="00000000" w:rsidP="00000000" w:rsidRDefault="00000000" w:rsidRPr="00000000" w14:paraId="000000D4">
      <w:pPr>
        <w:spacing w:line="360" w:lineRule="auto"/>
        <w:ind w:firstLine="720"/>
        <w:jc w:val="both"/>
        <w:rPr>
          <w:color w:val="274e13"/>
          <w:sz w:val="24"/>
          <w:szCs w:val="24"/>
        </w:rPr>
      </w:pPr>
      <w:r w:rsidDel="00000000" w:rsidR="00000000" w:rsidRPr="00000000">
        <w:rPr>
          <w:color w:val="274e13"/>
          <w:sz w:val="24"/>
          <w:szCs w:val="24"/>
          <w:rtl w:val="0"/>
        </w:rPr>
        <w:t xml:space="preserve">De acordo com </w:t>
      </w:r>
      <w:r w:rsidDel="00000000" w:rsidR="00000000" w:rsidRPr="00000000">
        <w:rPr>
          <w:color w:val="274e13"/>
          <w:sz w:val="24"/>
          <w:szCs w:val="24"/>
          <w:highlight w:val="white"/>
          <w:rtl w:val="0"/>
        </w:rPr>
        <w:t xml:space="preserve">(Miyadaira, 2011)</w:t>
      </w:r>
      <w:r w:rsidDel="00000000" w:rsidR="00000000" w:rsidRPr="00000000">
        <w:rPr>
          <w:color w:val="274e13"/>
          <w:sz w:val="24"/>
          <w:szCs w:val="24"/>
          <w:rtl w:val="0"/>
        </w:rPr>
        <w:t xml:space="preserve">, o</w:t>
      </w:r>
      <w:r w:rsidDel="00000000" w:rsidR="00000000" w:rsidRPr="00000000">
        <w:rPr>
          <w:color w:val="274e13"/>
          <w:sz w:val="24"/>
          <w:szCs w:val="24"/>
          <w:rtl w:val="0"/>
        </w:rPr>
        <w:t xml:space="preserve"> Microcontrolador PIC18F4550 foi desenvolvido a partir do modelo de arquitetura Harvard, ou seja, com memórias para dados e instruções separados em barramentos distintos, possuindo instruções do tipo RISC (conjunto de instruções reduzido). Esse modelo de microcontrolador em questão é dotado de 40 pinos, sendo 35 deles passíveis de serem configurados como GPIOs (general purpose input/output)</w:t>
      </w:r>
      <w:r w:rsidDel="00000000" w:rsidR="00000000" w:rsidRPr="00000000">
        <w:rPr>
          <w:color w:val="274e13"/>
          <w:sz w:val="24"/>
          <w:szCs w:val="24"/>
          <w:rtl w:val="0"/>
        </w:rPr>
        <w:t xml:space="preserve">,</w:t>
      </w:r>
      <w:r w:rsidDel="00000000" w:rsidR="00000000" w:rsidRPr="00000000">
        <w:rPr>
          <w:color w:val="274e13"/>
          <w:sz w:val="24"/>
          <w:szCs w:val="24"/>
          <w:rtl w:val="0"/>
        </w:rPr>
        <w:t xml:space="preserve"> além de possuir diversos periféricos (como memória EEPROM, módulo CCP, </w:t>
      </w:r>
      <w:r w:rsidDel="00000000" w:rsidR="00000000" w:rsidRPr="00000000">
        <w:rPr>
          <w:color w:val="274e13"/>
          <w:sz w:val="24"/>
          <w:szCs w:val="24"/>
          <w:highlight w:val="white"/>
          <w:rtl w:val="0"/>
        </w:rPr>
        <w:t xml:space="preserve">TIMER</w:t>
      </w:r>
      <w:r w:rsidDel="00000000" w:rsidR="00000000" w:rsidRPr="00000000">
        <w:rPr>
          <w:color w:val="274e13"/>
          <w:sz w:val="24"/>
          <w:szCs w:val="24"/>
          <w:highlight w:val="cyan"/>
          <w:rtl w:val="0"/>
        </w:rPr>
        <w:t xml:space="preserve">zinho</w:t>
      </w:r>
      <w:r w:rsidDel="00000000" w:rsidR="00000000" w:rsidRPr="00000000">
        <w:rPr>
          <w:color w:val="274e13"/>
          <w:sz w:val="24"/>
          <w:szCs w:val="24"/>
          <w:rtl w:val="0"/>
        </w:rPr>
        <w:t xml:space="preserve">, conversores A/D, entre outros). </w:t>
      </w:r>
    </w:p>
    <w:p w:rsidR="00000000" w:rsidDel="00000000" w:rsidP="00000000" w:rsidRDefault="00000000" w:rsidRPr="00000000" w14:paraId="000000D5">
      <w:pPr>
        <w:spacing w:line="360" w:lineRule="auto"/>
        <w:jc w:val="both"/>
        <w:rPr>
          <w:sz w:val="24"/>
          <w:szCs w:val="24"/>
        </w:rPr>
      </w:pPr>
      <w:r w:rsidDel="00000000" w:rsidR="00000000" w:rsidRPr="00000000">
        <w:rPr>
          <w:rtl w:val="0"/>
        </w:rPr>
      </w:r>
    </w:p>
    <w:p w:rsidR="00000000" w:rsidDel="00000000" w:rsidP="00000000" w:rsidRDefault="00000000" w:rsidRPr="00000000" w14:paraId="000000D6">
      <w:pPr>
        <w:spacing w:line="360" w:lineRule="auto"/>
        <w:ind w:firstLine="720"/>
        <w:jc w:val="both"/>
        <w:rPr>
          <w:color w:val="274e13"/>
          <w:sz w:val="24"/>
          <w:szCs w:val="24"/>
          <w:highlight w:val="white"/>
        </w:rPr>
      </w:pPr>
      <w:r w:rsidDel="00000000" w:rsidR="00000000" w:rsidRPr="00000000">
        <w:rPr>
          <w:color w:val="274e13"/>
          <w:sz w:val="24"/>
          <w:szCs w:val="24"/>
          <w:rtl w:val="0"/>
        </w:rPr>
        <w:t xml:space="preserve">Em relação à memória presente nos microcontroladores PIC18, é possível classificá-la em três </w:t>
      </w:r>
      <w:r w:rsidDel="00000000" w:rsidR="00000000" w:rsidRPr="00000000">
        <w:rPr>
          <w:color w:val="274e13"/>
          <w:sz w:val="24"/>
          <w:szCs w:val="24"/>
          <w:rtl w:val="0"/>
        </w:rPr>
        <w:t xml:space="preserve">tipos </w:t>
      </w:r>
      <w:r w:rsidDel="00000000" w:rsidR="00000000" w:rsidRPr="00000000">
        <w:rPr>
          <w:color w:val="274e13"/>
          <w:sz w:val="24"/>
          <w:szCs w:val="24"/>
          <w:rtl w:val="0"/>
        </w:rPr>
        <w:t xml:space="preserve">principais: Memória de Programa, Memória de Dados e Memória EEPROM. A Memória de Programa é do tipo não volátil e sua principal função é efetuar o armazenamento das instruções, possuindo uma Stack (pilha) de 31 níveis. A Memória de Dados é do tipo volátil, implementada como RAM estática, e retém dados do tipo SFRs (relacionados à configuração, controle e status de portas E/S e periféricos) e dados </w:t>
      </w:r>
      <w:r w:rsidDel="00000000" w:rsidR="00000000" w:rsidRPr="00000000">
        <w:rPr>
          <w:color w:val="274e13"/>
          <w:sz w:val="24"/>
          <w:szCs w:val="24"/>
          <w:rtl w:val="0"/>
        </w:rPr>
        <w:t xml:space="preserve">de característica</w:t>
      </w:r>
      <w:r w:rsidDel="00000000" w:rsidR="00000000" w:rsidRPr="00000000">
        <w:rPr>
          <w:color w:val="274e13"/>
          <w:sz w:val="24"/>
          <w:szCs w:val="24"/>
          <w:rtl w:val="0"/>
        </w:rPr>
        <w:t xml:space="preserve"> GPRs (armazenam e manipulam os dados do usuário). Por fim, tem-se a Memória EEPROM, do tipo não volátil, responsável por armazenar e manipular dados cujo conteúdo é mantido mesmo caso o dispositivo não esteja sendo alimentado </w:t>
      </w:r>
      <w:r w:rsidDel="00000000" w:rsidR="00000000" w:rsidRPr="00000000">
        <w:rPr>
          <w:color w:val="274e13"/>
          <w:sz w:val="24"/>
          <w:szCs w:val="24"/>
          <w:highlight w:val="white"/>
          <w:rtl w:val="0"/>
        </w:rPr>
        <w:t xml:space="preserve">(Miyadaira, 2011).</w:t>
      </w:r>
    </w:p>
    <w:p w:rsidR="00000000" w:rsidDel="00000000" w:rsidP="00000000" w:rsidRDefault="00000000" w:rsidRPr="00000000" w14:paraId="000000D7">
      <w:pPr>
        <w:spacing w:line="360" w:lineRule="auto"/>
        <w:jc w:val="both"/>
        <w:rPr>
          <w:color w:val="274e13"/>
          <w:sz w:val="24"/>
          <w:szCs w:val="24"/>
          <w:shd w:fill="ea9999" w:val="clear"/>
        </w:rPr>
      </w:pPr>
      <w:r w:rsidDel="00000000" w:rsidR="00000000" w:rsidRPr="00000000">
        <w:rPr>
          <w:rtl w:val="0"/>
        </w:rPr>
      </w:r>
    </w:p>
    <w:p w:rsidR="00000000" w:rsidDel="00000000" w:rsidP="00000000" w:rsidRDefault="00000000" w:rsidRPr="00000000" w14:paraId="000000D8">
      <w:pPr>
        <w:spacing w:line="360" w:lineRule="auto"/>
        <w:ind w:firstLine="720"/>
        <w:jc w:val="both"/>
        <w:rPr>
          <w:color w:val="274e13"/>
          <w:sz w:val="24"/>
          <w:szCs w:val="24"/>
        </w:rPr>
      </w:pPr>
      <w:r w:rsidDel="00000000" w:rsidR="00000000" w:rsidRPr="00000000">
        <w:rPr>
          <w:color w:val="274e13"/>
          <w:sz w:val="24"/>
          <w:szCs w:val="24"/>
          <w:rtl w:val="0"/>
        </w:rPr>
        <w:t xml:space="preserve">Em relação ao ciclo de máquina de um microcontrolador PIC18,</w:t>
      </w:r>
      <w:r w:rsidDel="00000000" w:rsidR="00000000" w:rsidRPr="00000000">
        <w:rPr>
          <w:color w:val="274e13"/>
          <w:sz w:val="24"/>
          <w:szCs w:val="24"/>
          <w:highlight w:val="white"/>
          <w:rtl w:val="0"/>
        </w:rPr>
        <w:t xml:space="preserve"> (Miyadaira, 2011) </w:t>
      </w:r>
      <w:r w:rsidDel="00000000" w:rsidR="00000000" w:rsidRPr="00000000">
        <w:rPr>
          <w:color w:val="274e13"/>
          <w:sz w:val="24"/>
          <w:szCs w:val="24"/>
          <w:rtl w:val="0"/>
        </w:rPr>
        <w:t xml:space="preserve">descreve que o mesmo pode ser dividido em quatro fases: Q1, Q2, Q3 e Q4, o que resulta em uma velocidade de ciclo de máquina equivalente a um quarto do valor total do oscilador.</w:t>
      </w:r>
      <w:r w:rsidDel="00000000" w:rsidR="00000000" w:rsidRPr="00000000">
        <w:rPr>
          <w:color w:val="274e13"/>
          <w:sz w:val="24"/>
          <w:szCs w:val="24"/>
          <w:rtl w:val="0"/>
        </w:rPr>
        <w:t xml:space="preserve"> As ações</w:t>
      </w:r>
      <w:r w:rsidDel="00000000" w:rsidR="00000000" w:rsidRPr="00000000">
        <w:rPr>
          <w:color w:val="274e13"/>
          <w:sz w:val="24"/>
          <w:szCs w:val="24"/>
          <w:rtl w:val="0"/>
        </w:rPr>
        <w:t xml:space="preserve"> dos ciclos podem ser descritas como: em Q1 incrementa-se o PC; em Q1 a Q4, as instruções atribuídas à ULA (unidade lógica e aritmética) são executadas, trocando informações com a memória de dados e o acumulador; por fim, em Q4, a próxima instrução é buscada para ser executada. A tecnologia utilizada para </w:t>
      </w:r>
      <w:r w:rsidDel="00000000" w:rsidR="00000000" w:rsidRPr="00000000">
        <w:rPr>
          <w:color w:val="274e13"/>
          <w:sz w:val="24"/>
          <w:szCs w:val="24"/>
          <w:rtl w:val="0"/>
        </w:rPr>
        <w:t xml:space="preserve">procurar </w:t>
      </w:r>
      <w:r w:rsidDel="00000000" w:rsidR="00000000" w:rsidRPr="00000000">
        <w:rPr>
          <w:color w:val="274e13"/>
          <w:sz w:val="24"/>
          <w:szCs w:val="24"/>
          <w:rtl w:val="0"/>
        </w:rPr>
        <w:t xml:space="preserve">uma instrução em um ciclo de máquina e executá-la no ciclo seguinte é nomeada como PIPELINE.</w:t>
      </w:r>
    </w:p>
    <w:p w:rsidR="00000000" w:rsidDel="00000000" w:rsidP="00000000" w:rsidRDefault="00000000" w:rsidRPr="00000000" w14:paraId="000000D9">
      <w:pPr>
        <w:spacing w:line="360" w:lineRule="auto"/>
        <w:jc w:val="both"/>
        <w:rPr>
          <w:sz w:val="24"/>
          <w:szCs w:val="24"/>
        </w:rPr>
      </w:pPr>
      <w:r w:rsidDel="00000000" w:rsidR="00000000" w:rsidRPr="00000000">
        <w:rPr>
          <w:rtl w:val="0"/>
        </w:rPr>
      </w:r>
    </w:p>
    <w:p w:rsidR="00000000" w:rsidDel="00000000" w:rsidP="00000000" w:rsidRDefault="00000000" w:rsidRPr="00000000" w14:paraId="000000DA">
      <w:pPr>
        <w:spacing w:line="360" w:lineRule="auto"/>
        <w:ind w:firstLine="720"/>
        <w:jc w:val="both"/>
        <w:rPr>
          <w:color w:val="274e13"/>
          <w:sz w:val="24"/>
          <w:szCs w:val="24"/>
        </w:rPr>
      </w:pPr>
      <w:r w:rsidDel="00000000" w:rsidR="00000000" w:rsidRPr="00000000">
        <w:rPr>
          <w:color w:val="274e13"/>
          <w:sz w:val="24"/>
          <w:szCs w:val="24"/>
          <w:rtl w:val="0"/>
        </w:rPr>
        <w:t xml:space="preserve">O microcontrolador </w:t>
      </w:r>
      <w:r w:rsidDel="00000000" w:rsidR="00000000" w:rsidRPr="00000000">
        <w:rPr>
          <w:color w:val="274e13"/>
          <w:sz w:val="24"/>
          <w:szCs w:val="24"/>
          <w:rtl w:val="0"/>
        </w:rPr>
        <w:t xml:space="preserve">PIC18F4550 oferece um conjunto de instruções e funcionalidades bastante amplo e possui encapsulamento PDIP com 40 pinos. </w:t>
      </w:r>
      <w:r w:rsidDel="00000000" w:rsidR="00000000" w:rsidRPr="00000000">
        <w:rPr>
          <w:color w:val="274e13"/>
          <w:sz w:val="24"/>
          <w:szCs w:val="24"/>
          <w:rtl w:val="0"/>
        </w:rPr>
        <w:t xml:space="preserve">Na figura </w:t>
      </w:r>
      <w:r w:rsidDel="00000000" w:rsidR="00000000" w:rsidRPr="00000000">
        <w:rPr>
          <w:color w:val="274e13"/>
          <w:sz w:val="24"/>
          <w:szCs w:val="24"/>
          <w:highlight w:val="magenta"/>
          <w:rtl w:val="0"/>
        </w:rPr>
        <w:t xml:space="preserve">PIN</w:t>
      </w:r>
      <w:r w:rsidDel="00000000" w:rsidR="00000000" w:rsidRPr="00000000">
        <w:rPr>
          <w:color w:val="274e13"/>
          <w:sz w:val="24"/>
          <w:szCs w:val="24"/>
          <w:rtl w:val="0"/>
        </w:rPr>
        <w:t xml:space="preserve">, é possível observar como é a distribuição de sua pinagem.</w:t>
      </w:r>
    </w:p>
    <w:p w:rsidR="00000000" w:rsidDel="00000000" w:rsidP="00000000" w:rsidRDefault="00000000" w:rsidRPr="00000000" w14:paraId="000000DB">
      <w:pPr>
        <w:spacing w:line="360" w:lineRule="auto"/>
        <w:jc w:val="both"/>
        <w:rPr>
          <w:sz w:val="24"/>
          <w:szCs w:val="24"/>
        </w:rPr>
      </w:pPr>
      <w:r w:rsidDel="00000000" w:rsidR="00000000" w:rsidRPr="00000000">
        <w:rPr>
          <w:rtl w:val="0"/>
        </w:rPr>
      </w:r>
    </w:p>
    <w:p w:rsidR="00000000" w:rsidDel="00000000" w:rsidP="00000000" w:rsidRDefault="00000000" w:rsidRPr="00000000" w14:paraId="000000DC">
      <w:pPr>
        <w:spacing w:line="360" w:lineRule="auto"/>
        <w:jc w:val="center"/>
        <w:rPr>
          <w:sz w:val="24"/>
          <w:szCs w:val="24"/>
        </w:rPr>
      </w:pPr>
      <w:r w:rsidDel="00000000" w:rsidR="00000000" w:rsidRPr="00000000">
        <w:rPr>
          <w:sz w:val="24"/>
          <w:szCs w:val="24"/>
          <w:rtl w:val="0"/>
        </w:rPr>
        <w:t xml:space="preserve">Figura </w:t>
      </w:r>
      <w:r w:rsidDel="00000000" w:rsidR="00000000" w:rsidRPr="00000000">
        <w:rPr>
          <w:sz w:val="24"/>
          <w:szCs w:val="24"/>
          <w:highlight w:val="magenta"/>
          <w:rtl w:val="0"/>
        </w:rPr>
        <w:t xml:space="preserve">PIN</w:t>
      </w:r>
      <w:r w:rsidDel="00000000" w:rsidR="00000000" w:rsidRPr="00000000">
        <w:rPr>
          <w:sz w:val="24"/>
          <w:szCs w:val="24"/>
          <w:rtl w:val="0"/>
        </w:rPr>
        <w:t xml:space="preserve"> - Pinagem do PIC18F4550.</w:t>
      </w:r>
    </w:p>
    <w:p w:rsidR="00000000" w:rsidDel="00000000" w:rsidP="00000000" w:rsidRDefault="00000000" w:rsidRPr="00000000" w14:paraId="000000DD">
      <w:pPr>
        <w:spacing w:line="360" w:lineRule="auto"/>
        <w:jc w:val="both"/>
        <w:rPr>
          <w:sz w:val="24"/>
          <w:szCs w:val="24"/>
        </w:rPr>
      </w:pPr>
      <w:r w:rsidDel="00000000" w:rsidR="00000000" w:rsidRPr="00000000">
        <w:rPr>
          <w:rtl w:val="0"/>
        </w:rPr>
      </w:r>
    </w:p>
    <w:p w:rsidR="00000000" w:rsidDel="00000000" w:rsidP="00000000" w:rsidRDefault="00000000" w:rsidRPr="00000000" w14:paraId="000000DE">
      <w:pPr>
        <w:spacing w:line="360" w:lineRule="auto"/>
        <w:jc w:val="center"/>
        <w:rPr>
          <w:sz w:val="24"/>
          <w:szCs w:val="24"/>
          <w:shd w:fill="ea9999" w:val="clear"/>
        </w:rPr>
      </w:pPr>
      <w:r w:rsidDel="00000000" w:rsidR="00000000" w:rsidRPr="00000000">
        <w:rPr>
          <w:sz w:val="24"/>
          <w:szCs w:val="24"/>
        </w:rPr>
        <w:drawing>
          <wp:inline distB="114300" distT="114300" distL="114300" distR="114300">
            <wp:extent cx="5400675" cy="3571875"/>
            <wp:effectExtent b="0" l="0" r="0" t="0"/>
            <wp:docPr id="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400675" cy="3571875"/>
                    </a:xfrm>
                    <a:prstGeom prst="rect"/>
                    <a:ln/>
                  </pic:spPr>
                </pic:pic>
              </a:graphicData>
            </a:graphic>
          </wp:inline>
        </w:drawing>
      </w:r>
      <w:r w:rsidDel="00000000" w:rsidR="00000000" w:rsidRPr="00000000">
        <w:rPr>
          <w:sz w:val="24"/>
          <w:szCs w:val="24"/>
          <w:rtl w:val="0"/>
        </w:rPr>
        <w:t xml:space="preserve">Fonte: </w:t>
      </w:r>
      <w:r w:rsidDel="00000000" w:rsidR="00000000" w:rsidRPr="00000000">
        <w:rPr>
          <w:sz w:val="24"/>
          <w:szCs w:val="24"/>
          <w:shd w:fill="ea9999" w:val="clear"/>
          <w:rtl w:val="0"/>
        </w:rPr>
        <w:t xml:space="preserve">(Miyadaira, 2011)</w:t>
      </w:r>
    </w:p>
    <w:p w:rsidR="00000000" w:rsidDel="00000000" w:rsidP="00000000" w:rsidRDefault="00000000" w:rsidRPr="00000000" w14:paraId="000000DF">
      <w:pPr>
        <w:spacing w:line="360" w:lineRule="auto"/>
        <w:jc w:val="center"/>
        <w:rPr>
          <w:sz w:val="24"/>
          <w:szCs w:val="24"/>
          <w:shd w:fill="ea9999" w:val="clear"/>
        </w:rPr>
      </w:pPr>
      <w:r w:rsidDel="00000000" w:rsidR="00000000" w:rsidRPr="00000000">
        <w:rPr>
          <w:rtl w:val="0"/>
        </w:rPr>
      </w:r>
    </w:p>
    <w:p w:rsidR="00000000" w:rsidDel="00000000" w:rsidP="00000000" w:rsidRDefault="00000000" w:rsidRPr="00000000" w14:paraId="000000E0">
      <w:pPr>
        <w:spacing w:line="360" w:lineRule="auto"/>
        <w:ind w:firstLine="720"/>
        <w:jc w:val="both"/>
        <w:rPr>
          <w:color w:val="274e13"/>
          <w:sz w:val="24"/>
          <w:szCs w:val="24"/>
        </w:rPr>
      </w:pPr>
      <w:r w:rsidDel="00000000" w:rsidR="00000000" w:rsidRPr="00000000">
        <w:rPr>
          <w:color w:val="274e13"/>
          <w:sz w:val="24"/>
          <w:szCs w:val="24"/>
          <w:rtl w:val="0"/>
        </w:rPr>
        <w:t xml:space="preserve">Através do diagrama de blocos apresentado na figura</w:t>
      </w:r>
      <w:r w:rsidDel="00000000" w:rsidR="00000000" w:rsidRPr="00000000">
        <w:rPr>
          <w:color w:val="274e13"/>
          <w:sz w:val="24"/>
          <w:szCs w:val="24"/>
          <w:highlight w:val="magenta"/>
          <w:rtl w:val="0"/>
        </w:rPr>
        <w:t xml:space="preserve"> DGM</w:t>
      </w:r>
      <w:r w:rsidDel="00000000" w:rsidR="00000000" w:rsidRPr="00000000">
        <w:rPr>
          <w:color w:val="274e13"/>
          <w:sz w:val="24"/>
          <w:szCs w:val="24"/>
          <w:rtl w:val="0"/>
        </w:rPr>
        <w:t xml:space="preserve">, pode-se observar com maior detalhamento a estrutura interna do microcontrolador PIC18F4550. Logo ao centro encontra-se a unidade de processamento ULA, onde são executadas todas as operações lógicas e aritméticas. À esquerda, estão localizados os circuitos internos, como bloco de oscilador interno, PWRT, OST, POR, WDT, BOR, FSCM, entre outros. </w:t>
      </w:r>
    </w:p>
    <w:p w:rsidR="00000000" w:rsidDel="00000000" w:rsidP="00000000" w:rsidRDefault="00000000" w:rsidRPr="00000000" w14:paraId="000000E1">
      <w:pPr>
        <w:spacing w:line="360" w:lineRule="auto"/>
        <w:ind w:firstLine="720"/>
        <w:jc w:val="both"/>
        <w:rPr>
          <w:color w:val="274e13"/>
          <w:sz w:val="24"/>
          <w:szCs w:val="24"/>
        </w:rPr>
      </w:pPr>
      <w:r w:rsidDel="00000000" w:rsidR="00000000" w:rsidRPr="00000000">
        <w:rPr>
          <w:color w:val="274e13"/>
          <w:sz w:val="24"/>
          <w:szCs w:val="24"/>
          <w:rtl w:val="0"/>
        </w:rPr>
        <w:t xml:space="preserve">Na parte superior encontra-se o bloco de memória de dados. No canto superior esquerdo está presente a memória de programa FLASH endereçada por um ponteiro de 21 bits (PC), e logo abaixo do PC localiza-se a pilha (Stack) de 31 níveis. Do lado direito do diagrama encontram-se as portas de I/O (PORTA, PORTB, PORTC, PORTD e PORTE) e na parte inferior do diagrama localizam-se os periféricos, como os TIMERs, o HLVD, memória de dados, EEPROM, módulo </w:t>
      </w:r>
      <w:r w:rsidDel="00000000" w:rsidR="00000000" w:rsidRPr="00000000">
        <w:rPr>
          <w:color w:val="274e13"/>
          <w:sz w:val="24"/>
          <w:szCs w:val="24"/>
          <w:rtl w:val="0"/>
        </w:rPr>
        <w:t xml:space="preserve">ECCP1</w:t>
      </w:r>
      <w:r w:rsidDel="00000000" w:rsidR="00000000" w:rsidRPr="00000000">
        <w:rPr>
          <w:color w:val="274e13"/>
          <w:sz w:val="24"/>
          <w:szCs w:val="24"/>
          <w:rtl w:val="0"/>
        </w:rPr>
        <w:t xml:space="preserve"> e CCP2, módulo MSSP, </w:t>
      </w:r>
      <w:r w:rsidDel="00000000" w:rsidR="00000000" w:rsidRPr="00000000">
        <w:rPr>
          <w:color w:val="274e13"/>
          <w:sz w:val="24"/>
          <w:szCs w:val="24"/>
          <w:rtl w:val="0"/>
        </w:rPr>
        <w:t xml:space="preserve">EUSART,</w:t>
      </w:r>
      <w:r w:rsidDel="00000000" w:rsidR="00000000" w:rsidRPr="00000000">
        <w:rPr>
          <w:color w:val="274e13"/>
          <w:sz w:val="24"/>
          <w:szCs w:val="24"/>
          <w:rtl w:val="0"/>
        </w:rPr>
        <w:t xml:space="preserve"> conversor A/D, comparador analógico e USB. </w:t>
      </w:r>
    </w:p>
    <w:p w:rsidR="00000000" w:rsidDel="00000000" w:rsidP="00000000" w:rsidRDefault="00000000" w:rsidRPr="00000000" w14:paraId="000000E2">
      <w:pPr>
        <w:spacing w:line="360" w:lineRule="auto"/>
        <w:jc w:val="both"/>
        <w:rPr>
          <w:sz w:val="24"/>
          <w:szCs w:val="24"/>
        </w:rPr>
      </w:pPr>
      <w:r w:rsidDel="00000000" w:rsidR="00000000" w:rsidRPr="00000000">
        <w:rPr>
          <w:rtl w:val="0"/>
        </w:rPr>
      </w:r>
    </w:p>
    <w:p w:rsidR="00000000" w:rsidDel="00000000" w:rsidP="00000000" w:rsidRDefault="00000000" w:rsidRPr="00000000" w14:paraId="000000E3">
      <w:pPr>
        <w:spacing w:line="360" w:lineRule="auto"/>
        <w:jc w:val="center"/>
        <w:rPr>
          <w:sz w:val="24"/>
          <w:szCs w:val="24"/>
        </w:rPr>
      </w:pPr>
      <w:r w:rsidDel="00000000" w:rsidR="00000000" w:rsidRPr="00000000">
        <w:rPr>
          <w:sz w:val="24"/>
          <w:szCs w:val="24"/>
          <w:rtl w:val="0"/>
        </w:rPr>
        <w:t xml:space="preserve">Figura </w:t>
      </w:r>
      <w:r w:rsidDel="00000000" w:rsidR="00000000" w:rsidRPr="00000000">
        <w:rPr>
          <w:sz w:val="24"/>
          <w:szCs w:val="24"/>
          <w:highlight w:val="magenta"/>
          <w:rtl w:val="0"/>
        </w:rPr>
        <w:t xml:space="preserve">DGM</w:t>
      </w:r>
      <w:r w:rsidDel="00000000" w:rsidR="00000000" w:rsidRPr="00000000">
        <w:rPr>
          <w:sz w:val="24"/>
          <w:szCs w:val="24"/>
          <w:rtl w:val="0"/>
        </w:rPr>
        <w:t xml:space="preserve"> - Diagrama de Blocos do PIC18F4550.</w:t>
      </w:r>
    </w:p>
    <w:p w:rsidR="00000000" w:rsidDel="00000000" w:rsidP="00000000" w:rsidRDefault="00000000" w:rsidRPr="00000000" w14:paraId="000000E4">
      <w:pPr>
        <w:spacing w:line="360" w:lineRule="auto"/>
        <w:jc w:val="center"/>
        <w:rPr>
          <w:sz w:val="24"/>
          <w:szCs w:val="24"/>
        </w:rPr>
      </w:pPr>
      <w:r w:rsidDel="00000000" w:rsidR="00000000" w:rsidRPr="00000000">
        <w:rPr>
          <w:sz w:val="24"/>
          <w:szCs w:val="24"/>
        </w:rPr>
        <w:drawing>
          <wp:inline distB="114300" distT="114300" distL="114300" distR="114300">
            <wp:extent cx="6182813" cy="7792714"/>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82813" cy="7792714"/>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E5">
      <w:pPr>
        <w:spacing w:line="360" w:lineRule="auto"/>
        <w:jc w:val="center"/>
        <w:rPr>
          <w:sz w:val="24"/>
          <w:szCs w:val="24"/>
          <w:highlight w:val="white"/>
        </w:rPr>
      </w:pPr>
      <w:r w:rsidDel="00000000" w:rsidR="00000000" w:rsidRPr="00000000">
        <w:rPr>
          <w:sz w:val="24"/>
          <w:szCs w:val="24"/>
          <w:rtl w:val="0"/>
        </w:rPr>
        <w:t xml:space="preserve">Fonte: </w:t>
      </w:r>
      <w:r w:rsidDel="00000000" w:rsidR="00000000" w:rsidRPr="00000000">
        <w:rPr>
          <w:sz w:val="24"/>
          <w:szCs w:val="24"/>
          <w:highlight w:val="white"/>
          <w:rtl w:val="0"/>
        </w:rPr>
        <w:t xml:space="preserve">(Miyadaira, 2011)</w:t>
      </w:r>
    </w:p>
    <w:p w:rsidR="00000000" w:rsidDel="00000000" w:rsidP="00000000" w:rsidRDefault="00000000" w:rsidRPr="00000000" w14:paraId="000000E6">
      <w:pPr>
        <w:spacing w:line="360" w:lineRule="auto"/>
        <w:jc w:val="both"/>
        <w:rPr>
          <w:sz w:val="24"/>
          <w:szCs w:val="24"/>
        </w:rPr>
      </w:pPr>
      <w:r w:rsidDel="00000000" w:rsidR="00000000" w:rsidRPr="00000000">
        <w:rPr>
          <w:rtl w:val="0"/>
        </w:rPr>
      </w:r>
    </w:p>
    <w:p w:rsidR="00000000" w:rsidDel="00000000" w:rsidP="00000000" w:rsidRDefault="00000000" w:rsidRPr="00000000" w14:paraId="000000E7">
      <w:pPr>
        <w:spacing w:line="360" w:lineRule="auto"/>
        <w:ind w:firstLine="720"/>
        <w:jc w:val="both"/>
        <w:rPr>
          <w:color w:val="274e13"/>
          <w:sz w:val="24"/>
          <w:szCs w:val="24"/>
        </w:rPr>
      </w:pPr>
      <w:r w:rsidDel="00000000" w:rsidR="00000000" w:rsidRPr="00000000">
        <w:rPr>
          <w:color w:val="274e13"/>
          <w:sz w:val="24"/>
          <w:szCs w:val="24"/>
          <w:rtl w:val="0"/>
        </w:rPr>
        <w:t xml:space="preserve">As características elétricas de um microcontrolador do modelo PIC18F4550, de acordo com </w:t>
      </w:r>
      <w:r w:rsidDel="00000000" w:rsidR="00000000" w:rsidRPr="00000000">
        <w:rPr>
          <w:color w:val="274e13"/>
          <w:sz w:val="24"/>
          <w:szCs w:val="24"/>
          <w:highlight w:val="white"/>
          <w:rtl w:val="0"/>
        </w:rPr>
        <w:t xml:space="preserve">(Miyadaira, 2011),</w:t>
      </w:r>
      <w:r w:rsidDel="00000000" w:rsidR="00000000" w:rsidRPr="00000000">
        <w:rPr>
          <w:color w:val="274e13"/>
          <w:sz w:val="24"/>
          <w:szCs w:val="24"/>
          <w:rtl w:val="0"/>
        </w:rPr>
        <w:t xml:space="preserve"> podem ser observadas a seguir:</w:t>
      </w:r>
    </w:p>
    <w:p w:rsidR="00000000" w:rsidDel="00000000" w:rsidP="00000000" w:rsidRDefault="00000000" w:rsidRPr="00000000" w14:paraId="000000E8">
      <w:pPr>
        <w:spacing w:line="360" w:lineRule="auto"/>
        <w:jc w:val="both"/>
        <w:rPr>
          <w:sz w:val="24"/>
          <w:szCs w:val="24"/>
        </w:rPr>
      </w:pPr>
      <w:r w:rsidDel="00000000" w:rsidR="00000000" w:rsidRPr="00000000">
        <w:rPr>
          <w:rtl w:val="0"/>
        </w:rPr>
      </w:r>
    </w:p>
    <w:p w:rsidR="00000000" w:rsidDel="00000000" w:rsidP="00000000" w:rsidRDefault="00000000" w:rsidRPr="00000000" w14:paraId="000000E9">
      <w:pPr>
        <w:numPr>
          <w:ilvl w:val="0"/>
          <w:numId w:val="4"/>
        </w:numPr>
        <w:spacing w:line="360" w:lineRule="auto"/>
        <w:ind w:left="720" w:hanging="360"/>
        <w:jc w:val="both"/>
        <w:rPr>
          <w:color w:val="274e13"/>
          <w:sz w:val="24"/>
          <w:szCs w:val="24"/>
        </w:rPr>
      </w:pPr>
      <w:r w:rsidDel="00000000" w:rsidR="00000000" w:rsidRPr="00000000">
        <w:rPr>
          <w:color w:val="274e13"/>
          <w:sz w:val="24"/>
          <w:szCs w:val="24"/>
          <w:rtl w:val="0"/>
        </w:rPr>
        <w:t xml:space="preserve">Faixa de temperatura de trabalho: -40ºC a +85ºC</w:t>
      </w:r>
    </w:p>
    <w:p w:rsidR="00000000" w:rsidDel="00000000" w:rsidP="00000000" w:rsidRDefault="00000000" w:rsidRPr="00000000" w14:paraId="000000EA">
      <w:pPr>
        <w:numPr>
          <w:ilvl w:val="0"/>
          <w:numId w:val="4"/>
        </w:numPr>
        <w:spacing w:line="360" w:lineRule="auto"/>
        <w:ind w:left="720" w:hanging="360"/>
        <w:jc w:val="both"/>
        <w:rPr>
          <w:color w:val="274e13"/>
          <w:sz w:val="24"/>
          <w:szCs w:val="24"/>
        </w:rPr>
      </w:pPr>
      <w:r w:rsidDel="00000000" w:rsidR="00000000" w:rsidRPr="00000000">
        <w:rPr>
          <w:color w:val="274e13"/>
          <w:sz w:val="24"/>
          <w:szCs w:val="24"/>
          <w:rtl w:val="0"/>
        </w:rPr>
        <w:t xml:space="preserve">Tensão de funcionamento: 4V a 5.5V</w:t>
      </w:r>
    </w:p>
    <w:p w:rsidR="00000000" w:rsidDel="00000000" w:rsidP="00000000" w:rsidRDefault="00000000" w:rsidRPr="00000000" w14:paraId="000000EB">
      <w:pPr>
        <w:numPr>
          <w:ilvl w:val="0"/>
          <w:numId w:val="4"/>
        </w:numPr>
        <w:spacing w:line="360" w:lineRule="auto"/>
        <w:ind w:left="720" w:hanging="360"/>
        <w:jc w:val="both"/>
        <w:rPr>
          <w:color w:val="274e13"/>
          <w:sz w:val="24"/>
          <w:szCs w:val="24"/>
        </w:rPr>
      </w:pPr>
      <w:r w:rsidDel="00000000" w:rsidR="00000000" w:rsidRPr="00000000">
        <w:rPr>
          <w:color w:val="274e13"/>
          <w:sz w:val="24"/>
          <w:szCs w:val="24"/>
          <w:rtl w:val="0"/>
        </w:rPr>
        <w:t xml:space="preserve">Tensão máxima no pino V_DD em relação a V_SS: -0.3V a +7.5V</w:t>
      </w:r>
    </w:p>
    <w:p w:rsidR="00000000" w:rsidDel="00000000" w:rsidP="00000000" w:rsidRDefault="00000000" w:rsidRPr="00000000" w14:paraId="000000EC">
      <w:pPr>
        <w:numPr>
          <w:ilvl w:val="0"/>
          <w:numId w:val="4"/>
        </w:numPr>
        <w:spacing w:line="360" w:lineRule="auto"/>
        <w:ind w:left="720" w:hanging="360"/>
        <w:jc w:val="both"/>
        <w:rPr>
          <w:color w:val="274e13"/>
          <w:sz w:val="24"/>
          <w:szCs w:val="24"/>
        </w:rPr>
      </w:pPr>
      <w:r w:rsidDel="00000000" w:rsidR="00000000" w:rsidRPr="00000000">
        <w:rPr>
          <w:color w:val="274e13"/>
          <w:sz w:val="24"/>
          <w:szCs w:val="24"/>
          <w:rtl w:val="0"/>
        </w:rPr>
        <w:t xml:space="preserve">Potência máxima de dissipação: 1W</w:t>
      </w:r>
    </w:p>
    <w:p w:rsidR="00000000" w:rsidDel="00000000" w:rsidP="00000000" w:rsidRDefault="00000000" w:rsidRPr="00000000" w14:paraId="000000ED">
      <w:pPr>
        <w:numPr>
          <w:ilvl w:val="0"/>
          <w:numId w:val="4"/>
        </w:numPr>
        <w:spacing w:line="360" w:lineRule="auto"/>
        <w:ind w:left="720" w:hanging="360"/>
        <w:jc w:val="both"/>
        <w:rPr>
          <w:color w:val="274e13"/>
          <w:sz w:val="24"/>
          <w:szCs w:val="24"/>
        </w:rPr>
      </w:pPr>
      <w:r w:rsidDel="00000000" w:rsidR="00000000" w:rsidRPr="00000000">
        <w:rPr>
          <w:color w:val="274e13"/>
          <w:sz w:val="24"/>
          <w:szCs w:val="24"/>
          <w:rtl w:val="0"/>
        </w:rPr>
        <w:t xml:space="preserve">Corrente máxima de saída do pino V_SS: 300mA</w:t>
      </w:r>
    </w:p>
    <w:p w:rsidR="00000000" w:rsidDel="00000000" w:rsidP="00000000" w:rsidRDefault="00000000" w:rsidRPr="00000000" w14:paraId="000000EE">
      <w:pPr>
        <w:numPr>
          <w:ilvl w:val="0"/>
          <w:numId w:val="4"/>
        </w:numPr>
        <w:spacing w:line="360" w:lineRule="auto"/>
        <w:ind w:left="720" w:hanging="360"/>
        <w:jc w:val="both"/>
        <w:rPr>
          <w:color w:val="274e13"/>
          <w:sz w:val="24"/>
          <w:szCs w:val="24"/>
        </w:rPr>
      </w:pPr>
      <w:r w:rsidDel="00000000" w:rsidR="00000000" w:rsidRPr="00000000">
        <w:rPr>
          <w:color w:val="274e13"/>
          <w:sz w:val="24"/>
          <w:szCs w:val="24"/>
          <w:rtl w:val="0"/>
        </w:rPr>
        <w:t xml:space="preserve">Corrente máxima de entrada no pino V_DD: 250mA</w:t>
      </w:r>
    </w:p>
    <w:p w:rsidR="00000000" w:rsidDel="00000000" w:rsidP="00000000" w:rsidRDefault="00000000" w:rsidRPr="00000000" w14:paraId="000000EF">
      <w:pPr>
        <w:numPr>
          <w:ilvl w:val="0"/>
          <w:numId w:val="4"/>
        </w:numPr>
        <w:spacing w:line="360" w:lineRule="auto"/>
        <w:ind w:left="720" w:hanging="360"/>
        <w:jc w:val="both"/>
        <w:rPr>
          <w:color w:val="274e13"/>
          <w:sz w:val="24"/>
          <w:szCs w:val="24"/>
        </w:rPr>
      </w:pPr>
      <w:r w:rsidDel="00000000" w:rsidR="00000000" w:rsidRPr="00000000">
        <w:rPr>
          <w:color w:val="274e13"/>
          <w:sz w:val="24"/>
          <w:szCs w:val="24"/>
          <w:rtl w:val="0"/>
        </w:rPr>
        <w:t xml:space="preserve">Corrente máxima fornecida por qualquer pino I/O: 25mA</w:t>
      </w:r>
    </w:p>
    <w:p w:rsidR="00000000" w:rsidDel="00000000" w:rsidP="00000000" w:rsidRDefault="00000000" w:rsidRPr="00000000" w14:paraId="000000F0">
      <w:pPr>
        <w:numPr>
          <w:ilvl w:val="0"/>
          <w:numId w:val="4"/>
        </w:numPr>
        <w:spacing w:line="360" w:lineRule="auto"/>
        <w:ind w:left="720" w:hanging="360"/>
        <w:jc w:val="both"/>
        <w:rPr>
          <w:color w:val="274e13"/>
          <w:sz w:val="24"/>
          <w:szCs w:val="24"/>
        </w:rPr>
      </w:pPr>
      <w:r w:rsidDel="00000000" w:rsidR="00000000" w:rsidRPr="00000000">
        <w:rPr>
          <w:color w:val="274e13"/>
          <w:sz w:val="24"/>
          <w:szCs w:val="24"/>
          <w:rtl w:val="0"/>
        </w:rPr>
        <w:t xml:space="preserve">Corrente máxima de entrada em todas as portas I/O: 200mA</w:t>
      </w:r>
    </w:p>
    <w:p w:rsidR="00000000" w:rsidDel="00000000" w:rsidP="00000000" w:rsidRDefault="00000000" w:rsidRPr="00000000" w14:paraId="000000F1">
      <w:pPr>
        <w:numPr>
          <w:ilvl w:val="0"/>
          <w:numId w:val="4"/>
        </w:numPr>
        <w:spacing w:line="360" w:lineRule="auto"/>
        <w:ind w:left="720" w:hanging="360"/>
        <w:jc w:val="both"/>
        <w:rPr>
          <w:color w:val="274e13"/>
          <w:sz w:val="24"/>
          <w:szCs w:val="24"/>
        </w:rPr>
      </w:pPr>
      <w:r w:rsidDel="00000000" w:rsidR="00000000" w:rsidRPr="00000000">
        <w:rPr>
          <w:color w:val="274e13"/>
          <w:sz w:val="24"/>
          <w:szCs w:val="24"/>
          <w:rtl w:val="0"/>
        </w:rPr>
        <w:t xml:space="preserve">Corrente máxima fornecida por todas as portas I/O: 200mA</w:t>
      </w:r>
    </w:p>
    <w:p w:rsidR="00000000" w:rsidDel="00000000" w:rsidP="00000000" w:rsidRDefault="00000000" w:rsidRPr="00000000" w14:paraId="000000F2">
      <w:pPr>
        <w:spacing w:line="360" w:lineRule="auto"/>
        <w:jc w:val="both"/>
        <w:rPr>
          <w:sz w:val="24"/>
          <w:szCs w:val="24"/>
        </w:rPr>
      </w:pPr>
      <w:r w:rsidDel="00000000" w:rsidR="00000000" w:rsidRPr="00000000">
        <w:rPr>
          <w:rtl w:val="0"/>
        </w:rPr>
      </w:r>
    </w:p>
    <w:p w:rsidR="00000000" w:rsidDel="00000000" w:rsidP="00000000" w:rsidRDefault="00000000" w:rsidRPr="00000000" w14:paraId="000000F3">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F4">
      <w:pPr>
        <w:spacing w:line="360" w:lineRule="auto"/>
        <w:jc w:val="both"/>
        <w:rPr>
          <w:b w:val="1"/>
          <w:color w:val="00ff00"/>
          <w:sz w:val="24"/>
          <w:szCs w:val="24"/>
        </w:rPr>
      </w:pPr>
      <w:r w:rsidDel="00000000" w:rsidR="00000000" w:rsidRPr="00000000">
        <w:rPr>
          <w:sz w:val="24"/>
          <w:szCs w:val="24"/>
          <w:rtl w:val="0"/>
        </w:rPr>
        <w:t xml:space="preserve">2.2.1</w:t>
        <w:tab/>
        <w:t xml:space="preserve">MÓDULO CCP </w:t>
      </w:r>
      <w:r w:rsidDel="00000000" w:rsidR="00000000" w:rsidRPr="00000000">
        <w:rPr>
          <w:b w:val="1"/>
          <w:color w:val="00ff00"/>
          <w:sz w:val="24"/>
          <w:szCs w:val="24"/>
          <w:rtl w:val="0"/>
        </w:rPr>
        <w:t xml:space="preserve">AYLLA</w:t>
      </w:r>
    </w:p>
    <w:p w:rsidR="00000000" w:rsidDel="00000000" w:rsidP="00000000" w:rsidRDefault="00000000" w:rsidRPr="00000000" w14:paraId="000000F5">
      <w:pPr>
        <w:spacing w:line="360" w:lineRule="auto"/>
        <w:jc w:val="both"/>
        <w:rPr>
          <w:b w:val="1"/>
          <w:color w:val="00ff00"/>
          <w:sz w:val="24"/>
          <w:szCs w:val="24"/>
        </w:rPr>
      </w:pPr>
      <w:r w:rsidDel="00000000" w:rsidR="00000000" w:rsidRPr="00000000">
        <w:rPr>
          <w:rtl w:val="0"/>
        </w:rPr>
      </w:r>
    </w:p>
    <w:p w:rsidR="00000000" w:rsidDel="00000000" w:rsidP="00000000" w:rsidRDefault="00000000" w:rsidRPr="00000000" w14:paraId="000000F6">
      <w:pPr>
        <w:spacing w:line="360" w:lineRule="auto"/>
        <w:ind w:firstLine="720"/>
        <w:jc w:val="both"/>
        <w:rPr>
          <w:color w:val="274e13"/>
          <w:sz w:val="24"/>
          <w:szCs w:val="24"/>
          <w:highlight w:val="white"/>
        </w:rPr>
      </w:pPr>
      <w:r w:rsidDel="00000000" w:rsidR="00000000" w:rsidRPr="00000000">
        <w:rPr>
          <w:color w:val="274e13"/>
          <w:sz w:val="24"/>
          <w:szCs w:val="24"/>
          <w:rtl w:val="0"/>
        </w:rPr>
        <w:t xml:space="preserve">O Módulo CCP </w:t>
      </w:r>
      <w:r w:rsidDel="00000000" w:rsidR="00000000" w:rsidRPr="00000000">
        <w:rPr>
          <w:color w:val="274e13"/>
          <w:sz w:val="24"/>
          <w:szCs w:val="24"/>
          <w:rtl w:val="0"/>
        </w:rPr>
        <w:t xml:space="preserve">é um periférico que permite, ao programador, controlar e medir diversos eventos. O </w:t>
      </w:r>
      <w:r w:rsidDel="00000000" w:rsidR="00000000" w:rsidRPr="00000000">
        <w:rPr>
          <w:color w:val="274e13"/>
          <w:sz w:val="24"/>
          <w:szCs w:val="24"/>
          <w:rtl w:val="0"/>
        </w:rPr>
        <w:t xml:space="preserve">microcontrolador PIC18F4550 está equipado com dois módulos do tipo CCP (CCP1 e CCP2), relacionados aos pinos RC2 e RC1 respectivamente, sendo que o primeiro está implementado como ECCP. Cada um desses dois módulos possui 16 bits e pode operar como um registro de Capture, Compare </w:t>
      </w:r>
      <w:r w:rsidDel="00000000" w:rsidR="00000000" w:rsidRPr="00000000">
        <w:rPr>
          <w:color w:val="274e13"/>
          <w:sz w:val="24"/>
          <w:szCs w:val="24"/>
          <w:rtl w:val="0"/>
        </w:rPr>
        <w:t xml:space="preserve">ou PWM.</w:t>
      </w:r>
      <w:r w:rsidDel="00000000" w:rsidR="00000000" w:rsidRPr="00000000">
        <w:rPr>
          <w:color w:val="274e13"/>
          <w:sz w:val="24"/>
          <w:szCs w:val="24"/>
          <w:rtl w:val="0"/>
        </w:rPr>
        <w:t xml:space="preserve"> O modo Capture mensura o tempo entre dois eventos. O modo Compare dispara um evento em um período de tempo predeterminado. Já o modo PWM gera um sinal modulado por largura de pulso em um período de tempo prefixado </w:t>
      </w:r>
      <w:r w:rsidDel="00000000" w:rsidR="00000000" w:rsidRPr="00000000">
        <w:rPr>
          <w:color w:val="274e13"/>
          <w:sz w:val="24"/>
          <w:szCs w:val="24"/>
          <w:highlight w:val="white"/>
          <w:rtl w:val="0"/>
        </w:rPr>
        <w:t xml:space="preserve">(Miyadaira, 2011).</w:t>
      </w:r>
    </w:p>
    <w:p w:rsidR="00000000" w:rsidDel="00000000" w:rsidP="00000000" w:rsidRDefault="00000000" w:rsidRPr="00000000" w14:paraId="000000F7">
      <w:pPr>
        <w:spacing w:line="360" w:lineRule="auto"/>
        <w:jc w:val="both"/>
        <w:rPr>
          <w:color w:val="274e13"/>
          <w:sz w:val="24"/>
          <w:szCs w:val="24"/>
          <w:shd w:fill="ea9999" w:val="clear"/>
        </w:rPr>
      </w:pPr>
      <w:r w:rsidDel="00000000" w:rsidR="00000000" w:rsidRPr="00000000">
        <w:rPr>
          <w:rtl w:val="0"/>
        </w:rPr>
      </w:r>
    </w:p>
    <w:p w:rsidR="00000000" w:rsidDel="00000000" w:rsidP="00000000" w:rsidRDefault="00000000" w:rsidRPr="00000000" w14:paraId="000000F8">
      <w:pPr>
        <w:spacing w:line="360" w:lineRule="auto"/>
        <w:ind w:firstLine="720"/>
        <w:jc w:val="both"/>
        <w:rPr>
          <w:color w:val="274e13"/>
          <w:sz w:val="24"/>
          <w:szCs w:val="24"/>
          <w:highlight w:val="white"/>
        </w:rPr>
      </w:pPr>
      <w:r w:rsidDel="00000000" w:rsidR="00000000" w:rsidRPr="00000000">
        <w:rPr>
          <w:color w:val="274e13"/>
          <w:sz w:val="24"/>
          <w:szCs w:val="24"/>
          <w:rtl w:val="0"/>
        </w:rPr>
        <w:t xml:space="preserve">Ambos os módulos utilizam o TIMER 1, 2 ou 3, sendo que a base de tempo dos módulos Capture e Compare é o Timer1 ou Timer3, enquanto que, para o módulo PWM, utiliza-se o Timer2. Para que ocorra o funcionamento correto dos módulos Compare ou Capture, é necessário que a fonte de clock (TIMER 1 ou TIMER3) esteja configurada como temporizador ou contador síncrono</w:t>
      </w:r>
      <w:r w:rsidDel="00000000" w:rsidR="00000000" w:rsidRPr="00000000">
        <w:rPr>
          <w:color w:val="274e13"/>
          <w:sz w:val="24"/>
          <w:szCs w:val="24"/>
          <w:highlight w:val="white"/>
          <w:rtl w:val="0"/>
        </w:rPr>
        <w:t xml:space="preserve"> (Miyadaira, 2011).</w:t>
      </w:r>
    </w:p>
    <w:p w:rsidR="00000000" w:rsidDel="00000000" w:rsidP="00000000" w:rsidRDefault="00000000" w:rsidRPr="00000000" w14:paraId="000000F9">
      <w:pPr>
        <w:spacing w:line="360" w:lineRule="auto"/>
        <w:jc w:val="both"/>
        <w:rPr>
          <w:sz w:val="24"/>
          <w:szCs w:val="24"/>
        </w:rPr>
      </w:pPr>
      <w:r w:rsidDel="00000000" w:rsidR="00000000" w:rsidRPr="00000000">
        <w:rPr>
          <w:rtl w:val="0"/>
        </w:rPr>
      </w:r>
    </w:p>
    <w:p w:rsidR="00000000" w:rsidDel="00000000" w:rsidP="00000000" w:rsidRDefault="00000000" w:rsidRPr="00000000" w14:paraId="000000FA">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FB">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FC">
      <w:pPr>
        <w:spacing w:line="360" w:lineRule="auto"/>
        <w:jc w:val="both"/>
        <w:rPr>
          <w:b w:val="1"/>
          <w:color w:val="00ff00"/>
          <w:sz w:val="24"/>
          <w:szCs w:val="24"/>
        </w:rPr>
      </w:pPr>
      <w:r w:rsidDel="00000000" w:rsidR="00000000" w:rsidRPr="00000000">
        <w:rPr>
          <w:sz w:val="24"/>
          <w:szCs w:val="24"/>
          <w:rtl w:val="0"/>
        </w:rPr>
        <w:t xml:space="preserve">2.2.2</w:t>
        <w:tab/>
        <w:t xml:space="preserve">PWM </w:t>
      </w:r>
      <w:r w:rsidDel="00000000" w:rsidR="00000000" w:rsidRPr="00000000">
        <w:rPr>
          <w:b w:val="1"/>
          <w:color w:val="00ff00"/>
          <w:sz w:val="24"/>
          <w:szCs w:val="24"/>
          <w:rtl w:val="0"/>
        </w:rPr>
        <w:t xml:space="preserve">AYLLA</w:t>
      </w:r>
    </w:p>
    <w:p w:rsidR="00000000" w:rsidDel="00000000" w:rsidP="00000000" w:rsidRDefault="00000000" w:rsidRPr="00000000" w14:paraId="000000FD">
      <w:pPr>
        <w:spacing w:line="360" w:lineRule="auto"/>
        <w:jc w:val="both"/>
        <w:rPr>
          <w:sz w:val="24"/>
          <w:szCs w:val="24"/>
        </w:rPr>
      </w:pPr>
      <w:r w:rsidDel="00000000" w:rsidR="00000000" w:rsidRPr="00000000">
        <w:rPr>
          <w:rtl w:val="0"/>
        </w:rPr>
      </w:r>
    </w:p>
    <w:p w:rsidR="00000000" w:rsidDel="00000000" w:rsidP="00000000" w:rsidRDefault="00000000" w:rsidRPr="00000000" w14:paraId="000000FE">
      <w:pPr>
        <w:spacing w:line="360" w:lineRule="auto"/>
        <w:ind w:firstLine="720"/>
        <w:jc w:val="both"/>
        <w:rPr>
          <w:color w:val="274e13"/>
          <w:sz w:val="24"/>
          <w:szCs w:val="24"/>
          <w:highlight w:val="white"/>
        </w:rPr>
      </w:pPr>
      <w:r w:rsidDel="00000000" w:rsidR="00000000" w:rsidRPr="00000000">
        <w:rPr>
          <w:color w:val="274e13"/>
          <w:sz w:val="24"/>
          <w:szCs w:val="24"/>
          <w:rtl w:val="0"/>
        </w:rPr>
        <w:t xml:space="preserve">O módulo PWM ocorre quando o módulo CCP é configurado para operar nesse status, sendo assim, capaz de fornecer através do pino </w:t>
      </w:r>
      <w:r w:rsidDel="00000000" w:rsidR="00000000" w:rsidRPr="00000000">
        <w:rPr>
          <w:color w:val="274e13"/>
          <w:sz w:val="24"/>
          <w:szCs w:val="24"/>
          <w:rtl w:val="0"/>
        </w:rPr>
        <w:t xml:space="preserve">CCPx</w:t>
      </w:r>
      <w:r w:rsidDel="00000000" w:rsidR="00000000" w:rsidRPr="00000000">
        <w:rPr>
          <w:color w:val="274e13"/>
          <w:sz w:val="24"/>
          <w:szCs w:val="24"/>
          <w:rtl w:val="0"/>
        </w:rPr>
        <w:t xml:space="preserve"> um sinal PWM com uma resolução de 10bits. Na modulação PWM (Modulação por largura de pulso), é possível controlar o tempo em que o sinal permanece em nível alto (duty cycle - ciclo ativo especificado pelo registrador </w:t>
      </w:r>
      <w:r w:rsidDel="00000000" w:rsidR="00000000" w:rsidRPr="00000000">
        <w:rPr>
          <w:color w:val="274e13"/>
          <w:sz w:val="24"/>
          <w:szCs w:val="24"/>
          <w:rtl w:val="0"/>
        </w:rPr>
        <w:t xml:space="preserve">CCPRxL),</w:t>
      </w:r>
      <w:r w:rsidDel="00000000" w:rsidR="00000000" w:rsidRPr="00000000">
        <w:rPr>
          <w:color w:val="274e13"/>
          <w:sz w:val="24"/>
          <w:szCs w:val="24"/>
          <w:rtl w:val="0"/>
        </w:rPr>
        <w:t xml:space="preserve"> ou seja, por um período prefixado a largura de pulso é controlada, como podemos observar na figura </w:t>
      </w:r>
      <w:r w:rsidDel="00000000" w:rsidR="00000000" w:rsidRPr="00000000">
        <w:rPr>
          <w:color w:val="274e13"/>
          <w:sz w:val="24"/>
          <w:szCs w:val="24"/>
          <w:highlight w:val="magenta"/>
          <w:rtl w:val="0"/>
        </w:rPr>
        <w:t xml:space="preserve">SPWM</w:t>
      </w:r>
      <w:r w:rsidDel="00000000" w:rsidR="00000000" w:rsidRPr="00000000">
        <w:rPr>
          <w:color w:val="274e13"/>
          <w:sz w:val="24"/>
          <w:szCs w:val="24"/>
          <w:rtl w:val="0"/>
        </w:rPr>
        <w:t xml:space="preserve">  </w:t>
      </w:r>
      <w:r w:rsidDel="00000000" w:rsidR="00000000" w:rsidRPr="00000000">
        <w:rPr>
          <w:color w:val="274e13"/>
          <w:sz w:val="24"/>
          <w:szCs w:val="24"/>
          <w:highlight w:val="white"/>
          <w:rtl w:val="0"/>
        </w:rPr>
        <w:t xml:space="preserve">(Miyadaira, 2011).</w:t>
      </w:r>
    </w:p>
    <w:p w:rsidR="00000000" w:rsidDel="00000000" w:rsidP="00000000" w:rsidRDefault="00000000" w:rsidRPr="00000000" w14:paraId="000000FF">
      <w:pPr>
        <w:spacing w:line="360" w:lineRule="auto"/>
        <w:jc w:val="both"/>
        <w:rPr>
          <w:sz w:val="24"/>
          <w:szCs w:val="24"/>
          <w:shd w:fill="ea9999" w:val="clear"/>
        </w:rPr>
      </w:pPr>
      <w:r w:rsidDel="00000000" w:rsidR="00000000" w:rsidRPr="00000000">
        <w:rPr>
          <w:rtl w:val="0"/>
        </w:rPr>
      </w:r>
    </w:p>
    <w:p w:rsidR="00000000" w:rsidDel="00000000" w:rsidP="00000000" w:rsidRDefault="00000000" w:rsidRPr="00000000" w14:paraId="00000100">
      <w:pPr>
        <w:spacing w:line="360" w:lineRule="auto"/>
        <w:jc w:val="center"/>
        <w:rPr>
          <w:sz w:val="24"/>
          <w:szCs w:val="24"/>
        </w:rPr>
      </w:pPr>
      <w:r w:rsidDel="00000000" w:rsidR="00000000" w:rsidRPr="00000000">
        <w:rPr>
          <w:sz w:val="24"/>
          <w:szCs w:val="24"/>
          <w:rtl w:val="0"/>
        </w:rPr>
        <w:t xml:space="preserve">Figura </w:t>
      </w:r>
      <w:r w:rsidDel="00000000" w:rsidR="00000000" w:rsidRPr="00000000">
        <w:rPr>
          <w:sz w:val="24"/>
          <w:szCs w:val="24"/>
          <w:highlight w:val="magenta"/>
          <w:rtl w:val="0"/>
        </w:rPr>
        <w:t xml:space="preserve">SPWM</w:t>
      </w:r>
      <w:r w:rsidDel="00000000" w:rsidR="00000000" w:rsidRPr="00000000">
        <w:rPr>
          <w:sz w:val="24"/>
          <w:szCs w:val="24"/>
          <w:rtl w:val="0"/>
        </w:rPr>
        <w:t xml:space="preserve"> - Saída de PWM no módulo CCPx.</w:t>
      </w:r>
    </w:p>
    <w:p w:rsidR="00000000" w:rsidDel="00000000" w:rsidP="00000000" w:rsidRDefault="00000000" w:rsidRPr="00000000" w14:paraId="00000101">
      <w:pPr>
        <w:spacing w:line="360" w:lineRule="auto"/>
        <w:jc w:val="center"/>
        <w:rPr>
          <w:sz w:val="24"/>
          <w:szCs w:val="24"/>
        </w:rPr>
      </w:pPr>
      <w:r w:rsidDel="00000000" w:rsidR="00000000" w:rsidRPr="00000000">
        <w:rPr>
          <w:sz w:val="24"/>
          <w:szCs w:val="24"/>
        </w:rPr>
        <w:drawing>
          <wp:inline distB="114300" distT="114300" distL="114300" distR="114300">
            <wp:extent cx="3705225" cy="2050228"/>
            <wp:effectExtent b="0" l="0" r="0" t="0"/>
            <wp:docPr id="13" name="image22.jpg"/>
            <a:graphic>
              <a:graphicData uri="http://schemas.openxmlformats.org/drawingml/2006/picture">
                <pic:pic>
                  <pic:nvPicPr>
                    <pic:cNvPr id="0" name="image22.jpg"/>
                    <pic:cNvPicPr preferRelativeResize="0"/>
                  </pic:nvPicPr>
                  <pic:blipFill>
                    <a:blip r:embed="rId10"/>
                    <a:srcRect b="4334" l="0" r="0" t="0"/>
                    <a:stretch>
                      <a:fillRect/>
                    </a:stretch>
                  </pic:blipFill>
                  <pic:spPr>
                    <a:xfrm>
                      <a:off x="0" y="0"/>
                      <a:ext cx="3705225" cy="2050228"/>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line="360" w:lineRule="auto"/>
        <w:jc w:val="center"/>
        <w:rPr>
          <w:sz w:val="24"/>
          <w:szCs w:val="24"/>
          <w:highlight w:val="white"/>
        </w:rPr>
      </w:pPr>
      <w:r w:rsidDel="00000000" w:rsidR="00000000" w:rsidRPr="00000000">
        <w:rPr>
          <w:sz w:val="24"/>
          <w:szCs w:val="24"/>
          <w:rtl w:val="0"/>
        </w:rPr>
        <w:t xml:space="preserve">Fonte: </w:t>
      </w:r>
      <w:r w:rsidDel="00000000" w:rsidR="00000000" w:rsidRPr="00000000">
        <w:rPr>
          <w:sz w:val="24"/>
          <w:szCs w:val="24"/>
          <w:highlight w:val="white"/>
          <w:rtl w:val="0"/>
        </w:rPr>
        <w:t xml:space="preserve">(Miyadaira, 2011)</w:t>
      </w:r>
    </w:p>
    <w:p w:rsidR="00000000" w:rsidDel="00000000" w:rsidP="00000000" w:rsidRDefault="00000000" w:rsidRPr="00000000" w14:paraId="00000103">
      <w:pPr>
        <w:spacing w:line="360" w:lineRule="auto"/>
        <w:jc w:val="both"/>
        <w:rPr>
          <w:sz w:val="24"/>
          <w:szCs w:val="24"/>
        </w:rPr>
      </w:pPr>
      <w:r w:rsidDel="00000000" w:rsidR="00000000" w:rsidRPr="00000000">
        <w:rPr>
          <w:rtl w:val="0"/>
        </w:rPr>
      </w:r>
    </w:p>
    <w:p w:rsidR="00000000" w:rsidDel="00000000" w:rsidP="00000000" w:rsidRDefault="00000000" w:rsidRPr="00000000" w14:paraId="00000104">
      <w:pPr>
        <w:spacing w:line="360" w:lineRule="auto"/>
        <w:ind w:firstLine="720"/>
        <w:jc w:val="both"/>
        <w:rPr>
          <w:color w:val="274e13"/>
          <w:sz w:val="24"/>
          <w:szCs w:val="24"/>
        </w:rPr>
      </w:pPr>
      <w:r w:rsidDel="00000000" w:rsidR="00000000" w:rsidRPr="00000000">
        <w:rPr>
          <w:color w:val="274e13"/>
          <w:sz w:val="24"/>
          <w:szCs w:val="24"/>
          <w:rtl w:val="0"/>
        </w:rPr>
        <w:t xml:space="preserve">Na sequência, é apresentado na figura </w:t>
      </w:r>
      <w:r w:rsidDel="00000000" w:rsidR="00000000" w:rsidRPr="00000000">
        <w:rPr>
          <w:color w:val="274e13"/>
          <w:sz w:val="24"/>
          <w:szCs w:val="24"/>
          <w:highlight w:val="magenta"/>
          <w:rtl w:val="0"/>
        </w:rPr>
        <w:t xml:space="preserve">DPWM</w:t>
      </w:r>
      <w:r w:rsidDel="00000000" w:rsidR="00000000" w:rsidRPr="00000000">
        <w:rPr>
          <w:color w:val="274e13"/>
          <w:sz w:val="24"/>
          <w:szCs w:val="24"/>
          <w:rtl w:val="0"/>
        </w:rPr>
        <w:t xml:space="preserve"> o diagrama de blocos simplificado do modo PWM, demonstrando seu funcionamento.</w:t>
      </w:r>
    </w:p>
    <w:p w:rsidR="00000000" w:rsidDel="00000000" w:rsidP="00000000" w:rsidRDefault="00000000" w:rsidRPr="00000000" w14:paraId="00000105">
      <w:pPr>
        <w:spacing w:line="360" w:lineRule="auto"/>
        <w:jc w:val="both"/>
        <w:rPr>
          <w:sz w:val="24"/>
          <w:szCs w:val="24"/>
        </w:rPr>
      </w:pPr>
      <w:r w:rsidDel="00000000" w:rsidR="00000000" w:rsidRPr="00000000">
        <w:rPr>
          <w:rtl w:val="0"/>
        </w:rPr>
      </w:r>
    </w:p>
    <w:p w:rsidR="00000000" w:rsidDel="00000000" w:rsidP="00000000" w:rsidRDefault="00000000" w:rsidRPr="00000000" w14:paraId="00000106">
      <w:pPr>
        <w:spacing w:line="360" w:lineRule="auto"/>
        <w:jc w:val="both"/>
        <w:rPr>
          <w:sz w:val="24"/>
          <w:szCs w:val="24"/>
        </w:rPr>
      </w:pPr>
      <w:r w:rsidDel="00000000" w:rsidR="00000000" w:rsidRPr="00000000">
        <w:rPr>
          <w:rtl w:val="0"/>
        </w:rPr>
      </w:r>
    </w:p>
    <w:p w:rsidR="00000000" w:rsidDel="00000000" w:rsidP="00000000" w:rsidRDefault="00000000" w:rsidRPr="00000000" w14:paraId="00000107">
      <w:pPr>
        <w:spacing w:line="360" w:lineRule="auto"/>
        <w:jc w:val="both"/>
        <w:rPr>
          <w:sz w:val="24"/>
          <w:szCs w:val="24"/>
        </w:rPr>
      </w:pPr>
      <w:r w:rsidDel="00000000" w:rsidR="00000000" w:rsidRPr="00000000">
        <w:rPr>
          <w:rtl w:val="0"/>
        </w:rPr>
      </w:r>
    </w:p>
    <w:p w:rsidR="00000000" w:rsidDel="00000000" w:rsidP="00000000" w:rsidRDefault="00000000" w:rsidRPr="00000000" w14:paraId="00000108">
      <w:pPr>
        <w:spacing w:line="360" w:lineRule="auto"/>
        <w:jc w:val="both"/>
        <w:rPr>
          <w:sz w:val="24"/>
          <w:szCs w:val="24"/>
        </w:rPr>
      </w:pPr>
      <w:r w:rsidDel="00000000" w:rsidR="00000000" w:rsidRPr="00000000">
        <w:rPr>
          <w:rtl w:val="0"/>
        </w:rPr>
      </w:r>
    </w:p>
    <w:p w:rsidR="00000000" w:rsidDel="00000000" w:rsidP="00000000" w:rsidRDefault="00000000" w:rsidRPr="00000000" w14:paraId="00000109">
      <w:pPr>
        <w:spacing w:line="360" w:lineRule="auto"/>
        <w:jc w:val="both"/>
        <w:rPr>
          <w:sz w:val="24"/>
          <w:szCs w:val="24"/>
        </w:rPr>
      </w:pPr>
      <w:r w:rsidDel="00000000" w:rsidR="00000000" w:rsidRPr="00000000">
        <w:rPr>
          <w:rtl w:val="0"/>
        </w:rPr>
      </w:r>
    </w:p>
    <w:p w:rsidR="00000000" w:rsidDel="00000000" w:rsidP="00000000" w:rsidRDefault="00000000" w:rsidRPr="00000000" w14:paraId="0000010A">
      <w:pPr>
        <w:spacing w:line="360" w:lineRule="auto"/>
        <w:jc w:val="both"/>
        <w:rPr>
          <w:sz w:val="24"/>
          <w:szCs w:val="24"/>
        </w:rPr>
      </w:pPr>
      <w:r w:rsidDel="00000000" w:rsidR="00000000" w:rsidRPr="00000000">
        <w:rPr>
          <w:rtl w:val="0"/>
        </w:rPr>
      </w:r>
    </w:p>
    <w:p w:rsidR="00000000" w:rsidDel="00000000" w:rsidP="00000000" w:rsidRDefault="00000000" w:rsidRPr="00000000" w14:paraId="0000010B">
      <w:pPr>
        <w:spacing w:line="360" w:lineRule="auto"/>
        <w:jc w:val="both"/>
        <w:rPr>
          <w:sz w:val="24"/>
          <w:szCs w:val="24"/>
        </w:rPr>
      </w:pPr>
      <w:r w:rsidDel="00000000" w:rsidR="00000000" w:rsidRPr="00000000">
        <w:rPr>
          <w:rtl w:val="0"/>
        </w:rPr>
      </w:r>
    </w:p>
    <w:p w:rsidR="00000000" w:rsidDel="00000000" w:rsidP="00000000" w:rsidRDefault="00000000" w:rsidRPr="00000000" w14:paraId="0000010C">
      <w:pPr>
        <w:spacing w:line="360" w:lineRule="auto"/>
        <w:jc w:val="center"/>
        <w:rPr>
          <w:sz w:val="24"/>
          <w:szCs w:val="24"/>
        </w:rPr>
      </w:pPr>
      <w:r w:rsidDel="00000000" w:rsidR="00000000" w:rsidRPr="00000000">
        <w:rPr>
          <w:sz w:val="24"/>
          <w:szCs w:val="24"/>
          <w:rtl w:val="0"/>
        </w:rPr>
        <w:t xml:space="preserve">Figura </w:t>
      </w:r>
      <w:r w:rsidDel="00000000" w:rsidR="00000000" w:rsidRPr="00000000">
        <w:rPr>
          <w:sz w:val="24"/>
          <w:szCs w:val="24"/>
          <w:highlight w:val="magenta"/>
          <w:rtl w:val="0"/>
        </w:rPr>
        <w:t xml:space="preserve">DPWM</w:t>
      </w:r>
      <w:r w:rsidDel="00000000" w:rsidR="00000000" w:rsidRPr="00000000">
        <w:rPr>
          <w:sz w:val="24"/>
          <w:szCs w:val="24"/>
          <w:rtl w:val="0"/>
        </w:rPr>
        <w:t xml:space="preserve"> - Diagrama de blocos simplificado do modo PWM.</w:t>
      </w:r>
    </w:p>
    <w:p w:rsidR="00000000" w:rsidDel="00000000" w:rsidP="00000000" w:rsidRDefault="00000000" w:rsidRPr="00000000" w14:paraId="0000010D">
      <w:pPr>
        <w:spacing w:line="360" w:lineRule="auto"/>
        <w:jc w:val="center"/>
        <w:rPr>
          <w:sz w:val="24"/>
          <w:szCs w:val="24"/>
        </w:rPr>
      </w:pPr>
      <w:r w:rsidDel="00000000" w:rsidR="00000000" w:rsidRPr="00000000">
        <w:rPr>
          <w:sz w:val="24"/>
          <w:szCs w:val="24"/>
        </w:rPr>
        <w:drawing>
          <wp:inline distB="114300" distT="114300" distL="114300" distR="114300">
            <wp:extent cx="4742363" cy="3862984"/>
            <wp:effectExtent b="0" l="0" r="0" t="0"/>
            <wp:docPr id="18" name="image23.jpg"/>
            <a:graphic>
              <a:graphicData uri="http://schemas.openxmlformats.org/drawingml/2006/picture">
                <pic:pic>
                  <pic:nvPicPr>
                    <pic:cNvPr id="0" name="image23.jpg"/>
                    <pic:cNvPicPr preferRelativeResize="0"/>
                  </pic:nvPicPr>
                  <pic:blipFill>
                    <a:blip r:embed="rId11"/>
                    <a:srcRect b="0" l="0" r="0" t="0"/>
                    <a:stretch>
                      <a:fillRect/>
                    </a:stretch>
                  </pic:blipFill>
                  <pic:spPr>
                    <a:xfrm>
                      <a:off x="0" y="0"/>
                      <a:ext cx="4742363" cy="3862984"/>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line="360" w:lineRule="auto"/>
        <w:jc w:val="center"/>
        <w:rPr>
          <w:sz w:val="24"/>
          <w:szCs w:val="24"/>
          <w:highlight w:val="white"/>
        </w:rPr>
      </w:pPr>
      <w:r w:rsidDel="00000000" w:rsidR="00000000" w:rsidRPr="00000000">
        <w:rPr>
          <w:sz w:val="24"/>
          <w:szCs w:val="24"/>
          <w:rtl w:val="0"/>
        </w:rPr>
        <w:t xml:space="preserve">Fonte:</w:t>
      </w:r>
      <w:r w:rsidDel="00000000" w:rsidR="00000000" w:rsidRPr="00000000">
        <w:rPr>
          <w:sz w:val="24"/>
          <w:szCs w:val="24"/>
          <w:highlight w:val="white"/>
          <w:rtl w:val="0"/>
        </w:rPr>
        <w:t xml:space="preserve"> (Miyadaira, 2011)</w:t>
      </w:r>
    </w:p>
    <w:p w:rsidR="00000000" w:rsidDel="00000000" w:rsidP="00000000" w:rsidRDefault="00000000" w:rsidRPr="00000000" w14:paraId="0000010F">
      <w:pPr>
        <w:spacing w:line="360" w:lineRule="auto"/>
        <w:jc w:val="center"/>
        <w:rPr>
          <w:sz w:val="24"/>
          <w:szCs w:val="24"/>
        </w:rPr>
      </w:pPr>
      <w:r w:rsidDel="00000000" w:rsidR="00000000" w:rsidRPr="00000000">
        <w:rPr>
          <w:rtl w:val="0"/>
        </w:rPr>
      </w:r>
    </w:p>
    <w:p w:rsidR="00000000" w:rsidDel="00000000" w:rsidP="00000000" w:rsidRDefault="00000000" w:rsidRPr="00000000" w14:paraId="00000110">
      <w:pPr>
        <w:spacing w:line="360" w:lineRule="auto"/>
        <w:ind w:firstLine="720"/>
        <w:jc w:val="both"/>
        <w:rPr>
          <w:color w:val="274e13"/>
          <w:sz w:val="24"/>
          <w:szCs w:val="24"/>
        </w:rPr>
      </w:pPr>
      <w:r w:rsidDel="00000000" w:rsidR="00000000" w:rsidRPr="00000000">
        <w:rPr>
          <w:color w:val="274e13"/>
          <w:sz w:val="24"/>
          <w:szCs w:val="24"/>
          <w:rtl w:val="0"/>
        </w:rPr>
        <w:t xml:space="preserve">De acordo com </w:t>
      </w:r>
      <w:r w:rsidDel="00000000" w:rsidR="00000000" w:rsidRPr="00000000">
        <w:rPr>
          <w:color w:val="274e13"/>
          <w:sz w:val="24"/>
          <w:szCs w:val="24"/>
          <w:highlight w:val="white"/>
          <w:rtl w:val="0"/>
        </w:rPr>
        <w:t xml:space="preserve">(Miyadaira, 2011),</w:t>
      </w:r>
      <w:r w:rsidDel="00000000" w:rsidR="00000000" w:rsidRPr="00000000">
        <w:rPr>
          <w:color w:val="274e13"/>
          <w:sz w:val="24"/>
          <w:szCs w:val="24"/>
          <w:rtl w:val="0"/>
        </w:rPr>
        <w:t xml:space="preserve"> ao selecionar o modo PWM, o módulo TIMER2 é utilizado como fonte de clock para o módulo CCP/ECCP, e o período de tempo do sinal no PWM é definido pelo registrador PR2. O período de PWM pode ser obtido através da equação </w:t>
      </w:r>
      <w:r w:rsidDel="00000000" w:rsidR="00000000" w:rsidRPr="00000000">
        <w:rPr>
          <w:color w:val="274e13"/>
          <w:sz w:val="24"/>
          <w:szCs w:val="24"/>
          <w:shd w:fill="e6b8af" w:val="clear"/>
          <w:rtl w:val="0"/>
        </w:rPr>
        <w:t xml:space="preserve">A</w:t>
      </w:r>
      <w:r w:rsidDel="00000000" w:rsidR="00000000" w:rsidRPr="00000000">
        <w:rPr>
          <w:color w:val="274e13"/>
          <w:sz w:val="24"/>
          <w:szCs w:val="24"/>
          <w:rtl w:val="0"/>
        </w:rPr>
        <w:t xml:space="preserve">:</w:t>
      </w:r>
    </w:p>
    <w:p w:rsidR="00000000" w:rsidDel="00000000" w:rsidP="00000000" w:rsidRDefault="00000000" w:rsidRPr="00000000" w14:paraId="00000111">
      <w:pPr>
        <w:spacing w:line="360" w:lineRule="auto"/>
        <w:jc w:val="both"/>
        <w:rPr>
          <w:sz w:val="24"/>
          <w:szCs w:val="24"/>
        </w:rPr>
      </w:pPr>
      <w:r w:rsidDel="00000000" w:rsidR="00000000" w:rsidRPr="00000000">
        <w:rPr>
          <w:rtl w:val="0"/>
        </w:rPr>
      </w:r>
    </w:p>
    <w:p w:rsidR="00000000" w:rsidDel="00000000" w:rsidP="00000000" w:rsidRDefault="00000000" w:rsidRPr="00000000" w14:paraId="00000112">
      <w:pPr>
        <w:spacing w:line="360" w:lineRule="auto"/>
        <w:jc w:val="center"/>
        <w:rPr>
          <w:sz w:val="24"/>
          <w:szCs w:val="24"/>
          <w:shd w:fill="e6b8af" w:val="clear"/>
        </w:rPr>
      </w:pPr>
      <w:r w:rsidDel="00000000" w:rsidR="00000000" w:rsidRPr="00000000">
        <w:rPr>
          <w:sz w:val="24"/>
          <w:szCs w:val="24"/>
          <w:shd w:fill="e6b8af" w:val="clear"/>
          <w:rtl w:val="0"/>
        </w:rPr>
        <w:t xml:space="preserve">P_{PWM}=\frac{[(PR2)+1].4.(valorprescalerTMR2)}{F_{osc}}</w:t>
      </w:r>
    </w:p>
    <w:p w:rsidR="00000000" w:rsidDel="00000000" w:rsidP="00000000" w:rsidRDefault="00000000" w:rsidRPr="00000000" w14:paraId="00000113">
      <w:pPr>
        <w:spacing w:line="360" w:lineRule="auto"/>
        <w:jc w:val="both"/>
        <w:rPr>
          <w:sz w:val="24"/>
          <w:szCs w:val="24"/>
        </w:rPr>
      </w:pPr>
      <w:r w:rsidDel="00000000" w:rsidR="00000000" w:rsidRPr="00000000">
        <w:rPr>
          <w:rtl w:val="0"/>
        </w:rPr>
      </w:r>
    </w:p>
    <w:p w:rsidR="00000000" w:rsidDel="00000000" w:rsidP="00000000" w:rsidRDefault="00000000" w:rsidRPr="00000000" w14:paraId="00000114">
      <w:pPr>
        <w:spacing w:line="360" w:lineRule="auto"/>
        <w:ind w:firstLine="720"/>
        <w:jc w:val="both"/>
        <w:rPr>
          <w:color w:val="274e13"/>
          <w:sz w:val="24"/>
          <w:szCs w:val="24"/>
          <w:shd w:fill="b6d7a8" w:val="clear"/>
        </w:rPr>
      </w:pPr>
      <w:r w:rsidDel="00000000" w:rsidR="00000000" w:rsidRPr="00000000">
        <w:rPr>
          <w:color w:val="274e13"/>
          <w:sz w:val="24"/>
          <w:szCs w:val="24"/>
          <w:rtl w:val="0"/>
        </w:rPr>
        <w:t xml:space="preserve">Quando o período de F_osc é igual a 200MHz, o valor máximo do período de tempo para o sinal de PWM pode ser obtido através da equação</w:t>
      </w:r>
      <w:r w:rsidDel="00000000" w:rsidR="00000000" w:rsidRPr="00000000">
        <w:rPr>
          <w:color w:val="274e13"/>
          <w:sz w:val="24"/>
          <w:szCs w:val="24"/>
          <w:shd w:fill="b6d7a8" w:val="clear"/>
          <w:rtl w:val="0"/>
        </w:rPr>
        <w:t xml:space="preserve"> B:</w:t>
      </w:r>
    </w:p>
    <w:p w:rsidR="00000000" w:rsidDel="00000000" w:rsidP="00000000" w:rsidRDefault="00000000" w:rsidRPr="00000000" w14:paraId="00000115">
      <w:pPr>
        <w:spacing w:line="360" w:lineRule="auto"/>
        <w:jc w:val="both"/>
        <w:rPr>
          <w:sz w:val="24"/>
          <w:szCs w:val="24"/>
        </w:rPr>
      </w:pPr>
      <w:r w:rsidDel="00000000" w:rsidR="00000000" w:rsidRPr="00000000">
        <w:rPr>
          <w:rtl w:val="0"/>
        </w:rPr>
      </w:r>
    </w:p>
    <w:p w:rsidR="00000000" w:rsidDel="00000000" w:rsidP="00000000" w:rsidRDefault="00000000" w:rsidRPr="00000000" w14:paraId="00000116">
      <w:pPr>
        <w:spacing w:line="360" w:lineRule="auto"/>
        <w:jc w:val="center"/>
        <w:rPr>
          <w:sz w:val="24"/>
          <w:szCs w:val="24"/>
          <w:shd w:fill="b6d7a8" w:val="clear"/>
        </w:rPr>
      </w:pPr>
      <w:r w:rsidDel="00000000" w:rsidR="00000000" w:rsidRPr="00000000">
        <w:rPr>
          <w:sz w:val="24"/>
          <w:szCs w:val="24"/>
          <w:shd w:fill="b6d7a8" w:val="clear"/>
          <w:rtl w:val="0"/>
        </w:rPr>
        <w:t xml:space="preserve">P_{PWM_{max}}=\frac{[(255+1)].4.(16)}{20M} = 819us</w:t>
      </w:r>
    </w:p>
    <w:p w:rsidR="00000000" w:rsidDel="00000000" w:rsidP="00000000" w:rsidRDefault="00000000" w:rsidRPr="00000000" w14:paraId="00000117">
      <w:pPr>
        <w:spacing w:line="360" w:lineRule="auto"/>
        <w:jc w:val="both"/>
        <w:rPr>
          <w:sz w:val="24"/>
          <w:szCs w:val="24"/>
          <w:highlight w:val="magenta"/>
        </w:rPr>
      </w:pPr>
      <w:r w:rsidDel="00000000" w:rsidR="00000000" w:rsidRPr="00000000">
        <w:rPr>
          <w:rtl w:val="0"/>
        </w:rPr>
      </w:r>
    </w:p>
    <w:p w:rsidR="00000000" w:rsidDel="00000000" w:rsidP="00000000" w:rsidRDefault="00000000" w:rsidRPr="00000000" w14:paraId="00000118">
      <w:pPr>
        <w:spacing w:line="360" w:lineRule="auto"/>
        <w:ind w:firstLine="720"/>
        <w:jc w:val="both"/>
        <w:rPr>
          <w:color w:val="274e13"/>
          <w:sz w:val="24"/>
          <w:szCs w:val="24"/>
          <w:shd w:fill="a2c4c9" w:val="clear"/>
        </w:rPr>
      </w:pPr>
      <w:r w:rsidDel="00000000" w:rsidR="00000000" w:rsidRPr="00000000">
        <w:rPr>
          <w:color w:val="274e13"/>
          <w:sz w:val="24"/>
          <w:szCs w:val="24"/>
          <w:rtl w:val="0"/>
        </w:rPr>
        <w:t xml:space="preserve">Outro cálculo importante a ser efetuado quando se utiliza o módulo PWM, refere-se ao tempo de duty cycle, que pode ser obtido através da equação</w:t>
      </w:r>
      <w:r w:rsidDel="00000000" w:rsidR="00000000" w:rsidRPr="00000000">
        <w:rPr>
          <w:color w:val="274e13"/>
          <w:sz w:val="24"/>
          <w:szCs w:val="24"/>
          <w:shd w:fill="a2c4c9" w:val="clear"/>
          <w:rtl w:val="0"/>
        </w:rPr>
        <w:t xml:space="preserve"> C:</w:t>
      </w:r>
    </w:p>
    <w:p w:rsidR="00000000" w:rsidDel="00000000" w:rsidP="00000000" w:rsidRDefault="00000000" w:rsidRPr="00000000" w14:paraId="00000119">
      <w:pPr>
        <w:spacing w:line="360" w:lineRule="auto"/>
        <w:jc w:val="both"/>
        <w:rPr>
          <w:sz w:val="24"/>
          <w:szCs w:val="24"/>
          <w:highlight w:val="magenta"/>
        </w:rPr>
      </w:pPr>
      <w:r w:rsidDel="00000000" w:rsidR="00000000" w:rsidRPr="00000000">
        <w:rPr>
          <w:rtl w:val="0"/>
        </w:rPr>
      </w:r>
    </w:p>
    <w:p w:rsidR="00000000" w:rsidDel="00000000" w:rsidP="00000000" w:rsidRDefault="00000000" w:rsidRPr="00000000" w14:paraId="0000011A">
      <w:pPr>
        <w:spacing w:line="360" w:lineRule="auto"/>
        <w:jc w:val="center"/>
        <w:rPr>
          <w:sz w:val="24"/>
          <w:szCs w:val="24"/>
          <w:shd w:fill="9fc5e8" w:val="clear"/>
        </w:rPr>
      </w:pPr>
      <w:r w:rsidDel="00000000" w:rsidR="00000000" w:rsidRPr="00000000">
        <w:rPr>
          <w:sz w:val="24"/>
          <w:szCs w:val="24"/>
          <w:shd w:fill="9fc5e8" w:val="clear"/>
          <w:rtl w:val="0"/>
        </w:rPr>
        <w:t xml:space="preserve">Tempo_{DutyCycle}=\frac{(CCPRxL:CCPxCON&lt;5:4&gt;).(valorprescalerTMR2)}{F_{osc}}</w:t>
      </w:r>
    </w:p>
    <w:p w:rsidR="00000000" w:rsidDel="00000000" w:rsidP="00000000" w:rsidRDefault="00000000" w:rsidRPr="00000000" w14:paraId="0000011B">
      <w:pPr>
        <w:spacing w:line="360" w:lineRule="auto"/>
        <w:jc w:val="both"/>
        <w:rPr>
          <w:sz w:val="24"/>
          <w:szCs w:val="24"/>
          <w:highlight w:val="magenta"/>
        </w:rPr>
      </w:pPr>
      <w:r w:rsidDel="00000000" w:rsidR="00000000" w:rsidRPr="00000000">
        <w:rPr>
          <w:rtl w:val="0"/>
        </w:rPr>
      </w:r>
    </w:p>
    <w:p w:rsidR="00000000" w:rsidDel="00000000" w:rsidP="00000000" w:rsidRDefault="00000000" w:rsidRPr="00000000" w14:paraId="0000011C">
      <w:pPr>
        <w:spacing w:line="360" w:lineRule="auto"/>
        <w:ind w:firstLine="720"/>
        <w:jc w:val="both"/>
        <w:rPr>
          <w:color w:val="274e13"/>
          <w:sz w:val="24"/>
          <w:szCs w:val="24"/>
        </w:rPr>
      </w:pPr>
      <w:r w:rsidDel="00000000" w:rsidR="00000000" w:rsidRPr="00000000">
        <w:rPr>
          <w:color w:val="274e13"/>
          <w:sz w:val="24"/>
          <w:szCs w:val="24"/>
          <w:rtl w:val="0"/>
        </w:rPr>
        <w:t xml:space="preserve">Pode-se obter o valor máximo de resolução de PWM representada em bits, para uma dada frequência, através da equação </w:t>
      </w:r>
      <w:r w:rsidDel="00000000" w:rsidR="00000000" w:rsidRPr="00000000">
        <w:rPr>
          <w:color w:val="274e13"/>
          <w:sz w:val="24"/>
          <w:szCs w:val="24"/>
          <w:shd w:fill="ffe599" w:val="clear"/>
          <w:rtl w:val="0"/>
        </w:rPr>
        <w:t xml:space="preserve">D</w:t>
      </w:r>
      <w:r w:rsidDel="00000000" w:rsidR="00000000" w:rsidRPr="00000000">
        <w:rPr>
          <w:color w:val="274e13"/>
          <w:sz w:val="24"/>
          <w:szCs w:val="24"/>
          <w:rtl w:val="0"/>
        </w:rPr>
        <w:t xml:space="preserve">:</w:t>
      </w:r>
    </w:p>
    <w:p w:rsidR="00000000" w:rsidDel="00000000" w:rsidP="00000000" w:rsidRDefault="00000000" w:rsidRPr="00000000" w14:paraId="0000011D">
      <w:pPr>
        <w:spacing w:line="360" w:lineRule="auto"/>
        <w:jc w:val="both"/>
        <w:rPr>
          <w:sz w:val="24"/>
          <w:szCs w:val="24"/>
        </w:rPr>
      </w:pPr>
      <w:r w:rsidDel="00000000" w:rsidR="00000000" w:rsidRPr="00000000">
        <w:rPr>
          <w:rtl w:val="0"/>
        </w:rPr>
      </w:r>
    </w:p>
    <w:p w:rsidR="00000000" w:rsidDel="00000000" w:rsidP="00000000" w:rsidRDefault="00000000" w:rsidRPr="00000000" w14:paraId="0000011E">
      <w:pPr>
        <w:spacing w:line="360" w:lineRule="auto"/>
        <w:jc w:val="center"/>
        <w:rPr>
          <w:sz w:val="24"/>
          <w:szCs w:val="24"/>
          <w:shd w:fill="ffe599" w:val="clear"/>
        </w:rPr>
      </w:pPr>
      <w:r w:rsidDel="00000000" w:rsidR="00000000" w:rsidRPr="00000000">
        <w:rPr>
          <w:sz w:val="24"/>
          <w:szCs w:val="24"/>
          <w:shd w:fill="ffe599" w:val="clear"/>
          <w:rtl w:val="0"/>
        </w:rPr>
        <w:t xml:space="preserve">ResolucaoPWM=\frac{log\frac{F_{osc}}{FPWM}}{log(2)}</w:t>
      </w:r>
    </w:p>
    <w:p w:rsidR="00000000" w:rsidDel="00000000" w:rsidP="00000000" w:rsidRDefault="00000000" w:rsidRPr="00000000" w14:paraId="0000011F">
      <w:pPr>
        <w:spacing w:line="360" w:lineRule="auto"/>
        <w:jc w:val="both"/>
        <w:rPr>
          <w:color w:val="274e13"/>
          <w:sz w:val="24"/>
          <w:szCs w:val="24"/>
          <w:highlight w:val="magenta"/>
        </w:rPr>
      </w:pPr>
      <w:r w:rsidDel="00000000" w:rsidR="00000000" w:rsidRPr="00000000">
        <w:rPr>
          <w:rtl w:val="0"/>
        </w:rPr>
      </w:r>
    </w:p>
    <w:p w:rsidR="00000000" w:rsidDel="00000000" w:rsidP="00000000" w:rsidRDefault="00000000" w:rsidRPr="00000000" w14:paraId="00000120">
      <w:pPr>
        <w:spacing w:line="360" w:lineRule="auto"/>
        <w:ind w:firstLine="720"/>
        <w:jc w:val="both"/>
        <w:rPr>
          <w:color w:val="274e13"/>
          <w:sz w:val="24"/>
          <w:szCs w:val="24"/>
        </w:rPr>
      </w:pPr>
      <w:r w:rsidDel="00000000" w:rsidR="00000000" w:rsidRPr="00000000">
        <w:rPr>
          <w:color w:val="274e13"/>
          <w:sz w:val="24"/>
          <w:szCs w:val="24"/>
          <w:rtl w:val="0"/>
        </w:rPr>
        <w:t xml:space="preserve">Sendo a frequência de PWM igual a 1/P_{PWM}, a mesma pode ser calculada através da equação</w:t>
      </w:r>
      <w:r w:rsidDel="00000000" w:rsidR="00000000" w:rsidRPr="00000000">
        <w:rPr>
          <w:color w:val="274e13"/>
          <w:sz w:val="24"/>
          <w:szCs w:val="24"/>
          <w:shd w:fill="c27ba0" w:val="clear"/>
          <w:rtl w:val="0"/>
        </w:rPr>
        <w:t xml:space="preserve"> E</w:t>
      </w:r>
      <w:r w:rsidDel="00000000" w:rsidR="00000000" w:rsidRPr="00000000">
        <w:rPr>
          <w:color w:val="274e13"/>
          <w:sz w:val="24"/>
          <w:szCs w:val="24"/>
          <w:rtl w:val="0"/>
        </w:rPr>
        <w:t xml:space="preserve">:</w:t>
      </w:r>
    </w:p>
    <w:p w:rsidR="00000000" w:rsidDel="00000000" w:rsidP="00000000" w:rsidRDefault="00000000" w:rsidRPr="00000000" w14:paraId="00000121">
      <w:pPr>
        <w:spacing w:line="360" w:lineRule="auto"/>
        <w:jc w:val="both"/>
        <w:rPr>
          <w:sz w:val="24"/>
          <w:szCs w:val="24"/>
        </w:rPr>
      </w:pPr>
      <w:r w:rsidDel="00000000" w:rsidR="00000000" w:rsidRPr="00000000">
        <w:rPr>
          <w:rtl w:val="0"/>
        </w:rPr>
      </w:r>
    </w:p>
    <w:p w:rsidR="00000000" w:rsidDel="00000000" w:rsidP="00000000" w:rsidRDefault="00000000" w:rsidRPr="00000000" w14:paraId="00000122">
      <w:pPr>
        <w:spacing w:line="360" w:lineRule="auto"/>
        <w:jc w:val="center"/>
        <w:rPr>
          <w:sz w:val="24"/>
          <w:szCs w:val="24"/>
          <w:shd w:fill="c27ba0" w:val="clear"/>
        </w:rPr>
      </w:pPr>
      <w:r w:rsidDel="00000000" w:rsidR="00000000" w:rsidRPr="00000000">
        <w:rPr>
          <w:sz w:val="24"/>
          <w:szCs w:val="24"/>
          <w:shd w:fill="c27ba0" w:val="clear"/>
          <w:rtl w:val="0"/>
        </w:rPr>
        <w:t xml:space="preserve">FPWM=\frac{1}{P_{PWM}}</w:t>
      </w:r>
    </w:p>
    <w:p w:rsidR="00000000" w:rsidDel="00000000" w:rsidP="00000000" w:rsidRDefault="00000000" w:rsidRPr="00000000" w14:paraId="00000123">
      <w:pPr>
        <w:spacing w:line="360" w:lineRule="auto"/>
        <w:jc w:val="both"/>
        <w:rPr>
          <w:sz w:val="24"/>
          <w:szCs w:val="24"/>
          <w:highlight w:val="magenta"/>
        </w:rPr>
      </w:pPr>
      <w:r w:rsidDel="00000000" w:rsidR="00000000" w:rsidRPr="00000000">
        <w:rPr>
          <w:rtl w:val="0"/>
        </w:rPr>
      </w:r>
    </w:p>
    <w:p w:rsidR="00000000" w:rsidDel="00000000" w:rsidP="00000000" w:rsidRDefault="00000000" w:rsidRPr="00000000" w14:paraId="00000124">
      <w:pPr>
        <w:spacing w:line="360" w:lineRule="auto"/>
        <w:ind w:firstLine="720"/>
        <w:jc w:val="both"/>
        <w:rPr>
          <w:color w:val="274e13"/>
          <w:sz w:val="24"/>
          <w:szCs w:val="24"/>
          <w:highlight w:val="white"/>
        </w:rPr>
      </w:pPr>
      <w:r w:rsidDel="00000000" w:rsidR="00000000" w:rsidRPr="00000000">
        <w:rPr>
          <w:color w:val="274e13"/>
          <w:sz w:val="24"/>
          <w:szCs w:val="24"/>
          <w:rtl w:val="0"/>
        </w:rPr>
        <w:t xml:space="preserve">Vale ressaltar que no modo PWM, os registros </w:t>
      </w:r>
      <w:r w:rsidDel="00000000" w:rsidR="00000000" w:rsidRPr="00000000">
        <w:rPr>
          <w:color w:val="274e13"/>
          <w:sz w:val="24"/>
          <w:szCs w:val="24"/>
          <w:rtl w:val="0"/>
        </w:rPr>
        <w:t xml:space="preserve">CCPRxL:CCPxCON&lt;5:4&gt;</w:t>
      </w:r>
      <w:r w:rsidDel="00000000" w:rsidR="00000000" w:rsidRPr="00000000">
        <w:rPr>
          <w:color w:val="274e13"/>
          <w:sz w:val="24"/>
          <w:szCs w:val="24"/>
          <w:rtl w:val="0"/>
        </w:rPr>
        <w:t xml:space="preserve"> podem ser editados a qualquer momento durante a implementação do código. Entretanto, o valor de duty cycle será atribuído ao registrador </w:t>
      </w:r>
      <w:r w:rsidDel="00000000" w:rsidR="00000000" w:rsidRPr="00000000">
        <w:rPr>
          <w:color w:val="274e13"/>
          <w:sz w:val="24"/>
          <w:szCs w:val="24"/>
          <w:rtl w:val="0"/>
        </w:rPr>
        <w:t xml:space="preserve">CCPRxH</w:t>
      </w:r>
      <w:r w:rsidDel="00000000" w:rsidR="00000000" w:rsidRPr="00000000">
        <w:rPr>
          <w:color w:val="274e13"/>
          <w:sz w:val="24"/>
          <w:szCs w:val="24"/>
          <w:rtl w:val="0"/>
        </w:rPr>
        <w:t xml:space="preserve"> somente quando ocorrer a próxima similaridade dos registradores TMR1 e TMR2. Até que isso ocorra, o registrador </w:t>
      </w:r>
      <w:r w:rsidDel="00000000" w:rsidR="00000000" w:rsidRPr="00000000">
        <w:rPr>
          <w:color w:val="274e13"/>
          <w:sz w:val="24"/>
          <w:szCs w:val="24"/>
          <w:rtl w:val="0"/>
        </w:rPr>
        <w:t xml:space="preserve">CCPRxH</w:t>
      </w:r>
      <w:r w:rsidDel="00000000" w:rsidR="00000000" w:rsidRPr="00000000">
        <w:rPr>
          <w:color w:val="274e13"/>
          <w:sz w:val="24"/>
          <w:szCs w:val="24"/>
          <w:rtl w:val="0"/>
        </w:rPr>
        <w:t xml:space="preserve"> atua apenas como modo de leitura </w:t>
      </w:r>
      <w:r w:rsidDel="00000000" w:rsidR="00000000" w:rsidRPr="00000000">
        <w:rPr>
          <w:color w:val="274e13"/>
          <w:sz w:val="24"/>
          <w:szCs w:val="24"/>
          <w:highlight w:val="white"/>
          <w:rtl w:val="0"/>
        </w:rPr>
        <w:t xml:space="preserve">(Miyadaira, 2011).</w:t>
      </w:r>
    </w:p>
    <w:p w:rsidR="00000000" w:rsidDel="00000000" w:rsidP="00000000" w:rsidRDefault="00000000" w:rsidRPr="00000000" w14:paraId="00000125">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26">
      <w:pPr>
        <w:spacing w:line="360" w:lineRule="auto"/>
        <w:jc w:val="both"/>
        <w:rPr>
          <w:b w:val="1"/>
          <w:color w:val="00ff00"/>
          <w:sz w:val="24"/>
          <w:szCs w:val="24"/>
        </w:rPr>
      </w:pPr>
      <w:r w:rsidDel="00000000" w:rsidR="00000000" w:rsidRPr="00000000">
        <w:rPr>
          <w:b w:val="1"/>
          <w:sz w:val="24"/>
          <w:szCs w:val="24"/>
          <w:rtl w:val="0"/>
        </w:rPr>
        <w:t xml:space="preserve">2.3</w:t>
        <w:tab/>
        <w:t xml:space="preserve">CONTROLE PROPORCIONAL </w:t>
      </w:r>
      <w:r w:rsidDel="00000000" w:rsidR="00000000" w:rsidRPr="00000000">
        <w:rPr>
          <w:b w:val="1"/>
          <w:color w:val="00ff00"/>
          <w:sz w:val="24"/>
          <w:szCs w:val="24"/>
          <w:rtl w:val="0"/>
        </w:rPr>
        <w:t xml:space="preserve">WELKER</w:t>
      </w:r>
    </w:p>
    <w:p w:rsidR="00000000" w:rsidDel="00000000" w:rsidP="00000000" w:rsidRDefault="00000000" w:rsidRPr="00000000" w14:paraId="00000127">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De acordo com</w:t>
      </w:r>
      <w:r w:rsidDel="00000000" w:rsidR="00000000" w:rsidRPr="00000000">
        <w:rPr>
          <w:color w:val="274e13"/>
          <w:sz w:val="24"/>
          <w:szCs w:val="24"/>
          <w:highlight w:val="white"/>
          <w:rtl w:val="0"/>
        </w:rPr>
        <w:t xml:space="preserve"> Madeira (2016),</w:t>
      </w:r>
      <w:r w:rsidDel="00000000" w:rsidR="00000000" w:rsidRPr="00000000">
        <w:rPr>
          <w:color w:val="274e13"/>
          <w:sz w:val="24"/>
          <w:szCs w:val="24"/>
          <w:rtl w:val="0"/>
        </w:rPr>
        <w:t xml:space="preserve"> </w:t>
      </w:r>
      <w:r w:rsidDel="00000000" w:rsidR="00000000" w:rsidRPr="00000000">
        <w:rPr>
          <w:color w:val="274e13"/>
          <w:sz w:val="24"/>
          <w:szCs w:val="24"/>
          <w:highlight w:val="white"/>
          <w:rtl w:val="0"/>
        </w:rPr>
        <w:t xml:space="preserve">o </w:t>
      </w:r>
      <w:r w:rsidDel="00000000" w:rsidR="00000000" w:rsidRPr="00000000">
        <w:rPr>
          <w:color w:val="274e13"/>
          <w:sz w:val="24"/>
          <w:szCs w:val="24"/>
          <w:rtl w:val="0"/>
        </w:rPr>
        <w:t xml:space="preserve">controlador proporcional é o tipo mais simples entre as estruturas de controle, porém, de extrema importância para o entendimento tanto do comportamento dos sistemas quanto dos outros tipos de controladores. </w:t>
      </w:r>
    </w:p>
    <w:p w:rsidR="00000000" w:rsidDel="00000000" w:rsidP="00000000" w:rsidRDefault="00000000" w:rsidRPr="00000000" w14:paraId="00000128">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Ainda em conformidade com </w:t>
      </w:r>
      <w:r w:rsidDel="00000000" w:rsidR="00000000" w:rsidRPr="00000000">
        <w:rPr>
          <w:color w:val="274e13"/>
          <w:sz w:val="24"/>
          <w:szCs w:val="24"/>
          <w:highlight w:val="white"/>
          <w:rtl w:val="0"/>
        </w:rPr>
        <w:t xml:space="preserve">Madeira (2016)</w:t>
      </w:r>
      <w:r w:rsidDel="00000000" w:rsidR="00000000" w:rsidRPr="00000000">
        <w:rPr>
          <w:color w:val="274e13"/>
          <w:sz w:val="24"/>
          <w:szCs w:val="24"/>
          <w:rtl w:val="0"/>
        </w:rPr>
        <w:t xml:space="preserve"> os controladores são sistemas realimentados, e o conceito do mesmo é importante e deve ser entendido. Os sistemas realimentados são aqueles em que o controlador compara o sinal de ajuste com o sinal realimentado, como mostrado na Figura </w:t>
      </w:r>
      <w:r w:rsidDel="00000000" w:rsidR="00000000" w:rsidRPr="00000000">
        <w:rPr>
          <w:color w:val="274e13"/>
          <w:sz w:val="24"/>
          <w:szCs w:val="24"/>
          <w:highlight w:val="darkCyan"/>
          <w:rtl w:val="0"/>
        </w:rPr>
        <w:t xml:space="preserve">..</w:t>
      </w:r>
      <w:r w:rsidDel="00000000" w:rsidR="00000000" w:rsidRPr="00000000">
        <w:rPr>
          <w:color w:val="274e13"/>
          <w:sz w:val="24"/>
          <w:szCs w:val="24"/>
          <w:rtl w:val="0"/>
        </w:rPr>
        <w:t xml:space="preserve">, que reflete o estado do dispositivo controlado, com o objetivo de que a diferença entre ambos seja nula ou, pelo menos, a menor possível.</w:t>
      </w:r>
    </w:p>
    <w:p w:rsidR="00000000" w:rsidDel="00000000" w:rsidP="00000000" w:rsidRDefault="00000000" w:rsidRPr="00000000" w14:paraId="00000129">
      <w:pPr>
        <w:spacing w:after="240" w:before="240" w:line="360" w:lineRule="auto"/>
        <w:ind w:firstLine="700"/>
        <w:jc w:val="both"/>
        <w:rPr>
          <w:color w:val="274e13"/>
          <w:sz w:val="24"/>
          <w:szCs w:val="24"/>
        </w:rPr>
      </w:pPr>
      <w:r w:rsidDel="00000000" w:rsidR="00000000" w:rsidRPr="00000000">
        <w:rPr>
          <w:rtl w:val="0"/>
        </w:rPr>
      </w:r>
    </w:p>
    <w:p w:rsidR="00000000" w:rsidDel="00000000" w:rsidP="00000000" w:rsidRDefault="00000000" w:rsidRPr="00000000" w14:paraId="0000012A">
      <w:pPr>
        <w:spacing w:after="240" w:before="240" w:line="360" w:lineRule="auto"/>
        <w:ind w:firstLine="700"/>
        <w:jc w:val="center"/>
        <w:rPr>
          <w:sz w:val="20"/>
          <w:szCs w:val="20"/>
          <w:highlight w:val="white"/>
        </w:rPr>
      </w:pPr>
      <w:r w:rsidDel="00000000" w:rsidR="00000000" w:rsidRPr="00000000">
        <w:rPr>
          <w:sz w:val="20"/>
          <w:szCs w:val="20"/>
          <w:rtl w:val="0"/>
        </w:rPr>
        <w:t xml:space="preserve">Figura </w:t>
      </w:r>
      <w:r w:rsidDel="00000000" w:rsidR="00000000" w:rsidRPr="00000000">
        <w:rPr>
          <w:sz w:val="20"/>
          <w:szCs w:val="20"/>
          <w:highlight w:val="darkCyan"/>
          <w:rtl w:val="0"/>
        </w:rPr>
        <w:t xml:space="preserve">..</w:t>
      </w:r>
      <w:r w:rsidDel="00000000" w:rsidR="00000000" w:rsidRPr="00000000">
        <w:rPr>
          <w:sz w:val="20"/>
          <w:szCs w:val="20"/>
          <w:rtl w:val="0"/>
        </w:rPr>
        <w:t xml:space="preserve"> - </w:t>
      </w:r>
      <w:r w:rsidDel="00000000" w:rsidR="00000000" w:rsidRPr="00000000">
        <w:rPr>
          <w:sz w:val="20"/>
          <w:szCs w:val="20"/>
          <w:highlight w:val="white"/>
          <w:rtl w:val="0"/>
        </w:rPr>
        <w:t xml:space="preserve"> Estrutura de um sistema de controle.</w:t>
      </w:r>
    </w:p>
    <w:p w:rsidR="00000000" w:rsidDel="00000000" w:rsidP="00000000" w:rsidRDefault="00000000" w:rsidRPr="00000000" w14:paraId="0000012B">
      <w:pPr>
        <w:spacing w:after="240" w:before="240" w:line="360" w:lineRule="auto"/>
        <w:ind w:firstLine="700"/>
        <w:jc w:val="center"/>
        <w:rPr>
          <w:sz w:val="20"/>
          <w:szCs w:val="20"/>
        </w:rPr>
      </w:pP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3887288" cy="1602541"/>
            <wp:effectExtent b="0" l="0" r="0" t="0"/>
            <wp:docPr id="23"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3887288" cy="1602541"/>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360" w:lineRule="auto"/>
        <w:ind w:firstLine="700"/>
        <w:jc w:val="center"/>
        <w:rPr>
          <w:sz w:val="20"/>
          <w:szCs w:val="20"/>
        </w:rPr>
      </w:pPr>
      <w:r w:rsidDel="00000000" w:rsidR="00000000" w:rsidRPr="00000000">
        <w:rPr>
          <w:sz w:val="20"/>
          <w:szCs w:val="20"/>
          <w:rtl w:val="0"/>
        </w:rPr>
        <w:t xml:space="preserve">Fonte: (MADEIRA, 2016).</w:t>
      </w:r>
    </w:p>
    <w:p w:rsidR="00000000" w:rsidDel="00000000" w:rsidP="00000000" w:rsidRDefault="00000000" w:rsidRPr="00000000" w14:paraId="0000012D">
      <w:pPr>
        <w:spacing w:after="240" w:before="240" w:line="360" w:lineRule="auto"/>
        <w:ind w:firstLine="70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2E">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O controlador e a realimentação, têm como finalidade fazer com que o desempenho do sistema possua estabilidade e opere com certa precisão e agilidade, seguindo especificações pré-estabelecidas. Quanto a realimentação, é importante salientar que a mesma compara, instantaneamente, o valor de saída da planta, mensurado por algum sensor, com valor de referência existente na entrada do sistema. O resultado dessa comparação é o centro de toda a teoria estudada e é denominado erro atuante. Este é levado ao controlador, que produz o chamado sinal de controle, cuja função resume-se em reduzir o desvio entre a saída e o sinal desejado.</w:t>
      </w:r>
    </w:p>
    <w:p w:rsidR="00000000" w:rsidDel="00000000" w:rsidP="00000000" w:rsidRDefault="00000000" w:rsidRPr="00000000" w14:paraId="0000012F">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Em um controlador proporcional, a saída, também conhecida como sinal de controle, é diretamente proporcional ao sinal de erro, e a razão entre a saída e a entrada do compensador é chamada de ganho proporcional “Kp” como visto na Figura </w:t>
      </w:r>
      <w:r w:rsidDel="00000000" w:rsidR="00000000" w:rsidRPr="00000000">
        <w:rPr>
          <w:color w:val="274e13"/>
          <w:sz w:val="24"/>
          <w:szCs w:val="24"/>
          <w:shd w:fill="008000" w:val="clear"/>
          <w:rtl w:val="0"/>
        </w:rPr>
        <w:t xml:space="preserve">..</w:t>
      </w:r>
      <w:r w:rsidDel="00000000" w:rsidR="00000000" w:rsidRPr="00000000">
        <w:rPr>
          <w:color w:val="274e13"/>
          <w:sz w:val="24"/>
          <w:szCs w:val="24"/>
          <w:rtl w:val="0"/>
        </w:rPr>
        <w:t xml:space="preserve"> , quanto maior for o ganho do compensador, menor será o erro de estado estacionário.</w:t>
      </w:r>
    </w:p>
    <w:p w:rsidR="00000000" w:rsidDel="00000000" w:rsidP="00000000" w:rsidRDefault="00000000" w:rsidRPr="00000000" w14:paraId="00000130">
      <w:pPr>
        <w:spacing w:after="240" w:before="240" w:line="360" w:lineRule="auto"/>
        <w:ind w:firstLine="700"/>
        <w:jc w:val="center"/>
        <w:rPr>
          <w:sz w:val="20"/>
          <w:szCs w:val="20"/>
        </w:rPr>
      </w:pPr>
      <w:r w:rsidDel="00000000" w:rsidR="00000000" w:rsidRPr="00000000">
        <w:rPr>
          <w:sz w:val="20"/>
          <w:szCs w:val="20"/>
          <w:rtl w:val="0"/>
        </w:rPr>
        <w:t xml:space="preserve">Figura </w:t>
      </w:r>
      <w:r w:rsidDel="00000000" w:rsidR="00000000" w:rsidRPr="00000000">
        <w:rPr>
          <w:sz w:val="20"/>
          <w:szCs w:val="20"/>
          <w:shd w:fill="008000" w:val="clear"/>
          <w:rtl w:val="0"/>
        </w:rPr>
        <w:t xml:space="preserve">..</w:t>
      </w:r>
      <w:r w:rsidDel="00000000" w:rsidR="00000000" w:rsidRPr="00000000">
        <w:rPr>
          <w:sz w:val="20"/>
          <w:szCs w:val="20"/>
          <w:rtl w:val="0"/>
        </w:rPr>
        <w:t xml:space="preserve"> - Sistema de controle proporcional.</w:t>
      </w:r>
    </w:p>
    <w:p w:rsidR="00000000" w:rsidDel="00000000" w:rsidP="00000000" w:rsidRDefault="00000000" w:rsidRPr="00000000" w14:paraId="00000131">
      <w:pPr>
        <w:spacing w:after="240" w:before="240" w:line="360" w:lineRule="auto"/>
        <w:ind w:firstLine="700"/>
        <w:jc w:val="center"/>
        <w:rPr>
          <w:sz w:val="20"/>
          <w:szCs w:val="20"/>
        </w:rPr>
      </w:pPr>
      <w:r w:rsidDel="00000000" w:rsidR="00000000" w:rsidRPr="00000000">
        <w:rPr>
          <w:sz w:val="20"/>
          <w:szCs w:val="20"/>
        </w:rPr>
        <w:drawing>
          <wp:inline distB="114300" distT="114300" distL="114300" distR="114300">
            <wp:extent cx="3593213" cy="1338531"/>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593213" cy="1338531"/>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40" w:before="240" w:line="360" w:lineRule="auto"/>
        <w:jc w:val="center"/>
        <w:rPr>
          <w:sz w:val="20"/>
          <w:szCs w:val="20"/>
        </w:rPr>
      </w:pPr>
      <w:r w:rsidDel="00000000" w:rsidR="00000000" w:rsidRPr="00000000">
        <w:rPr>
          <w:sz w:val="20"/>
          <w:szCs w:val="20"/>
          <w:rtl w:val="0"/>
        </w:rPr>
        <w:t xml:space="preserve">Fonte: (MADEIRA, 2016).</w:t>
      </w:r>
    </w:p>
    <w:p w:rsidR="00000000" w:rsidDel="00000000" w:rsidP="00000000" w:rsidRDefault="00000000" w:rsidRPr="00000000" w14:paraId="00000133">
      <w:pPr>
        <w:spacing w:after="240" w:before="240" w:line="3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34">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Em sistemas físicos práticos, pode-se utilizar microcontroladores com o intuito de realizar as comparações e atuar como um controlador proporcional. Contudo necessita-se de programação adequada bem como utilização de conversores A/D para realimentar o microcontrolador com as variáveis digitais necessárias para o cálculo do erro atuante.</w:t>
      </w:r>
    </w:p>
    <w:p w:rsidR="00000000" w:rsidDel="00000000" w:rsidP="00000000" w:rsidRDefault="00000000" w:rsidRPr="00000000" w14:paraId="00000135">
      <w:pPr>
        <w:spacing w:line="360" w:lineRule="auto"/>
        <w:jc w:val="both"/>
        <w:rPr>
          <w:sz w:val="24"/>
          <w:szCs w:val="24"/>
        </w:rPr>
      </w:pPr>
      <w:r w:rsidDel="00000000" w:rsidR="00000000" w:rsidRPr="00000000">
        <w:rPr>
          <w:rtl w:val="0"/>
        </w:rPr>
      </w:r>
    </w:p>
    <w:p w:rsidR="00000000" w:rsidDel="00000000" w:rsidP="00000000" w:rsidRDefault="00000000" w:rsidRPr="00000000" w14:paraId="00000136">
      <w:pPr>
        <w:spacing w:line="360" w:lineRule="auto"/>
        <w:jc w:val="both"/>
        <w:rPr>
          <w:b w:val="1"/>
          <w:color w:val="00ff00"/>
          <w:sz w:val="24"/>
          <w:szCs w:val="24"/>
        </w:rPr>
      </w:pPr>
      <w:r w:rsidDel="00000000" w:rsidR="00000000" w:rsidRPr="00000000">
        <w:rPr>
          <w:b w:val="1"/>
          <w:sz w:val="24"/>
          <w:szCs w:val="24"/>
          <w:rtl w:val="0"/>
        </w:rPr>
        <w:t xml:space="preserve">2.4</w:t>
        <w:tab/>
        <w:t xml:space="preserve">CONVERSÃO ANALÓGICO DIGITAL </w:t>
      </w:r>
      <w:r w:rsidDel="00000000" w:rsidR="00000000" w:rsidRPr="00000000">
        <w:rPr>
          <w:b w:val="1"/>
          <w:color w:val="00ff00"/>
          <w:sz w:val="24"/>
          <w:szCs w:val="24"/>
          <w:rtl w:val="0"/>
        </w:rPr>
        <w:t xml:space="preserve">WELKER</w:t>
      </w:r>
    </w:p>
    <w:p w:rsidR="00000000" w:rsidDel="00000000" w:rsidP="00000000" w:rsidRDefault="00000000" w:rsidRPr="00000000" w14:paraId="00000137">
      <w:pPr>
        <w:shd w:fill="ffffff" w:val="clear"/>
        <w:spacing w:after="120" w:before="120" w:line="360" w:lineRule="auto"/>
        <w:ind w:firstLine="700"/>
        <w:jc w:val="both"/>
        <w:rPr>
          <w:color w:val="274e13"/>
          <w:sz w:val="24"/>
          <w:szCs w:val="24"/>
        </w:rPr>
      </w:pPr>
      <w:r w:rsidDel="00000000" w:rsidR="00000000" w:rsidRPr="00000000">
        <w:rPr>
          <w:color w:val="274e13"/>
          <w:sz w:val="24"/>
          <w:szCs w:val="24"/>
          <w:rtl w:val="0"/>
        </w:rPr>
        <w:t xml:space="preserve">O conversor analógico-digital é um dispositivo eletrônico capaz de gerar uma representação </w:t>
      </w:r>
      <w:hyperlink r:id="rId14">
        <w:r w:rsidDel="00000000" w:rsidR="00000000" w:rsidRPr="00000000">
          <w:rPr>
            <w:color w:val="274e13"/>
            <w:sz w:val="24"/>
            <w:szCs w:val="24"/>
            <w:rtl w:val="0"/>
          </w:rPr>
          <w:t xml:space="preserve">digital</w:t>
        </w:r>
      </w:hyperlink>
      <w:r w:rsidDel="00000000" w:rsidR="00000000" w:rsidRPr="00000000">
        <w:rPr>
          <w:color w:val="274e13"/>
          <w:sz w:val="24"/>
          <w:szCs w:val="24"/>
          <w:rtl w:val="0"/>
        </w:rPr>
        <w:t xml:space="preserve"> a partir de uma grandeza </w:t>
      </w:r>
      <w:hyperlink r:id="rId15">
        <w:r w:rsidDel="00000000" w:rsidR="00000000" w:rsidRPr="00000000">
          <w:rPr>
            <w:color w:val="274e13"/>
            <w:sz w:val="24"/>
            <w:szCs w:val="24"/>
            <w:rtl w:val="0"/>
          </w:rPr>
          <w:t xml:space="preserve">analógica</w:t>
        </w:r>
      </w:hyperlink>
      <w:r w:rsidDel="00000000" w:rsidR="00000000" w:rsidRPr="00000000">
        <w:rPr>
          <w:color w:val="274e13"/>
          <w:sz w:val="24"/>
          <w:szCs w:val="24"/>
          <w:rtl w:val="0"/>
        </w:rPr>
        <w:t xml:space="preserve">, normalmente um sinal representado por um nível de tensão ou intensidade de corrente elétrica, ou seja, transforma um sinal analógico, contínuo no tempo (processo de discretização no tempo), num sinal amostrado, discreto no tempo, quantizado dentro de um número finito de valores inteiros, determinado pela resolução característica do conversor em bits (8, 10, 12, 16, n bits) (processo de digitalização).</w:t>
      </w:r>
    </w:p>
    <w:p w:rsidR="00000000" w:rsidDel="00000000" w:rsidP="00000000" w:rsidRDefault="00000000" w:rsidRPr="00000000" w14:paraId="00000138">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A resolução, quando expressa em bits, é igual ao número de bits N do conversor (também conhecido como 1 LSB). Quando expressa em tensão, é a menor variação que pode ser identificada em uma escala analógica. Um conversor A/D de n-bit possui uma resolução de 1 parte em 2^n, ou seja, um ADC de 12 bits tem a resolução de 1 parte em 4096 (2^12 = 4096). Para uma faixa de tensão de 10V, 1 parte corresponde a 2,44mV.</w:t>
      </w:r>
    </w:p>
    <w:p w:rsidR="00000000" w:rsidDel="00000000" w:rsidP="00000000" w:rsidRDefault="00000000" w:rsidRPr="00000000" w14:paraId="00000139">
      <w:pPr>
        <w:spacing w:after="240" w:before="240" w:line="360" w:lineRule="auto"/>
        <w:ind w:firstLine="700"/>
        <w:jc w:val="center"/>
        <w:rPr>
          <w:sz w:val="24"/>
          <w:szCs w:val="24"/>
        </w:rPr>
      </w:pPr>
      <w:r w:rsidDel="00000000" w:rsidR="00000000" w:rsidRPr="00000000">
        <w:rPr>
          <w:sz w:val="24"/>
          <w:szCs w:val="24"/>
        </w:rPr>
        <w:drawing>
          <wp:inline distB="114300" distT="114300" distL="114300" distR="114300">
            <wp:extent cx="2106112" cy="602810"/>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106112" cy="60281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40" w:before="240" w:line="360" w:lineRule="auto"/>
        <w:ind w:firstLine="700"/>
        <w:jc w:val="center"/>
        <w:rPr>
          <w:sz w:val="24"/>
          <w:szCs w:val="24"/>
        </w:rPr>
      </w:pPr>
      <w:r w:rsidDel="00000000" w:rsidR="00000000" w:rsidRPr="00000000">
        <w:rPr>
          <w:rFonts w:ascii="Courier New" w:cs="Courier New" w:eastAsia="Courier New" w:hAnsi="Courier New"/>
          <w:color w:val="005577"/>
          <w:sz w:val="24"/>
          <w:szCs w:val="24"/>
          <w:highlight w:val="white"/>
          <w:rtl w:val="0"/>
        </w:rPr>
        <w:t xml:space="preserve">Q</w:t>
      </w:r>
      <w:r w:rsidDel="00000000" w:rsidR="00000000" w:rsidRPr="00000000">
        <w:rPr>
          <w:rFonts w:ascii="Courier New" w:cs="Courier New" w:eastAsia="Courier New" w:hAnsi="Courier New"/>
          <w:sz w:val="24"/>
          <w:szCs w:val="24"/>
          <w:highlight w:val="white"/>
          <w:rtl w:val="0"/>
        </w:rPr>
        <w:t xml:space="preserve"> = </w:t>
      </w:r>
      <w:r w:rsidDel="00000000" w:rsidR="00000000" w:rsidRPr="00000000">
        <w:rPr>
          <w:rFonts w:ascii="Courier New" w:cs="Courier New" w:eastAsia="Courier New" w:hAnsi="Courier New"/>
          <w:b w:val="1"/>
          <w:sz w:val="24"/>
          <w:szCs w:val="24"/>
          <w:highlight w:val="white"/>
          <w:rtl w:val="0"/>
        </w:rPr>
        <w:t xml:space="preserve">\frac</w:t>
      </w:r>
      <w:r w:rsidDel="00000000" w:rsidR="00000000" w:rsidRPr="00000000">
        <w:rPr>
          <w:rFonts w:ascii="Courier New" w:cs="Courier New" w:eastAsia="Courier New" w:hAnsi="Courier New"/>
          <w:b w:val="1"/>
          <w:color w:val="66aa66"/>
          <w:sz w:val="24"/>
          <w:szCs w:val="24"/>
          <w:highlight w:val="white"/>
          <w:rtl w:val="0"/>
        </w:rPr>
        <w:t xml:space="preserve">{(</w:t>
      </w:r>
      <w:r w:rsidDel="00000000" w:rsidR="00000000" w:rsidRPr="00000000">
        <w:rPr>
          <w:rFonts w:ascii="Courier New" w:cs="Courier New" w:eastAsia="Courier New" w:hAnsi="Courier New"/>
          <w:color w:val="005577"/>
          <w:sz w:val="24"/>
          <w:szCs w:val="24"/>
          <w:highlight w:val="white"/>
          <w:rtl w:val="0"/>
        </w:rPr>
        <w:t xml:space="preserve">V</w:t>
      </w:r>
      <w:r w:rsidDel="00000000" w:rsidR="00000000" w:rsidRPr="00000000">
        <w:rPr>
          <w:rFonts w:ascii="Courier New" w:cs="Courier New" w:eastAsia="Courier New" w:hAnsi="Courier New"/>
          <w:b w:val="1"/>
          <w:color w:val="00aa00"/>
          <w:sz w:val="24"/>
          <w:szCs w:val="24"/>
          <w:highlight w:val="white"/>
          <w:rtl w:val="0"/>
        </w:rPr>
        <w:t xml:space="preserve">_</w:t>
      </w:r>
      <w:r w:rsidDel="00000000" w:rsidR="00000000" w:rsidRPr="00000000">
        <w:rPr>
          <w:rFonts w:ascii="Courier New" w:cs="Courier New" w:eastAsia="Courier New" w:hAnsi="Courier New"/>
          <w:b w:val="1"/>
          <w:color w:val="66aa66"/>
          <w:sz w:val="24"/>
          <w:szCs w:val="24"/>
          <w:highlight w:val="white"/>
          <w:rtl w:val="0"/>
        </w:rPr>
        <w:t xml:space="preserve">{</w:t>
      </w:r>
      <w:r w:rsidDel="00000000" w:rsidR="00000000" w:rsidRPr="00000000">
        <w:rPr>
          <w:rFonts w:ascii="Courier New" w:cs="Courier New" w:eastAsia="Courier New" w:hAnsi="Courier New"/>
          <w:color w:val="005577"/>
          <w:sz w:val="24"/>
          <w:szCs w:val="24"/>
          <w:highlight w:val="white"/>
          <w:rtl w:val="0"/>
        </w:rPr>
        <w:t xml:space="preserve">ref</w:t>
      </w:r>
      <w:r w:rsidDel="00000000" w:rsidR="00000000" w:rsidRPr="00000000">
        <w:rPr>
          <w:rFonts w:ascii="Courier New" w:cs="Courier New" w:eastAsia="Courier New" w:hAnsi="Courier New"/>
          <w:b w:val="1"/>
          <w:color w:val="00aa00"/>
          <w:sz w:val="24"/>
          <w:szCs w:val="24"/>
          <w:highlight w:val="white"/>
          <w:rtl w:val="0"/>
        </w:rPr>
        <w:t xml:space="preserve">+</w:t>
      </w:r>
      <w:r w:rsidDel="00000000" w:rsidR="00000000" w:rsidRPr="00000000">
        <w:rPr>
          <w:rFonts w:ascii="Courier New" w:cs="Courier New" w:eastAsia="Courier New" w:hAnsi="Courier New"/>
          <w:b w:val="1"/>
          <w:color w:val="66aa66"/>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 </w:t>
      </w:r>
      <w:r w:rsidDel="00000000" w:rsidR="00000000" w:rsidRPr="00000000">
        <w:rPr>
          <w:rFonts w:ascii="Courier New" w:cs="Courier New" w:eastAsia="Courier New" w:hAnsi="Courier New"/>
          <w:b w:val="1"/>
          <w:color w:val="00aa00"/>
          <w:sz w:val="24"/>
          <w:szCs w:val="24"/>
          <w:highlight w:val="white"/>
          <w:rtl w:val="0"/>
        </w:rPr>
        <w:t xml:space="preserve">-</w:t>
      </w:r>
      <w:r w:rsidDel="00000000" w:rsidR="00000000" w:rsidRPr="00000000">
        <w:rPr>
          <w:rFonts w:ascii="Courier New" w:cs="Courier New" w:eastAsia="Courier New" w:hAnsi="Courier New"/>
          <w:sz w:val="24"/>
          <w:szCs w:val="24"/>
          <w:highlight w:val="white"/>
          <w:rtl w:val="0"/>
        </w:rPr>
        <w:t xml:space="preserve">\, </w:t>
      </w:r>
      <w:r w:rsidDel="00000000" w:rsidR="00000000" w:rsidRPr="00000000">
        <w:rPr>
          <w:rFonts w:ascii="Courier New" w:cs="Courier New" w:eastAsia="Courier New" w:hAnsi="Courier New"/>
          <w:color w:val="005577"/>
          <w:sz w:val="24"/>
          <w:szCs w:val="24"/>
          <w:highlight w:val="white"/>
          <w:rtl w:val="0"/>
        </w:rPr>
        <w:t xml:space="preserve">V</w:t>
      </w:r>
      <w:r w:rsidDel="00000000" w:rsidR="00000000" w:rsidRPr="00000000">
        <w:rPr>
          <w:rFonts w:ascii="Courier New" w:cs="Courier New" w:eastAsia="Courier New" w:hAnsi="Courier New"/>
          <w:b w:val="1"/>
          <w:color w:val="00aa00"/>
          <w:sz w:val="24"/>
          <w:szCs w:val="24"/>
          <w:highlight w:val="white"/>
          <w:rtl w:val="0"/>
        </w:rPr>
        <w:t xml:space="preserve">_</w:t>
      </w:r>
      <w:r w:rsidDel="00000000" w:rsidR="00000000" w:rsidRPr="00000000">
        <w:rPr>
          <w:rFonts w:ascii="Courier New" w:cs="Courier New" w:eastAsia="Courier New" w:hAnsi="Courier New"/>
          <w:b w:val="1"/>
          <w:color w:val="66aa66"/>
          <w:sz w:val="24"/>
          <w:szCs w:val="24"/>
          <w:highlight w:val="white"/>
          <w:rtl w:val="0"/>
        </w:rPr>
        <w:t xml:space="preserve">{</w:t>
      </w:r>
      <w:r w:rsidDel="00000000" w:rsidR="00000000" w:rsidRPr="00000000">
        <w:rPr>
          <w:rFonts w:ascii="Courier New" w:cs="Courier New" w:eastAsia="Courier New" w:hAnsi="Courier New"/>
          <w:color w:val="005577"/>
          <w:sz w:val="24"/>
          <w:szCs w:val="24"/>
          <w:highlight w:val="white"/>
          <w:rtl w:val="0"/>
        </w:rPr>
        <w:t xml:space="preserve">ref</w:t>
      </w:r>
      <w:r w:rsidDel="00000000" w:rsidR="00000000" w:rsidRPr="00000000">
        <w:rPr>
          <w:rFonts w:ascii="Courier New" w:cs="Courier New" w:eastAsia="Courier New" w:hAnsi="Courier New"/>
          <w:b w:val="1"/>
          <w:color w:val="00aa00"/>
          <w:sz w:val="24"/>
          <w:szCs w:val="24"/>
          <w:highlight w:val="white"/>
          <w:rtl w:val="0"/>
        </w:rPr>
        <w:t xml:space="preserve">-</w:t>
      </w:r>
      <w:r w:rsidDel="00000000" w:rsidR="00000000" w:rsidRPr="00000000">
        <w:rPr>
          <w:rFonts w:ascii="Courier New" w:cs="Courier New" w:eastAsia="Courier New" w:hAnsi="Courier New"/>
          <w:b w:val="1"/>
          <w:color w:val="66aa66"/>
          <w:sz w:val="24"/>
          <w:szCs w:val="24"/>
          <w:highlight w:val="white"/>
          <w:rtl w:val="0"/>
        </w:rPr>
        <w:t xml:space="preserve">})}{</w:t>
      </w:r>
      <w:r w:rsidDel="00000000" w:rsidR="00000000" w:rsidRPr="00000000">
        <w:rPr>
          <w:rFonts w:ascii="Courier New" w:cs="Courier New" w:eastAsia="Courier New" w:hAnsi="Courier New"/>
          <w:b w:val="1"/>
          <w:color w:val="006600"/>
          <w:sz w:val="24"/>
          <w:szCs w:val="24"/>
          <w:highlight w:val="white"/>
          <w:rtl w:val="0"/>
        </w:rPr>
        <w:t xml:space="preserve">2</w:t>
      </w:r>
      <w:r w:rsidDel="00000000" w:rsidR="00000000" w:rsidRPr="00000000">
        <w:rPr>
          <w:rFonts w:ascii="Courier New" w:cs="Courier New" w:eastAsia="Courier New" w:hAnsi="Courier New"/>
          <w:b w:val="1"/>
          <w:color w:val="00aa00"/>
          <w:sz w:val="24"/>
          <w:szCs w:val="24"/>
          <w:highlight w:val="white"/>
          <w:rtl w:val="0"/>
        </w:rPr>
        <w:t xml:space="preserve">^</w:t>
      </w:r>
      <w:r w:rsidDel="00000000" w:rsidR="00000000" w:rsidRPr="00000000">
        <w:rPr>
          <w:rFonts w:ascii="Courier New" w:cs="Courier New" w:eastAsia="Courier New" w:hAnsi="Courier New"/>
          <w:color w:val="005577"/>
          <w:sz w:val="24"/>
          <w:szCs w:val="24"/>
          <w:highlight w:val="white"/>
          <w:rtl w:val="0"/>
        </w:rPr>
        <w:t xml:space="preserve">N</w:t>
      </w:r>
      <w:r w:rsidDel="00000000" w:rsidR="00000000" w:rsidRPr="00000000">
        <w:rPr>
          <w:rFonts w:ascii="Courier New" w:cs="Courier New" w:eastAsia="Courier New" w:hAnsi="Courier New"/>
          <w:b w:val="1"/>
          <w:color w:val="66aa66"/>
          <w:sz w:val="24"/>
          <w:szCs w:val="24"/>
          <w:highlight w:val="white"/>
          <w:rtl w:val="0"/>
        </w:rPr>
        <w:t xml:space="preserve">}</w:t>
      </w:r>
      <w:r w:rsidDel="00000000" w:rsidR="00000000" w:rsidRPr="00000000">
        <w:rPr>
          <w:rtl w:val="0"/>
        </w:rPr>
      </w:r>
    </w:p>
    <w:p w:rsidR="00000000" w:rsidDel="00000000" w:rsidP="00000000" w:rsidRDefault="00000000" w:rsidRPr="00000000" w14:paraId="0000013B">
      <w:pPr>
        <w:spacing w:after="240" w:before="240" w:line="360" w:lineRule="auto"/>
        <w:ind w:firstLine="700"/>
        <w:jc w:val="center"/>
        <w:rPr>
          <w:sz w:val="24"/>
          <w:szCs w:val="24"/>
        </w:rPr>
      </w:pPr>
      <w:r w:rsidDel="00000000" w:rsidR="00000000" w:rsidRPr="00000000">
        <w:rPr>
          <w:rtl w:val="0"/>
        </w:rPr>
      </w:r>
    </w:p>
    <w:p w:rsidR="00000000" w:rsidDel="00000000" w:rsidP="00000000" w:rsidRDefault="00000000" w:rsidRPr="00000000" w14:paraId="0000013C">
      <w:pPr>
        <w:spacing w:after="240" w:before="240" w:line="360" w:lineRule="auto"/>
        <w:ind w:firstLine="700"/>
        <w:jc w:val="both"/>
        <w:rPr>
          <w:sz w:val="24"/>
          <w:szCs w:val="24"/>
        </w:rPr>
      </w:pPr>
      <w:r w:rsidDel="00000000" w:rsidR="00000000" w:rsidRPr="00000000">
        <w:rPr>
          <w:rFonts w:ascii="Arial Unicode MS" w:cs="Arial Unicode MS" w:eastAsia="Arial Unicode MS" w:hAnsi="Arial Unicode MS"/>
          <w:sz w:val="24"/>
          <w:szCs w:val="24"/>
          <w:rtl w:val="0"/>
        </w:rPr>
        <w:t xml:space="preserve">Sendo VREF+ e VREF−, respectivamente, os extremos superior e inferior que a tensão de entrada pode ser convertida (codificada).</w:t>
      </w:r>
    </w:p>
    <w:p w:rsidR="00000000" w:rsidDel="00000000" w:rsidP="00000000" w:rsidRDefault="00000000" w:rsidRPr="00000000" w14:paraId="0000013D">
      <w:pPr>
        <w:spacing w:after="240" w:before="240" w:line="360" w:lineRule="auto"/>
        <w:ind w:firstLine="700"/>
        <w:jc w:val="both"/>
        <w:rPr>
          <w:i w:val="1"/>
          <w:color w:val="274e13"/>
          <w:sz w:val="24"/>
          <w:szCs w:val="24"/>
        </w:rPr>
      </w:pPr>
      <w:r w:rsidDel="00000000" w:rsidR="00000000" w:rsidRPr="00000000">
        <w:rPr>
          <w:color w:val="274e13"/>
          <w:sz w:val="24"/>
          <w:szCs w:val="24"/>
          <w:rtl w:val="0"/>
        </w:rPr>
        <w:t xml:space="preserve">De acordo com </w:t>
      </w:r>
      <w:r w:rsidDel="00000000" w:rsidR="00000000" w:rsidRPr="00000000">
        <w:rPr>
          <w:color w:val="274e13"/>
          <w:sz w:val="24"/>
          <w:szCs w:val="24"/>
          <w:highlight w:val="white"/>
          <w:rtl w:val="0"/>
        </w:rPr>
        <w:t xml:space="preserve">Borges (2022)</w:t>
      </w:r>
      <w:r w:rsidDel="00000000" w:rsidR="00000000" w:rsidRPr="00000000">
        <w:rPr>
          <w:color w:val="274e13"/>
          <w:sz w:val="24"/>
          <w:szCs w:val="24"/>
          <w:rtl w:val="0"/>
        </w:rPr>
        <w:t xml:space="preserve">, existem vários tipos de conversores A/D, oferecendo diferentes resoluções, exatidão e velocidades. E a maioria dos CI’s de baixo custo utilizam ADCs do tipo </w:t>
      </w:r>
      <w:r w:rsidDel="00000000" w:rsidR="00000000" w:rsidRPr="00000000">
        <w:rPr>
          <w:i w:val="1"/>
          <w:color w:val="274e13"/>
          <w:sz w:val="24"/>
          <w:szCs w:val="24"/>
          <w:rtl w:val="0"/>
        </w:rPr>
        <w:t xml:space="preserve">Ramp Generator</w:t>
      </w:r>
      <w:r w:rsidDel="00000000" w:rsidR="00000000" w:rsidRPr="00000000">
        <w:rPr>
          <w:color w:val="274e13"/>
          <w:sz w:val="24"/>
          <w:szCs w:val="24"/>
          <w:rtl w:val="0"/>
        </w:rPr>
        <w:t xml:space="preserve"> ou </w:t>
      </w:r>
      <w:r w:rsidDel="00000000" w:rsidR="00000000" w:rsidRPr="00000000">
        <w:rPr>
          <w:i w:val="1"/>
          <w:color w:val="274e13"/>
          <w:sz w:val="24"/>
          <w:szCs w:val="24"/>
          <w:rtl w:val="0"/>
        </w:rPr>
        <w:t xml:space="preserve">Sucessive Approximattion.</w:t>
      </w:r>
    </w:p>
    <w:p w:rsidR="00000000" w:rsidDel="00000000" w:rsidP="00000000" w:rsidRDefault="00000000" w:rsidRPr="00000000" w14:paraId="0000013E">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Em conformidade com </w:t>
      </w:r>
      <w:r w:rsidDel="00000000" w:rsidR="00000000" w:rsidRPr="00000000">
        <w:rPr>
          <w:color w:val="274e13"/>
          <w:sz w:val="24"/>
          <w:szCs w:val="24"/>
          <w:highlight w:val="white"/>
          <w:rtl w:val="0"/>
        </w:rPr>
        <w:t xml:space="preserve">Filho (2022)</w:t>
      </w:r>
      <w:r w:rsidDel="00000000" w:rsidR="00000000" w:rsidRPr="00000000">
        <w:rPr>
          <w:color w:val="274e13"/>
          <w:sz w:val="24"/>
          <w:szCs w:val="24"/>
          <w:rtl w:val="0"/>
        </w:rPr>
        <w:t xml:space="preserve">, a interface entre os circuitos digitais e analógicos é um ponto crítico. Deve-se projetá-la cuidadosamente uma vez que elas determinam a precisão, rapidez de resposta e confiabilidade no processamento.</w:t>
      </w:r>
    </w:p>
    <w:p w:rsidR="00000000" w:rsidDel="00000000" w:rsidP="00000000" w:rsidRDefault="00000000" w:rsidRPr="00000000" w14:paraId="0000013F">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Em suma, o formato geral de processamento via hardware digital, por exemplo, em um microcontrolador é descrito na imagem </w:t>
      </w:r>
      <w:r w:rsidDel="00000000" w:rsidR="00000000" w:rsidRPr="00000000">
        <w:rPr>
          <w:color w:val="274e13"/>
          <w:sz w:val="24"/>
          <w:szCs w:val="24"/>
          <w:shd w:fill="800080" w:val="clear"/>
          <w:rtl w:val="0"/>
        </w:rPr>
        <w:t xml:space="preserve">..</w:t>
      </w:r>
      <w:r w:rsidDel="00000000" w:rsidR="00000000" w:rsidRPr="00000000">
        <w:rPr>
          <w:color w:val="274e13"/>
          <w:sz w:val="24"/>
          <w:szCs w:val="24"/>
          <w:rtl w:val="0"/>
        </w:rPr>
        <w:t xml:space="preserve">.</w:t>
      </w:r>
    </w:p>
    <w:p w:rsidR="00000000" w:rsidDel="00000000" w:rsidP="00000000" w:rsidRDefault="00000000" w:rsidRPr="00000000" w14:paraId="00000140">
      <w:pPr>
        <w:spacing w:after="240" w:before="240" w:line="360" w:lineRule="auto"/>
        <w:ind w:firstLine="700"/>
        <w:jc w:val="center"/>
        <w:rPr>
          <w:sz w:val="20"/>
          <w:szCs w:val="20"/>
        </w:rPr>
      </w:pPr>
      <w:r w:rsidDel="00000000" w:rsidR="00000000" w:rsidRPr="00000000">
        <w:rPr>
          <w:sz w:val="20"/>
          <w:szCs w:val="20"/>
          <w:rtl w:val="0"/>
        </w:rPr>
        <w:t xml:space="preserve">Figura </w:t>
      </w:r>
      <w:r w:rsidDel="00000000" w:rsidR="00000000" w:rsidRPr="00000000">
        <w:rPr>
          <w:sz w:val="20"/>
          <w:szCs w:val="20"/>
          <w:shd w:fill="800080" w:val="clear"/>
          <w:rtl w:val="0"/>
        </w:rPr>
        <w:t xml:space="preserve">..</w:t>
      </w:r>
      <w:r w:rsidDel="00000000" w:rsidR="00000000" w:rsidRPr="00000000">
        <w:rPr>
          <w:sz w:val="20"/>
          <w:szCs w:val="20"/>
          <w:rtl w:val="0"/>
        </w:rPr>
        <w:t xml:space="preserve"> – Etapas de conversão.</w:t>
      </w:r>
    </w:p>
    <w:p w:rsidR="00000000" w:rsidDel="00000000" w:rsidP="00000000" w:rsidRDefault="00000000" w:rsidRPr="00000000" w14:paraId="00000141">
      <w:pPr>
        <w:spacing w:after="240" w:before="240" w:line="360" w:lineRule="auto"/>
        <w:ind w:firstLine="700"/>
        <w:jc w:val="center"/>
        <w:rPr>
          <w:sz w:val="20"/>
          <w:szCs w:val="20"/>
        </w:rPr>
      </w:pPr>
      <w:r w:rsidDel="00000000" w:rsidR="00000000" w:rsidRPr="00000000">
        <w:rPr>
          <w:sz w:val="20"/>
          <w:szCs w:val="20"/>
        </w:rPr>
        <w:drawing>
          <wp:inline distB="114300" distT="114300" distL="114300" distR="114300">
            <wp:extent cx="4430213" cy="931518"/>
            <wp:effectExtent b="0" l="0" r="0" t="0"/>
            <wp:docPr id="2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430213" cy="931518"/>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before="240" w:line="360" w:lineRule="auto"/>
        <w:ind w:firstLine="700"/>
        <w:jc w:val="center"/>
        <w:rPr>
          <w:sz w:val="20"/>
          <w:szCs w:val="20"/>
        </w:rPr>
      </w:pPr>
      <w:r w:rsidDel="00000000" w:rsidR="00000000" w:rsidRPr="00000000">
        <w:rPr>
          <w:sz w:val="20"/>
          <w:szCs w:val="20"/>
          <w:rtl w:val="0"/>
        </w:rPr>
        <w:t xml:space="preserve">Fonte: (FILHO, 2022). </w:t>
      </w:r>
    </w:p>
    <w:p w:rsidR="00000000" w:rsidDel="00000000" w:rsidP="00000000" w:rsidRDefault="00000000" w:rsidRPr="00000000" w14:paraId="00000143">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Os elementos apresentados são descritos a seguir:</w:t>
      </w:r>
    </w:p>
    <w:p w:rsidR="00000000" w:rsidDel="00000000" w:rsidP="00000000" w:rsidRDefault="00000000" w:rsidRPr="00000000" w14:paraId="00000144">
      <w:pPr>
        <w:numPr>
          <w:ilvl w:val="0"/>
          <w:numId w:val="5"/>
        </w:numPr>
        <w:spacing w:after="0" w:afterAutospacing="0" w:before="240" w:line="360" w:lineRule="auto"/>
        <w:ind w:left="720" w:hanging="360"/>
        <w:jc w:val="both"/>
        <w:rPr>
          <w:color w:val="274e13"/>
          <w:sz w:val="24"/>
          <w:szCs w:val="24"/>
        </w:rPr>
      </w:pPr>
      <w:r w:rsidDel="00000000" w:rsidR="00000000" w:rsidRPr="00000000">
        <w:rPr>
          <w:color w:val="274e13"/>
          <w:sz w:val="24"/>
          <w:szCs w:val="24"/>
          <w:rtl w:val="0"/>
        </w:rPr>
        <w:t xml:space="preserve">pré-filtro: filtro </w:t>
      </w:r>
      <w:r w:rsidDel="00000000" w:rsidR="00000000" w:rsidRPr="00000000">
        <w:rPr>
          <w:i w:val="1"/>
          <w:color w:val="274e13"/>
          <w:sz w:val="24"/>
          <w:szCs w:val="24"/>
          <w:rtl w:val="0"/>
        </w:rPr>
        <w:t xml:space="preserve">anti-aliasing </w:t>
      </w:r>
      <w:r w:rsidDel="00000000" w:rsidR="00000000" w:rsidRPr="00000000">
        <w:rPr>
          <w:color w:val="274e13"/>
          <w:sz w:val="24"/>
          <w:szCs w:val="24"/>
          <w:rtl w:val="0"/>
        </w:rPr>
        <w:t xml:space="preserve">analógico, o qual limita a faixa de frequências do sinal analógico.  </w:t>
      </w:r>
      <w:r w:rsidDel="00000000" w:rsidR="00000000" w:rsidRPr="00000000">
        <w:rPr>
          <w:color w:val="274e13"/>
          <w:sz w:val="24"/>
          <w:szCs w:val="24"/>
          <w:highlight w:val="white"/>
          <w:rtl w:val="0"/>
        </w:rPr>
        <w:t xml:space="preserve">Como os conversores são limitados em banda, ou seja, trabalham apenas em uma faixa específica de frequência, normalmente [0,fN], </w:t>
      </w:r>
      <w:r w:rsidDel="00000000" w:rsidR="00000000" w:rsidRPr="00000000">
        <w:rPr>
          <w:color w:val="274e13"/>
          <w:sz w:val="24"/>
          <w:szCs w:val="24"/>
          <w:rtl w:val="0"/>
        </w:rPr>
        <w:t xml:space="preserve">a frequência de amostragem deve ser igual ou maior a duas vezes a maior componente de frequência do sinal original.</w:t>
      </w:r>
      <w:r w:rsidDel="00000000" w:rsidR="00000000" w:rsidRPr="00000000">
        <w:rPr>
          <w:color w:val="274e13"/>
          <w:sz w:val="24"/>
          <w:szCs w:val="24"/>
          <w:highlight w:val="white"/>
          <w:rtl w:val="0"/>
        </w:rPr>
        <w:t xml:space="preserve"> (fN/2 – Teorema de </w:t>
      </w:r>
      <w:hyperlink r:id="rId18">
        <w:r w:rsidDel="00000000" w:rsidR="00000000" w:rsidRPr="00000000">
          <w:rPr>
            <w:color w:val="274e13"/>
            <w:sz w:val="24"/>
            <w:szCs w:val="24"/>
            <w:highlight w:val="white"/>
            <w:rtl w:val="0"/>
          </w:rPr>
          <w:t xml:space="preserve">Nyquist</w:t>
        </w:r>
      </w:hyperlink>
      <w:r w:rsidDel="00000000" w:rsidR="00000000" w:rsidRPr="00000000">
        <w:rPr>
          <w:color w:val="274e13"/>
          <w:sz w:val="24"/>
          <w:szCs w:val="24"/>
          <w:highlight w:val="white"/>
          <w:rtl w:val="0"/>
        </w:rPr>
        <w:t xml:space="preserve">), normalmente utiliza-se um filtro passa-baixas com a finalidade de evitar que amplitudes de harmônicas de alta frequência apareçam na entrada do conversor.</w:t>
      </w:r>
    </w:p>
    <w:p w:rsidR="00000000" w:rsidDel="00000000" w:rsidP="00000000" w:rsidRDefault="00000000" w:rsidRPr="00000000" w14:paraId="00000145">
      <w:pPr>
        <w:numPr>
          <w:ilvl w:val="0"/>
          <w:numId w:val="5"/>
        </w:numPr>
        <w:spacing w:after="0" w:afterAutospacing="0" w:before="0" w:beforeAutospacing="0" w:line="360" w:lineRule="auto"/>
        <w:ind w:left="720" w:hanging="360"/>
        <w:jc w:val="both"/>
        <w:rPr>
          <w:color w:val="274e13"/>
          <w:sz w:val="24"/>
          <w:szCs w:val="24"/>
        </w:rPr>
      </w:pPr>
      <w:r w:rsidDel="00000000" w:rsidR="00000000" w:rsidRPr="00000000">
        <w:rPr>
          <w:color w:val="274e13"/>
          <w:sz w:val="24"/>
          <w:szCs w:val="24"/>
          <w:rtl w:val="0"/>
        </w:rPr>
        <w:t xml:space="preserve">Conversor A/D: dispositivo que produz uma sequência de bits a partir de uma entrada analógica.</w:t>
      </w:r>
    </w:p>
    <w:p w:rsidR="00000000" w:rsidDel="00000000" w:rsidP="00000000" w:rsidRDefault="00000000" w:rsidRPr="00000000" w14:paraId="00000146">
      <w:pPr>
        <w:numPr>
          <w:ilvl w:val="0"/>
          <w:numId w:val="5"/>
        </w:numPr>
        <w:spacing w:after="0" w:afterAutospacing="0" w:before="0" w:beforeAutospacing="0" w:line="360" w:lineRule="auto"/>
        <w:ind w:left="720" w:hanging="360"/>
        <w:jc w:val="both"/>
        <w:rPr>
          <w:color w:val="274e13"/>
        </w:rPr>
      </w:pPr>
      <w:r w:rsidDel="00000000" w:rsidR="00000000" w:rsidRPr="00000000">
        <w:rPr>
          <w:color w:val="274e13"/>
          <w:sz w:val="24"/>
          <w:szCs w:val="24"/>
          <w:rtl w:val="0"/>
        </w:rPr>
        <w:t xml:space="preserve">Hardware Digital: dispositivo que pode ser um processador específico otimizado para uma dada aplicação (DSP), um microcontrolador ou mesmo um computador.</w:t>
      </w:r>
    </w:p>
    <w:p w:rsidR="00000000" w:rsidDel="00000000" w:rsidP="00000000" w:rsidRDefault="00000000" w:rsidRPr="00000000" w14:paraId="00000147">
      <w:pPr>
        <w:numPr>
          <w:ilvl w:val="0"/>
          <w:numId w:val="5"/>
        </w:numPr>
        <w:spacing w:after="0" w:afterAutospacing="0" w:before="0" w:beforeAutospacing="0" w:line="360" w:lineRule="auto"/>
        <w:ind w:left="720" w:hanging="360"/>
        <w:jc w:val="both"/>
        <w:rPr>
          <w:color w:val="274e13"/>
          <w:sz w:val="24"/>
          <w:szCs w:val="24"/>
        </w:rPr>
      </w:pPr>
      <w:r w:rsidDel="00000000" w:rsidR="00000000" w:rsidRPr="00000000">
        <w:rPr>
          <w:color w:val="274e13"/>
          <w:sz w:val="24"/>
          <w:szCs w:val="24"/>
          <w:rtl w:val="0"/>
        </w:rPr>
        <w:t xml:space="preserve">Conversor D/A: dispositivo que produz uma saída em forma de escada a partir de uma sequência de bits de entrada. E o primeiro passo para a conversão D/A completa.</w:t>
      </w:r>
    </w:p>
    <w:p w:rsidR="00000000" w:rsidDel="00000000" w:rsidP="00000000" w:rsidRDefault="00000000" w:rsidRPr="00000000" w14:paraId="00000148">
      <w:pPr>
        <w:numPr>
          <w:ilvl w:val="0"/>
          <w:numId w:val="5"/>
        </w:numPr>
        <w:spacing w:after="240" w:before="0" w:beforeAutospacing="0" w:line="360" w:lineRule="auto"/>
        <w:ind w:left="720" w:hanging="360"/>
        <w:jc w:val="both"/>
        <w:rPr>
          <w:color w:val="274e13"/>
          <w:sz w:val="24"/>
          <w:szCs w:val="24"/>
        </w:rPr>
      </w:pPr>
      <w:r w:rsidDel="00000000" w:rsidR="00000000" w:rsidRPr="00000000">
        <w:rPr>
          <w:color w:val="274e13"/>
          <w:sz w:val="24"/>
          <w:szCs w:val="24"/>
          <w:rtl w:val="0"/>
        </w:rPr>
        <w:t xml:space="preserve">Pós-filtro: filtro passa-baixa que suaviza a saída do conversor D/A para produzir uma saída analógica.</w:t>
      </w:r>
    </w:p>
    <w:p w:rsidR="00000000" w:rsidDel="00000000" w:rsidP="00000000" w:rsidRDefault="00000000" w:rsidRPr="00000000" w14:paraId="00000149">
      <w:pPr>
        <w:spacing w:after="240" w:before="240" w:line="360" w:lineRule="auto"/>
        <w:ind w:firstLine="700"/>
        <w:jc w:val="both"/>
        <w:rPr>
          <w:sz w:val="24"/>
          <w:szCs w:val="24"/>
        </w:rPr>
      </w:pPr>
      <w:r w:rsidDel="00000000" w:rsidR="00000000" w:rsidRPr="00000000">
        <w:rPr>
          <w:rtl w:val="0"/>
        </w:rPr>
      </w:r>
    </w:p>
    <w:p w:rsidR="00000000" w:rsidDel="00000000" w:rsidP="00000000" w:rsidRDefault="00000000" w:rsidRPr="00000000" w14:paraId="0000014A">
      <w:pPr>
        <w:spacing w:after="240" w:before="240" w:line="360" w:lineRule="auto"/>
        <w:ind w:firstLine="360"/>
        <w:jc w:val="both"/>
        <w:rPr>
          <w:color w:val="274e13"/>
          <w:sz w:val="24"/>
          <w:szCs w:val="24"/>
        </w:rPr>
      </w:pPr>
      <w:r w:rsidDel="00000000" w:rsidR="00000000" w:rsidRPr="00000000">
        <w:rPr>
          <w:color w:val="274e13"/>
          <w:sz w:val="24"/>
          <w:szCs w:val="24"/>
          <w:highlight w:val="white"/>
          <w:rtl w:val="0"/>
        </w:rPr>
        <w:t xml:space="preserve">Segundo</w:t>
      </w:r>
      <w:hyperlink r:id="rId19">
        <w:r w:rsidDel="00000000" w:rsidR="00000000" w:rsidRPr="00000000">
          <w:rPr>
            <w:color w:val="274e13"/>
            <w:sz w:val="24"/>
            <w:szCs w:val="24"/>
            <w:highlight w:val="white"/>
            <w:rtl w:val="0"/>
          </w:rPr>
          <w:t xml:space="preserve"> </w:t>
        </w:r>
      </w:hyperlink>
      <w:hyperlink r:id="rId20">
        <w:r w:rsidDel="00000000" w:rsidR="00000000" w:rsidRPr="00000000">
          <w:rPr>
            <w:color w:val="274e13"/>
            <w:sz w:val="24"/>
            <w:szCs w:val="24"/>
            <w:highlight w:val="white"/>
            <w:rtl w:val="0"/>
          </w:rPr>
          <w:t xml:space="preserve">Puhlmann</w:t>
        </w:r>
      </w:hyperlink>
      <w:r w:rsidDel="00000000" w:rsidR="00000000" w:rsidRPr="00000000">
        <w:rPr>
          <w:color w:val="274e13"/>
          <w:sz w:val="24"/>
          <w:szCs w:val="24"/>
          <w:highlight w:val="white"/>
          <w:rtl w:val="0"/>
        </w:rPr>
        <w:t xml:space="preserve"> </w:t>
      </w:r>
      <w:r w:rsidDel="00000000" w:rsidR="00000000" w:rsidRPr="00000000">
        <w:rPr>
          <w:color w:val="274e13"/>
          <w:sz w:val="24"/>
          <w:szCs w:val="24"/>
          <w:highlight w:val="white"/>
          <w:rtl w:val="0"/>
        </w:rPr>
        <w:t xml:space="preserve">(2015)</w:t>
      </w:r>
      <w:r w:rsidDel="00000000" w:rsidR="00000000" w:rsidRPr="00000000">
        <w:rPr>
          <w:color w:val="274e13"/>
          <w:sz w:val="24"/>
          <w:szCs w:val="24"/>
          <w:rtl w:val="0"/>
        </w:rPr>
        <w:t xml:space="preserve">, a</w:t>
      </w:r>
      <w:r w:rsidDel="00000000" w:rsidR="00000000" w:rsidRPr="00000000">
        <w:rPr>
          <w:color w:val="274e13"/>
          <w:sz w:val="24"/>
          <w:szCs w:val="24"/>
          <w:highlight w:val="white"/>
          <w:rtl w:val="0"/>
        </w:rPr>
        <w:t xml:space="preserve">pós o condicionamento do sinal existe um elemento na entrada do conversor A/D que realiza uma amostragem periódica do sinal analógico e o mantém estável até que o conversor propriamente dito possa convertê-lo para um código digital. Trata-se de um circuito de </w:t>
      </w:r>
      <w:r w:rsidDel="00000000" w:rsidR="00000000" w:rsidRPr="00000000">
        <w:rPr>
          <w:i w:val="1"/>
          <w:color w:val="274e13"/>
          <w:sz w:val="24"/>
          <w:szCs w:val="24"/>
          <w:rtl w:val="0"/>
        </w:rPr>
        <w:t xml:space="preserve">Sample-and-Hold</w:t>
      </w:r>
      <w:r w:rsidDel="00000000" w:rsidR="00000000" w:rsidRPr="00000000">
        <w:rPr>
          <w:color w:val="274e13"/>
          <w:sz w:val="24"/>
          <w:szCs w:val="24"/>
          <w:rtl w:val="0"/>
        </w:rPr>
        <w:t xml:space="preserve">.</w:t>
      </w:r>
    </w:p>
    <w:p w:rsidR="00000000" w:rsidDel="00000000" w:rsidP="00000000" w:rsidRDefault="00000000" w:rsidRPr="00000000" w14:paraId="0000014B">
      <w:pPr>
        <w:spacing w:after="240" w:before="240" w:line="360" w:lineRule="auto"/>
        <w:ind w:firstLine="360"/>
        <w:jc w:val="both"/>
        <w:rPr>
          <w:color w:val="274e13"/>
          <w:sz w:val="24"/>
          <w:szCs w:val="24"/>
          <w:highlight w:val="white"/>
        </w:rPr>
      </w:pPr>
      <w:r w:rsidDel="00000000" w:rsidR="00000000" w:rsidRPr="00000000">
        <w:rPr>
          <w:color w:val="274e13"/>
          <w:sz w:val="24"/>
          <w:szCs w:val="24"/>
          <w:highlight w:val="white"/>
          <w:rtl w:val="0"/>
        </w:rPr>
        <w:t xml:space="preserve">A discretização no tempo é</w:t>
      </w:r>
      <w:r w:rsidDel="00000000" w:rsidR="00000000" w:rsidRPr="00000000">
        <w:rPr>
          <w:color w:val="274e13"/>
          <w:sz w:val="24"/>
          <w:szCs w:val="24"/>
          <w:rtl w:val="0"/>
        </w:rPr>
        <w:t xml:space="preserve"> implementada pelo circuito </w:t>
      </w:r>
      <w:r w:rsidDel="00000000" w:rsidR="00000000" w:rsidRPr="00000000">
        <w:rPr>
          <w:i w:val="1"/>
          <w:color w:val="274e13"/>
          <w:sz w:val="24"/>
          <w:szCs w:val="24"/>
          <w:rtl w:val="0"/>
        </w:rPr>
        <w:t xml:space="preserve">sample-and-hold</w:t>
      </w:r>
      <w:r w:rsidDel="00000000" w:rsidR="00000000" w:rsidRPr="00000000">
        <w:rPr>
          <w:color w:val="274e13"/>
          <w:sz w:val="24"/>
          <w:szCs w:val="24"/>
          <w:rtl w:val="0"/>
        </w:rPr>
        <w:t xml:space="preserve"> (S-H). Este, </w:t>
      </w:r>
      <w:r w:rsidDel="00000000" w:rsidR="00000000" w:rsidRPr="00000000">
        <w:rPr>
          <w:color w:val="274e13"/>
          <w:sz w:val="24"/>
          <w:szCs w:val="24"/>
          <w:rtl w:val="0"/>
        </w:rPr>
        <w:t xml:space="preserve">amostra</w:t>
      </w:r>
      <w:r w:rsidDel="00000000" w:rsidR="00000000" w:rsidRPr="00000000">
        <w:rPr>
          <w:color w:val="274e13"/>
          <w:sz w:val="24"/>
          <w:szCs w:val="24"/>
          <w:rtl w:val="0"/>
        </w:rPr>
        <w:t xml:space="preserve"> o sinal de entrada numa taxa de amostragem determinada por um clock e mantém o nível do sinal em um capacitor até o próximo pulso de clock.</w:t>
      </w:r>
      <w:r w:rsidDel="00000000" w:rsidR="00000000" w:rsidRPr="00000000">
        <w:rPr>
          <w:color w:val="274e13"/>
          <w:sz w:val="24"/>
          <w:szCs w:val="24"/>
          <w:highlight w:val="white"/>
          <w:rtl w:val="0"/>
        </w:rPr>
        <w:t xml:space="preserve"> Um circuito ilustrativo de um S-H pode ser visto na </w:t>
      </w:r>
      <w:r w:rsidDel="00000000" w:rsidR="00000000" w:rsidRPr="00000000">
        <w:rPr>
          <w:color w:val="274e13"/>
          <w:sz w:val="24"/>
          <w:szCs w:val="24"/>
          <w:rtl w:val="0"/>
        </w:rPr>
        <w:t xml:space="preserve">Figura </w:t>
      </w:r>
      <w:r w:rsidDel="00000000" w:rsidR="00000000" w:rsidRPr="00000000">
        <w:rPr>
          <w:color w:val="274e13"/>
          <w:sz w:val="24"/>
          <w:szCs w:val="24"/>
          <w:shd w:fill="800000" w:val="clear"/>
          <w:rtl w:val="0"/>
        </w:rPr>
        <w:t xml:space="preserve">..</w:t>
      </w:r>
      <w:r w:rsidDel="00000000" w:rsidR="00000000" w:rsidRPr="00000000">
        <w:rPr>
          <w:color w:val="274e13"/>
          <w:sz w:val="24"/>
          <w:szCs w:val="24"/>
          <w:rtl w:val="0"/>
        </w:rPr>
        <w:t xml:space="preserve"> </w:t>
      </w:r>
      <w:r w:rsidDel="00000000" w:rsidR="00000000" w:rsidRPr="00000000">
        <w:rPr>
          <w:color w:val="274e13"/>
          <w:sz w:val="24"/>
          <w:szCs w:val="24"/>
          <w:highlight w:val="white"/>
          <w:rtl w:val="0"/>
        </w:rPr>
        <w:t xml:space="preserve">(FILHO, 2022).</w:t>
      </w:r>
    </w:p>
    <w:p w:rsidR="00000000" w:rsidDel="00000000" w:rsidP="00000000" w:rsidRDefault="00000000" w:rsidRPr="00000000" w14:paraId="0000014C">
      <w:pPr>
        <w:spacing w:after="240" w:before="240" w:line="360" w:lineRule="auto"/>
        <w:ind w:left="0" w:firstLine="0"/>
        <w:jc w:val="center"/>
        <w:rPr>
          <w:i w:val="1"/>
          <w:sz w:val="20"/>
          <w:szCs w:val="20"/>
          <w:highlight w:val="white"/>
        </w:rPr>
      </w:pPr>
      <w:r w:rsidDel="00000000" w:rsidR="00000000" w:rsidRPr="00000000">
        <w:rPr>
          <w:sz w:val="20"/>
          <w:szCs w:val="20"/>
          <w:highlight w:val="white"/>
          <w:rtl w:val="0"/>
        </w:rPr>
        <w:t xml:space="preserve">Figura </w:t>
      </w:r>
      <w:r w:rsidDel="00000000" w:rsidR="00000000" w:rsidRPr="00000000">
        <w:rPr>
          <w:sz w:val="20"/>
          <w:szCs w:val="20"/>
          <w:shd w:fill="800000" w:val="clear"/>
          <w:rtl w:val="0"/>
        </w:rPr>
        <w:t xml:space="preserve">..</w:t>
      </w:r>
      <w:r w:rsidDel="00000000" w:rsidR="00000000" w:rsidRPr="00000000">
        <w:rPr>
          <w:sz w:val="20"/>
          <w:szCs w:val="20"/>
          <w:highlight w:val="white"/>
          <w:rtl w:val="0"/>
        </w:rPr>
        <w:t xml:space="preserve"> – Circuito </w:t>
      </w:r>
      <w:r w:rsidDel="00000000" w:rsidR="00000000" w:rsidRPr="00000000">
        <w:rPr>
          <w:i w:val="1"/>
          <w:sz w:val="20"/>
          <w:szCs w:val="20"/>
          <w:highlight w:val="white"/>
          <w:rtl w:val="0"/>
        </w:rPr>
        <w:t xml:space="preserve">Sample-and-Hold.</w:t>
      </w:r>
    </w:p>
    <w:p w:rsidR="00000000" w:rsidDel="00000000" w:rsidP="00000000" w:rsidRDefault="00000000" w:rsidRPr="00000000" w14:paraId="0000014D">
      <w:pPr>
        <w:spacing w:after="240" w:before="240" w:line="360" w:lineRule="auto"/>
        <w:ind w:firstLine="360"/>
        <w:jc w:val="center"/>
        <w:rPr>
          <w:i w:val="1"/>
          <w:sz w:val="20"/>
          <w:szCs w:val="20"/>
          <w:highlight w:val="white"/>
        </w:rPr>
      </w:pPr>
      <w:r w:rsidDel="00000000" w:rsidR="00000000" w:rsidRPr="00000000">
        <w:rPr>
          <w:i w:val="1"/>
          <w:sz w:val="20"/>
          <w:szCs w:val="20"/>
          <w:highlight w:val="white"/>
        </w:rPr>
        <w:drawing>
          <wp:inline distB="114300" distT="114300" distL="114300" distR="114300">
            <wp:extent cx="3220537" cy="1678385"/>
            <wp:effectExtent b="0" l="0" r="0" t="0"/>
            <wp:docPr id="1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220537" cy="167838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240" w:before="240" w:line="360" w:lineRule="auto"/>
        <w:ind w:firstLine="360"/>
        <w:jc w:val="center"/>
        <w:rPr>
          <w:sz w:val="20"/>
          <w:szCs w:val="20"/>
          <w:highlight w:val="white"/>
        </w:rPr>
      </w:pPr>
      <w:r w:rsidDel="00000000" w:rsidR="00000000" w:rsidRPr="00000000">
        <w:rPr>
          <w:sz w:val="20"/>
          <w:szCs w:val="20"/>
          <w:highlight w:val="white"/>
          <w:rtl w:val="0"/>
        </w:rPr>
        <w:t xml:space="preserve">Fonte: (FILHO, 2022).</w:t>
      </w:r>
    </w:p>
    <w:p w:rsidR="00000000" w:rsidDel="00000000" w:rsidP="00000000" w:rsidRDefault="00000000" w:rsidRPr="00000000" w14:paraId="0000014F">
      <w:pPr>
        <w:spacing w:after="240" w:before="240" w:line="360" w:lineRule="auto"/>
        <w:ind w:firstLine="360"/>
        <w:jc w:val="both"/>
        <w:rPr>
          <w:color w:val="274e13"/>
          <w:sz w:val="24"/>
          <w:szCs w:val="24"/>
        </w:rPr>
      </w:pPr>
      <w:r w:rsidDel="00000000" w:rsidR="00000000" w:rsidRPr="00000000">
        <w:rPr>
          <w:color w:val="274e13"/>
          <w:sz w:val="24"/>
          <w:szCs w:val="24"/>
          <w:rtl w:val="0"/>
        </w:rPr>
        <w:t xml:space="preserve">No modo sample:</w:t>
      </w:r>
    </w:p>
    <w:p w:rsidR="00000000" w:rsidDel="00000000" w:rsidP="00000000" w:rsidRDefault="00000000" w:rsidRPr="00000000" w14:paraId="00000150">
      <w:pPr>
        <w:numPr>
          <w:ilvl w:val="0"/>
          <w:numId w:val="3"/>
        </w:numPr>
        <w:spacing w:after="0" w:afterAutospacing="0" w:before="240" w:line="360" w:lineRule="auto"/>
        <w:ind w:left="720" w:hanging="360"/>
        <w:jc w:val="both"/>
        <w:rPr>
          <w:color w:val="274e13"/>
          <w:sz w:val="24"/>
          <w:szCs w:val="24"/>
        </w:rPr>
      </w:pPr>
      <w:r w:rsidDel="00000000" w:rsidR="00000000" w:rsidRPr="00000000">
        <w:rPr>
          <w:color w:val="274e13"/>
          <w:sz w:val="24"/>
          <w:szCs w:val="24"/>
          <w:rtl w:val="0"/>
        </w:rPr>
        <w:t xml:space="preserve">O tempo de carga de CH depende da impedância da fonte de sinal.</w:t>
      </w:r>
    </w:p>
    <w:p w:rsidR="00000000" w:rsidDel="00000000" w:rsidP="00000000" w:rsidRDefault="00000000" w:rsidRPr="00000000" w14:paraId="00000151">
      <w:pPr>
        <w:numPr>
          <w:ilvl w:val="1"/>
          <w:numId w:val="3"/>
        </w:numPr>
        <w:spacing w:after="0" w:afterAutospacing="0" w:before="0" w:beforeAutospacing="0" w:line="360" w:lineRule="auto"/>
        <w:ind w:left="1440" w:hanging="360"/>
        <w:jc w:val="both"/>
        <w:rPr>
          <w:color w:val="274e13"/>
          <w:sz w:val="24"/>
          <w:szCs w:val="24"/>
        </w:rPr>
      </w:pPr>
      <w:r w:rsidDel="00000000" w:rsidR="00000000" w:rsidRPr="00000000">
        <w:rPr>
          <w:color w:val="274e13"/>
          <w:sz w:val="24"/>
          <w:szCs w:val="24"/>
          <w:rtl w:val="0"/>
        </w:rPr>
        <w:t xml:space="preserve">Uma alta impedância da fonte implica numa alta constante RC e tempo de aquisição.</w:t>
      </w:r>
    </w:p>
    <w:p w:rsidR="00000000" w:rsidDel="00000000" w:rsidP="00000000" w:rsidRDefault="00000000" w:rsidRPr="00000000" w14:paraId="00000152">
      <w:pPr>
        <w:numPr>
          <w:ilvl w:val="0"/>
          <w:numId w:val="2"/>
        </w:numPr>
        <w:spacing w:after="0" w:afterAutospacing="0" w:before="0" w:beforeAutospacing="0" w:line="360" w:lineRule="auto"/>
        <w:ind w:left="720" w:hanging="360"/>
        <w:jc w:val="both"/>
        <w:rPr>
          <w:color w:val="274e13"/>
          <w:sz w:val="24"/>
          <w:szCs w:val="24"/>
        </w:rPr>
      </w:pPr>
      <w:r w:rsidDel="00000000" w:rsidR="00000000" w:rsidRPr="00000000">
        <w:rPr>
          <w:color w:val="274e13"/>
          <w:sz w:val="24"/>
          <w:szCs w:val="24"/>
          <w:rtl w:val="0"/>
        </w:rPr>
        <w:t xml:space="preserve">Utiliza-se um buffer entre o capacitor e a entrada com amplificador operacional.</w:t>
      </w:r>
    </w:p>
    <w:p w:rsidR="00000000" w:rsidDel="00000000" w:rsidP="00000000" w:rsidRDefault="00000000" w:rsidRPr="00000000" w14:paraId="00000153">
      <w:pPr>
        <w:numPr>
          <w:ilvl w:val="0"/>
          <w:numId w:val="2"/>
        </w:numPr>
        <w:spacing w:after="240" w:before="0" w:beforeAutospacing="0" w:line="360" w:lineRule="auto"/>
        <w:ind w:left="720" w:hanging="360"/>
        <w:jc w:val="both"/>
        <w:rPr>
          <w:color w:val="274e13"/>
          <w:sz w:val="24"/>
          <w:szCs w:val="24"/>
        </w:rPr>
      </w:pPr>
      <w:r w:rsidDel="00000000" w:rsidR="00000000" w:rsidRPr="00000000">
        <w:rPr>
          <w:color w:val="274e13"/>
          <w:sz w:val="24"/>
          <w:szCs w:val="24"/>
          <w:rtl w:val="0"/>
        </w:rPr>
        <w:t xml:space="preserve">O tempo de aquisição torna-se independente da impedância da fonte (devido à baixa impedância de saída do </w:t>
      </w:r>
      <w:r w:rsidDel="00000000" w:rsidR="00000000" w:rsidRPr="00000000">
        <w:rPr>
          <w:color w:val="274e13"/>
          <w:sz w:val="24"/>
          <w:szCs w:val="24"/>
          <w:rtl w:val="0"/>
        </w:rPr>
        <w:t xml:space="preserve">ampop).</w:t>
      </w:r>
      <w:r w:rsidDel="00000000" w:rsidR="00000000" w:rsidRPr="00000000">
        <w:rPr>
          <w:rtl w:val="0"/>
        </w:rPr>
      </w:r>
    </w:p>
    <w:p w:rsidR="00000000" w:rsidDel="00000000" w:rsidP="00000000" w:rsidRDefault="00000000" w:rsidRPr="00000000" w14:paraId="00000154">
      <w:pPr>
        <w:spacing w:after="240" w:before="240" w:line="360" w:lineRule="auto"/>
        <w:jc w:val="both"/>
        <w:rPr>
          <w:color w:val="274e13"/>
          <w:sz w:val="24"/>
          <w:szCs w:val="24"/>
        </w:rPr>
      </w:pPr>
      <w:r w:rsidDel="00000000" w:rsidR="00000000" w:rsidRPr="00000000">
        <w:rPr>
          <w:color w:val="274e13"/>
          <w:sz w:val="24"/>
          <w:szCs w:val="24"/>
          <w:rtl w:val="0"/>
        </w:rPr>
        <w:t xml:space="preserve">No modo hold:</w:t>
      </w:r>
    </w:p>
    <w:p w:rsidR="00000000" w:rsidDel="00000000" w:rsidP="00000000" w:rsidRDefault="00000000" w:rsidRPr="00000000" w14:paraId="00000155">
      <w:pPr>
        <w:numPr>
          <w:ilvl w:val="0"/>
          <w:numId w:val="1"/>
        </w:numPr>
        <w:spacing w:after="0" w:afterAutospacing="0" w:before="240" w:line="360" w:lineRule="auto"/>
        <w:ind w:left="720" w:hanging="360"/>
        <w:jc w:val="both"/>
        <w:rPr>
          <w:color w:val="274e13"/>
        </w:rPr>
      </w:pPr>
      <w:r w:rsidDel="00000000" w:rsidR="00000000" w:rsidRPr="00000000">
        <w:rPr>
          <w:color w:val="274e13"/>
          <w:sz w:val="24"/>
          <w:szCs w:val="24"/>
          <w:rtl w:val="0"/>
        </w:rPr>
        <w:t xml:space="preserve">O capacitor se </w:t>
      </w:r>
      <w:r w:rsidDel="00000000" w:rsidR="00000000" w:rsidRPr="00000000">
        <w:rPr>
          <w:color w:val="274e13"/>
          <w:sz w:val="24"/>
          <w:szCs w:val="24"/>
          <w:rtl w:val="0"/>
        </w:rPr>
        <w:t xml:space="preserve">descarregará</w:t>
      </w:r>
      <w:r w:rsidDel="00000000" w:rsidR="00000000" w:rsidRPr="00000000">
        <w:rPr>
          <w:color w:val="274e13"/>
          <w:sz w:val="24"/>
          <w:szCs w:val="24"/>
          <w:rtl w:val="0"/>
        </w:rPr>
        <w:t xml:space="preserve"> através da carga.</w:t>
      </w:r>
    </w:p>
    <w:p w:rsidR="00000000" w:rsidDel="00000000" w:rsidP="00000000" w:rsidRDefault="00000000" w:rsidRPr="00000000" w14:paraId="00000156">
      <w:pPr>
        <w:numPr>
          <w:ilvl w:val="0"/>
          <w:numId w:val="1"/>
        </w:numPr>
        <w:spacing w:after="0" w:afterAutospacing="0" w:before="0" w:beforeAutospacing="0" w:line="360" w:lineRule="auto"/>
        <w:ind w:left="720" w:hanging="360"/>
        <w:jc w:val="both"/>
        <w:rPr>
          <w:color w:val="274e13"/>
        </w:rPr>
      </w:pPr>
      <w:r w:rsidDel="00000000" w:rsidR="00000000" w:rsidRPr="00000000">
        <w:rPr>
          <w:rFonts w:ascii="Times New Roman" w:cs="Times New Roman" w:eastAsia="Times New Roman" w:hAnsi="Times New Roman"/>
          <w:color w:val="274e13"/>
          <w:sz w:val="14"/>
          <w:szCs w:val="14"/>
          <w:rtl w:val="0"/>
        </w:rPr>
        <w:t xml:space="preserve"> </w:t>
      </w:r>
      <w:r w:rsidDel="00000000" w:rsidR="00000000" w:rsidRPr="00000000">
        <w:rPr>
          <w:i w:val="1"/>
          <w:color w:val="274e13"/>
          <w:sz w:val="24"/>
          <w:szCs w:val="24"/>
          <w:rtl w:val="0"/>
        </w:rPr>
        <w:t xml:space="preserve">D</w:t>
      </w:r>
      <w:r w:rsidDel="00000000" w:rsidR="00000000" w:rsidRPr="00000000">
        <w:rPr>
          <w:i w:val="1"/>
          <w:color w:val="274e13"/>
          <w:sz w:val="24"/>
          <w:szCs w:val="24"/>
          <w:rtl w:val="0"/>
        </w:rPr>
        <w:t xml:space="preserve">ropout rate</w:t>
      </w:r>
      <w:r w:rsidDel="00000000" w:rsidR="00000000" w:rsidRPr="00000000">
        <w:rPr>
          <w:color w:val="274e13"/>
          <w:sz w:val="24"/>
          <w:szCs w:val="24"/>
          <w:rtl w:val="0"/>
        </w:rPr>
        <w:t xml:space="preserve"> será</w:t>
      </w:r>
      <w:r w:rsidDel="00000000" w:rsidR="00000000" w:rsidRPr="00000000">
        <w:rPr>
          <w:color w:val="274e13"/>
          <w:sz w:val="24"/>
          <w:szCs w:val="24"/>
          <w:rtl w:val="0"/>
        </w:rPr>
        <w:t xml:space="preserve"> dependente da carga e pode ser muito alta.</w:t>
      </w:r>
    </w:p>
    <w:p w:rsidR="00000000" w:rsidDel="00000000" w:rsidP="00000000" w:rsidRDefault="00000000" w:rsidRPr="00000000" w14:paraId="00000157">
      <w:pPr>
        <w:numPr>
          <w:ilvl w:val="0"/>
          <w:numId w:val="1"/>
        </w:numPr>
        <w:spacing w:after="0" w:afterAutospacing="0" w:before="0" w:beforeAutospacing="0" w:line="360" w:lineRule="auto"/>
        <w:ind w:left="720" w:hanging="360"/>
        <w:jc w:val="both"/>
        <w:rPr>
          <w:color w:val="274e13"/>
          <w:sz w:val="24"/>
          <w:szCs w:val="24"/>
        </w:rPr>
      </w:pPr>
      <w:r w:rsidDel="00000000" w:rsidR="00000000" w:rsidRPr="00000000">
        <w:rPr>
          <w:color w:val="274e13"/>
          <w:sz w:val="24"/>
          <w:szCs w:val="24"/>
          <w:rtl w:val="0"/>
        </w:rPr>
        <w:t xml:space="preserve">Utiliza-se um buffer entre o capacitor e a carga com um ampop.</w:t>
      </w:r>
    </w:p>
    <w:p w:rsidR="00000000" w:rsidDel="00000000" w:rsidP="00000000" w:rsidRDefault="00000000" w:rsidRPr="00000000" w14:paraId="00000158">
      <w:pPr>
        <w:numPr>
          <w:ilvl w:val="0"/>
          <w:numId w:val="1"/>
        </w:numPr>
        <w:spacing w:after="240" w:before="0" w:beforeAutospacing="0" w:line="360" w:lineRule="auto"/>
        <w:ind w:left="720" w:hanging="360"/>
        <w:jc w:val="both"/>
        <w:rPr>
          <w:color w:val="274e13"/>
          <w:sz w:val="24"/>
          <w:szCs w:val="24"/>
        </w:rPr>
      </w:pPr>
      <w:r w:rsidDel="00000000" w:rsidR="00000000" w:rsidRPr="00000000">
        <w:rPr>
          <w:color w:val="274e13"/>
          <w:sz w:val="24"/>
          <w:szCs w:val="24"/>
          <w:rtl w:val="0"/>
        </w:rPr>
        <w:t xml:space="preserve">A </w:t>
      </w:r>
      <w:r w:rsidDel="00000000" w:rsidR="00000000" w:rsidRPr="00000000">
        <w:rPr>
          <w:i w:val="1"/>
          <w:color w:val="274e13"/>
          <w:sz w:val="24"/>
          <w:szCs w:val="24"/>
          <w:rtl w:val="0"/>
        </w:rPr>
        <w:t xml:space="preserve">dropout rate</w:t>
      </w:r>
      <w:r w:rsidDel="00000000" w:rsidR="00000000" w:rsidRPr="00000000">
        <w:rPr>
          <w:color w:val="274e13"/>
          <w:sz w:val="24"/>
          <w:szCs w:val="24"/>
          <w:rtl w:val="0"/>
        </w:rPr>
        <w:t xml:space="preserve"> será independente da carga e será baixa devido à alta impedância de entrada do ampop.</w:t>
      </w:r>
    </w:p>
    <w:p w:rsidR="00000000" w:rsidDel="00000000" w:rsidP="00000000" w:rsidRDefault="00000000" w:rsidRPr="00000000" w14:paraId="00000159">
      <w:pPr>
        <w:spacing w:after="240" w:before="240" w:line="360" w:lineRule="auto"/>
        <w:ind w:firstLine="360"/>
        <w:jc w:val="both"/>
        <w:rPr>
          <w:color w:val="274e13"/>
          <w:sz w:val="24"/>
          <w:szCs w:val="24"/>
        </w:rPr>
      </w:pPr>
      <w:r w:rsidDel="00000000" w:rsidR="00000000" w:rsidRPr="00000000">
        <w:rPr>
          <w:color w:val="274e13"/>
          <w:sz w:val="24"/>
          <w:szCs w:val="24"/>
          <w:rtl w:val="0"/>
        </w:rPr>
        <w:t xml:space="preserve">O tempo de aquisição é o tempo que o circuito S-H deve permanecer no modo amostragem de forma que o capacitor atinja a tensão de entrada. Uma nova aquisição não começa até que uma conversão anterior tenha terminado.</w:t>
      </w:r>
    </w:p>
    <w:p w:rsidR="00000000" w:rsidDel="00000000" w:rsidP="00000000" w:rsidRDefault="00000000" w:rsidRPr="00000000" w14:paraId="0000015A">
      <w:pPr>
        <w:spacing w:after="240" w:before="240" w:line="360" w:lineRule="auto"/>
        <w:ind w:firstLine="360"/>
        <w:jc w:val="both"/>
        <w:rPr>
          <w:color w:val="274e13"/>
          <w:sz w:val="24"/>
          <w:szCs w:val="24"/>
        </w:rPr>
      </w:pPr>
      <w:r w:rsidDel="00000000" w:rsidR="00000000" w:rsidRPr="00000000">
        <w:rPr>
          <w:color w:val="274e13"/>
          <w:sz w:val="24"/>
          <w:szCs w:val="24"/>
          <w:rtl w:val="0"/>
        </w:rPr>
        <w:t xml:space="preserve">Quantização dos níveis de tensão constante da saída do sample-and-hold para os valores representáveis pelo código binário do conversor A/D como visto na Figura </w:t>
      </w:r>
      <w:r w:rsidDel="00000000" w:rsidR="00000000" w:rsidRPr="00000000">
        <w:rPr>
          <w:color w:val="274e13"/>
          <w:sz w:val="24"/>
          <w:szCs w:val="24"/>
          <w:highlight w:val="darkYellow"/>
          <w:rtl w:val="0"/>
        </w:rPr>
        <w:t xml:space="preserve">…</w:t>
      </w:r>
      <w:r w:rsidDel="00000000" w:rsidR="00000000" w:rsidRPr="00000000">
        <w:rPr>
          <w:rtl w:val="0"/>
        </w:rPr>
      </w:r>
    </w:p>
    <w:p w:rsidR="00000000" w:rsidDel="00000000" w:rsidP="00000000" w:rsidRDefault="00000000" w:rsidRPr="00000000" w14:paraId="0000015B">
      <w:pPr>
        <w:spacing w:after="240" w:before="240" w:line="360" w:lineRule="auto"/>
        <w:ind w:firstLine="360"/>
        <w:jc w:val="both"/>
        <w:rPr>
          <w:sz w:val="20"/>
          <w:szCs w:val="20"/>
        </w:rPr>
      </w:pPr>
      <w:r w:rsidDel="00000000" w:rsidR="00000000" w:rsidRPr="00000000">
        <w:rPr>
          <w:sz w:val="20"/>
          <w:szCs w:val="20"/>
          <w:rtl w:val="0"/>
        </w:rPr>
        <w:t xml:space="preserve">Figura </w:t>
      </w:r>
      <w:r w:rsidDel="00000000" w:rsidR="00000000" w:rsidRPr="00000000">
        <w:rPr>
          <w:sz w:val="20"/>
          <w:szCs w:val="20"/>
          <w:highlight w:val="darkYellow"/>
          <w:rtl w:val="0"/>
        </w:rPr>
        <w:t xml:space="preserve">..</w:t>
      </w:r>
      <w:r w:rsidDel="00000000" w:rsidR="00000000" w:rsidRPr="00000000">
        <w:rPr>
          <w:sz w:val="20"/>
          <w:szCs w:val="20"/>
          <w:rtl w:val="0"/>
        </w:rPr>
        <w:t xml:space="preserve"> - </w:t>
      </w:r>
      <w:r w:rsidDel="00000000" w:rsidR="00000000" w:rsidRPr="00000000">
        <w:rPr>
          <w:color w:val="111111"/>
          <w:sz w:val="20"/>
          <w:szCs w:val="20"/>
          <w:highlight w:val="white"/>
          <w:rtl w:val="0"/>
        </w:rPr>
        <w:t xml:space="preserve">Saída de um circuito </w:t>
      </w:r>
      <w:r w:rsidDel="00000000" w:rsidR="00000000" w:rsidRPr="00000000">
        <w:rPr>
          <w:i w:val="1"/>
          <w:sz w:val="20"/>
          <w:szCs w:val="20"/>
          <w:rtl w:val="0"/>
        </w:rPr>
        <w:t xml:space="preserve">Sample &amp; Hold</w:t>
      </w:r>
      <w:r w:rsidDel="00000000" w:rsidR="00000000" w:rsidRPr="00000000">
        <w:rPr>
          <w:sz w:val="20"/>
          <w:szCs w:val="20"/>
          <w:rtl w:val="0"/>
        </w:rPr>
        <w:t xml:space="preserve"> quando estimulada por um sinal contínuo.</w:t>
      </w:r>
    </w:p>
    <w:p w:rsidR="00000000" w:rsidDel="00000000" w:rsidP="00000000" w:rsidRDefault="00000000" w:rsidRPr="00000000" w14:paraId="0000015C">
      <w:pPr>
        <w:spacing w:after="240" w:before="240" w:line="360" w:lineRule="auto"/>
        <w:jc w:val="center"/>
        <w:rPr>
          <w:sz w:val="24"/>
          <w:szCs w:val="24"/>
        </w:rPr>
      </w:pPr>
      <w:r w:rsidDel="00000000" w:rsidR="00000000" w:rsidRPr="00000000">
        <w:rPr>
          <w:sz w:val="24"/>
          <w:szCs w:val="24"/>
        </w:rPr>
        <w:drawing>
          <wp:inline distB="114300" distT="114300" distL="114300" distR="114300">
            <wp:extent cx="3345127" cy="1993784"/>
            <wp:effectExtent b="0" l="0" r="0" t="0"/>
            <wp:docPr id="1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3345127" cy="1993784"/>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240" w:before="240" w:line="360" w:lineRule="auto"/>
        <w:ind w:firstLine="700"/>
        <w:jc w:val="center"/>
        <w:rPr>
          <w:sz w:val="20"/>
          <w:szCs w:val="20"/>
        </w:rPr>
      </w:pPr>
      <w:r w:rsidDel="00000000" w:rsidR="00000000" w:rsidRPr="00000000">
        <w:rPr>
          <w:sz w:val="20"/>
          <w:szCs w:val="20"/>
          <w:rtl w:val="0"/>
        </w:rPr>
        <w:t xml:space="preserve">Fonte: (FILHO, 2022). </w:t>
      </w:r>
    </w:p>
    <w:p w:rsidR="00000000" w:rsidDel="00000000" w:rsidP="00000000" w:rsidRDefault="00000000" w:rsidRPr="00000000" w14:paraId="0000015E">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O tempo de conversão não pode ser maior do que o tempo em que o sinal permanece constante. Os níveis quantizados são convertidos em códigos binários de acordo com a Figura </w:t>
      </w:r>
      <w:r w:rsidDel="00000000" w:rsidR="00000000" w:rsidRPr="00000000">
        <w:rPr>
          <w:color w:val="274e13"/>
          <w:sz w:val="24"/>
          <w:szCs w:val="24"/>
          <w:highlight w:val="darkGray"/>
          <w:rtl w:val="0"/>
        </w:rPr>
        <w:t xml:space="preserve">..</w:t>
      </w:r>
      <w:r w:rsidDel="00000000" w:rsidR="00000000" w:rsidRPr="00000000">
        <w:rPr>
          <w:color w:val="274e13"/>
          <w:sz w:val="24"/>
          <w:szCs w:val="24"/>
          <w:rtl w:val="0"/>
        </w:rPr>
        <w:t xml:space="preserve">.</w:t>
      </w:r>
    </w:p>
    <w:p w:rsidR="00000000" w:rsidDel="00000000" w:rsidP="00000000" w:rsidRDefault="00000000" w:rsidRPr="00000000" w14:paraId="0000015F">
      <w:pPr>
        <w:spacing w:after="240" w:before="240" w:line="360" w:lineRule="auto"/>
        <w:ind w:firstLine="700"/>
        <w:jc w:val="center"/>
        <w:rPr>
          <w:sz w:val="24"/>
          <w:szCs w:val="24"/>
        </w:rPr>
      </w:pPr>
      <w:r w:rsidDel="00000000" w:rsidR="00000000" w:rsidRPr="00000000">
        <w:rPr>
          <w:sz w:val="24"/>
          <w:szCs w:val="24"/>
          <w:rtl w:val="0"/>
        </w:rPr>
        <w:t xml:space="preserve">Figura </w:t>
      </w:r>
      <w:r w:rsidDel="00000000" w:rsidR="00000000" w:rsidRPr="00000000">
        <w:rPr>
          <w:sz w:val="24"/>
          <w:szCs w:val="24"/>
          <w:highlight w:val="darkGray"/>
          <w:rtl w:val="0"/>
        </w:rPr>
        <w:t xml:space="preserve">..</w:t>
      </w:r>
      <w:r w:rsidDel="00000000" w:rsidR="00000000" w:rsidRPr="00000000">
        <w:rPr>
          <w:sz w:val="24"/>
          <w:szCs w:val="24"/>
          <w:rtl w:val="0"/>
        </w:rPr>
        <w:t xml:space="preserve"> - Níveis quantizados convertidos em códigos binários.</w:t>
      </w:r>
    </w:p>
    <w:p w:rsidR="00000000" w:rsidDel="00000000" w:rsidP="00000000" w:rsidRDefault="00000000" w:rsidRPr="00000000" w14:paraId="00000160">
      <w:pPr>
        <w:spacing w:after="240" w:before="240" w:line="360" w:lineRule="auto"/>
        <w:ind w:firstLine="700"/>
        <w:jc w:val="center"/>
        <w:rPr>
          <w:sz w:val="24"/>
          <w:szCs w:val="24"/>
        </w:rPr>
      </w:pPr>
      <w:r w:rsidDel="00000000" w:rsidR="00000000" w:rsidRPr="00000000">
        <w:rPr>
          <w:sz w:val="24"/>
          <w:szCs w:val="24"/>
        </w:rPr>
        <w:drawing>
          <wp:inline distB="114300" distT="114300" distL="114300" distR="114300">
            <wp:extent cx="4280371" cy="1020486"/>
            <wp:effectExtent b="0" l="0" r="0" t="0"/>
            <wp:docPr id="8"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280371" cy="1020486"/>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40" w:before="240" w:line="360" w:lineRule="auto"/>
        <w:ind w:firstLine="700"/>
        <w:jc w:val="center"/>
        <w:rPr>
          <w:sz w:val="24"/>
          <w:szCs w:val="24"/>
        </w:rPr>
      </w:pPr>
      <w:r w:rsidDel="00000000" w:rsidR="00000000" w:rsidRPr="00000000">
        <w:rPr>
          <w:sz w:val="24"/>
          <w:szCs w:val="24"/>
          <w:rtl w:val="0"/>
        </w:rPr>
        <w:t xml:space="preserve">Fonte: (FILHO, 2022). </w:t>
      </w:r>
    </w:p>
    <w:p w:rsidR="00000000" w:rsidDel="00000000" w:rsidP="00000000" w:rsidRDefault="00000000" w:rsidRPr="00000000" w14:paraId="00000162">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63">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64">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65">
      <w:pPr>
        <w:spacing w:line="360" w:lineRule="auto"/>
        <w:jc w:val="both"/>
        <w:rPr>
          <w:b w:val="1"/>
          <w:sz w:val="24"/>
          <w:szCs w:val="24"/>
        </w:rPr>
      </w:pPr>
      <w:r w:rsidDel="00000000" w:rsidR="00000000" w:rsidRPr="00000000">
        <w:rPr>
          <w:b w:val="1"/>
          <w:sz w:val="24"/>
          <w:szCs w:val="24"/>
          <w:rtl w:val="0"/>
        </w:rPr>
        <w:t xml:space="preserve">2.5</w:t>
        <w:tab/>
        <w:t xml:space="preserve">KIT XM118 </w:t>
      </w:r>
      <w:r w:rsidDel="00000000" w:rsidR="00000000" w:rsidRPr="00000000">
        <w:rPr>
          <w:color w:val="00ff00"/>
          <w:sz w:val="24"/>
          <w:szCs w:val="24"/>
          <w:rtl w:val="0"/>
        </w:rPr>
        <w:t xml:space="preserve">JOÃO</w:t>
      </w:r>
      <w:r w:rsidDel="00000000" w:rsidR="00000000" w:rsidRPr="00000000">
        <w:rPr>
          <w:rtl w:val="0"/>
        </w:rPr>
      </w:r>
    </w:p>
    <w:p w:rsidR="00000000" w:rsidDel="00000000" w:rsidP="00000000" w:rsidRDefault="00000000" w:rsidRPr="00000000" w14:paraId="00000166">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67">
      <w:pPr>
        <w:spacing w:line="360" w:lineRule="auto"/>
        <w:jc w:val="both"/>
        <w:rPr>
          <w:b w:val="1"/>
          <w:color w:val="274e13"/>
          <w:sz w:val="24"/>
          <w:szCs w:val="24"/>
        </w:rPr>
      </w:pPr>
      <w:r w:rsidDel="00000000" w:rsidR="00000000" w:rsidRPr="00000000">
        <w:rPr>
          <w:color w:val="274e13"/>
          <w:sz w:val="24"/>
          <w:szCs w:val="24"/>
          <w:rtl w:val="0"/>
        </w:rPr>
        <w:tab/>
        <w:t xml:space="preserve">Para a realização do presente trabalho, fora utilizado o kit educacional XM118, desenvolvido com base no microcontrolador PIC18F4550, fabricado pela empresa Exsto. A Figura </w:t>
      </w:r>
      <w:r w:rsidDel="00000000" w:rsidR="00000000" w:rsidRPr="00000000">
        <w:rPr>
          <w:color w:val="274e13"/>
          <w:sz w:val="24"/>
          <w:szCs w:val="24"/>
          <w:highlight w:val="magenta"/>
          <w:rtl w:val="0"/>
        </w:rPr>
        <w:t xml:space="preserve">(ZZ)</w:t>
      </w:r>
      <w:r w:rsidDel="00000000" w:rsidR="00000000" w:rsidRPr="00000000">
        <w:rPr>
          <w:color w:val="274e13"/>
          <w:sz w:val="24"/>
          <w:szCs w:val="24"/>
          <w:rtl w:val="0"/>
        </w:rPr>
        <w:t xml:space="preserve"> é a representação do kit empregado e periféricos presentes, e a Figura</w:t>
      </w:r>
      <w:r w:rsidDel="00000000" w:rsidR="00000000" w:rsidRPr="00000000">
        <w:rPr>
          <w:color w:val="274e13"/>
          <w:sz w:val="24"/>
          <w:szCs w:val="24"/>
          <w:shd w:fill="006600" w:val="clear"/>
          <w:rtl w:val="0"/>
        </w:rPr>
        <w:t xml:space="preserve"> (XX)</w:t>
      </w:r>
      <w:r w:rsidDel="00000000" w:rsidR="00000000" w:rsidRPr="00000000">
        <w:rPr>
          <w:color w:val="274e13"/>
          <w:sz w:val="24"/>
          <w:szCs w:val="24"/>
          <w:rtl w:val="0"/>
        </w:rPr>
        <w:t xml:space="preserve"> exibe a serigrafia do kit.</w:t>
      </w:r>
      <w:r w:rsidDel="00000000" w:rsidR="00000000" w:rsidRPr="00000000">
        <w:rPr>
          <w:rtl w:val="0"/>
        </w:rPr>
      </w:r>
    </w:p>
    <w:p w:rsidR="00000000" w:rsidDel="00000000" w:rsidP="00000000" w:rsidRDefault="00000000" w:rsidRPr="00000000" w14:paraId="00000168">
      <w:pPr>
        <w:spacing w:line="360" w:lineRule="auto"/>
        <w:jc w:val="center"/>
        <w:rPr>
          <w:b w:val="1"/>
          <w:sz w:val="24"/>
          <w:szCs w:val="24"/>
        </w:rPr>
      </w:pPr>
      <w:r w:rsidDel="00000000" w:rsidR="00000000" w:rsidRPr="00000000">
        <w:rPr>
          <w:b w:val="1"/>
          <w:sz w:val="24"/>
          <w:szCs w:val="24"/>
        </w:rPr>
        <w:drawing>
          <wp:inline distB="114300" distT="114300" distL="114300" distR="114300">
            <wp:extent cx="5753475" cy="3835400"/>
            <wp:effectExtent b="0" l="0" r="0" t="0"/>
            <wp:docPr id="21" name="image20.jpg"/>
            <a:graphic>
              <a:graphicData uri="http://schemas.openxmlformats.org/drawingml/2006/picture">
                <pic:pic>
                  <pic:nvPicPr>
                    <pic:cNvPr id="0" name="image20.jpg"/>
                    <pic:cNvPicPr preferRelativeResize="0"/>
                  </pic:nvPicPr>
                  <pic:blipFill>
                    <a:blip r:embed="rId24"/>
                    <a:srcRect b="0" l="0" r="0" t="0"/>
                    <a:stretch>
                      <a:fillRect/>
                    </a:stretch>
                  </pic:blipFill>
                  <pic:spPr>
                    <a:xfrm>
                      <a:off x="0" y="0"/>
                      <a:ext cx="5753475"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line="360" w:lineRule="auto"/>
        <w:rPr>
          <w:b w:val="1"/>
          <w:sz w:val="24"/>
          <w:szCs w:val="24"/>
          <w:highlight w:val="magenta"/>
        </w:rPr>
      </w:pPr>
      <w:r w:rsidDel="00000000" w:rsidR="00000000" w:rsidRPr="00000000">
        <w:rPr>
          <w:b w:val="1"/>
          <w:sz w:val="24"/>
          <w:szCs w:val="24"/>
          <w:rtl w:val="0"/>
        </w:rPr>
        <w:tab/>
        <w:tab/>
        <w:tab/>
        <w:tab/>
        <w:tab/>
        <w:t xml:space="preserve">FIGURA </w:t>
      </w:r>
      <w:r w:rsidDel="00000000" w:rsidR="00000000" w:rsidRPr="00000000">
        <w:rPr>
          <w:b w:val="1"/>
          <w:sz w:val="24"/>
          <w:szCs w:val="24"/>
          <w:highlight w:val="magenta"/>
          <w:rtl w:val="0"/>
        </w:rPr>
        <w:t xml:space="preserve">(ZZ) (AUTORIA PRÓPRIA)</w:t>
      </w:r>
    </w:p>
    <w:p w:rsidR="00000000" w:rsidDel="00000000" w:rsidP="00000000" w:rsidRDefault="00000000" w:rsidRPr="00000000" w14:paraId="0000016A">
      <w:pPr>
        <w:spacing w:line="360" w:lineRule="auto"/>
        <w:jc w:val="both"/>
        <w:rPr>
          <w:b w:val="1"/>
          <w:sz w:val="24"/>
          <w:szCs w:val="24"/>
        </w:rPr>
      </w:pPr>
      <w:r w:rsidDel="00000000" w:rsidR="00000000" w:rsidRPr="00000000">
        <w:rPr>
          <w:b w:val="1"/>
          <w:sz w:val="24"/>
          <w:szCs w:val="24"/>
          <w:rtl w:val="0"/>
        </w:rPr>
        <w:tab/>
      </w:r>
      <w:r w:rsidDel="00000000" w:rsidR="00000000" w:rsidRPr="00000000">
        <w:rPr>
          <w:rtl w:val="0"/>
        </w:rPr>
      </w:r>
    </w:p>
    <w:p w:rsidR="00000000" w:rsidDel="00000000" w:rsidP="00000000" w:rsidRDefault="00000000" w:rsidRPr="00000000" w14:paraId="0000016B">
      <w:pPr>
        <w:spacing w:line="360" w:lineRule="auto"/>
        <w:ind w:left="720" w:firstLine="0"/>
        <w:jc w:val="center"/>
        <w:rPr>
          <w:b w:val="1"/>
          <w:sz w:val="24"/>
          <w:szCs w:val="24"/>
        </w:rPr>
      </w:pPr>
      <w:r w:rsidDel="00000000" w:rsidR="00000000" w:rsidRPr="00000000">
        <w:rPr>
          <w:b w:val="1"/>
          <w:sz w:val="24"/>
          <w:szCs w:val="24"/>
        </w:rPr>
        <w:drawing>
          <wp:inline distB="114300" distT="114300" distL="114300" distR="114300">
            <wp:extent cx="4666163" cy="3430093"/>
            <wp:effectExtent b="0" l="0" r="0" t="0"/>
            <wp:docPr id="16"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4666163" cy="3430093"/>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line="360" w:lineRule="auto"/>
        <w:ind w:left="720" w:firstLine="0"/>
        <w:jc w:val="center"/>
        <w:rPr>
          <w:b w:val="1"/>
          <w:sz w:val="24"/>
          <w:szCs w:val="24"/>
          <w:shd w:fill="006600" w:val="clear"/>
        </w:rPr>
      </w:pPr>
      <w:r w:rsidDel="00000000" w:rsidR="00000000" w:rsidRPr="00000000">
        <w:rPr>
          <w:b w:val="1"/>
          <w:sz w:val="24"/>
          <w:szCs w:val="24"/>
          <w:rtl w:val="0"/>
        </w:rPr>
        <w:t xml:space="preserve">FIGURA </w:t>
      </w:r>
      <w:r w:rsidDel="00000000" w:rsidR="00000000" w:rsidRPr="00000000">
        <w:rPr>
          <w:b w:val="1"/>
          <w:sz w:val="24"/>
          <w:szCs w:val="24"/>
          <w:shd w:fill="006600" w:val="clear"/>
          <w:rtl w:val="0"/>
        </w:rPr>
        <w:t xml:space="preserve">(XX)</w:t>
      </w:r>
    </w:p>
    <w:p w:rsidR="00000000" w:rsidDel="00000000" w:rsidP="00000000" w:rsidRDefault="00000000" w:rsidRPr="00000000" w14:paraId="0000016D">
      <w:pPr>
        <w:spacing w:after="240" w:before="240" w:line="360" w:lineRule="auto"/>
        <w:ind w:left="0" w:firstLine="720"/>
        <w:jc w:val="both"/>
        <w:rPr>
          <w:color w:val="274e13"/>
          <w:sz w:val="24"/>
          <w:szCs w:val="24"/>
        </w:rPr>
      </w:pPr>
      <w:r w:rsidDel="00000000" w:rsidR="00000000" w:rsidRPr="00000000">
        <w:rPr>
          <w:color w:val="274e13"/>
          <w:sz w:val="24"/>
          <w:szCs w:val="24"/>
          <w:rtl w:val="0"/>
        </w:rPr>
        <w:t xml:space="preserve">Para que se faça possível a implementação das funções utilizadas, é necessário seguir as seguintes instruções: instalar a IDE MPLABX no computador que será desenvolvido os códigos para comandos, e conectar o cabo USB na entrada presente na parte traseira do kit bem como do computador.</w:t>
      </w:r>
    </w:p>
    <w:p w:rsidR="00000000" w:rsidDel="00000000" w:rsidP="00000000" w:rsidRDefault="00000000" w:rsidRPr="00000000" w14:paraId="0000016E">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O banco de ensaios (kit) é compatível com o software MPLABX da Microchip, e a IDE possibilita a simulação, gravação, depuração e comunicação entre kit e computador através do compilador xC8. No caso do presente trabalho, utilizou-se a linguagem C no desenvolvimento dos códigos.</w:t>
      </w:r>
    </w:p>
    <w:p w:rsidR="00000000" w:rsidDel="00000000" w:rsidP="00000000" w:rsidRDefault="00000000" w:rsidRPr="00000000" w14:paraId="0000016F">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 O kit possui diversas saídas e entradas como representada na Figura (WII), porém visa-se a necessidade de focar e explicar os periféricos utilizados no projeto em questão, sendo eles:</w:t>
      </w:r>
      <w:r w:rsidDel="00000000" w:rsidR="00000000" w:rsidRPr="00000000">
        <w:rPr>
          <w:color w:val="274e13"/>
          <w:sz w:val="24"/>
          <w:szCs w:val="24"/>
          <w:highlight w:val="green"/>
          <w:rtl w:val="0"/>
        </w:rPr>
        <w:t xml:space="preserve"> </w:t>
      </w:r>
      <w:r w:rsidDel="00000000" w:rsidR="00000000" w:rsidRPr="00000000">
        <w:rPr>
          <w:color w:val="ff0000"/>
          <w:sz w:val="24"/>
          <w:szCs w:val="24"/>
          <w:highlight w:val="green"/>
          <w:u w:val="single"/>
          <w:rtl w:val="0"/>
        </w:rPr>
        <w:t xml:space="preserve">teclado matricial</w:t>
      </w:r>
      <w:r w:rsidDel="00000000" w:rsidR="00000000" w:rsidRPr="00000000">
        <w:rPr>
          <w:color w:val="274e13"/>
          <w:sz w:val="24"/>
          <w:szCs w:val="24"/>
          <w:rtl w:val="0"/>
        </w:rPr>
        <w:t xml:space="preserve">, display LCD, potenciômetro, buzzer e cooler/heater. É necessário salientar que o equipamento necessita de uma tensão de alimentação entre 4 e 5,5V e possui frequência de operação em 48MHz.</w:t>
      </w:r>
    </w:p>
    <w:p w:rsidR="00000000" w:rsidDel="00000000" w:rsidP="00000000" w:rsidRDefault="00000000" w:rsidRPr="00000000" w14:paraId="00000170">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As funções utilizadas são conectadas à placa principal (núcleo da plataforma), representada na Figura </w:t>
      </w:r>
      <w:r w:rsidDel="00000000" w:rsidR="00000000" w:rsidRPr="00000000">
        <w:rPr>
          <w:color w:val="274e13"/>
          <w:sz w:val="24"/>
          <w:szCs w:val="24"/>
          <w:shd w:fill="7f6000" w:val="clear"/>
          <w:rtl w:val="0"/>
        </w:rPr>
        <w:t xml:space="preserve">(YY)</w:t>
      </w:r>
      <w:r w:rsidDel="00000000" w:rsidR="00000000" w:rsidRPr="00000000">
        <w:rPr>
          <w:color w:val="274e13"/>
          <w:sz w:val="24"/>
          <w:szCs w:val="24"/>
          <w:rtl w:val="0"/>
        </w:rPr>
        <w:t xml:space="preserve"> que faz ligação direta com o computador através do cabo USB. Localiza-se na placa principal a fonte de alimentação, que é responsável pelo funcionamento do kit, e disponibiliza 5V ou 12V, de acordo com a necessidade.</w:t>
      </w:r>
    </w:p>
    <w:p w:rsidR="00000000" w:rsidDel="00000000" w:rsidP="00000000" w:rsidRDefault="00000000" w:rsidRPr="00000000" w14:paraId="00000171">
      <w:pPr>
        <w:spacing w:line="360" w:lineRule="auto"/>
        <w:ind w:left="720" w:firstLine="0"/>
        <w:jc w:val="left"/>
        <w:rPr>
          <w:sz w:val="24"/>
          <w:szCs w:val="24"/>
        </w:rPr>
      </w:pPr>
      <w:r w:rsidDel="00000000" w:rsidR="00000000" w:rsidRPr="00000000">
        <w:rPr>
          <w:sz w:val="24"/>
          <w:szCs w:val="24"/>
        </w:rPr>
        <w:drawing>
          <wp:inline distB="114300" distT="114300" distL="114300" distR="114300">
            <wp:extent cx="4694738" cy="3762008"/>
            <wp:effectExtent b="0" l="0" r="0" t="0"/>
            <wp:docPr id="10"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4694738" cy="3762008"/>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173">
      <w:pPr>
        <w:spacing w:line="360" w:lineRule="auto"/>
        <w:jc w:val="left"/>
        <w:rPr>
          <w:b w:val="1"/>
          <w:sz w:val="24"/>
          <w:szCs w:val="24"/>
        </w:rPr>
      </w:pPr>
      <w:r w:rsidDel="00000000" w:rsidR="00000000" w:rsidRPr="00000000">
        <w:rPr>
          <w:rtl w:val="0"/>
        </w:rPr>
      </w:r>
    </w:p>
    <w:p w:rsidR="00000000" w:rsidDel="00000000" w:rsidP="00000000" w:rsidRDefault="00000000" w:rsidRPr="00000000" w14:paraId="00000174">
      <w:pPr>
        <w:spacing w:line="360" w:lineRule="auto"/>
        <w:ind w:left="720" w:firstLine="720"/>
        <w:jc w:val="left"/>
        <w:rPr>
          <w:b w:val="1"/>
          <w:sz w:val="24"/>
          <w:szCs w:val="24"/>
          <w:shd w:fill="7f6000" w:val="clear"/>
        </w:rPr>
      </w:pPr>
      <w:r w:rsidDel="00000000" w:rsidR="00000000" w:rsidRPr="00000000">
        <w:rPr>
          <w:b w:val="1"/>
          <w:sz w:val="24"/>
          <w:szCs w:val="24"/>
          <w:rtl w:val="0"/>
        </w:rPr>
        <w:tab/>
        <w:tab/>
        <w:tab/>
        <w:t xml:space="preserve">FIGURA </w:t>
      </w:r>
      <w:r w:rsidDel="00000000" w:rsidR="00000000" w:rsidRPr="00000000">
        <w:rPr>
          <w:b w:val="1"/>
          <w:sz w:val="24"/>
          <w:szCs w:val="24"/>
          <w:shd w:fill="7f6000" w:val="clear"/>
          <w:rtl w:val="0"/>
        </w:rPr>
        <w:t xml:space="preserve">(YY)</w:t>
      </w:r>
    </w:p>
    <w:p w:rsidR="00000000" w:rsidDel="00000000" w:rsidP="00000000" w:rsidRDefault="00000000" w:rsidRPr="00000000" w14:paraId="00000175">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76">
      <w:pPr>
        <w:spacing w:line="360" w:lineRule="auto"/>
        <w:jc w:val="both"/>
        <w:rPr>
          <w:sz w:val="24"/>
          <w:szCs w:val="24"/>
          <w:highlight w:val="green"/>
        </w:rPr>
      </w:pPr>
      <w:r w:rsidDel="00000000" w:rsidR="00000000" w:rsidRPr="00000000">
        <w:rPr>
          <w:sz w:val="24"/>
          <w:szCs w:val="24"/>
          <w:highlight w:val="green"/>
          <w:rtl w:val="0"/>
        </w:rPr>
        <w:t xml:space="preserve">2.5.1</w:t>
        <w:tab/>
        <w:t xml:space="preserve">TECLADO MATRICIAL </w:t>
      </w:r>
      <w:r w:rsidDel="00000000" w:rsidR="00000000" w:rsidRPr="00000000">
        <w:rPr>
          <w:b w:val="1"/>
          <w:color w:val="00ff00"/>
          <w:sz w:val="24"/>
          <w:szCs w:val="24"/>
          <w:highlight w:val="green"/>
          <w:rtl w:val="0"/>
        </w:rPr>
        <w:t xml:space="preserve">WELKER</w:t>
      </w:r>
      <w:r w:rsidDel="00000000" w:rsidR="00000000" w:rsidRPr="00000000">
        <w:rPr>
          <w:rtl w:val="0"/>
        </w:rPr>
      </w:r>
    </w:p>
    <w:p w:rsidR="00000000" w:rsidDel="00000000" w:rsidP="00000000" w:rsidRDefault="00000000" w:rsidRPr="00000000" w14:paraId="00000177">
      <w:pPr>
        <w:spacing w:after="240" w:before="240" w:line="360" w:lineRule="auto"/>
        <w:ind w:firstLine="720"/>
        <w:jc w:val="both"/>
        <w:rPr>
          <w:color w:val="274e13"/>
          <w:sz w:val="24"/>
          <w:szCs w:val="24"/>
          <w:highlight w:val="green"/>
        </w:rPr>
      </w:pPr>
      <w:r w:rsidDel="00000000" w:rsidR="00000000" w:rsidRPr="00000000">
        <w:rPr>
          <w:color w:val="274e13"/>
          <w:sz w:val="24"/>
          <w:szCs w:val="24"/>
          <w:highlight w:val="green"/>
          <w:rtl w:val="0"/>
        </w:rPr>
        <w:t xml:space="preserve">O teclado é um dos periféricos mais utilizados, permitindo a entrada de dados ou seleção de funções através de botões sem retenção. Para cada aplicação pode-se escolher um tipo de teclado e distribuição de teclas, como por exemplo, teclados alfanuméricos, teclados numéricos ou teclados especiais. Quando uma tecla de um teclado é pressionada, uma comutação elétrica entre seus contatos ocorre, proporcionada por uma chave mecânica ou outro método.</w:t>
      </w:r>
    </w:p>
    <w:p w:rsidR="00000000" w:rsidDel="00000000" w:rsidP="00000000" w:rsidRDefault="00000000" w:rsidRPr="00000000" w14:paraId="00000178">
      <w:pPr>
        <w:spacing w:after="240" w:before="240" w:line="360" w:lineRule="auto"/>
        <w:ind w:firstLine="720"/>
        <w:jc w:val="both"/>
        <w:rPr>
          <w:color w:val="274e13"/>
          <w:sz w:val="24"/>
          <w:szCs w:val="24"/>
          <w:highlight w:val="green"/>
        </w:rPr>
      </w:pPr>
      <w:r w:rsidDel="00000000" w:rsidR="00000000" w:rsidRPr="00000000">
        <w:rPr>
          <w:color w:val="274e13"/>
          <w:sz w:val="24"/>
          <w:szCs w:val="24"/>
          <w:highlight w:val="green"/>
          <w:rtl w:val="0"/>
        </w:rPr>
        <w:t xml:space="preserve">Pode-se classificar os teclados, do ponto de vista de operação, como monomodo ou multimodo. Nos teclados monomodo, um único código é gerado para cada tecla, enquanto o multimodo permite mais de um código atribuído a cada tecla, pelo uso de teclas adicionais. Os códigos padronizados, como o ASCII ou EBCDIC, são adequados para teclados multimodo.</w:t>
      </w:r>
    </w:p>
    <w:p w:rsidR="00000000" w:rsidDel="00000000" w:rsidP="00000000" w:rsidRDefault="00000000" w:rsidRPr="00000000" w14:paraId="00000179">
      <w:pPr>
        <w:spacing w:after="240" w:before="240" w:line="360" w:lineRule="auto"/>
        <w:ind w:firstLine="720"/>
        <w:jc w:val="both"/>
        <w:rPr>
          <w:color w:val="274e13"/>
          <w:sz w:val="24"/>
          <w:szCs w:val="24"/>
          <w:highlight w:val="green"/>
        </w:rPr>
      </w:pPr>
      <w:r w:rsidDel="00000000" w:rsidR="00000000" w:rsidRPr="00000000">
        <w:rPr>
          <w:color w:val="274e13"/>
          <w:sz w:val="24"/>
          <w:szCs w:val="24"/>
          <w:highlight w:val="green"/>
          <w:rtl w:val="0"/>
        </w:rPr>
        <w:t xml:space="preserve">Em aplicações eletrônicas, normalmente utiliza-se teclados matriciais. A interface do teclado é implementada com uma técnica matricial de otimização de pinos do microcontrolador, para o teclado encontrado no kit educacional XM118, é um 4x4, ou seja, 4 linhas e 4 colunas, assim, usam-se somente 8 pinos (4 entradas e 4 saídas), ao contrário das 16 que seriam necessárias normalmente. O teclado é organizado de forma a ter 4 colunas e 4 linhas. Cada linha é ligada a uma entrada, e cada coluna a uma saída, evidenciado na Figura... .</w:t>
      </w:r>
    </w:p>
    <w:p w:rsidR="00000000" w:rsidDel="00000000" w:rsidP="00000000" w:rsidRDefault="00000000" w:rsidRPr="00000000" w14:paraId="0000017A">
      <w:pPr>
        <w:spacing w:after="240" w:before="240" w:line="360" w:lineRule="auto"/>
        <w:jc w:val="center"/>
        <w:rPr>
          <w:sz w:val="20"/>
          <w:szCs w:val="20"/>
          <w:highlight w:val="green"/>
        </w:rPr>
      </w:pPr>
      <w:r w:rsidDel="00000000" w:rsidR="00000000" w:rsidRPr="00000000">
        <w:rPr>
          <w:sz w:val="20"/>
          <w:szCs w:val="20"/>
          <w:highlight w:val="green"/>
          <w:rtl w:val="0"/>
        </w:rPr>
        <w:t xml:space="preserve">Figura ... – Esquema de ligação do teclado matricial.</w:t>
      </w:r>
    </w:p>
    <w:p w:rsidR="00000000" w:rsidDel="00000000" w:rsidP="00000000" w:rsidRDefault="00000000" w:rsidRPr="00000000" w14:paraId="0000017B">
      <w:pPr>
        <w:spacing w:after="240" w:before="240" w:line="360" w:lineRule="auto"/>
        <w:jc w:val="center"/>
        <w:rPr>
          <w:sz w:val="20"/>
          <w:szCs w:val="20"/>
          <w:highlight w:val="green"/>
        </w:rPr>
      </w:pPr>
      <w:r w:rsidDel="00000000" w:rsidR="00000000" w:rsidRPr="00000000">
        <w:rPr>
          <w:sz w:val="20"/>
          <w:szCs w:val="20"/>
          <w:highlight w:val="green"/>
        </w:rPr>
        <w:drawing>
          <wp:inline distB="114300" distT="114300" distL="114300" distR="114300">
            <wp:extent cx="4193311" cy="1624170"/>
            <wp:effectExtent b="0" l="0" r="0" t="0"/>
            <wp:docPr id="2"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4193311" cy="162417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240" w:before="240" w:line="360" w:lineRule="auto"/>
        <w:jc w:val="center"/>
        <w:rPr>
          <w:sz w:val="20"/>
          <w:szCs w:val="20"/>
          <w:highlight w:val="green"/>
        </w:rPr>
      </w:pPr>
      <w:r w:rsidDel="00000000" w:rsidR="00000000" w:rsidRPr="00000000">
        <w:rPr>
          <w:sz w:val="20"/>
          <w:szCs w:val="20"/>
          <w:highlight w:val="green"/>
          <w:rtl w:val="0"/>
        </w:rPr>
        <w:t xml:space="preserve">Fonte: (FILHO, 2022).</w:t>
      </w:r>
    </w:p>
    <w:p w:rsidR="00000000" w:rsidDel="00000000" w:rsidP="00000000" w:rsidRDefault="00000000" w:rsidRPr="00000000" w14:paraId="0000017D">
      <w:pPr>
        <w:spacing w:after="240" w:before="240" w:line="360" w:lineRule="auto"/>
        <w:ind w:firstLine="720"/>
        <w:jc w:val="both"/>
        <w:rPr>
          <w:color w:val="274e13"/>
          <w:sz w:val="24"/>
          <w:szCs w:val="24"/>
          <w:highlight w:val="green"/>
        </w:rPr>
      </w:pPr>
      <w:r w:rsidDel="00000000" w:rsidR="00000000" w:rsidRPr="00000000">
        <w:rPr>
          <w:color w:val="274e13"/>
          <w:sz w:val="24"/>
          <w:szCs w:val="24"/>
          <w:highlight w:val="green"/>
          <w:rtl w:val="0"/>
        </w:rPr>
        <w:t xml:space="preserve">Nas saídas do microcontrolador, são colocados resistores de pull-up para que, enquanto uma tecla não for pressionada, a entrada fique com nível lógico alto. Na varredura, coloca-se nível baixo sequencialmente nas saídas das colunas, (uma por vez) e leem-se as entradas (linhas), identificando a tecla pressionada, como mostrado na Figura .. (FILHO, 2022).</w:t>
      </w:r>
    </w:p>
    <w:p w:rsidR="00000000" w:rsidDel="00000000" w:rsidP="00000000" w:rsidRDefault="00000000" w:rsidRPr="00000000" w14:paraId="0000017E">
      <w:pPr>
        <w:spacing w:after="240" w:before="240" w:line="360" w:lineRule="auto"/>
        <w:jc w:val="center"/>
        <w:rPr>
          <w:sz w:val="20"/>
          <w:szCs w:val="20"/>
          <w:highlight w:val="green"/>
        </w:rPr>
      </w:pPr>
      <w:r w:rsidDel="00000000" w:rsidR="00000000" w:rsidRPr="00000000">
        <w:rPr>
          <w:sz w:val="20"/>
          <w:szCs w:val="20"/>
          <w:highlight w:val="green"/>
          <w:rtl w:val="0"/>
        </w:rPr>
        <w:t xml:space="preserve">Figura ... – Identificação da tecla pressionada.</w:t>
      </w:r>
    </w:p>
    <w:p w:rsidR="00000000" w:rsidDel="00000000" w:rsidP="00000000" w:rsidRDefault="00000000" w:rsidRPr="00000000" w14:paraId="0000017F">
      <w:pPr>
        <w:spacing w:after="240" w:before="240" w:line="360" w:lineRule="auto"/>
        <w:jc w:val="center"/>
        <w:rPr>
          <w:sz w:val="20"/>
          <w:szCs w:val="20"/>
          <w:highlight w:val="green"/>
        </w:rPr>
      </w:pPr>
      <w:r w:rsidDel="00000000" w:rsidR="00000000" w:rsidRPr="00000000">
        <w:rPr>
          <w:sz w:val="20"/>
          <w:szCs w:val="20"/>
          <w:highlight w:val="green"/>
        </w:rPr>
        <w:drawing>
          <wp:inline distB="114300" distT="114300" distL="114300" distR="114300">
            <wp:extent cx="3206063" cy="2807535"/>
            <wp:effectExtent b="0" l="0" r="0" t="0"/>
            <wp:docPr id="5"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3206063" cy="280753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40" w:before="240" w:line="360" w:lineRule="auto"/>
        <w:jc w:val="center"/>
        <w:rPr>
          <w:sz w:val="20"/>
          <w:szCs w:val="20"/>
          <w:highlight w:val="green"/>
        </w:rPr>
      </w:pPr>
      <w:r w:rsidDel="00000000" w:rsidR="00000000" w:rsidRPr="00000000">
        <w:rPr>
          <w:sz w:val="20"/>
          <w:szCs w:val="20"/>
          <w:highlight w:val="green"/>
          <w:rtl w:val="0"/>
        </w:rPr>
        <w:t xml:space="preserve">Fonte: (FILHO, 2022).</w:t>
      </w:r>
    </w:p>
    <w:p w:rsidR="00000000" w:rsidDel="00000000" w:rsidP="00000000" w:rsidRDefault="00000000" w:rsidRPr="00000000" w14:paraId="00000181">
      <w:pPr>
        <w:spacing w:after="240" w:before="240" w:line="360" w:lineRule="auto"/>
        <w:jc w:val="center"/>
        <w:rPr>
          <w:sz w:val="24"/>
          <w:szCs w:val="24"/>
        </w:rPr>
      </w:pPr>
      <w:r w:rsidDel="00000000" w:rsidR="00000000" w:rsidRPr="00000000">
        <w:rPr>
          <w:rtl w:val="0"/>
        </w:rPr>
      </w:r>
    </w:p>
    <w:p w:rsidR="00000000" w:rsidDel="00000000" w:rsidP="00000000" w:rsidRDefault="00000000" w:rsidRPr="00000000" w14:paraId="00000182">
      <w:pPr>
        <w:spacing w:line="360" w:lineRule="auto"/>
        <w:jc w:val="both"/>
        <w:rPr>
          <w:sz w:val="24"/>
          <w:szCs w:val="24"/>
        </w:rPr>
      </w:pPr>
      <w:r w:rsidDel="00000000" w:rsidR="00000000" w:rsidRPr="00000000">
        <w:rPr>
          <w:rtl w:val="0"/>
        </w:rPr>
      </w:r>
    </w:p>
    <w:p w:rsidR="00000000" w:rsidDel="00000000" w:rsidP="00000000" w:rsidRDefault="00000000" w:rsidRPr="00000000" w14:paraId="00000183">
      <w:pPr>
        <w:spacing w:line="360" w:lineRule="auto"/>
        <w:jc w:val="both"/>
        <w:rPr>
          <w:b w:val="1"/>
          <w:color w:val="00ff00"/>
          <w:sz w:val="24"/>
          <w:szCs w:val="24"/>
        </w:rPr>
      </w:pPr>
      <w:r w:rsidDel="00000000" w:rsidR="00000000" w:rsidRPr="00000000">
        <w:rPr>
          <w:sz w:val="24"/>
          <w:szCs w:val="24"/>
          <w:rtl w:val="0"/>
        </w:rPr>
        <w:t xml:space="preserve">2.5.2</w:t>
        <w:tab/>
        <w:t xml:space="preserve">DISPLAY LCD </w:t>
      </w:r>
      <w:r w:rsidDel="00000000" w:rsidR="00000000" w:rsidRPr="00000000">
        <w:rPr>
          <w:b w:val="1"/>
          <w:color w:val="00ff00"/>
          <w:sz w:val="24"/>
          <w:szCs w:val="24"/>
          <w:rtl w:val="0"/>
        </w:rPr>
        <w:t xml:space="preserve">WELKER</w:t>
      </w:r>
    </w:p>
    <w:p w:rsidR="00000000" w:rsidDel="00000000" w:rsidP="00000000" w:rsidRDefault="00000000" w:rsidRPr="00000000" w14:paraId="00000184">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A utilização de displays é muito comum no dia a dia. Com diversos tamanhos disponíveis, estes visores são úteis para mostrar os mais variados tipos de informações. Existem dois tipos básicos de visores: serial e paralelo. Os displays do tipo paralelo mostram os caracteres, e são compatíveis com o código ASCII, assim podendo gerar letras, números e caracteres especiais.</w:t>
      </w:r>
    </w:p>
    <w:p w:rsidR="00000000" w:rsidDel="00000000" w:rsidP="00000000" w:rsidRDefault="00000000" w:rsidRPr="00000000" w14:paraId="00000185">
      <w:pPr>
        <w:spacing w:after="240" w:before="240" w:line="360" w:lineRule="auto"/>
        <w:ind w:firstLine="700"/>
        <w:jc w:val="both"/>
        <w:rPr>
          <w:color w:val="274e13"/>
          <w:sz w:val="24"/>
          <w:szCs w:val="24"/>
          <w:highlight w:val="white"/>
        </w:rPr>
      </w:pPr>
      <w:r w:rsidDel="00000000" w:rsidR="00000000" w:rsidRPr="00000000">
        <w:rPr>
          <w:color w:val="274e13"/>
          <w:sz w:val="24"/>
          <w:szCs w:val="24"/>
          <w:rtl w:val="0"/>
        </w:rPr>
        <w:t xml:space="preserve">Para utilizar os displays de cristal líquido é necessário a utilização de um controlador específico. Um dos controladores mais comuns no mercado é o Hitachi HD44780, presente em diversos modelos de LCD de vários tamanhos diferentes, o qual permite uma interface simples com sistemas microcontrolados com comunicação por quatro bits (</w:t>
      </w:r>
      <w:r w:rsidDel="00000000" w:rsidR="00000000" w:rsidRPr="00000000">
        <w:rPr>
          <w:i w:val="1"/>
          <w:color w:val="274e13"/>
          <w:sz w:val="24"/>
          <w:szCs w:val="24"/>
          <w:rtl w:val="0"/>
        </w:rPr>
        <w:t xml:space="preserve">nibble</w:t>
      </w:r>
      <w:r w:rsidDel="00000000" w:rsidR="00000000" w:rsidRPr="00000000">
        <w:rPr>
          <w:color w:val="274e13"/>
          <w:sz w:val="24"/>
          <w:szCs w:val="24"/>
          <w:rtl w:val="0"/>
        </w:rPr>
        <w:t xml:space="preserve">) ou oito bits (</w:t>
      </w:r>
      <w:r w:rsidDel="00000000" w:rsidR="00000000" w:rsidRPr="00000000">
        <w:rPr>
          <w:i w:val="1"/>
          <w:color w:val="274e13"/>
          <w:sz w:val="24"/>
          <w:szCs w:val="24"/>
          <w:rtl w:val="0"/>
        </w:rPr>
        <w:t xml:space="preserve">byte</w:t>
      </w:r>
      <w:r w:rsidDel="00000000" w:rsidR="00000000" w:rsidRPr="00000000">
        <w:rPr>
          <w:color w:val="274e13"/>
          <w:sz w:val="24"/>
          <w:szCs w:val="24"/>
          <w:rtl w:val="0"/>
        </w:rPr>
        <w:t xml:space="preserve">) </w:t>
      </w:r>
      <w:r w:rsidDel="00000000" w:rsidR="00000000" w:rsidRPr="00000000">
        <w:rPr>
          <w:color w:val="274e13"/>
          <w:sz w:val="24"/>
          <w:szCs w:val="24"/>
          <w:highlight w:val="white"/>
          <w:rtl w:val="0"/>
        </w:rPr>
        <w:t xml:space="preserve"> (TANNUS, 2018).</w:t>
      </w:r>
    </w:p>
    <w:p w:rsidR="00000000" w:rsidDel="00000000" w:rsidP="00000000" w:rsidRDefault="00000000" w:rsidRPr="00000000" w14:paraId="00000186">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O modelo presente no kit é o com 16 colunas e 2 linhas alfanumérico como visto na Figura </w:t>
      </w:r>
      <w:r w:rsidDel="00000000" w:rsidR="00000000" w:rsidRPr="00000000">
        <w:rPr>
          <w:color w:val="274e13"/>
          <w:sz w:val="24"/>
          <w:szCs w:val="24"/>
          <w:highlight w:val="cyan"/>
          <w:rtl w:val="0"/>
        </w:rPr>
        <w:t xml:space="preserve">..</w:t>
      </w:r>
      <w:r w:rsidDel="00000000" w:rsidR="00000000" w:rsidRPr="00000000">
        <w:rPr>
          <w:color w:val="274e13"/>
          <w:sz w:val="24"/>
          <w:szCs w:val="24"/>
          <w:rtl w:val="0"/>
        </w:rPr>
        <w:t xml:space="preserve">, conhecido como LCD 16x2. Cada célula (caractere) pode ser acessada e alterada via programação. Cada caractere do display é formado por 40 pixels dispostos em uma matriz de 8 linhas por 5 colunas. Normalmente, a linha inferior é reservada para o cursor, assim os caracteres ocupam 5x7 pixels. </w:t>
      </w:r>
    </w:p>
    <w:p w:rsidR="00000000" w:rsidDel="00000000" w:rsidP="00000000" w:rsidRDefault="00000000" w:rsidRPr="00000000" w14:paraId="00000187">
      <w:pPr>
        <w:spacing w:after="240" w:before="240" w:line="360" w:lineRule="auto"/>
        <w:ind w:firstLine="700"/>
        <w:jc w:val="center"/>
        <w:rPr>
          <w:sz w:val="20"/>
          <w:szCs w:val="20"/>
        </w:rPr>
      </w:pPr>
      <w:r w:rsidDel="00000000" w:rsidR="00000000" w:rsidRPr="00000000">
        <w:rPr>
          <w:sz w:val="20"/>
          <w:szCs w:val="20"/>
          <w:rtl w:val="0"/>
        </w:rPr>
        <w:t xml:space="preserve">Figura </w:t>
      </w:r>
      <w:r w:rsidDel="00000000" w:rsidR="00000000" w:rsidRPr="00000000">
        <w:rPr>
          <w:sz w:val="20"/>
          <w:szCs w:val="20"/>
          <w:highlight w:val="cyan"/>
          <w:rtl w:val="0"/>
        </w:rPr>
        <w:t xml:space="preserve">..</w:t>
      </w:r>
      <w:r w:rsidDel="00000000" w:rsidR="00000000" w:rsidRPr="00000000">
        <w:rPr>
          <w:sz w:val="20"/>
          <w:szCs w:val="20"/>
          <w:rtl w:val="0"/>
        </w:rPr>
        <w:t xml:space="preserve"> – Display LCD 16x2.</w:t>
      </w:r>
    </w:p>
    <w:p w:rsidR="00000000" w:rsidDel="00000000" w:rsidP="00000000" w:rsidRDefault="00000000" w:rsidRPr="00000000" w14:paraId="00000188">
      <w:pPr>
        <w:spacing w:after="240" w:before="240" w:line="360" w:lineRule="auto"/>
        <w:ind w:firstLine="700"/>
        <w:jc w:val="center"/>
        <w:rPr>
          <w:sz w:val="20"/>
          <w:szCs w:val="20"/>
        </w:rPr>
      </w:pPr>
      <w:r w:rsidDel="00000000" w:rsidR="00000000" w:rsidRPr="00000000">
        <w:rPr>
          <w:sz w:val="20"/>
          <w:szCs w:val="20"/>
        </w:rPr>
        <w:drawing>
          <wp:inline distB="114300" distT="114300" distL="114300" distR="114300">
            <wp:extent cx="2934600" cy="1663837"/>
            <wp:effectExtent b="0" l="0" r="0" t="0"/>
            <wp:docPr id="15"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2934600" cy="1663837"/>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240" w:before="240" w:line="360" w:lineRule="auto"/>
        <w:ind w:firstLine="700"/>
        <w:jc w:val="center"/>
        <w:rPr>
          <w:sz w:val="20"/>
          <w:szCs w:val="20"/>
        </w:rPr>
      </w:pPr>
      <w:r w:rsidDel="00000000" w:rsidR="00000000" w:rsidRPr="00000000">
        <w:rPr>
          <w:sz w:val="20"/>
          <w:szCs w:val="20"/>
          <w:rtl w:val="0"/>
        </w:rPr>
        <w:t xml:space="preserve">Fonte: (TANNUS, 2018).</w:t>
      </w:r>
    </w:p>
    <w:p w:rsidR="00000000" w:rsidDel="00000000" w:rsidP="00000000" w:rsidRDefault="00000000" w:rsidRPr="00000000" w14:paraId="0000018A">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 Alguns modelos de LCD possuem luz de fundo (</w:t>
      </w:r>
      <w:r w:rsidDel="00000000" w:rsidR="00000000" w:rsidRPr="00000000">
        <w:rPr>
          <w:i w:val="1"/>
          <w:color w:val="274e13"/>
          <w:sz w:val="24"/>
          <w:szCs w:val="24"/>
          <w:rtl w:val="0"/>
        </w:rPr>
        <w:t xml:space="preserve">backlight</w:t>
      </w:r>
      <w:r w:rsidDel="00000000" w:rsidR="00000000" w:rsidRPr="00000000">
        <w:rPr>
          <w:color w:val="274e13"/>
          <w:sz w:val="24"/>
          <w:szCs w:val="24"/>
          <w:rtl w:val="0"/>
        </w:rPr>
        <w:t xml:space="preserve">). Esta luz pode ser ativada para melhorar a visualização dos caracteres do display. Os pinos 15 e 16 são utilizados para alimentar o </w:t>
      </w:r>
      <w:r w:rsidDel="00000000" w:rsidR="00000000" w:rsidRPr="00000000">
        <w:rPr>
          <w:i w:val="1"/>
          <w:color w:val="274e13"/>
          <w:sz w:val="24"/>
          <w:szCs w:val="24"/>
          <w:rtl w:val="0"/>
        </w:rPr>
        <w:t xml:space="preserve">backlight</w:t>
      </w:r>
      <w:r w:rsidDel="00000000" w:rsidR="00000000" w:rsidRPr="00000000">
        <w:rPr>
          <w:color w:val="274e13"/>
          <w:sz w:val="24"/>
          <w:szCs w:val="24"/>
          <w:rtl w:val="0"/>
        </w:rPr>
        <w:t xml:space="preserve">. É importante ressaltar a necessidade do uso de um resistor para limitar a corrente do LED.</w:t>
      </w:r>
    </w:p>
    <w:p w:rsidR="00000000" w:rsidDel="00000000" w:rsidP="00000000" w:rsidRDefault="00000000" w:rsidRPr="00000000" w14:paraId="0000018B">
      <w:pPr>
        <w:spacing w:after="240" w:before="240" w:line="360" w:lineRule="auto"/>
        <w:ind w:firstLine="700"/>
        <w:jc w:val="both"/>
        <w:rPr>
          <w:color w:val="274e13"/>
          <w:sz w:val="24"/>
          <w:szCs w:val="24"/>
          <w:highlight w:val="white"/>
        </w:rPr>
      </w:pPr>
      <w:r w:rsidDel="00000000" w:rsidR="00000000" w:rsidRPr="00000000">
        <w:rPr>
          <w:color w:val="274e13"/>
          <w:sz w:val="24"/>
          <w:szCs w:val="24"/>
          <w:rtl w:val="0"/>
        </w:rPr>
        <w:t xml:space="preserve">Outro ponto importante a se destacar no controlador é a possibilidade de trabalhar com 4 ou 8 bits de dados por vez. A diferença entre os dois modos é a quantidade de pinos utilizados para a comunicação e a velocidade de execução. Para o modo de 4 bits apenas os pinos D4 a D7 são utilizados, de acordo com a Figura </w:t>
      </w:r>
      <w:r w:rsidDel="00000000" w:rsidR="00000000" w:rsidRPr="00000000">
        <w:rPr>
          <w:color w:val="274e13"/>
          <w:sz w:val="24"/>
          <w:szCs w:val="24"/>
          <w:highlight w:val="magenta"/>
          <w:rtl w:val="0"/>
        </w:rPr>
        <w:t xml:space="preserve">..</w:t>
      </w:r>
      <w:r w:rsidDel="00000000" w:rsidR="00000000" w:rsidRPr="00000000">
        <w:rPr>
          <w:color w:val="274e13"/>
          <w:sz w:val="24"/>
          <w:szCs w:val="24"/>
          <w:rtl w:val="0"/>
        </w:rPr>
        <w:t xml:space="preserve"> . O envio do byte é feito em duas partes, sendo a primeira contendo o </w:t>
      </w:r>
      <w:r w:rsidDel="00000000" w:rsidR="00000000" w:rsidRPr="00000000">
        <w:rPr>
          <w:i w:val="1"/>
          <w:color w:val="274e13"/>
          <w:sz w:val="24"/>
          <w:szCs w:val="24"/>
          <w:rtl w:val="0"/>
        </w:rPr>
        <w:t xml:space="preserve">nibble </w:t>
      </w:r>
      <w:r w:rsidDel="00000000" w:rsidR="00000000" w:rsidRPr="00000000">
        <w:rPr>
          <w:color w:val="274e13"/>
          <w:sz w:val="24"/>
          <w:szCs w:val="24"/>
          <w:rtl w:val="0"/>
        </w:rPr>
        <w:t xml:space="preserve">mais significativo e em seguida o </w:t>
      </w:r>
      <w:r w:rsidDel="00000000" w:rsidR="00000000" w:rsidRPr="00000000">
        <w:rPr>
          <w:i w:val="1"/>
          <w:color w:val="274e13"/>
          <w:sz w:val="24"/>
          <w:szCs w:val="24"/>
          <w:rtl w:val="0"/>
        </w:rPr>
        <w:t xml:space="preserve">nibble </w:t>
      </w:r>
      <w:r w:rsidDel="00000000" w:rsidR="00000000" w:rsidRPr="00000000">
        <w:rPr>
          <w:color w:val="274e13"/>
          <w:sz w:val="24"/>
          <w:szCs w:val="24"/>
          <w:rtl w:val="0"/>
        </w:rPr>
        <w:t xml:space="preserve">menos significativos. No modo 8 bits todos os pinos de dados (D0 a D7) são utilizados</w:t>
      </w:r>
      <w:r w:rsidDel="00000000" w:rsidR="00000000" w:rsidRPr="00000000">
        <w:rPr>
          <w:color w:val="274e13"/>
          <w:sz w:val="24"/>
          <w:szCs w:val="24"/>
          <w:highlight w:val="white"/>
          <w:rtl w:val="0"/>
        </w:rPr>
        <w:t xml:space="preserve"> (HITACHI, 1998).</w:t>
      </w:r>
    </w:p>
    <w:p w:rsidR="00000000" w:rsidDel="00000000" w:rsidP="00000000" w:rsidRDefault="00000000" w:rsidRPr="00000000" w14:paraId="0000018C">
      <w:pPr>
        <w:spacing w:after="240" w:before="240" w:line="360" w:lineRule="auto"/>
        <w:ind w:firstLine="700"/>
        <w:jc w:val="both"/>
        <w:rPr>
          <w:sz w:val="24"/>
          <w:szCs w:val="24"/>
        </w:rPr>
      </w:pPr>
      <w:r w:rsidDel="00000000" w:rsidR="00000000" w:rsidRPr="00000000">
        <w:rPr>
          <w:rtl w:val="0"/>
        </w:rPr>
      </w:r>
    </w:p>
    <w:p w:rsidR="00000000" w:rsidDel="00000000" w:rsidP="00000000" w:rsidRDefault="00000000" w:rsidRPr="00000000" w14:paraId="0000018D">
      <w:pPr>
        <w:spacing w:after="240" w:before="240" w:line="360" w:lineRule="auto"/>
        <w:ind w:firstLine="700"/>
        <w:jc w:val="both"/>
        <w:rPr>
          <w:sz w:val="24"/>
          <w:szCs w:val="24"/>
        </w:rPr>
      </w:pPr>
      <w:r w:rsidDel="00000000" w:rsidR="00000000" w:rsidRPr="00000000">
        <w:rPr>
          <w:rtl w:val="0"/>
        </w:rPr>
      </w:r>
    </w:p>
    <w:p w:rsidR="00000000" w:rsidDel="00000000" w:rsidP="00000000" w:rsidRDefault="00000000" w:rsidRPr="00000000" w14:paraId="0000018E">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8F">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90">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91">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92">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93">
      <w:pPr>
        <w:spacing w:after="240" w:before="240" w:line="360" w:lineRule="auto"/>
        <w:ind w:firstLine="700"/>
        <w:jc w:val="center"/>
        <w:rPr>
          <w:sz w:val="20"/>
          <w:szCs w:val="20"/>
        </w:rPr>
      </w:pPr>
      <w:r w:rsidDel="00000000" w:rsidR="00000000" w:rsidRPr="00000000">
        <w:rPr>
          <w:sz w:val="24"/>
          <w:szCs w:val="24"/>
          <w:rtl w:val="0"/>
        </w:rPr>
        <w:t xml:space="preserve">  </w:t>
      </w:r>
      <w:r w:rsidDel="00000000" w:rsidR="00000000" w:rsidRPr="00000000">
        <w:rPr>
          <w:sz w:val="20"/>
          <w:szCs w:val="20"/>
          <w:rtl w:val="0"/>
        </w:rPr>
        <w:t xml:space="preserve">Figura </w:t>
      </w:r>
      <w:r w:rsidDel="00000000" w:rsidR="00000000" w:rsidRPr="00000000">
        <w:rPr>
          <w:sz w:val="20"/>
          <w:szCs w:val="20"/>
          <w:highlight w:val="magenta"/>
          <w:rtl w:val="0"/>
        </w:rPr>
        <w:t xml:space="preserve">..</w:t>
      </w:r>
      <w:r w:rsidDel="00000000" w:rsidR="00000000" w:rsidRPr="00000000">
        <w:rPr>
          <w:sz w:val="20"/>
          <w:szCs w:val="20"/>
          <w:rtl w:val="0"/>
        </w:rPr>
        <w:t xml:space="preserve"> – Pinout LCD 16x2.</w:t>
      </w:r>
    </w:p>
    <w:p w:rsidR="00000000" w:rsidDel="00000000" w:rsidP="00000000" w:rsidRDefault="00000000" w:rsidRPr="00000000" w14:paraId="00000194">
      <w:pPr>
        <w:spacing w:after="240" w:before="240" w:line="360" w:lineRule="auto"/>
        <w:ind w:firstLine="700"/>
        <w:jc w:val="center"/>
        <w:rPr>
          <w:sz w:val="20"/>
          <w:szCs w:val="20"/>
        </w:rPr>
      </w:pPr>
      <w:r w:rsidDel="00000000" w:rsidR="00000000" w:rsidRPr="00000000">
        <w:rPr>
          <w:sz w:val="20"/>
          <w:szCs w:val="20"/>
        </w:rPr>
        <w:drawing>
          <wp:inline distB="114300" distT="114300" distL="114300" distR="114300">
            <wp:extent cx="4563563" cy="2961782"/>
            <wp:effectExtent b="0" l="0" r="0" t="0"/>
            <wp:docPr id="9"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4563563" cy="2961782"/>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240" w:before="240" w:line="360" w:lineRule="auto"/>
        <w:ind w:firstLine="700"/>
        <w:jc w:val="center"/>
        <w:rPr>
          <w:sz w:val="24"/>
          <w:szCs w:val="24"/>
        </w:rPr>
      </w:pPr>
      <w:r w:rsidDel="00000000" w:rsidR="00000000" w:rsidRPr="00000000">
        <w:rPr>
          <w:sz w:val="20"/>
          <w:szCs w:val="20"/>
          <w:rtl w:val="0"/>
        </w:rPr>
        <w:t xml:space="preserve">Fonte: (TANNUS, 2018).</w:t>
      </w:r>
      <w:r w:rsidDel="00000000" w:rsidR="00000000" w:rsidRPr="00000000">
        <w:rPr>
          <w:rtl w:val="0"/>
        </w:rPr>
      </w:r>
    </w:p>
    <w:p w:rsidR="00000000" w:rsidDel="00000000" w:rsidP="00000000" w:rsidRDefault="00000000" w:rsidRPr="00000000" w14:paraId="00000196">
      <w:pPr>
        <w:spacing w:line="360" w:lineRule="auto"/>
        <w:jc w:val="both"/>
        <w:rPr>
          <w:sz w:val="24"/>
          <w:szCs w:val="24"/>
        </w:rPr>
      </w:pPr>
      <w:r w:rsidDel="00000000" w:rsidR="00000000" w:rsidRPr="00000000">
        <w:rPr>
          <w:rtl w:val="0"/>
        </w:rPr>
      </w:r>
    </w:p>
    <w:p w:rsidR="00000000" w:rsidDel="00000000" w:rsidP="00000000" w:rsidRDefault="00000000" w:rsidRPr="00000000" w14:paraId="00000197">
      <w:pPr>
        <w:spacing w:line="360" w:lineRule="auto"/>
        <w:jc w:val="both"/>
        <w:rPr>
          <w:sz w:val="24"/>
          <w:szCs w:val="24"/>
        </w:rPr>
      </w:pPr>
      <w:r w:rsidDel="00000000" w:rsidR="00000000" w:rsidRPr="00000000">
        <w:rPr>
          <w:rtl w:val="0"/>
        </w:rPr>
      </w:r>
    </w:p>
    <w:p w:rsidR="00000000" w:rsidDel="00000000" w:rsidP="00000000" w:rsidRDefault="00000000" w:rsidRPr="00000000" w14:paraId="00000198">
      <w:pPr>
        <w:spacing w:line="360" w:lineRule="auto"/>
        <w:jc w:val="both"/>
        <w:rPr>
          <w:color w:val="00ff00"/>
          <w:sz w:val="24"/>
          <w:szCs w:val="24"/>
        </w:rPr>
      </w:pPr>
      <w:r w:rsidDel="00000000" w:rsidR="00000000" w:rsidRPr="00000000">
        <w:rPr>
          <w:sz w:val="24"/>
          <w:szCs w:val="24"/>
          <w:rtl w:val="0"/>
        </w:rPr>
        <w:t xml:space="preserve">2.5.3</w:t>
        <w:tab/>
        <w:t xml:space="preserve">POTENCIÔMETRO </w:t>
      </w:r>
      <w:r w:rsidDel="00000000" w:rsidR="00000000" w:rsidRPr="00000000">
        <w:rPr>
          <w:color w:val="00ff00"/>
          <w:sz w:val="24"/>
          <w:szCs w:val="24"/>
          <w:rtl w:val="0"/>
        </w:rPr>
        <w:t xml:space="preserve">JOÃO</w:t>
      </w:r>
    </w:p>
    <w:p w:rsidR="00000000" w:rsidDel="00000000" w:rsidP="00000000" w:rsidRDefault="00000000" w:rsidRPr="00000000" w14:paraId="00000199">
      <w:pPr>
        <w:spacing w:line="360" w:lineRule="auto"/>
        <w:jc w:val="both"/>
        <w:rPr>
          <w:color w:val="274e13"/>
          <w:sz w:val="24"/>
          <w:szCs w:val="24"/>
        </w:rPr>
      </w:pPr>
      <w:r w:rsidDel="00000000" w:rsidR="00000000" w:rsidRPr="00000000">
        <w:rPr>
          <w:sz w:val="24"/>
          <w:szCs w:val="24"/>
          <w:rtl w:val="0"/>
        </w:rPr>
        <w:tab/>
      </w:r>
      <w:r w:rsidDel="00000000" w:rsidR="00000000" w:rsidRPr="00000000">
        <w:rPr>
          <w:color w:val="274e13"/>
          <w:sz w:val="24"/>
          <w:szCs w:val="24"/>
          <w:rtl w:val="0"/>
        </w:rPr>
        <w:t xml:space="preserve">Utiliza-se o potenciômetro presente no kit, um componente do tipo linear, possui três terminais e é composto por resistência elétrica de 10 KΩ como demonstrado na Figura (LLLL), que é ajustada através do giro do eixo do componente.</w:t>
      </w:r>
    </w:p>
    <w:p w:rsidR="00000000" w:rsidDel="00000000" w:rsidP="00000000" w:rsidRDefault="00000000" w:rsidRPr="00000000" w14:paraId="0000019A">
      <w:pPr>
        <w:spacing w:after="240" w:before="240" w:line="360" w:lineRule="auto"/>
        <w:jc w:val="both"/>
        <w:rPr>
          <w:color w:val="274e13"/>
          <w:sz w:val="24"/>
          <w:szCs w:val="24"/>
        </w:rPr>
      </w:pPr>
      <w:r w:rsidDel="00000000" w:rsidR="00000000" w:rsidRPr="00000000">
        <w:rPr>
          <w:color w:val="274e13"/>
          <w:sz w:val="24"/>
          <w:szCs w:val="24"/>
          <w:rtl w:val="0"/>
        </w:rPr>
        <w:t xml:space="preserve">        </w:t>
        <w:tab/>
        <w:t xml:space="preserve">O funcionamento do componente em questão sucede de tal forma:  há três terminais acessíveis, os extremos são fixos e conectados às fontes de alimentação, e o do cursor, do meio, é móvel e acoplado à saída do circuito. O eixo possibilita que o usuário determine a variação da resistência total que deseja utilizar, em um ângulo que varia de 0º a 320º, e este resultado em graus é proporcional à resistência que será utilizada.</w:t>
      </w:r>
    </w:p>
    <w:p w:rsidR="00000000" w:rsidDel="00000000" w:rsidP="00000000" w:rsidRDefault="00000000" w:rsidRPr="00000000" w14:paraId="0000019B">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O potenciômetro funciona como um divisor de tensão resistível ajustável, dependendo apenas do valor de alimentação e do ângulo obtido em seu eixo; e ao variar apenas um destes valores por vez, nota-se que o resultado possui uma proporção, pois é um componente linear. A serigrafia do componente presente no kit é representada na Figura (AAA).</w:t>
        <w:br w:type="textWrapping"/>
        <w:t xml:space="preserve">*observação, sinto que não consegui escrever bem o funcionamento, desculpa :(</w:t>
      </w:r>
    </w:p>
    <w:p w:rsidR="00000000" w:rsidDel="00000000" w:rsidP="00000000" w:rsidRDefault="00000000" w:rsidRPr="00000000" w14:paraId="0000019C">
      <w:pPr>
        <w:spacing w:after="240" w:before="240" w:line="360" w:lineRule="auto"/>
        <w:ind w:firstLine="700"/>
        <w:jc w:val="center"/>
        <w:rPr>
          <w:sz w:val="24"/>
          <w:szCs w:val="24"/>
        </w:rPr>
      </w:pPr>
      <w:r w:rsidDel="00000000" w:rsidR="00000000" w:rsidRPr="00000000">
        <w:rPr>
          <w:sz w:val="24"/>
          <w:szCs w:val="24"/>
        </w:rPr>
        <w:drawing>
          <wp:inline distB="114300" distT="114300" distL="114300" distR="114300">
            <wp:extent cx="3513638" cy="2188686"/>
            <wp:effectExtent b="0" l="0" r="0" t="0"/>
            <wp:docPr id="12"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3513638" cy="2188686"/>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240" w:before="240" w:line="360" w:lineRule="auto"/>
        <w:ind w:firstLine="700"/>
        <w:jc w:val="center"/>
        <w:rPr>
          <w:sz w:val="24"/>
          <w:szCs w:val="24"/>
        </w:rPr>
      </w:pPr>
      <w:r w:rsidDel="00000000" w:rsidR="00000000" w:rsidRPr="00000000">
        <w:rPr>
          <w:sz w:val="24"/>
          <w:szCs w:val="24"/>
          <w:rtl w:val="0"/>
        </w:rPr>
        <w:t xml:space="preserve">Figura LLL </w:t>
      </w:r>
    </w:p>
    <w:p w:rsidR="00000000" w:rsidDel="00000000" w:rsidP="00000000" w:rsidRDefault="00000000" w:rsidRPr="00000000" w14:paraId="0000019E">
      <w:pPr>
        <w:spacing w:after="240" w:before="240" w:line="360" w:lineRule="auto"/>
        <w:ind w:firstLine="700"/>
        <w:jc w:val="center"/>
        <w:rPr>
          <w:sz w:val="24"/>
          <w:szCs w:val="24"/>
        </w:rPr>
      </w:pPr>
      <w:r w:rsidDel="00000000" w:rsidR="00000000" w:rsidRPr="00000000">
        <w:rPr>
          <w:sz w:val="24"/>
          <w:szCs w:val="24"/>
        </w:rPr>
        <w:drawing>
          <wp:inline distB="114300" distT="114300" distL="114300" distR="114300">
            <wp:extent cx="2676525" cy="3095625"/>
            <wp:effectExtent b="0" l="0" r="0" t="0"/>
            <wp:docPr id="19"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267652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240" w:before="240" w:line="360" w:lineRule="auto"/>
        <w:ind w:firstLine="700"/>
        <w:jc w:val="center"/>
        <w:rPr>
          <w:sz w:val="24"/>
          <w:szCs w:val="24"/>
        </w:rPr>
      </w:pPr>
      <w:r w:rsidDel="00000000" w:rsidR="00000000" w:rsidRPr="00000000">
        <w:rPr>
          <w:sz w:val="24"/>
          <w:szCs w:val="24"/>
          <w:rtl w:val="0"/>
        </w:rPr>
        <w:t xml:space="preserve">Figura AAAA</w:t>
      </w:r>
      <w:r w:rsidDel="00000000" w:rsidR="00000000" w:rsidRPr="00000000">
        <w:rPr>
          <w:rtl w:val="0"/>
        </w:rPr>
      </w:r>
    </w:p>
    <w:p w:rsidR="00000000" w:rsidDel="00000000" w:rsidP="00000000" w:rsidRDefault="00000000" w:rsidRPr="00000000" w14:paraId="000001A0">
      <w:pPr>
        <w:spacing w:line="360" w:lineRule="auto"/>
        <w:jc w:val="both"/>
        <w:rPr>
          <w:sz w:val="24"/>
          <w:szCs w:val="24"/>
        </w:rPr>
      </w:pPr>
      <w:r w:rsidDel="00000000" w:rsidR="00000000" w:rsidRPr="00000000">
        <w:rPr>
          <w:rtl w:val="0"/>
        </w:rPr>
      </w:r>
    </w:p>
    <w:p w:rsidR="00000000" w:rsidDel="00000000" w:rsidP="00000000" w:rsidRDefault="00000000" w:rsidRPr="00000000" w14:paraId="000001A1">
      <w:pPr>
        <w:spacing w:line="360" w:lineRule="auto"/>
        <w:jc w:val="both"/>
        <w:rPr>
          <w:sz w:val="24"/>
          <w:szCs w:val="24"/>
        </w:rPr>
      </w:pPr>
      <w:r w:rsidDel="00000000" w:rsidR="00000000" w:rsidRPr="00000000">
        <w:rPr>
          <w:sz w:val="24"/>
          <w:szCs w:val="24"/>
          <w:rtl w:val="0"/>
        </w:rPr>
        <w:t xml:space="preserve">2.5.4</w:t>
        <w:tab/>
        <w:t xml:space="preserve">COOLER / HEATER </w:t>
      </w:r>
      <w:r w:rsidDel="00000000" w:rsidR="00000000" w:rsidRPr="00000000">
        <w:rPr>
          <w:color w:val="00ff00"/>
          <w:sz w:val="24"/>
          <w:szCs w:val="24"/>
          <w:rtl w:val="0"/>
        </w:rPr>
        <w:t xml:space="preserve">JOÃO</w:t>
      </w:r>
      <w:r w:rsidDel="00000000" w:rsidR="00000000" w:rsidRPr="00000000">
        <w:rPr>
          <w:rtl w:val="0"/>
        </w:rPr>
      </w:r>
    </w:p>
    <w:p w:rsidR="00000000" w:rsidDel="00000000" w:rsidP="00000000" w:rsidRDefault="00000000" w:rsidRPr="00000000" w14:paraId="000001A2">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A3">
      <w:pPr>
        <w:spacing w:line="360" w:lineRule="auto"/>
        <w:jc w:val="both"/>
        <w:rPr>
          <w:color w:val="274e13"/>
          <w:sz w:val="24"/>
          <w:szCs w:val="24"/>
        </w:rPr>
      </w:pPr>
      <w:r w:rsidDel="00000000" w:rsidR="00000000" w:rsidRPr="00000000">
        <w:rPr>
          <w:sz w:val="24"/>
          <w:szCs w:val="24"/>
          <w:rtl w:val="0"/>
        </w:rPr>
        <w:tab/>
      </w:r>
      <w:r w:rsidDel="00000000" w:rsidR="00000000" w:rsidRPr="00000000">
        <w:rPr>
          <w:color w:val="274e13"/>
          <w:sz w:val="24"/>
          <w:szCs w:val="24"/>
          <w:rtl w:val="0"/>
        </w:rPr>
        <w:t xml:space="preserve">O kit utilizado dispõe de um cooler com as seguintes especificações: tensão máxima de 12 V e corrente de 0,09 A, é composto de 7 pás, conforme mostrado na Figura (cc). A ventoinha funciona através da variação de tensão na alimentação, resultando em uma variação de sua velocidade, que é determinada através do sinal PWM. A velocidade do cooler e do ciclo ativo do sinal PWM são diretamente proporcionais.</w:t>
      </w:r>
    </w:p>
    <w:p w:rsidR="00000000" w:rsidDel="00000000" w:rsidP="00000000" w:rsidRDefault="00000000" w:rsidRPr="00000000" w14:paraId="000001A4">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Portanto, é possível observar que a ventoinha é utilizada como um sensor, pois ela é acionada quando o sistema atinge determinada temperatura, para que impeça o decaimento de desempenho do mesmo e/ou o danificamento de componentes, ou através de uma variação proposital no valor de PWM feito através do usuário.</w:t>
      </w:r>
    </w:p>
    <w:p w:rsidR="00000000" w:rsidDel="00000000" w:rsidP="00000000" w:rsidRDefault="00000000" w:rsidRPr="00000000" w14:paraId="000001A5">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Ao lado do cooler há o resistor utilizado para aquecimento, denominado como heater; este componente tem como função principal a elevada capacidade de dissipação de calor, e pode ser controlado através do PWM e está ligado a 12 V.</w:t>
      </w:r>
    </w:p>
    <w:p w:rsidR="00000000" w:rsidDel="00000000" w:rsidP="00000000" w:rsidRDefault="00000000" w:rsidRPr="00000000" w14:paraId="000001A6">
      <w:pPr>
        <w:spacing w:after="240" w:before="240" w:line="360" w:lineRule="auto"/>
        <w:ind w:left="0" w:firstLine="0"/>
        <w:jc w:val="center"/>
        <w:rPr>
          <w:sz w:val="24"/>
          <w:szCs w:val="24"/>
        </w:rPr>
      </w:pPr>
      <w:r w:rsidDel="00000000" w:rsidR="00000000" w:rsidRPr="00000000">
        <w:rPr>
          <w:sz w:val="24"/>
          <w:szCs w:val="24"/>
        </w:rPr>
        <w:drawing>
          <wp:inline distB="114300" distT="114300" distL="114300" distR="114300">
            <wp:extent cx="3551925" cy="4018015"/>
            <wp:effectExtent b="0" l="0" r="0" t="0"/>
            <wp:docPr id="22" name="image21.jpg"/>
            <a:graphic>
              <a:graphicData uri="http://schemas.openxmlformats.org/drawingml/2006/picture">
                <pic:pic>
                  <pic:nvPicPr>
                    <pic:cNvPr id="0" name="image21.jpg"/>
                    <pic:cNvPicPr preferRelativeResize="0"/>
                  </pic:nvPicPr>
                  <pic:blipFill>
                    <a:blip r:embed="rId33"/>
                    <a:srcRect b="0" l="0" r="0" t="0"/>
                    <a:stretch>
                      <a:fillRect/>
                    </a:stretch>
                  </pic:blipFill>
                  <pic:spPr>
                    <a:xfrm>
                      <a:off x="0" y="0"/>
                      <a:ext cx="3551925" cy="4018015"/>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240" w:before="240" w:line="360" w:lineRule="auto"/>
        <w:ind w:left="0" w:firstLine="0"/>
        <w:jc w:val="center"/>
        <w:rPr>
          <w:sz w:val="24"/>
          <w:szCs w:val="24"/>
        </w:rPr>
      </w:pPr>
      <w:r w:rsidDel="00000000" w:rsidR="00000000" w:rsidRPr="00000000">
        <w:rPr>
          <w:sz w:val="24"/>
          <w:szCs w:val="24"/>
          <w:rtl w:val="0"/>
        </w:rPr>
        <w:t xml:space="preserve">Figura cc (AUTORIA PRÓPRIA)</w:t>
      </w:r>
    </w:p>
    <w:p w:rsidR="00000000" w:rsidDel="00000000" w:rsidP="00000000" w:rsidRDefault="00000000" w:rsidRPr="00000000" w14:paraId="000001A8">
      <w:pPr>
        <w:spacing w:line="360" w:lineRule="auto"/>
        <w:jc w:val="both"/>
        <w:rPr>
          <w:sz w:val="24"/>
          <w:szCs w:val="24"/>
        </w:rPr>
      </w:pPr>
      <w:r w:rsidDel="00000000" w:rsidR="00000000" w:rsidRPr="00000000">
        <w:rPr>
          <w:rtl w:val="0"/>
        </w:rPr>
      </w:r>
    </w:p>
    <w:p w:rsidR="00000000" w:rsidDel="00000000" w:rsidP="00000000" w:rsidRDefault="00000000" w:rsidRPr="00000000" w14:paraId="000001A9">
      <w:pPr>
        <w:spacing w:line="360" w:lineRule="auto"/>
        <w:jc w:val="both"/>
        <w:rPr>
          <w:sz w:val="24"/>
          <w:szCs w:val="24"/>
        </w:rPr>
      </w:pPr>
      <w:r w:rsidDel="00000000" w:rsidR="00000000" w:rsidRPr="00000000">
        <w:rPr>
          <w:rtl w:val="0"/>
        </w:rPr>
      </w:r>
    </w:p>
    <w:p w:rsidR="00000000" w:rsidDel="00000000" w:rsidP="00000000" w:rsidRDefault="00000000" w:rsidRPr="00000000" w14:paraId="000001AA">
      <w:pPr>
        <w:spacing w:line="360" w:lineRule="auto"/>
        <w:jc w:val="both"/>
        <w:rPr>
          <w:sz w:val="24"/>
          <w:szCs w:val="24"/>
        </w:rPr>
      </w:pPr>
      <w:r w:rsidDel="00000000" w:rsidR="00000000" w:rsidRPr="00000000">
        <w:rPr>
          <w:sz w:val="24"/>
          <w:szCs w:val="24"/>
          <w:rtl w:val="0"/>
        </w:rPr>
        <w:t xml:space="preserve">2.5.5</w:t>
        <w:tab/>
        <w:t xml:space="preserve">Sensor de temperatura</w:t>
      </w:r>
    </w:p>
    <w:p w:rsidR="00000000" w:rsidDel="00000000" w:rsidP="00000000" w:rsidRDefault="00000000" w:rsidRPr="00000000" w14:paraId="000001AB">
      <w:pPr>
        <w:spacing w:line="360" w:lineRule="auto"/>
        <w:jc w:val="both"/>
        <w:rPr>
          <w:sz w:val="24"/>
          <w:szCs w:val="24"/>
        </w:rPr>
      </w:pPr>
      <w:r w:rsidDel="00000000" w:rsidR="00000000" w:rsidRPr="00000000">
        <w:rPr>
          <w:rtl w:val="0"/>
        </w:rPr>
      </w:r>
    </w:p>
    <w:p w:rsidR="00000000" w:rsidDel="00000000" w:rsidP="00000000" w:rsidRDefault="00000000" w:rsidRPr="00000000" w14:paraId="000001AC">
      <w:pPr>
        <w:spacing w:line="360" w:lineRule="auto"/>
        <w:jc w:val="both"/>
        <w:rPr>
          <w:color w:val="274e13"/>
          <w:sz w:val="24"/>
          <w:szCs w:val="24"/>
        </w:rPr>
      </w:pPr>
      <w:r w:rsidDel="00000000" w:rsidR="00000000" w:rsidRPr="00000000">
        <w:rPr>
          <w:color w:val="274e13"/>
          <w:sz w:val="24"/>
          <w:szCs w:val="24"/>
          <w:rtl w:val="0"/>
        </w:rPr>
        <w:tab/>
        <w:t xml:space="preserve">O kit possui, junto de seu heater, um LM35DZ. Trata-se de um circuito integrado que funciona como um sensor de temperatura de precisão, sendo capaz de converter estímulos térmicos em grandezas elétricas, seguindo a razão de 10 mV/ºC.</w:t>
      </w:r>
    </w:p>
    <w:p w:rsidR="00000000" w:rsidDel="00000000" w:rsidP="00000000" w:rsidRDefault="00000000" w:rsidRPr="00000000" w14:paraId="000001AD">
      <w:pPr>
        <w:spacing w:line="360" w:lineRule="auto"/>
        <w:ind w:firstLine="720"/>
        <w:jc w:val="both"/>
        <w:rPr>
          <w:color w:val="274e13"/>
          <w:sz w:val="24"/>
          <w:szCs w:val="24"/>
        </w:rPr>
      </w:pPr>
      <w:r w:rsidDel="00000000" w:rsidR="00000000" w:rsidRPr="00000000">
        <w:rPr>
          <w:color w:val="274e13"/>
          <w:sz w:val="24"/>
          <w:szCs w:val="24"/>
          <w:rtl w:val="0"/>
        </w:rPr>
        <w:t xml:space="preserve">Este sensor trabalha no intervalo térmico de 0 ºC a 100 ºC, enquanto sua alimentação varia no intervalo de 4 V a 30 V. O fato de funcionar na escala de graus centígrados facilita seu uso em aplicações que envolvam temperaturas próximas à ambiente, não tornando necessárias certas manipulações para fins de conversão. Sua baixa impedância de saída também destaca-se como uma característica importante em manter a linearidade de sua saída.</w:t>
      </w:r>
    </w:p>
    <w:p w:rsidR="00000000" w:rsidDel="00000000" w:rsidP="00000000" w:rsidRDefault="00000000" w:rsidRPr="00000000" w14:paraId="000001AE">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AF">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B0">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B1">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B2">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B3">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B4">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B5">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B6">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B7">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B8">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B9">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BA">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BB">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BC">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BD">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BE">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BF">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C0">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C1">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C2">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C3">
      <w:pPr>
        <w:spacing w:line="360" w:lineRule="auto"/>
        <w:jc w:val="both"/>
        <w:rPr>
          <w:b w:val="1"/>
          <w:color w:val="00ff00"/>
          <w:sz w:val="24"/>
          <w:szCs w:val="24"/>
        </w:rPr>
      </w:pPr>
      <w:r w:rsidDel="00000000" w:rsidR="00000000" w:rsidRPr="00000000">
        <w:rPr>
          <w:b w:val="1"/>
          <w:sz w:val="24"/>
          <w:szCs w:val="24"/>
          <w:rtl w:val="0"/>
        </w:rPr>
        <w:t xml:space="preserve">3</w:t>
        <w:tab/>
      </w:r>
      <w:r w:rsidDel="00000000" w:rsidR="00000000" w:rsidRPr="00000000">
        <w:rPr>
          <w:b w:val="1"/>
          <w:sz w:val="24"/>
          <w:szCs w:val="24"/>
          <w:shd w:fill="ea9999" w:val="clear"/>
          <w:rtl w:val="0"/>
        </w:rPr>
        <w:t xml:space="preserve">PROCEDIMENTO EXPERIMENTAL</w:t>
      </w:r>
      <w:r w:rsidDel="00000000" w:rsidR="00000000" w:rsidRPr="00000000">
        <w:rPr>
          <w:b w:val="1"/>
          <w:sz w:val="24"/>
          <w:szCs w:val="24"/>
          <w:rtl w:val="0"/>
        </w:rPr>
        <w:t xml:space="preserve"> </w:t>
      </w:r>
      <w:r w:rsidDel="00000000" w:rsidR="00000000" w:rsidRPr="00000000">
        <w:rPr>
          <w:b w:val="1"/>
          <w:color w:val="00ff00"/>
          <w:sz w:val="24"/>
          <w:szCs w:val="24"/>
          <w:rtl w:val="0"/>
        </w:rPr>
        <w:t xml:space="preserve">QUEM FAZER O CÓD.</w:t>
      </w:r>
    </w:p>
    <w:p w:rsidR="00000000" w:rsidDel="00000000" w:rsidP="00000000" w:rsidRDefault="00000000" w:rsidRPr="00000000" w14:paraId="000001C4">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C5">
      <w:pPr>
        <w:spacing w:line="360" w:lineRule="auto"/>
        <w:ind w:firstLine="720"/>
        <w:jc w:val="both"/>
        <w:rPr>
          <w:color w:val="274e13"/>
          <w:sz w:val="24"/>
          <w:szCs w:val="24"/>
        </w:rPr>
      </w:pPr>
      <w:r w:rsidDel="00000000" w:rsidR="00000000" w:rsidRPr="00000000">
        <w:rPr>
          <w:color w:val="274e13"/>
          <w:sz w:val="24"/>
          <w:szCs w:val="24"/>
          <w:rtl w:val="0"/>
        </w:rPr>
        <w:t xml:space="preserve">O desenvolvimento do código se deu por meio </w:t>
      </w:r>
      <w:r w:rsidDel="00000000" w:rsidR="00000000" w:rsidRPr="00000000">
        <w:rPr>
          <w:color w:val="274e13"/>
          <w:sz w:val="24"/>
          <w:szCs w:val="24"/>
          <w:highlight w:val="white"/>
          <w:rtl w:val="0"/>
        </w:rPr>
        <w:t xml:space="preserve">da implementação</w:t>
      </w:r>
      <w:r w:rsidDel="00000000" w:rsidR="00000000" w:rsidRPr="00000000">
        <w:rPr>
          <w:color w:val="274e13"/>
          <w:sz w:val="24"/>
          <w:szCs w:val="24"/>
          <w:rtl w:val="0"/>
        </w:rPr>
        <w:t xml:space="preserve"> e testagem independente de blocos de programação, no intuito de isolar eventuais erros ou falhas lógicas com maior facilidade.</w:t>
      </w:r>
    </w:p>
    <w:p w:rsidR="00000000" w:rsidDel="00000000" w:rsidP="00000000" w:rsidRDefault="00000000" w:rsidRPr="00000000" w14:paraId="000001C6">
      <w:pPr>
        <w:spacing w:line="360" w:lineRule="auto"/>
        <w:ind w:firstLine="720"/>
        <w:jc w:val="both"/>
        <w:rPr>
          <w:color w:val="274e13"/>
          <w:sz w:val="24"/>
          <w:szCs w:val="24"/>
        </w:rPr>
      </w:pPr>
      <w:r w:rsidDel="00000000" w:rsidR="00000000" w:rsidRPr="00000000">
        <w:rPr>
          <w:color w:val="274e13"/>
          <w:sz w:val="24"/>
          <w:szCs w:val="24"/>
          <w:rtl w:val="0"/>
        </w:rPr>
        <w:t xml:space="preserve">O projeto iniciou-se com uma programação, a princípio, puramente capaz de acionar a ventoinha e o elemento de aquecimento em níveis de potência diferentes do máximo. Essa etapa foi desenvolvida utilizando-se da função PWM de ambos os CCPs disponíveis no microcontrolador. Nessa etapa também elaborou-se a programação necessária para utilizar ambos os sinais de forma paralela sem que influenciassem um ao outro. Em seguida desenvolveu-se, por meio do conversor A/D conectado ao potenciômetro, a funcionalidade de controle dos duty cycles aplicados por meios externos.</w:t>
      </w:r>
    </w:p>
    <w:p w:rsidR="00000000" w:rsidDel="00000000" w:rsidP="00000000" w:rsidRDefault="00000000" w:rsidRPr="00000000" w14:paraId="000001C7">
      <w:pPr>
        <w:spacing w:line="360" w:lineRule="auto"/>
        <w:ind w:firstLine="720"/>
        <w:jc w:val="both"/>
        <w:rPr>
          <w:color w:val="274e13"/>
          <w:sz w:val="24"/>
          <w:szCs w:val="24"/>
        </w:rPr>
      </w:pPr>
      <w:r w:rsidDel="00000000" w:rsidR="00000000" w:rsidRPr="00000000">
        <w:rPr>
          <w:color w:val="274e13"/>
          <w:sz w:val="24"/>
          <w:szCs w:val="24"/>
          <w:rtl w:val="0"/>
        </w:rPr>
        <w:t xml:space="preserve">O próximo passo foi a implementação do display LCD. Desse ponto em diante o projeto iniciou uma nova abordagem, uma vez que a noção de controle passou a ser aplicável no momento em que tornou-se possível a aquisição dos dados enviados para o kit, em conjunto com o dado retornado por meio do medidor de temperatura.</w:t>
      </w:r>
    </w:p>
    <w:p w:rsidR="00000000" w:rsidDel="00000000" w:rsidP="00000000" w:rsidRDefault="00000000" w:rsidRPr="00000000" w14:paraId="000001C8">
      <w:pPr>
        <w:spacing w:line="360" w:lineRule="auto"/>
        <w:ind w:firstLine="720"/>
        <w:jc w:val="both"/>
        <w:rPr>
          <w:color w:val="274e13"/>
          <w:sz w:val="24"/>
          <w:szCs w:val="24"/>
        </w:rPr>
      </w:pPr>
      <w:r w:rsidDel="00000000" w:rsidR="00000000" w:rsidRPr="00000000">
        <w:rPr>
          <w:color w:val="274e13"/>
          <w:sz w:val="24"/>
          <w:szCs w:val="24"/>
          <w:rtl w:val="0"/>
        </w:rPr>
        <w:t xml:space="preserve">Em seguida, o desenvolvimento do projeto voltou-se para a lógica que constitui o controle por temperatura especificada. Nessa fase, diferentes estruturas programáticas foram desenvolvidas no intuito de gerar o controle proporcional de temperatura. Neste ponto, o projeto enfrentou uma série de dificuldades relativas ao passo da alteração dos duty cycles de cada PWM, visto que variações grandes causavam um grave erro no sistema de controle do projeto. Variações bruscas na temperatura do elemento de aquecimento também causaram imprecisões no sistema de controle. </w:t>
      </w:r>
    </w:p>
    <w:p w:rsidR="00000000" w:rsidDel="00000000" w:rsidP="00000000" w:rsidRDefault="00000000" w:rsidRPr="00000000" w14:paraId="000001C9">
      <w:pPr>
        <w:spacing w:line="360" w:lineRule="auto"/>
        <w:ind w:firstLine="720"/>
        <w:jc w:val="both"/>
        <w:rPr>
          <w:color w:val="274e13"/>
          <w:sz w:val="24"/>
          <w:szCs w:val="24"/>
        </w:rPr>
      </w:pPr>
      <w:r w:rsidDel="00000000" w:rsidR="00000000" w:rsidRPr="00000000">
        <w:rPr>
          <w:color w:val="274e13"/>
          <w:sz w:val="24"/>
          <w:szCs w:val="24"/>
          <w:rtl w:val="0"/>
        </w:rPr>
        <w:t xml:space="preserve">As soluções desenvolvidas para tais situações foram, respectivamente, uma limitação do passo de alteração de ambos os duty cycles para 1% por segundo, em situações onde a diferença de temperatura fosse maior que 1ºC e com 0,1% por segundo para diferenças de temperatura menores. Além disso, foi necessário realizar uma inversão do sentido de passo em ambos os sinais PWM durante um ciclo de programa no intuito de retardar qualquer aquecimento ou resfriamento que cause uma variação na temperatura medida de mais de 0,5 ºC.</w:t>
      </w:r>
    </w:p>
    <w:p w:rsidR="00000000" w:rsidDel="00000000" w:rsidP="00000000" w:rsidRDefault="00000000" w:rsidRPr="00000000" w14:paraId="000001CA">
      <w:pPr>
        <w:spacing w:line="360" w:lineRule="auto"/>
        <w:ind w:firstLine="720"/>
        <w:jc w:val="both"/>
        <w:rPr>
          <w:color w:val="ff0000"/>
          <w:sz w:val="24"/>
          <w:szCs w:val="24"/>
          <w:highlight w:val="green"/>
          <w:u w:val="single"/>
        </w:rPr>
      </w:pPr>
      <w:r w:rsidDel="00000000" w:rsidR="00000000" w:rsidRPr="00000000">
        <w:rPr>
          <w:color w:val="ff0000"/>
          <w:sz w:val="24"/>
          <w:szCs w:val="24"/>
          <w:highlight w:val="green"/>
          <w:u w:val="single"/>
          <w:rtl w:val="0"/>
        </w:rPr>
        <w:t xml:space="preserve">A próxima etapa foi a implementação do teclado matricial. Essa estrutura possui uma organização que diminui de forma considerável a quantidade de portas necessárias para realizar sua leitura, porém sua varredura requer dedicação de grande parte da capacidade de processamento, tornando seu uso em paralelo com outros componentes algo muito limitado. Por esse motivo, foi decidido que o uso desse periférico seria pontual e ocorreria com dedicação exclusiva do processamento.</w:t>
      </w:r>
    </w:p>
    <w:p w:rsidR="00000000" w:rsidDel="00000000" w:rsidP="00000000" w:rsidRDefault="00000000" w:rsidRPr="00000000" w14:paraId="000001CB">
      <w:pPr>
        <w:spacing w:line="360" w:lineRule="auto"/>
        <w:ind w:firstLine="720"/>
        <w:jc w:val="both"/>
        <w:rPr>
          <w:color w:val="274e13"/>
          <w:sz w:val="24"/>
          <w:szCs w:val="24"/>
        </w:rPr>
      </w:pPr>
      <w:r w:rsidDel="00000000" w:rsidR="00000000" w:rsidRPr="00000000">
        <w:rPr>
          <w:color w:val="274e13"/>
          <w:sz w:val="24"/>
          <w:szCs w:val="24"/>
          <w:rtl w:val="0"/>
        </w:rPr>
        <w:t xml:space="preserve">Como última etapa, implementou-se a comunicação serial por meio do módulo Usart. O intuito dessa fase foi ampliar as possibilidades de aplicação do projeto, permitindo o controle de algumas variáveis através de máquinas externas.</w:t>
      </w:r>
      <w:r w:rsidDel="00000000" w:rsidR="00000000" w:rsidRPr="00000000">
        <w:rPr>
          <w:rtl w:val="0"/>
        </w:rPr>
      </w:r>
    </w:p>
    <w:p w:rsidR="00000000" w:rsidDel="00000000" w:rsidP="00000000" w:rsidRDefault="00000000" w:rsidRPr="00000000" w14:paraId="000001CC">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CD">
      <w:pPr>
        <w:spacing w:line="360" w:lineRule="auto"/>
        <w:jc w:val="both"/>
        <w:rPr>
          <w:sz w:val="24"/>
          <w:szCs w:val="24"/>
        </w:rPr>
      </w:pPr>
      <w:r w:rsidDel="00000000" w:rsidR="00000000" w:rsidRPr="00000000">
        <w:rPr>
          <w:rtl w:val="0"/>
        </w:rPr>
      </w:r>
    </w:p>
    <w:p w:rsidR="00000000" w:rsidDel="00000000" w:rsidP="00000000" w:rsidRDefault="00000000" w:rsidRPr="00000000" w14:paraId="000001CE">
      <w:pPr>
        <w:spacing w:line="360" w:lineRule="auto"/>
        <w:jc w:val="both"/>
        <w:rPr>
          <w:sz w:val="24"/>
          <w:szCs w:val="24"/>
        </w:rPr>
      </w:pPr>
      <w:r w:rsidDel="00000000" w:rsidR="00000000" w:rsidRPr="00000000">
        <w:rPr>
          <w:rtl w:val="0"/>
        </w:rPr>
      </w:r>
    </w:p>
    <w:p w:rsidR="00000000" w:rsidDel="00000000" w:rsidP="00000000" w:rsidRDefault="00000000" w:rsidRPr="00000000" w14:paraId="000001CF">
      <w:pPr>
        <w:spacing w:line="360" w:lineRule="auto"/>
        <w:jc w:val="both"/>
        <w:rPr>
          <w:sz w:val="24"/>
          <w:szCs w:val="24"/>
        </w:rPr>
      </w:pPr>
      <w:r w:rsidDel="00000000" w:rsidR="00000000" w:rsidRPr="00000000">
        <w:rPr>
          <w:rtl w:val="0"/>
        </w:rPr>
      </w:r>
    </w:p>
    <w:p w:rsidR="00000000" w:rsidDel="00000000" w:rsidP="00000000" w:rsidRDefault="00000000" w:rsidRPr="00000000" w14:paraId="000001D0">
      <w:pPr>
        <w:spacing w:line="360" w:lineRule="auto"/>
        <w:jc w:val="both"/>
        <w:rPr>
          <w:sz w:val="24"/>
          <w:szCs w:val="24"/>
        </w:rPr>
      </w:pPr>
      <w:r w:rsidDel="00000000" w:rsidR="00000000" w:rsidRPr="00000000">
        <w:rPr>
          <w:rtl w:val="0"/>
        </w:rPr>
      </w:r>
    </w:p>
    <w:p w:rsidR="00000000" w:rsidDel="00000000" w:rsidP="00000000" w:rsidRDefault="00000000" w:rsidRPr="00000000" w14:paraId="000001D1">
      <w:pPr>
        <w:spacing w:line="360" w:lineRule="auto"/>
        <w:jc w:val="both"/>
        <w:rPr>
          <w:sz w:val="24"/>
          <w:szCs w:val="24"/>
        </w:rPr>
      </w:pPr>
      <w:r w:rsidDel="00000000" w:rsidR="00000000" w:rsidRPr="00000000">
        <w:rPr>
          <w:rtl w:val="0"/>
        </w:rPr>
      </w:r>
    </w:p>
    <w:p w:rsidR="00000000" w:rsidDel="00000000" w:rsidP="00000000" w:rsidRDefault="00000000" w:rsidRPr="00000000" w14:paraId="000001D2">
      <w:pPr>
        <w:spacing w:line="360" w:lineRule="auto"/>
        <w:jc w:val="both"/>
        <w:rPr>
          <w:sz w:val="24"/>
          <w:szCs w:val="24"/>
        </w:rPr>
      </w:pPr>
      <w:r w:rsidDel="00000000" w:rsidR="00000000" w:rsidRPr="00000000">
        <w:rPr>
          <w:rtl w:val="0"/>
        </w:rPr>
      </w:r>
    </w:p>
    <w:p w:rsidR="00000000" w:rsidDel="00000000" w:rsidP="00000000" w:rsidRDefault="00000000" w:rsidRPr="00000000" w14:paraId="000001D3">
      <w:pPr>
        <w:spacing w:line="360" w:lineRule="auto"/>
        <w:jc w:val="both"/>
        <w:rPr>
          <w:sz w:val="24"/>
          <w:szCs w:val="24"/>
        </w:rPr>
      </w:pPr>
      <w:r w:rsidDel="00000000" w:rsidR="00000000" w:rsidRPr="00000000">
        <w:rPr>
          <w:rtl w:val="0"/>
        </w:rPr>
      </w:r>
    </w:p>
    <w:p w:rsidR="00000000" w:rsidDel="00000000" w:rsidP="00000000" w:rsidRDefault="00000000" w:rsidRPr="00000000" w14:paraId="000001D4">
      <w:pPr>
        <w:spacing w:line="360" w:lineRule="auto"/>
        <w:jc w:val="both"/>
        <w:rPr>
          <w:sz w:val="24"/>
          <w:szCs w:val="24"/>
        </w:rPr>
      </w:pPr>
      <w:r w:rsidDel="00000000" w:rsidR="00000000" w:rsidRPr="00000000">
        <w:rPr>
          <w:rtl w:val="0"/>
        </w:rPr>
      </w:r>
    </w:p>
    <w:p w:rsidR="00000000" w:rsidDel="00000000" w:rsidP="00000000" w:rsidRDefault="00000000" w:rsidRPr="00000000" w14:paraId="000001D5">
      <w:pPr>
        <w:spacing w:line="360" w:lineRule="auto"/>
        <w:jc w:val="both"/>
        <w:rPr>
          <w:sz w:val="24"/>
          <w:szCs w:val="24"/>
        </w:rPr>
      </w:pPr>
      <w:r w:rsidDel="00000000" w:rsidR="00000000" w:rsidRPr="00000000">
        <w:rPr>
          <w:rtl w:val="0"/>
        </w:rPr>
      </w:r>
    </w:p>
    <w:p w:rsidR="00000000" w:rsidDel="00000000" w:rsidP="00000000" w:rsidRDefault="00000000" w:rsidRPr="00000000" w14:paraId="000001D6">
      <w:pPr>
        <w:spacing w:line="360" w:lineRule="auto"/>
        <w:jc w:val="both"/>
        <w:rPr>
          <w:sz w:val="24"/>
          <w:szCs w:val="24"/>
        </w:rPr>
      </w:pPr>
      <w:r w:rsidDel="00000000" w:rsidR="00000000" w:rsidRPr="00000000">
        <w:rPr>
          <w:rtl w:val="0"/>
        </w:rPr>
      </w:r>
    </w:p>
    <w:p w:rsidR="00000000" w:rsidDel="00000000" w:rsidP="00000000" w:rsidRDefault="00000000" w:rsidRPr="00000000" w14:paraId="000001D7">
      <w:pPr>
        <w:spacing w:line="360" w:lineRule="auto"/>
        <w:jc w:val="both"/>
        <w:rPr>
          <w:sz w:val="24"/>
          <w:szCs w:val="24"/>
        </w:rPr>
      </w:pPr>
      <w:r w:rsidDel="00000000" w:rsidR="00000000" w:rsidRPr="00000000">
        <w:rPr>
          <w:rtl w:val="0"/>
        </w:rPr>
      </w:r>
    </w:p>
    <w:p w:rsidR="00000000" w:rsidDel="00000000" w:rsidP="00000000" w:rsidRDefault="00000000" w:rsidRPr="00000000" w14:paraId="000001D8">
      <w:pPr>
        <w:spacing w:line="360" w:lineRule="auto"/>
        <w:jc w:val="both"/>
        <w:rPr>
          <w:sz w:val="24"/>
          <w:szCs w:val="24"/>
        </w:rPr>
      </w:pPr>
      <w:r w:rsidDel="00000000" w:rsidR="00000000" w:rsidRPr="00000000">
        <w:rPr>
          <w:rtl w:val="0"/>
        </w:rPr>
      </w:r>
    </w:p>
    <w:p w:rsidR="00000000" w:rsidDel="00000000" w:rsidP="00000000" w:rsidRDefault="00000000" w:rsidRPr="00000000" w14:paraId="000001D9">
      <w:pPr>
        <w:spacing w:line="360" w:lineRule="auto"/>
        <w:jc w:val="both"/>
        <w:rPr>
          <w:sz w:val="24"/>
          <w:szCs w:val="24"/>
        </w:rPr>
      </w:pPr>
      <w:r w:rsidDel="00000000" w:rsidR="00000000" w:rsidRPr="00000000">
        <w:rPr>
          <w:rtl w:val="0"/>
        </w:rPr>
      </w:r>
    </w:p>
    <w:p w:rsidR="00000000" w:rsidDel="00000000" w:rsidP="00000000" w:rsidRDefault="00000000" w:rsidRPr="00000000" w14:paraId="000001DA">
      <w:pPr>
        <w:spacing w:line="360" w:lineRule="auto"/>
        <w:jc w:val="both"/>
        <w:rPr>
          <w:sz w:val="24"/>
          <w:szCs w:val="24"/>
        </w:rPr>
      </w:pPr>
      <w:r w:rsidDel="00000000" w:rsidR="00000000" w:rsidRPr="00000000">
        <w:rPr>
          <w:rtl w:val="0"/>
        </w:rPr>
      </w:r>
    </w:p>
    <w:p w:rsidR="00000000" w:rsidDel="00000000" w:rsidP="00000000" w:rsidRDefault="00000000" w:rsidRPr="00000000" w14:paraId="000001DB">
      <w:pPr>
        <w:spacing w:line="360" w:lineRule="auto"/>
        <w:jc w:val="both"/>
        <w:rPr>
          <w:b w:val="1"/>
          <w:color w:val="00ff00"/>
          <w:sz w:val="24"/>
          <w:szCs w:val="24"/>
        </w:rPr>
      </w:pPr>
      <w:r w:rsidDel="00000000" w:rsidR="00000000" w:rsidRPr="00000000">
        <w:rPr>
          <w:b w:val="1"/>
          <w:sz w:val="24"/>
          <w:szCs w:val="24"/>
          <w:rtl w:val="0"/>
        </w:rPr>
        <w:t xml:space="preserve">4</w:t>
        <w:tab/>
        <w:t xml:space="preserve">RESULTADOS </w:t>
      </w:r>
      <w:r w:rsidDel="00000000" w:rsidR="00000000" w:rsidRPr="00000000">
        <w:rPr>
          <w:b w:val="1"/>
          <w:color w:val="00ff00"/>
          <w:sz w:val="24"/>
          <w:szCs w:val="24"/>
          <w:rtl w:val="0"/>
        </w:rPr>
        <w:t xml:space="preserve">AYLLA</w:t>
      </w:r>
    </w:p>
    <w:p w:rsidR="00000000" w:rsidDel="00000000" w:rsidP="00000000" w:rsidRDefault="00000000" w:rsidRPr="00000000" w14:paraId="000001DC">
      <w:pPr>
        <w:spacing w:line="360" w:lineRule="auto"/>
        <w:jc w:val="both"/>
        <w:rPr>
          <w:sz w:val="24"/>
          <w:szCs w:val="24"/>
        </w:rPr>
      </w:pPr>
      <w:r w:rsidDel="00000000" w:rsidR="00000000" w:rsidRPr="00000000">
        <w:rPr>
          <w:rtl w:val="0"/>
        </w:rPr>
      </w:r>
    </w:p>
    <w:p w:rsidR="00000000" w:rsidDel="00000000" w:rsidP="00000000" w:rsidRDefault="00000000" w:rsidRPr="00000000" w14:paraId="000001DD">
      <w:pPr>
        <w:spacing w:line="360" w:lineRule="auto"/>
        <w:ind w:firstLine="720"/>
        <w:jc w:val="both"/>
        <w:rPr>
          <w:color w:val="274e13"/>
          <w:sz w:val="24"/>
          <w:szCs w:val="24"/>
        </w:rPr>
      </w:pPr>
      <w:r w:rsidDel="00000000" w:rsidR="00000000" w:rsidRPr="00000000">
        <w:rPr>
          <w:color w:val="274e13"/>
          <w:sz w:val="24"/>
          <w:szCs w:val="24"/>
          <w:rtl w:val="0"/>
        </w:rPr>
        <w:t xml:space="preserve">Inicialmente declarou-se as bibliotecas que foram utilizadas para a compatibilidade do código, relacionado ao uso do display LCD e ao microcontrolador indicado. Sequencialmente foram executadas as configurações internas (#pragma, timers, interrupções e aquisições A/D). Foram implementados dois PWM através do módulo CCP com o objetivo de realizar um controle simultâneo dos dispositivos de saída, nesse caso, do Heater e do Cooler. Em seguida, foi inicializado o Display LCD e configurado o layout dos dados a serem exibidos.</w:t>
      </w:r>
    </w:p>
    <w:p w:rsidR="00000000" w:rsidDel="00000000" w:rsidP="00000000" w:rsidRDefault="00000000" w:rsidRPr="00000000" w14:paraId="000001DE">
      <w:pPr>
        <w:spacing w:line="360" w:lineRule="auto"/>
        <w:jc w:val="both"/>
        <w:rPr>
          <w:color w:val="274e13"/>
          <w:sz w:val="24"/>
          <w:szCs w:val="24"/>
        </w:rPr>
      </w:pPr>
      <w:r w:rsidDel="00000000" w:rsidR="00000000" w:rsidRPr="00000000">
        <w:rPr>
          <w:rtl w:val="0"/>
        </w:rPr>
      </w:r>
    </w:p>
    <w:p w:rsidR="00000000" w:rsidDel="00000000" w:rsidP="00000000" w:rsidRDefault="00000000" w:rsidRPr="00000000" w14:paraId="000001DF">
      <w:pPr>
        <w:spacing w:line="360" w:lineRule="auto"/>
        <w:ind w:firstLine="720"/>
        <w:jc w:val="both"/>
        <w:rPr>
          <w:color w:val="274e13"/>
          <w:sz w:val="24"/>
          <w:szCs w:val="24"/>
        </w:rPr>
      </w:pPr>
      <w:r w:rsidDel="00000000" w:rsidR="00000000" w:rsidRPr="00000000">
        <w:rPr>
          <w:color w:val="274e13"/>
          <w:sz w:val="24"/>
          <w:szCs w:val="24"/>
          <w:rtl w:val="0"/>
        </w:rPr>
        <w:t xml:space="preserve">Implementou-se o timer, configurado para ser acionado a cada segundo, para a realização da aquisição dos sinais analógicos do potenciômetro e do sensor de temperatura. Em um primeiro modo (Controle proporcional), a leitura do valor do potenciômetro é responsável por definir o valor do ciclo ativo do Heater, alterando a sua temperatura. Em um segundo modo (Controle manual), essa leitura altera ambos os valores de ciclo ativo do Heater e do Cooler, o que irá variar a sua velocidade e, consequentemente, o valor de escoamento em cima do sensor de temperatura, responsável pela taxa de transferência de calor. Por fim, em um terceiro modo (Controle automático), o valor do potenciômetro altera diretamente a temperatura desejada, que variará os valores dos ciclos ativos de ambos os componentes para atingir a temperatura especificada.</w:t>
      </w:r>
    </w:p>
    <w:p w:rsidR="00000000" w:rsidDel="00000000" w:rsidP="00000000" w:rsidRDefault="00000000" w:rsidRPr="00000000" w14:paraId="000001E0">
      <w:pPr>
        <w:spacing w:line="360" w:lineRule="auto"/>
        <w:jc w:val="both"/>
        <w:rPr>
          <w:color w:val="274e13"/>
          <w:sz w:val="24"/>
          <w:szCs w:val="24"/>
        </w:rPr>
      </w:pPr>
      <w:r w:rsidDel="00000000" w:rsidR="00000000" w:rsidRPr="00000000">
        <w:rPr>
          <w:rtl w:val="0"/>
        </w:rPr>
      </w:r>
    </w:p>
    <w:p w:rsidR="00000000" w:rsidDel="00000000" w:rsidP="00000000" w:rsidRDefault="00000000" w:rsidRPr="00000000" w14:paraId="000001E1">
      <w:pPr>
        <w:spacing w:line="360" w:lineRule="auto"/>
        <w:ind w:firstLine="720"/>
        <w:jc w:val="both"/>
        <w:rPr>
          <w:color w:val="ff0000"/>
          <w:sz w:val="24"/>
          <w:szCs w:val="24"/>
          <w:highlight w:val="white"/>
        </w:rPr>
      </w:pPr>
      <w:r w:rsidDel="00000000" w:rsidR="00000000" w:rsidRPr="00000000">
        <w:rPr>
          <w:color w:val="274e13"/>
          <w:sz w:val="24"/>
          <w:szCs w:val="24"/>
          <w:rtl w:val="0"/>
        </w:rPr>
        <w:t xml:space="preserve">No modo de controle proporcional, a velocidade do Cooler é definida por um comparativo da temperatura desejada (inserido pelo computador em comunicação USART) com a temperatura atual, aumentando ou diminuindo de acordo com a variação necessária. No controle manual, como os valores de operação dos componentes são definidos pelo usuário (tendo o componente que se deseja manipular selecionado por INT1), é realizada apenas a leitura do sensor de temperatura para obtenção do valor real. E no controle automático, os valores de ciclo ativo variam de acordo com o comparativo da temperatura real com a desejada, como no primeiro modo. </w:t>
      </w:r>
      <w:r w:rsidDel="00000000" w:rsidR="00000000" w:rsidRPr="00000000">
        <w:rPr>
          <w:color w:val="ff0000"/>
          <w:sz w:val="24"/>
          <w:szCs w:val="24"/>
          <w:highlight w:val="white"/>
          <w:rtl w:val="0"/>
        </w:rPr>
        <w:t xml:space="preserve">Para alteração do modo atualmente utilizado foi implementado uma função através de INT0. </w:t>
      </w:r>
    </w:p>
    <w:p w:rsidR="00000000" w:rsidDel="00000000" w:rsidP="00000000" w:rsidRDefault="00000000" w:rsidRPr="00000000" w14:paraId="000001E2">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E3">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E4">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E5">
      <w:pPr>
        <w:spacing w:line="360" w:lineRule="auto"/>
        <w:jc w:val="both"/>
        <w:rPr>
          <w:b w:val="1"/>
          <w:color w:val="008080"/>
          <w:sz w:val="24"/>
          <w:szCs w:val="24"/>
        </w:rPr>
      </w:pPr>
      <w:r w:rsidDel="00000000" w:rsidR="00000000" w:rsidRPr="00000000">
        <w:rPr>
          <w:b w:val="1"/>
          <w:sz w:val="24"/>
          <w:szCs w:val="24"/>
          <w:rtl w:val="0"/>
        </w:rPr>
        <w:t xml:space="preserve">5</w:t>
        <w:tab/>
      </w:r>
      <w:r w:rsidDel="00000000" w:rsidR="00000000" w:rsidRPr="00000000">
        <w:rPr>
          <w:b w:val="1"/>
          <w:sz w:val="24"/>
          <w:szCs w:val="24"/>
          <w:shd w:fill="ea9999" w:val="clear"/>
          <w:rtl w:val="0"/>
        </w:rPr>
        <w:t xml:space="preserve">ESPECIFICAÇÕES</w:t>
      </w:r>
      <w:r w:rsidDel="00000000" w:rsidR="00000000" w:rsidRPr="00000000">
        <w:rPr>
          <w:b w:val="1"/>
          <w:sz w:val="24"/>
          <w:szCs w:val="24"/>
          <w:rtl w:val="0"/>
        </w:rPr>
        <w:t xml:space="preserve"> </w:t>
      </w:r>
      <w:r w:rsidDel="00000000" w:rsidR="00000000" w:rsidRPr="00000000">
        <w:rPr>
          <w:b w:val="1"/>
          <w:color w:val="008080"/>
          <w:sz w:val="24"/>
          <w:szCs w:val="24"/>
          <w:rtl w:val="0"/>
        </w:rPr>
        <w:t xml:space="preserve">(LUCAS)</w:t>
      </w:r>
    </w:p>
    <w:p w:rsidR="00000000" w:rsidDel="00000000" w:rsidP="00000000" w:rsidRDefault="00000000" w:rsidRPr="00000000" w14:paraId="000001E6">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1E7">
      <w:pPr>
        <w:spacing w:line="360" w:lineRule="auto"/>
        <w:ind w:firstLine="720"/>
        <w:jc w:val="both"/>
        <w:rPr>
          <w:color w:val="274e13"/>
          <w:sz w:val="24"/>
          <w:szCs w:val="24"/>
          <w:highlight w:val="white"/>
        </w:rPr>
      </w:pPr>
      <w:r w:rsidDel="00000000" w:rsidR="00000000" w:rsidRPr="00000000">
        <w:rPr>
          <w:color w:val="274e13"/>
          <w:sz w:val="24"/>
          <w:szCs w:val="24"/>
          <w:rtl w:val="0"/>
        </w:rPr>
        <w:t xml:space="preserve">A proposta do projeto visa abranger diversas possibilidades de uso do controle de temperatura. O planejamento inicial era desenvolver uma lógica de controle proporcional de temperatura simples, lidando apenas com a realimentação em malha fechada que ajustaria a potência da ventoinha de acordo com a diferença entre a temperatura. Entretanto, durante a implementação desta proposta foi observado as limitações existentes devido ao baixo nível de controle sobre o funcionamento dos componentes que tal lógica permite. Devido a tais restrições, optou-se por realizar o desenvolvimento do projeto de forma que permita maior versatilidade,</w:t>
      </w:r>
      <w:r w:rsidDel="00000000" w:rsidR="00000000" w:rsidRPr="00000000">
        <w:rPr>
          <w:color w:val="274e13"/>
          <w:sz w:val="24"/>
          <w:szCs w:val="24"/>
          <w:highlight w:val="white"/>
          <w:rtl w:val="0"/>
        </w:rPr>
        <w:t xml:space="preserve"> resultando em uma gama de aplicações mais ampla.</w:t>
      </w:r>
    </w:p>
    <w:p w:rsidR="00000000" w:rsidDel="00000000" w:rsidP="00000000" w:rsidRDefault="00000000" w:rsidRPr="00000000" w14:paraId="000001E8">
      <w:pPr>
        <w:spacing w:line="360" w:lineRule="auto"/>
        <w:ind w:firstLine="720"/>
        <w:jc w:val="both"/>
        <w:rPr>
          <w:color w:val="274e13"/>
          <w:sz w:val="24"/>
          <w:szCs w:val="24"/>
        </w:rPr>
      </w:pPr>
      <w:r w:rsidDel="00000000" w:rsidR="00000000" w:rsidRPr="00000000">
        <w:rPr>
          <w:color w:val="274e13"/>
          <w:sz w:val="24"/>
          <w:szCs w:val="24"/>
          <w:highlight w:val="white"/>
          <w:rtl w:val="0"/>
        </w:rPr>
        <w:t xml:space="preserve">Desenvolveu-se o projeto em três modos, onde cada qual possui diferentes funções e se aplica a diferentes </w:t>
      </w:r>
      <w:r w:rsidDel="00000000" w:rsidR="00000000" w:rsidRPr="00000000">
        <w:rPr>
          <w:color w:val="274e13"/>
          <w:sz w:val="24"/>
          <w:szCs w:val="24"/>
          <w:rtl w:val="0"/>
        </w:rPr>
        <w:t xml:space="preserve">conjuntos de necessidades. O programa inicia-se no Modo 1. Através do botão INT0 o usuário pode alterar seu modo de utilização, indo sequencialmente do Modo 1 até atingir o Modo 3, </w:t>
      </w:r>
      <w:r w:rsidDel="00000000" w:rsidR="00000000" w:rsidRPr="00000000">
        <w:rPr>
          <w:color w:val="274e13"/>
          <w:sz w:val="24"/>
          <w:szCs w:val="24"/>
          <w:highlight w:val="white"/>
          <w:rtl w:val="0"/>
        </w:rPr>
        <w:t xml:space="preserve"> ou retornando do Modo 3 para o Modo 1. É válido salientar que </w:t>
      </w:r>
      <w:r w:rsidDel="00000000" w:rsidR="00000000" w:rsidRPr="00000000">
        <w:rPr>
          <w:color w:val="274e13"/>
          <w:sz w:val="24"/>
          <w:szCs w:val="24"/>
          <w:rtl w:val="0"/>
        </w:rPr>
        <w:t xml:space="preserve">ao alternar para um determinado modo, o mesmo sempre iniciará em suas condições padrões. Os modos são:</w:t>
      </w:r>
    </w:p>
    <w:p w:rsidR="00000000" w:rsidDel="00000000" w:rsidP="00000000" w:rsidRDefault="00000000" w:rsidRPr="00000000" w14:paraId="000001E9">
      <w:pPr>
        <w:spacing w:line="360" w:lineRule="auto"/>
        <w:ind w:firstLine="720"/>
        <w:jc w:val="both"/>
        <w:rPr>
          <w:color w:val="274e13"/>
          <w:sz w:val="24"/>
          <w:szCs w:val="24"/>
        </w:rPr>
      </w:pPr>
      <w:r w:rsidDel="00000000" w:rsidR="00000000" w:rsidRPr="00000000">
        <w:rPr>
          <w:color w:val="274e13"/>
          <w:sz w:val="24"/>
          <w:szCs w:val="24"/>
          <w:u w:val="single"/>
          <w:rtl w:val="0"/>
        </w:rPr>
        <w:t xml:space="preserve">Modo 1</w:t>
      </w:r>
      <w:r w:rsidDel="00000000" w:rsidR="00000000" w:rsidRPr="00000000">
        <w:rPr>
          <w:color w:val="274e13"/>
          <w:sz w:val="24"/>
          <w:szCs w:val="24"/>
          <w:rtl w:val="0"/>
        </w:rPr>
        <w:t xml:space="preserve">: Neste modo, o controle ocorre de forma proporcional, onde o nível de potência do elemento de aquecimento pode ser determinado através do potenciômetro. O usuário pode também delimitar a temperatura desejada via Usart. Nesta configuração, o programa interpreta</w:t>
      </w:r>
      <w:r w:rsidDel="00000000" w:rsidR="00000000" w:rsidRPr="00000000">
        <w:rPr>
          <w:color w:val="274e13"/>
          <w:sz w:val="24"/>
          <w:szCs w:val="24"/>
          <w:highlight w:val="white"/>
          <w:rtl w:val="0"/>
        </w:rPr>
        <w:t xml:space="preserve"> o valor obtido através da medição d</w:t>
      </w:r>
      <w:r w:rsidDel="00000000" w:rsidR="00000000" w:rsidRPr="00000000">
        <w:rPr>
          <w:color w:val="274e13"/>
          <w:sz w:val="24"/>
          <w:szCs w:val="24"/>
          <w:rtl w:val="0"/>
        </w:rPr>
        <w:t xml:space="preserve">e temperatura e aumenta a potência da ventoinha de forma a aproximar o valor da temperatura </w:t>
      </w:r>
      <w:r w:rsidDel="00000000" w:rsidR="00000000" w:rsidRPr="00000000">
        <w:rPr>
          <w:color w:val="274e13"/>
          <w:sz w:val="24"/>
          <w:szCs w:val="24"/>
          <w:highlight w:val="white"/>
          <w:rtl w:val="0"/>
        </w:rPr>
        <w:t xml:space="preserve">aferida </w:t>
      </w:r>
      <w:r w:rsidDel="00000000" w:rsidR="00000000" w:rsidRPr="00000000">
        <w:rPr>
          <w:color w:val="274e13"/>
          <w:sz w:val="24"/>
          <w:szCs w:val="24"/>
          <w:rtl w:val="0"/>
        </w:rPr>
        <w:t xml:space="preserve">ao da temperatura desejada.</w:t>
      </w:r>
    </w:p>
    <w:p w:rsidR="00000000" w:rsidDel="00000000" w:rsidP="00000000" w:rsidRDefault="00000000" w:rsidRPr="00000000" w14:paraId="000001EA">
      <w:pPr>
        <w:spacing w:line="360" w:lineRule="auto"/>
        <w:ind w:firstLine="720"/>
        <w:jc w:val="both"/>
        <w:rPr>
          <w:color w:val="ff0000"/>
          <w:sz w:val="24"/>
          <w:szCs w:val="24"/>
        </w:rPr>
      </w:pPr>
      <w:r w:rsidDel="00000000" w:rsidR="00000000" w:rsidRPr="00000000">
        <w:rPr>
          <w:color w:val="274e13"/>
          <w:sz w:val="24"/>
          <w:szCs w:val="24"/>
          <w:rtl w:val="0"/>
        </w:rPr>
        <w:t xml:space="preserve">A variação de potência na ventoinha e no elemento de aquecimento variam de forma gradual. Caso a temperatura momentânea possua mais de 1ºC de diferença para a</w:t>
      </w:r>
      <w:r w:rsidDel="00000000" w:rsidR="00000000" w:rsidRPr="00000000">
        <w:rPr>
          <w:color w:val="274e13"/>
          <w:sz w:val="24"/>
          <w:szCs w:val="24"/>
          <w:highlight w:val="white"/>
          <w:rtl w:val="0"/>
        </w:rPr>
        <w:t xml:space="preserve"> temperatura </w:t>
      </w:r>
      <w:r w:rsidDel="00000000" w:rsidR="00000000" w:rsidRPr="00000000">
        <w:rPr>
          <w:color w:val="274e13"/>
          <w:sz w:val="24"/>
          <w:szCs w:val="24"/>
          <w:rtl w:val="0"/>
        </w:rPr>
        <w:t xml:space="preserve">desejada, ambas as potências irão variar ao passo de 1% por segundo. </w:t>
      </w:r>
      <w:r w:rsidDel="00000000" w:rsidR="00000000" w:rsidRPr="00000000">
        <w:rPr>
          <w:color w:val="274e13"/>
          <w:sz w:val="24"/>
          <w:szCs w:val="24"/>
          <w:highlight w:val="white"/>
          <w:rtl w:val="0"/>
        </w:rPr>
        <w:t xml:space="preserve">Quando esta </w:t>
      </w:r>
      <w:r w:rsidDel="00000000" w:rsidR="00000000" w:rsidRPr="00000000">
        <w:rPr>
          <w:color w:val="274e13"/>
          <w:sz w:val="24"/>
          <w:szCs w:val="24"/>
          <w:rtl w:val="0"/>
        </w:rPr>
        <w:t xml:space="preserve">diferença de temperatura entre o desejado e o atual e</w:t>
      </w:r>
      <w:r w:rsidDel="00000000" w:rsidR="00000000" w:rsidRPr="00000000">
        <w:rPr>
          <w:color w:val="274e13"/>
          <w:sz w:val="24"/>
          <w:szCs w:val="24"/>
          <w:highlight w:val="white"/>
          <w:rtl w:val="0"/>
        </w:rPr>
        <w:t xml:space="preserve">stiver </w:t>
      </w:r>
      <w:r w:rsidDel="00000000" w:rsidR="00000000" w:rsidRPr="00000000">
        <w:rPr>
          <w:color w:val="274e13"/>
          <w:sz w:val="24"/>
          <w:szCs w:val="24"/>
          <w:rtl w:val="0"/>
        </w:rPr>
        <w:t xml:space="preserve">entre 1ºC e 0,3ºC, ambas as potências irão variar ao passo de 0,1% por segundo. Por fim, caso a diferença de temperatura esteja abaixo de 0,3ºC, o controlador deixará de variar a potência transferida para os componentes em questão, visto que a precisão do medidor é de 0,25 ºC. </w:t>
      </w:r>
      <w:r w:rsidDel="00000000" w:rsidR="00000000" w:rsidRPr="00000000">
        <w:rPr>
          <w:color w:val="ff0000"/>
          <w:sz w:val="24"/>
          <w:szCs w:val="24"/>
          <w:rtl w:val="0"/>
        </w:rPr>
        <w:t xml:space="preserve">Quando a temperatura começa a variar menos de 0,5ºC/s e a temperatura real encontra-se 1ºC a mais ou a menos em relação à temperatura desejada, um led começa a piscar em verde na placa como indicativo de estar funcionando corretamente - Led RGB 1 com os pinos em RE0 (Vermelho) e RE1 (Verde). </w:t>
      </w:r>
    </w:p>
    <w:p w:rsidR="00000000" w:rsidDel="00000000" w:rsidP="00000000" w:rsidRDefault="00000000" w:rsidRPr="00000000" w14:paraId="000001EB">
      <w:pPr>
        <w:spacing w:line="360" w:lineRule="auto"/>
        <w:ind w:firstLine="720"/>
        <w:jc w:val="both"/>
        <w:rPr>
          <w:color w:val="274e13"/>
          <w:sz w:val="24"/>
          <w:szCs w:val="24"/>
        </w:rPr>
      </w:pPr>
      <w:r w:rsidDel="00000000" w:rsidR="00000000" w:rsidRPr="00000000">
        <w:rPr>
          <w:color w:val="274e13"/>
          <w:sz w:val="24"/>
          <w:szCs w:val="24"/>
          <w:rtl w:val="0"/>
        </w:rPr>
        <w:t xml:space="preserve">Além dos casos apresentados anteriormente, com o objetivo de proteger o sistema levando em consideração variações muito extremas, tanto a ventoinha quanto o elemento de aquecimento irão alterar sua potência no sentido oposto ao esperado durante um ciclo (um segundo), caso dentro deste período o elemento de aquecimento varie sua temperatura medida em 0,5 ºC ou mais, evitando assim um eventual aquecimento ou resfriamento súbito.</w:t>
      </w:r>
    </w:p>
    <w:p w:rsidR="00000000" w:rsidDel="00000000" w:rsidP="00000000" w:rsidRDefault="00000000" w:rsidRPr="00000000" w14:paraId="000001EC">
      <w:pPr>
        <w:spacing w:line="360" w:lineRule="auto"/>
        <w:ind w:firstLine="720"/>
        <w:jc w:val="both"/>
        <w:rPr>
          <w:color w:val="274e13"/>
          <w:sz w:val="24"/>
          <w:szCs w:val="24"/>
        </w:rPr>
      </w:pPr>
      <w:r w:rsidDel="00000000" w:rsidR="00000000" w:rsidRPr="00000000">
        <w:rPr>
          <w:color w:val="274e13"/>
          <w:sz w:val="24"/>
          <w:szCs w:val="24"/>
          <w:rtl w:val="0"/>
        </w:rPr>
        <w:t xml:space="preserve">Nesse modo o display LCD apresenta em sua primeira linha a mensagem “modo 1”, seguido pelo texto “t:” e o valor da temperatura medida. Em sua segunda linha, apresenta os valores em porcentagem da potência aplicada à ventoinha, seguido pelo valor em porcentagem da potência aplicada ao elemento de aquecimento.</w:t>
      </w:r>
    </w:p>
    <w:p w:rsidR="00000000" w:rsidDel="00000000" w:rsidP="00000000" w:rsidRDefault="00000000" w:rsidRPr="00000000" w14:paraId="000001ED">
      <w:pPr>
        <w:spacing w:line="360" w:lineRule="auto"/>
        <w:ind w:firstLine="720"/>
        <w:jc w:val="both"/>
        <w:rPr>
          <w:color w:val="274e13"/>
          <w:sz w:val="24"/>
          <w:szCs w:val="24"/>
        </w:rPr>
      </w:pPr>
      <w:r w:rsidDel="00000000" w:rsidR="00000000" w:rsidRPr="00000000">
        <w:rPr>
          <w:color w:val="274e13"/>
          <w:sz w:val="24"/>
          <w:szCs w:val="24"/>
          <w:rtl w:val="0"/>
        </w:rPr>
        <w:t xml:space="preserve">Ao pressionar o</w:t>
      </w:r>
      <w:r w:rsidDel="00000000" w:rsidR="00000000" w:rsidRPr="00000000">
        <w:rPr>
          <w:color w:val="274e13"/>
          <w:sz w:val="24"/>
          <w:szCs w:val="24"/>
          <w:rtl w:val="0"/>
        </w:rPr>
        <w:t xml:space="preserve"> botão INT1, o usuário pode alternar entre apresentar a temperatura medida e a temperatura desejada na primeira linha do display LCD. </w:t>
      </w:r>
      <w:r w:rsidDel="00000000" w:rsidR="00000000" w:rsidRPr="00000000">
        <w:rPr>
          <w:color w:val="274e13"/>
          <w:sz w:val="24"/>
          <w:szCs w:val="24"/>
          <w:rtl w:val="0"/>
        </w:rPr>
        <w:t xml:space="preserve">Quando exibido </w:t>
      </w:r>
      <w:r w:rsidDel="00000000" w:rsidR="00000000" w:rsidRPr="00000000">
        <w:rPr>
          <w:color w:val="274e13"/>
          <w:sz w:val="24"/>
          <w:szCs w:val="24"/>
          <w:rtl w:val="0"/>
        </w:rPr>
        <w:t xml:space="preserve">o valor da temperatura desejada, o texto imediatamente anterior a este valor é substituído por “m:”</w:t>
      </w:r>
    </w:p>
    <w:p w:rsidR="00000000" w:rsidDel="00000000" w:rsidP="00000000" w:rsidRDefault="00000000" w:rsidRPr="00000000" w14:paraId="000001EE">
      <w:pPr>
        <w:spacing w:line="360" w:lineRule="auto"/>
        <w:ind w:firstLine="720"/>
        <w:jc w:val="both"/>
        <w:rPr>
          <w:color w:val="ff0000"/>
          <w:sz w:val="24"/>
          <w:szCs w:val="24"/>
          <w:highlight w:val="green"/>
          <w:u w:val="single"/>
        </w:rPr>
      </w:pPr>
      <w:r w:rsidDel="00000000" w:rsidR="00000000" w:rsidRPr="00000000">
        <w:rPr>
          <w:color w:val="ff0000"/>
          <w:sz w:val="24"/>
          <w:szCs w:val="24"/>
          <w:highlight w:val="green"/>
          <w:u w:val="single"/>
          <w:rtl w:val="0"/>
        </w:rPr>
        <w:t xml:space="preserve">Através do botão </w:t>
      </w:r>
      <w:r w:rsidDel="00000000" w:rsidR="00000000" w:rsidRPr="00000000">
        <w:rPr>
          <w:color w:val="ff0000"/>
          <w:sz w:val="24"/>
          <w:szCs w:val="24"/>
          <w:highlight w:val="green"/>
          <w:u w:val="single"/>
          <w:rtl w:val="0"/>
        </w:rPr>
        <w:t xml:space="preserve">INT2,</w:t>
      </w:r>
      <w:r w:rsidDel="00000000" w:rsidR="00000000" w:rsidRPr="00000000">
        <w:rPr>
          <w:color w:val="ff0000"/>
          <w:sz w:val="24"/>
          <w:szCs w:val="24"/>
          <w:highlight w:val="green"/>
          <w:u w:val="single"/>
          <w:rtl w:val="0"/>
        </w:rPr>
        <w:t xml:space="preserve"> o usuário pode habilitar o uso do teclado matricial para aquisição do valor de temperatura desejada. Quando isso ocorre, até que sejam digitados quatro caracteres (centena, dezena, unidade e decimal), ou até que o botão F seja pressionado, os botões INT0, INT1 e INT2 são inaptos a realizar qualquer alteração no funcionamento do programa. Além disso, neste modo, caso informações sejam enviadas via Usart, a leitura do teclado matricial irá cessar. </w:t>
      </w:r>
    </w:p>
    <w:p w:rsidR="00000000" w:rsidDel="00000000" w:rsidP="00000000" w:rsidRDefault="00000000" w:rsidRPr="00000000" w14:paraId="000001EF">
      <w:pPr>
        <w:spacing w:line="360" w:lineRule="auto"/>
        <w:ind w:firstLine="720"/>
        <w:jc w:val="both"/>
        <w:rPr>
          <w:color w:val="ff0000"/>
          <w:sz w:val="24"/>
          <w:szCs w:val="24"/>
          <w:highlight w:val="green"/>
          <w:u w:val="single"/>
        </w:rPr>
      </w:pPr>
      <w:r w:rsidDel="00000000" w:rsidR="00000000" w:rsidRPr="00000000">
        <w:rPr>
          <w:color w:val="ff0000"/>
          <w:sz w:val="24"/>
          <w:szCs w:val="24"/>
          <w:highlight w:val="green"/>
          <w:u w:val="single"/>
          <w:rtl w:val="0"/>
        </w:rPr>
        <w:t xml:space="preserve">Durante o período de escrita pelo teclado matricial, o display LCD apresentará em sua primeira linha a mensagem “modo 1T”, seguido do valor da temperatura desejada, que estará sendo alterada.</w:t>
      </w:r>
    </w:p>
    <w:p w:rsidR="00000000" w:rsidDel="00000000" w:rsidP="00000000" w:rsidRDefault="00000000" w:rsidRPr="00000000" w14:paraId="000001F0">
      <w:pPr>
        <w:spacing w:line="360" w:lineRule="auto"/>
        <w:ind w:firstLine="720"/>
        <w:jc w:val="both"/>
        <w:rPr>
          <w:color w:val="274e13"/>
          <w:sz w:val="24"/>
          <w:szCs w:val="24"/>
        </w:rPr>
      </w:pPr>
      <w:r w:rsidDel="00000000" w:rsidR="00000000" w:rsidRPr="00000000">
        <w:rPr>
          <w:color w:val="274e13"/>
          <w:sz w:val="24"/>
          <w:szCs w:val="24"/>
          <w:u w:val="single"/>
          <w:rtl w:val="0"/>
        </w:rPr>
        <w:t xml:space="preserve">Modo 2</w:t>
      </w:r>
      <w:r w:rsidDel="00000000" w:rsidR="00000000" w:rsidRPr="00000000">
        <w:rPr>
          <w:color w:val="274e13"/>
          <w:sz w:val="24"/>
          <w:szCs w:val="24"/>
          <w:rtl w:val="0"/>
        </w:rPr>
        <w:t xml:space="preserve">: Neste modo, o controle ocorre de forma independente, onde o usuário poderá selecionar livremente a potência atribuída ao elemento de aquecimento ou à ventoinha</w:t>
      </w:r>
      <w:r w:rsidDel="00000000" w:rsidR="00000000" w:rsidRPr="00000000">
        <w:rPr>
          <w:color w:val="274e13"/>
          <w:sz w:val="24"/>
          <w:szCs w:val="24"/>
          <w:highlight w:val="white"/>
          <w:rtl w:val="0"/>
        </w:rPr>
        <w:t xml:space="preserve"> </w:t>
      </w:r>
      <w:r w:rsidDel="00000000" w:rsidR="00000000" w:rsidRPr="00000000">
        <w:rPr>
          <w:color w:val="274e13"/>
          <w:sz w:val="24"/>
          <w:szCs w:val="24"/>
          <w:rtl w:val="0"/>
        </w:rPr>
        <w:t xml:space="preserve">através do potenciômetro (o controle ocorrerá diretamente sobre a ventoinha). Dito isto, sua finalidade é a facilitação da realização de testes controlados de funcionamento do conjunto de componentes envolvidos no aquecimento, além da possibilidade de simulação de cenários.</w:t>
      </w:r>
    </w:p>
    <w:p w:rsidR="00000000" w:rsidDel="00000000" w:rsidP="00000000" w:rsidRDefault="00000000" w:rsidRPr="00000000" w14:paraId="000001F1">
      <w:pPr>
        <w:spacing w:line="360" w:lineRule="auto"/>
        <w:ind w:firstLine="720"/>
        <w:jc w:val="both"/>
        <w:rPr>
          <w:color w:val="274e13"/>
          <w:sz w:val="24"/>
          <w:szCs w:val="24"/>
        </w:rPr>
      </w:pPr>
      <w:r w:rsidDel="00000000" w:rsidR="00000000" w:rsidRPr="00000000">
        <w:rPr>
          <w:color w:val="274e13"/>
          <w:sz w:val="24"/>
          <w:szCs w:val="24"/>
          <w:rtl w:val="0"/>
        </w:rPr>
        <w:t xml:space="preserve">Durante esse modo de operação, o display LCD exibe em sua primeira linha a mensagem “modo 2c”, seguido pelo texto “m:” e o valor da temperatura medida. Em sua segunda linha exibe, em porcentagem, o valor de potência da ventoinha, seguido pelo valor de potência do elemento de aquecimento.</w:t>
      </w:r>
    </w:p>
    <w:p w:rsidR="00000000" w:rsidDel="00000000" w:rsidP="00000000" w:rsidRDefault="00000000" w:rsidRPr="00000000" w14:paraId="000001F2">
      <w:pPr>
        <w:spacing w:line="360" w:lineRule="auto"/>
        <w:ind w:firstLine="720"/>
        <w:jc w:val="both"/>
        <w:rPr>
          <w:color w:val="274e13"/>
          <w:sz w:val="24"/>
          <w:szCs w:val="24"/>
        </w:rPr>
      </w:pPr>
      <w:r w:rsidDel="00000000" w:rsidR="00000000" w:rsidRPr="00000000">
        <w:rPr>
          <w:color w:val="274e13"/>
          <w:sz w:val="24"/>
          <w:szCs w:val="24"/>
          <w:rtl w:val="0"/>
        </w:rPr>
        <w:t xml:space="preserve">Ao pressionar o botão INT1, o usuário alterna entre controlar a potência da ventoinha e do elemento de aquecimento. </w:t>
      </w:r>
      <w:r w:rsidDel="00000000" w:rsidR="00000000" w:rsidRPr="00000000">
        <w:rPr>
          <w:color w:val="274e13"/>
          <w:sz w:val="24"/>
          <w:szCs w:val="24"/>
          <w:highlight w:val="white"/>
          <w:rtl w:val="0"/>
        </w:rPr>
        <w:t xml:space="preserve">Caso seja selecionada</w:t>
      </w:r>
      <w:r w:rsidDel="00000000" w:rsidR="00000000" w:rsidRPr="00000000">
        <w:rPr>
          <w:color w:val="274e13"/>
          <w:sz w:val="24"/>
          <w:szCs w:val="24"/>
          <w:rtl w:val="0"/>
        </w:rPr>
        <w:t xml:space="preserve"> a potência do elemento de aquecimento </w:t>
      </w:r>
      <w:r w:rsidDel="00000000" w:rsidR="00000000" w:rsidRPr="00000000">
        <w:rPr>
          <w:color w:val="274e13"/>
          <w:sz w:val="24"/>
          <w:szCs w:val="24"/>
          <w:highlight w:val="white"/>
          <w:rtl w:val="0"/>
        </w:rPr>
        <w:t xml:space="preserve">que está sendo controlado</w:t>
      </w:r>
      <w:r w:rsidDel="00000000" w:rsidR="00000000" w:rsidRPr="00000000">
        <w:rPr>
          <w:color w:val="274e13"/>
          <w:sz w:val="24"/>
          <w:szCs w:val="24"/>
          <w:rtl w:val="0"/>
        </w:rPr>
        <w:t xml:space="preserve">,  a mensagem exibida no display LCD irá se alterar para “modo 2h”, no intuito de explicitar qual componente está sendo manipulado naquele momento.</w:t>
      </w:r>
    </w:p>
    <w:p w:rsidR="00000000" w:rsidDel="00000000" w:rsidP="00000000" w:rsidRDefault="00000000" w:rsidRPr="00000000" w14:paraId="000001F3">
      <w:pPr>
        <w:spacing w:line="360" w:lineRule="auto"/>
        <w:ind w:firstLine="720"/>
        <w:jc w:val="both"/>
        <w:rPr>
          <w:color w:val="274e13"/>
          <w:sz w:val="24"/>
          <w:szCs w:val="24"/>
        </w:rPr>
      </w:pPr>
      <w:r w:rsidDel="00000000" w:rsidR="00000000" w:rsidRPr="00000000">
        <w:rPr>
          <w:color w:val="274e13"/>
          <w:sz w:val="24"/>
          <w:szCs w:val="24"/>
          <w:highlight w:val="white"/>
          <w:rtl w:val="0"/>
        </w:rPr>
        <w:t xml:space="preserve">Como </w:t>
      </w:r>
      <w:r w:rsidDel="00000000" w:rsidR="00000000" w:rsidRPr="00000000">
        <w:rPr>
          <w:color w:val="274e13"/>
          <w:sz w:val="24"/>
          <w:szCs w:val="24"/>
          <w:rtl w:val="0"/>
        </w:rPr>
        <w:t xml:space="preserve">o valor do potenciômetro é absoluto, é importante se atentar ao fato de que ao alternar o componente controlado por meio de INT1, em um primeiro momento o componente irá assumir a mesma potência do anterior, visto que essa é a posição momentânea do potenciômetro.</w:t>
      </w:r>
    </w:p>
    <w:p w:rsidR="00000000" w:rsidDel="00000000" w:rsidP="00000000" w:rsidRDefault="00000000" w:rsidRPr="00000000" w14:paraId="000001F4">
      <w:pPr>
        <w:spacing w:line="360" w:lineRule="auto"/>
        <w:ind w:firstLine="720"/>
        <w:jc w:val="both"/>
        <w:rPr>
          <w:color w:val="274e13"/>
          <w:sz w:val="24"/>
          <w:szCs w:val="24"/>
        </w:rPr>
      </w:pPr>
      <w:r w:rsidDel="00000000" w:rsidR="00000000" w:rsidRPr="00000000">
        <w:rPr>
          <w:color w:val="274e13"/>
          <w:sz w:val="24"/>
          <w:szCs w:val="24"/>
          <w:u w:val="single"/>
          <w:rtl w:val="0"/>
        </w:rPr>
        <w:t xml:space="preserve">Modo 3</w:t>
      </w:r>
      <w:r w:rsidDel="00000000" w:rsidR="00000000" w:rsidRPr="00000000">
        <w:rPr>
          <w:color w:val="274e13"/>
          <w:sz w:val="24"/>
          <w:szCs w:val="24"/>
          <w:rtl w:val="0"/>
        </w:rPr>
        <w:t xml:space="preserve">: Neste modo é realizado um controle proporcional automático, onde apenas o valor de temperatura </w:t>
      </w:r>
      <w:r w:rsidDel="00000000" w:rsidR="00000000" w:rsidRPr="00000000">
        <w:rPr>
          <w:color w:val="274e13"/>
          <w:sz w:val="24"/>
          <w:szCs w:val="24"/>
          <w:rtl w:val="0"/>
        </w:rPr>
        <w:t xml:space="preserve">desejada</w:t>
      </w:r>
      <w:r w:rsidDel="00000000" w:rsidR="00000000" w:rsidRPr="00000000">
        <w:rPr>
          <w:color w:val="274e13"/>
          <w:sz w:val="24"/>
          <w:szCs w:val="24"/>
          <w:rtl w:val="0"/>
        </w:rPr>
        <w:t xml:space="preserve"> é controlável, </w:t>
      </w:r>
      <w:r w:rsidDel="00000000" w:rsidR="00000000" w:rsidRPr="00000000">
        <w:rPr>
          <w:color w:val="274e13"/>
          <w:sz w:val="24"/>
          <w:szCs w:val="24"/>
          <w:rtl w:val="0"/>
        </w:rPr>
        <w:t xml:space="preserve">enquanto</w:t>
      </w:r>
      <w:r w:rsidDel="00000000" w:rsidR="00000000" w:rsidRPr="00000000">
        <w:rPr>
          <w:color w:val="274e13"/>
          <w:sz w:val="24"/>
          <w:szCs w:val="24"/>
          <w:rtl w:val="0"/>
        </w:rPr>
        <w:t xml:space="preserve"> os valores de potência da ventoinha e do elemento de aquecimento variam de forma a alcançar essa temperatura, proporcionando ao usuário um entendimento das condições de operação de ambos os componentes em certos níveis de temperatura. Tal controle é realizado através do potenciômetro, em um primeiro momento. A variação de potência de ambos os componentes ocorre da mesma forma descrita anteriormente no modo 1.</w:t>
      </w:r>
    </w:p>
    <w:p w:rsidR="00000000" w:rsidDel="00000000" w:rsidP="00000000" w:rsidRDefault="00000000" w:rsidRPr="00000000" w14:paraId="000001F5">
      <w:pPr>
        <w:spacing w:line="360" w:lineRule="auto"/>
        <w:ind w:firstLine="720"/>
        <w:jc w:val="both"/>
        <w:rPr>
          <w:color w:val="274e13"/>
          <w:sz w:val="24"/>
          <w:szCs w:val="24"/>
        </w:rPr>
      </w:pPr>
      <w:r w:rsidDel="00000000" w:rsidR="00000000" w:rsidRPr="00000000">
        <w:rPr>
          <w:color w:val="274e13"/>
          <w:sz w:val="24"/>
          <w:szCs w:val="24"/>
          <w:rtl w:val="0"/>
        </w:rPr>
        <w:t xml:space="preserve">Durante esse modo de operação, o display LCD exibe em sua primeira linha a mensagem “modo 3”, seguida do texto “m:” e o valor da temperatura desejada. Em sua segunda linha exibe, em porcentagem, os valores de potência da ventoinha e do elemento de aquecimento.</w:t>
      </w:r>
    </w:p>
    <w:p w:rsidR="00000000" w:rsidDel="00000000" w:rsidP="00000000" w:rsidRDefault="00000000" w:rsidRPr="00000000" w14:paraId="000001F6">
      <w:pPr>
        <w:spacing w:line="360" w:lineRule="auto"/>
        <w:ind w:firstLine="720"/>
        <w:jc w:val="both"/>
        <w:rPr>
          <w:color w:val="274e13"/>
          <w:sz w:val="24"/>
          <w:szCs w:val="24"/>
        </w:rPr>
      </w:pPr>
      <w:r w:rsidDel="00000000" w:rsidR="00000000" w:rsidRPr="00000000">
        <w:rPr>
          <w:color w:val="274e13"/>
          <w:sz w:val="24"/>
          <w:szCs w:val="24"/>
          <w:rtl w:val="0"/>
        </w:rPr>
        <w:t xml:space="preserve">Ao pressionar o botão INT1, o usuário poderá alternar entre exibir a temperatura desejada e a</w:t>
      </w:r>
      <w:r w:rsidDel="00000000" w:rsidR="00000000" w:rsidRPr="00000000">
        <w:rPr>
          <w:color w:val="274e13"/>
          <w:sz w:val="24"/>
          <w:szCs w:val="24"/>
          <w:highlight w:val="white"/>
          <w:rtl w:val="0"/>
        </w:rPr>
        <w:t xml:space="preserve"> temperatura </w:t>
      </w:r>
      <w:r w:rsidDel="00000000" w:rsidR="00000000" w:rsidRPr="00000000">
        <w:rPr>
          <w:color w:val="274e13"/>
          <w:sz w:val="24"/>
          <w:szCs w:val="24"/>
          <w:rtl w:val="0"/>
        </w:rPr>
        <w:t xml:space="preserve">medida no display LCD. Quando for exibido o valor da temperatura </w:t>
      </w:r>
      <w:r w:rsidDel="00000000" w:rsidR="00000000" w:rsidRPr="00000000">
        <w:rPr>
          <w:color w:val="274e13"/>
          <w:sz w:val="24"/>
          <w:szCs w:val="24"/>
          <w:highlight w:val="white"/>
          <w:rtl w:val="0"/>
        </w:rPr>
        <w:t xml:space="preserve">medida, </w:t>
      </w:r>
      <w:r w:rsidDel="00000000" w:rsidR="00000000" w:rsidRPr="00000000">
        <w:rPr>
          <w:color w:val="274e13"/>
          <w:sz w:val="24"/>
          <w:szCs w:val="24"/>
          <w:rtl w:val="0"/>
        </w:rPr>
        <w:t xml:space="preserve">o texto imediatamente anterior a esse valor é substituído por “t:”.</w:t>
      </w:r>
    </w:p>
    <w:p w:rsidR="00000000" w:rsidDel="00000000" w:rsidP="00000000" w:rsidRDefault="00000000" w:rsidRPr="00000000" w14:paraId="000001F7">
      <w:pPr>
        <w:spacing w:line="360" w:lineRule="auto"/>
        <w:ind w:firstLine="720"/>
        <w:jc w:val="both"/>
        <w:rPr>
          <w:color w:val="274e13"/>
          <w:sz w:val="24"/>
          <w:szCs w:val="24"/>
        </w:rPr>
      </w:pPr>
      <w:r w:rsidDel="00000000" w:rsidR="00000000" w:rsidRPr="00000000">
        <w:rPr>
          <w:color w:val="274e13"/>
          <w:sz w:val="24"/>
          <w:szCs w:val="24"/>
          <w:rtl w:val="0"/>
        </w:rPr>
        <w:t xml:space="preserve">Ao pressionar o botão </w:t>
      </w:r>
      <w:r w:rsidDel="00000000" w:rsidR="00000000" w:rsidRPr="00000000">
        <w:rPr>
          <w:color w:val="274e13"/>
          <w:sz w:val="24"/>
          <w:szCs w:val="24"/>
          <w:rtl w:val="0"/>
        </w:rPr>
        <w:t xml:space="preserve">INT2,</w:t>
      </w:r>
      <w:r w:rsidDel="00000000" w:rsidR="00000000" w:rsidRPr="00000000">
        <w:rPr>
          <w:color w:val="274e13"/>
          <w:sz w:val="24"/>
          <w:szCs w:val="24"/>
          <w:rtl w:val="0"/>
        </w:rPr>
        <w:t xml:space="preserve"> o usuário poderá </w:t>
      </w:r>
      <w:r w:rsidDel="00000000" w:rsidR="00000000" w:rsidRPr="00000000">
        <w:rPr>
          <w:color w:val="274e13"/>
          <w:sz w:val="24"/>
          <w:szCs w:val="24"/>
          <w:rtl w:val="0"/>
        </w:rPr>
        <w:t xml:space="preserve">alternar</w:t>
      </w:r>
      <w:r w:rsidDel="00000000" w:rsidR="00000000" w:rsidRPr="00000000">
        <w:rPr>
          <w:color w:val="274e13"/>
          <w:sz w:val="24"/>
          <w:szCs w:val="24"/>
          <w:rtl w:val="0"/>
        </w:rPr>
        <w:t xml:space="preserve"> a forma de alterar a temperatura desejada entre o potenciômetro e via Usart. Quando a alteração pelo potenciômetro estiver selecionada, a mensagem exibida no início da primeira linha do display LCD muda para “modo 3p”, para indicar ao usuário a especificação de operação.</w:t>
      </w:r>
    </w:p>
    <w:p w:rsidR="00000000" w:rsidDel="00000000" w:rsidP="00000000" w:rsidRDefault="00000000" w:rsidRPr="00000000" w14:paraId="000001F8">
      <w:pPr>
        <w:spacing w:line="360" w:lineRule="auto"/>
        <w:ind w:firstLine="720"/>
        <w:jc w:val="both"/>
        <w:rPr>
          <w:color w:val="274e13"/>
          <w:sz w:val="24"/>
          <w:szCs w:val="24"/>
        </w:rPr>
      </w:pPr>
      <w:r w:rsidDel="00000000" w:rsidR="00000000" w:rsidRPr="00000000">
        <w:rPr>
          <w:color w:val="274e13"/>
          <w:sz w:val="24"/>
          <w:szCs w:val="24"/>
          <w:rtl w:val="0"/>
        </w:rPr>
        <w:t xml:space="preserve">O leitor de temperatura usado no projet</w:t>
      </w:r>
      <w:r w:rsidDel="00000000" w:rsidR="00000000" w:rsidRPr="00000000">
        <w:rPr>
          <w:color w:val="274e13"/>
          <w:sz w:val="24"/>
          <w:szCs w:val="24"/>
          <w:highlight w:val="white"/>
          <w:rtl w:val="0"/>
        </w:rPr>
        <w:t xml:space="preserve">o possui sua</w:t>
      </w:r>
      <w:r w:rsidDel="00000000" w:rsidR="00000000" w:rsidRPr="00000000">
        <w:rPr>
          <w:color w:val="274e13"/>
          <w:sz w:val="24"/>
          <w:szCs w:val="24"/>
          <w:rtl w:val="0"/>
        </w:rPr>
        <w:t xml:space="preserve"> operação limitada</w:t>
      </w:r>
      <w:r w:rsidDel="00000000" w:rsidR="00000000" w:rsidRPr="00000000">
        <w:rPr>
          <w:color w:val="274e13"/>
          <w:sz w:val="24"/>
          <w:szCs w:val="24"/>
          <w:highlight w:val="white"/>
          <w:rtl w:val="0"/>
        </w:rPr>
        <w:t xml:space="preserve"> em um </w:t>
      </w:r>
      <w:r w:rsidDel="00000000" w:rsidR="00000000" w:rsidRPr="00000000">
        <w:rPr>
          <w:color w:val="274e13"/>
          <w:sz w:val="24"/>
          <w:szCs w:val="24"/>
          <w:rtl w:val="0"/>
        </w:rPr>
        <w:t xml:space="preserve">intervalo de 0ºC a 100ºC. Durante os procedimentos experimentais foi observado a variação da temperatura do elemento de aquecimento dentro do intervalo de 20 ºC a 75 ºC, porém é esperado que em diferentes ambientes esse intervalo alcance diferentes limites.</w:t>
      </w:r>
      <w:r w:rsidDel="00000000" w:rsidR="00000000" w:rsidRPr="00000000">
        <w:rPr>
          <w:rtl w:val="0"/>
        </w:rPr>
      </w:r>
    </w:p>
    <w:p w:rsidR="00000000" w:rsidDel="00000000" w:rsidP="00000000" w:rsidRDefault="00000000" w:rsidRPr="00000000" w14:paraId="000001F9">
      <w:pPr>
        <w:spacing w:line="360" w:lineRule="auto"/>
        <w:jc w:val="both"/>
        <w:rPr>
          <w:sz w:val="24"/>
          <w:szCs w:val="24"/>
        </w:rPr>
      </w:pPr>
      <w:r w:rsidDel="00000000" w:rsidR="00000000" w:rsidRPr="00000000">
        <w:rPr>
          <w:rtl w:val="0"/>
        </w:rPr>
      </w:r>
    </w:p>
    <w:p w:rsidR="00000000" w:rsidDel="00000000" w:rsidP="00000000" w:rsidRDefault="00000000" w:rsidRPr="00000000" w14:paraId="000001FA">
      <w:pPr>
        <w:spacing w:line="360" w:lineRule="auto"/>
        <w:jc w:val="both"/>
        <w:rPr>
          <w:sz w:val="24"/>
          <w:szCs w:val="24"/>
        </w:rPr>
      </w:pPr>
      <w:r w:rsidDel="00000000" w:rsidR="00000000" w:rsidRPr="00000000">
        <w:rPr>
          <w:rtl w:val="0"/>
        </w:rPr>
      </w:r>
    </w:p>
    <w:p w:rsidR="00000000" w:rsidDel="00000000" w:rsidP="00000000" w:rsidRDefault="00000000" w:rsidRPr="00000000" w14:paraId="000001FB">
      <w:pPr>
        <w:spacing w:line="360" w:lineRule="auto"/>
        <w:jc w:val="both"/>
        <w:rPr>
          <w:sz w:val="24"/>
          <w:szCs w:val="24"/>
        </w:rPr>
      </w:pPr>
      <w:r w:rsidDel="00000000" w:rsidR="00000000" w:rsidRPr="00000000">
        <w:rPr>
          <w:rtl w:val="0"/>
        </w:rPr>
      </w:r>
    </w:p>
    <w:p w:rsidR="00000000" w:rsidDel="00000000" w:rsidP="00000000" w:rsidRDefault="00000000" w:rsidRPr="00000000" w14:paraId="000001FC">
      <w:pPr>
        <w:spacing w:line="360" w:lineRule="auto"/>
        <w:jc w:val="both"/>
        <w:rPr>
          <w:sz w:val="24"/>
          <w:szCs w:val="24"/>
        </w:rPr>
      </w:pPr>
      <w:r w:rsidDel="00000000" w:rsidR="00000000" w:rsidRPr="00000000">
        <w:rPr>
          <w:rtl w:val="0"/>
        </w:rPr>
      </w:r>
    </w:p>
    <w:p w:rsidR="00000000" w:rsidDel="00000000" w:rsidP="00000000" w:rsidRDefault="00000000" w:rsidRPr="00000000" w14:paraId="000001FD">
      <w:pPr>
        <w:spacing w:line="360" w:lineRule="auto"/>
        <w:jc w:val="both"/>
        <w:rPr>
          <w:sz w:val="24"/>
          <w:szCs w:val="24"/>
        </w:rPr>
      </w:pPr>
      <w:r w:rsidDel="00000000" w:rsidR="00000000" w:rsidRPr="00000000">
        <w:rPr>
          <w:rtl w:val="0"/>
        </w:rPr>
      </w:r>
    </w:p>
    <w:p w:rsidR="00000000" w:rsidDel="00000000" w:rsidP="00000000" w:rsidRDefault="00000000" w:rsidRPr="00000000" w14:paraId="000001FE">
      <w:pPr>
        <w:spacing w:line="360" w:lineRule="auto"/>
        <w:jc w:val="both"/>
        <w:rPr>
          <w:sz w:val="24"/>
          <w:szCs w:val="24"/>
        </w:rPr>
      </w:pPr>
      <w:r w:rsidDel="00000000" w:rsidR="00000000" w:rsidRPr="00000000">
        <w:rPr>
          <w:rtl w:val="0"/>
        </w:rPr>
      </w:r>
    </w:p>
    <w:p w:rsidR="00000000" w:rsidDel="00000000" w:rsidP="00000000" w:rsidRDefault="00000000" w:rsidRPr="00000000" w14:paraId="000001FF">
      <w:pPr>
        <w:spacing w:line="360" w:lineRule="auto"/>
        <w:jc w:val="both"/>
        <w:rPr>
          <w:sz w:val="24"/>
          <w:szCs w:val="24"/>
        </w:rPr>
      </w:pPr>
      <w:r w:rsidDel="00000000" w:rsidR="00000000" w:rsidRPr="00000000">
        <w:rPr>
          <w:rtl w:val="0"/>
        </w:rPr>
      </w:r>
    </w:p>
    <w:p w:rsidR="00000000" w:rsidDel="00000000" w:rsidP="00000000" w:rsidRDefault="00000000" w:rsidRPr="00000000" w14:paraId="00000200">
      <w:pPr>
        <w:spacing w:line="360" w:lineRule="auto"/>
        <w:jc w:val="both"/>
        <w:rPr>
          <w:sz w:val="24"/>
          <w:szCs w:val="24"/>
        </w:rPr>
      </w:pPr>
      <w:r w:rsidDel="00000000" w:rsidR="00000000" w:rsidRPr="00000000">
        <w:rPr>
          <w:rtl w:val="0"/>
        </w:rPr>
      </w:r>
    </w:p>
    <w:p w:rsidR="00000000" w:rsidDel="00000000" w:rsidP="00000000" w:rsidRDefault="00000000" w:rsidRPr="00000000" w14:paraId="00000201">
      <w:pPr>
        <w:spacing w:line="360" w:lineRule="auto"/>
        <w:jc w:val="both"/>
        <w:rPr>
          <w:sz w:val="24"/>
          <w:szCs w:val="24"/>
        </w:rPr>
      </w:pPr>
      <w:r w:rsidDel="00000000" w:rsidR="00000000" w:rsidRPr="00000000">
        <w:rPr>
          <w:rtl w:val="0"/>
        </w:rPr>
      </w:r>
    </w:p>
    <w:p w:rsidR="00000000" w:rsidDel="00000000" w:rsidP="00000000" w:rsidRDefault="00000000" w:rsidRPr="00000000" w14:paraId="00000202">
      <w:pPr>
        <w:spacing w:line="360" w:lineRule="auto"/>
        <w:jc w:val="both"/>
        <w:rPr>
          <w:sz w:val="24"/>
          <w:szCs w:val="24"/>
        </w:rPr>
      </w:pPr>
      <w:r w:rsidDel="00000000" w:rsidR="00000000" w:rsidRPr="00000000">
        <w:rPr>
          <w:rtl w:val="0"/>
        </w:rPr>
      </w:r>
    </w:p>
    <w:p w:rsidR="00000000" w:rsidDel="00000000" w:rsidP="00000000" w:rsidRDefault="00000000" w:rsidRPr="00000000" w14:paraId="00000203">
      <w:pPr>
        <w:spacing w:line="360" w:lineRule="auto"/>
        <w:jc w:val="both"/>
        <w:rPr>
          <w:sz w:val="24"/>
          <w:szCs w:val="24"/>
        </w:rPr>
      </w:pPr>
      <w:r w:rsidDel="00000000" w:rsidR="00000000" w:rsidRPr="00000000">
        <w:rPr>
          <w:rtl w:val="0"/>
        </w:rPr>
      </w:r>
    </w:p>
    <w:p w:rsidR="00000000" w:rsidDel="00000000" w:rsidP="00000000" w:rsidRDefault="00000000" w:rsidRPr="00000000" w14:paraId="00000204">
      <w:pPr>
        <w:spacing w:line="360" w:lineRule="auto"/>
        <w:jc w:val="both"/>
        <w:rPr>
          <w:sz w:val="24"/>
          <w:szCs w:val="24"/>
        </w:rPr>
      </w:pPr>
      <w:r w:rsidDel="00000000" w:rsidR="00000000" w:rsidRPr="00000000">
        <w:rPr>
          <w:rtl w:val="0"/>
        </w:rPr>
      </w:r>
    </w:p>
    <w:p w:rsidR="00000000" w:rsidDel="00000000" w:rsidP="00000000" w:rsidRDefault="00000000" w:rsidRPr="00000000" w14:paraId="00000205">
      <w:pPr>
        <w:spacing w:line="360" w:lineRule="auto"/>
        <w:jc w:val="both"/>
        <w:rPr>
          <w:sz w:val="24"/>
          <w:szCs w:val="24"/>
        </w:rPr>
      </w:pPr>
      <w:r w:rsidDel="00000000" w:rsidR="00000000" w:rsidRPr="00000000">
        <w:rPr>
          <w:rtl w:val="0"/>
        </w:rPr>
      </w:r>
    </w:p>
    <w:p w:rsidR="00000000" w:rsidDel="00000000" w:rsidP="00000000" w:rsidRDefault="00000000" w:rsidRPr="00000000" w14:paraId="00000206">
      <w:pPr>
        <w:spacing w:line="360" w:lineRule="auto"/>
        <w:jc w:val="both"/>
        <w:rPr>
          <w:sz w:val="24"/>
          <w:szCs w:val="24"/>
        </w:rPr>
      </w:pPr>
      <w:r w:rsidDel="00000000" w:rsidR="00000000" w:rsidRPr="00000000">
        <w:rPr>
          <w:rtl w:val="0"/>
        </w:rPr>
      </w:r>
    </w:p>
    <w:p w:rsidR="00000000" w:rsidDel="00000000" w:rsidP="00000000" w:rsidRDefault="00000000" w:rsidRPr="00000000" w14:paraId="00000207">
      <w:pPr>
        <w:spacing w:line="360" w:lineRule="auto"/>
        <w:jc w:val="both"/>
        <w:rPr>
          <w:sz w:val="24"/>
          <w:szCs w:val="24"/>
        </w:rPr>
      </w:pPr>
      <w:r w:rsidDel="00000000" w:rsidR="00000000" w:rsidRPr="00000000">
        <w:rPr>
          <w:rtl w:val="0"/>
        </w:rPr>
      </w:r>
    </w:p>
    <w:p w:rsidR="00000000" w:rsidDel="00000000" w:rsidP="00000000" w:rsidRDefault="00000000" w:rsidRPr="00000000" w14:paraId="00000208">
      <w:pPr>
        <w:spacing w:line="360" w:lineRule="auto"/>
        <w:jc w:val="both"/>
        <w:rPr>
          <w:sz w:val="24"/>
          <w:szCs w:val="24"/>
        </w:rPr>
      </w:pPr>
      <w:r w:rsidDel="00000000" w:rsidR="00000000" w:rsidRPr="00000000">
        <w:rPr>
          <w:rtl w:val="0"/>
        </w:rPr>
      </w:r>
    </w:p>
    <w:p w:rsidR="00000000" w:rsidDel="00000000" w:rsidP="00000000" w:rsidRDefault="00000000" w:rsidRPr="00000000" w14:paraId="00000209">
      <w:pPr>
        <w:spacing w:line="360" w:lineRule="auto"/>
        <w:jc w:val="both"/>
        <w:rPr>
          <w:sz w:val="24"/>
          <w:szCs w:val="24"/>
        </w:rPr>
      </w:pPr>
      <w:r w:rsidDel="00000000" w:rsidR="00000000" w:rsidRPr="00000000">
        <w:rPr>
          <w:rtl w:val="0"/>
        </w:rPr>
      </w:r>
    </w:p>
    <w:p w:rsidR="00000000" w:rsidDel="00000000" w:rsidP="00000000" w:rsidRDefault="00000000" w:rsidRPr="00000000" w14:paraId="0000020A">
      <w:pPr>
        <w:spacing w:line="360" w:lineRule="auto"/>
        <w:jc w:val="both"/>
        <w:rPr>
          <w:sz w:val="24"/>
          <w:szCs w:val="24"/>
        </w:rPr>
      </w:pPr>
      <w:r w:rsidDel="00000000" w:rsidR="00000000" w:rsidRPr="00000000">
        <w:rPr>
          <w:rtl w:val="0"/>
        </w:rPr>
      </w:r>
    </w:p>
    <w:p w:rsidR="00000000" w:rsidDel="00000000" w:rsidP="00000000" w:rsidRDefault="00000000" w:rsidRPr="00000000" w14:paraId="0000020B">
      <w:pPr>
        <w:spacing w:line="360" w:lineRule="auto"/>
        <w:jc w:val="both"/>
        <w:rPr>
          <w:sz w:val="24"/>
          <w:szCs w:val="24"/>
        </w:rPr>
      </w:pPr>
      <w:r w:rsidDel="00000000" w:rsidR="00000000" w:rsidRPr="00000000">
        <w:rPr>
          <w:rtl w:val="0"/>
        </w:rPr>
      </w:r>
    </w:p>
    <w:p w:rsidR="00000000" w:rsidDel="00000000" w:rsidP="00000000" w:rsidRDefault="00000000" w:rsidRPr="00000000" w14:paraId="0000020C">
      <w:pPr>
        <w:spacing w:line="360" w:lineRule="auto"/>
        <w:jc w:val="both"/>
        <w:rPr>
          <w:sz w:val="24"/>
          <w:szCs w:val="24"/>
        </w:rPr>
      </w:pPr>
      <w:r w:rsidDel="00000000" w:rsidR="00000000" w:rsidRPr="00000000">
        <w:rPr>
          <w:rtl w:val="0"/>
        </w:rPr>
      </w:r>
    </w:p>
    <w:p w:rsidR="00000000" w:rsidDel="00000000" w:rsidP="00000000" w:rsidRDefault="00000000" w:rsidRPr="00000000" w14:paraId="0000020D">
      <w:pPr>
        <w:spacing w:line="360" w:lineRule="auto"/>
        <w:jc w:val="both"/>
        <w:rPr>
          <w:sz w:val="24"/>
          <w:szCs w:val="24"/>
        </w:rPr>
      </w:pPr>
      <w:r w:rsidDel="00000000" w:rsidR="00000000" w:rsidRPr="00000000">
        <w:rPr>
          <w:rtl w:val="0"/>
        </w:rPr>
      </w:r>
    </w:p>
    <w:p w:rsidR="00000000" w:rsidDel="00000000" w:rsidP="00000000" w:rsidRDefault="00000000" w:rsidRPr="00000000" w14:paraId="0000020E">
      <w:pPr>
        <w:spacing w:line="360" w:lineRule="auto"/>
        <w:jc w:val="both"/>
        <w:rPr>
          <w:sz w:val="24"/>
          <w:szCs w:val="24"/>
        </w:rPr>
      </w:pPr>
      <w:r w:rsidDel="00000000" w:rsidR="00000000" w:rsidRPr="00000000">
        <w:rPr>
          <w:rtl w:val="0"/>
        </w:rPr>
      </w:r>
    </w:p>
    <w:p w:rsidR="00000000" w:rsidDel="00000000" w:rsidP="00000000" w:rsidRDefault="00000000" w:rsidRPr="00000000" w14:paraId="0000020F">
      <w:pPr>
        <w:spacing w:line="360" w:lineRule="auto"/>
        <w:jc w:val="both"/>
        <w:rPr>
          <w:sz w:val="24"/>
          <w:szCs w:val="24"/>
        </w:rPr>
      </w:pPr>
      <w:r w:rsidDel="00000000" w:rsidR="00000000" w:rsidRPr="00000000">
        <w:rPr>
          <w:rtl w:val="0"/>
        </w:rPr>
      </w:r>
    </w:p>
    <w:p w:rsidR="00000000" w:rsidDel="00000000" w:rsidP="00000000" w:rsidRDefault="00000000" w:rsidRPr="00000000" w14:paraId="00000210">
      <w:pPr>
        <w:spacing w:line="360" w:lineRule="auto"/>
        <w:jc w:val="both"/>
        <w:rPr>
          <w:sz w:val="24"/>
          <w:szCs w:val="24"/>
        </w:rPr>
      </w:pPr>
      <w:r w:rsidDel="00000000" w:rsidR="00000000" w:rsidRPr="00000000">
        <w:rPr>
          <w:rtl w:val="0"/>
        </w:rPr>
      </w:r>
    </w:p>
    <w:p w:rsidR="00000000" w:rsidDel="00000000" w:rsidP="00000000" w:rsidRDefault="00000000" w:rsidRPr="00000000" w14:paraId="00000211">
      <w:pPr>
        <w:spacing w:line="360" w:lineRule="auto"/>
        <w:jc w:val="both"/>
        <w:rPr>
          <w:sz w:val="24"/>
          <w:szCs w:val="24"/>
        </w:rPr>
      </w:pPr>
      <w:r w:rsidDel="00000000" w:rsidR="00000000" w:rsidRPr="00000000">
        <w:rPr>
          <w:rtl w:val="0"/>
        </w:rPr>
      </w:r>
    </w:p>
    <w:p w:rsidR="00000000" w:rsidDel="00000000" w:rsidP="00000000" w:rsidRDefault="00000000" w:rsidRPr="00000000" w14:paraId="00000212">
      <w:pPr>
        <w:spacing w:line="360" w:lineRule="auto"/>
        <w:jc w:val="both"/>
        <w:rPr>
          <w:sz w:val="24"/>
          <w:szCs w:val="24"/>
        </w:rPr>
      </w:pPr>
      <w:r w:rsidDel="00000000" w:rsidR="00000000" w:rsidRPr="00000000">
        <w:rPr>
          <w:rtl w:val="0"/>
        </w:rPr>
      </w:r>
    </w:p>
    <w:p w:rsidR="00000000" w:rsidDel="00000000" w:rsidP="00000000" w:rsidRDefault="00000000" w:rsidRPr="00000000" w14:paraId="00000213">
      <w:pPr>
        <w:spacing w:line="360" w:lineRule="auto"/>
        <w:jc w:val="both"/>
        <w:rPr>
          <w:sz w:val="24"/>
          <w:szCs w:val="24"/>
        </w:rPr>
      </w:pPr>
      <w:r w:rsidDel="00000000" w:rsidR="00000000" w:rsidRPr="00000000">
        <w:rPr>
          <w:rtl w:val="0"/>
        </w:rPr>
      </w:r>
    </w:p>
    <w:p w:rsidR="00000000" w:rsidDel="00000000" w:rsidP="00000000" w:rsidRDefault="00000000" w:rsidRPr="00000000" w14:paraId="00000214">
      <w:pPr>
        <w:spacing w:line="360" w:lineRule="auto"/>
        <w:jc w:val="both"/>
        <w:rPr>
          <w:sz w:val="24"/>
          <w:szCs w:val="24"/>
        </w:rPr>
      </w:pPr>
      <w:r w:rsidDel="00000000" w:rsidR="00000000" w:rsidRPr="00000000">
        <w:rPr>
          <w:rtl w:val="0"/>
        </w:rPr>
      </w:r>
    </w:p>
    <w:p w:rsidR="00000000" w:rsidDel="00000000" w:rsidP="00000000" w:rsidRDefault="00000000" w:rsidRPr="00000000" w14:paraId="00000215">
      <w:pPr>
        <w:spacing w:line="360" w:lineRule="auto"/>
        <w:jc w:val="both"/>
        <w:rPr>
          <w:sz w:val="24"/>
          <w:szCs w:val="24"/>
        </w:rPr>
      </w:pPr>
      <w:r w:rsidDel="00000000" w:rsidR="00000000" w:rsidRPr="00000000">
        <w:rPr>
          <w:b w:val="1"/>
          <w:sz w:val="24"/>
          <w:szCs w:val="24"/>
          <w:rtl w:val="0"/>
        </w:rPr>
        <w:t xml:space="preserve">6</w:t>
        <w:tab/>
      </w:r>
      <w:r w:rsidDel="00000000" w:rsidR="00000000" w:rsidRPr="00000000">
        <w:rPr>
          <w:b w:val="1"/>
          <w:sz w:val="24"/>
          <w:szCs w:val="24"/>
          <w:shd w:fill="ea9999" w:val="clear"/>
          <w:rtl w:val="0"/>
        </w:rPr>
        <w:t xml:space="preserve">CONSIDERAÇÕES FINAIS</w:t>
      </w:r>
      <w:r w:rsidDel="00000000" w:rsidR="00000000" w:rsidRPr="00000000">
        <w:rPr>
          <w:b w:val="1"/>
          <w:sz w:val="24"/>
          <w:szCs w:val="24"/>
          <w:rtl w:val="0"/>
        </w:rPr>
        <w:t xml:space="preserve"> </w:t>
      </w:r>
      <w:r w:rsidDel="00000000" w:rsidR="00000000" w:rsidRPr="00000000">
        <w:rPr>
          <w:b w:val="1"/>
          <w:color w:val="00ff00"/>
          <w:sz w:val="24"/>
          <w:szCs w:val="24"/>
          <w:rtl w:val="0"/>
        </w:rPr>
        <w:t xml:space="preserve">LUCAS</w:t>
      </w:r>
      <w:r w:rsidDel="00000000" w:rsidR="00000000" w:rsidRPr="00000000">
        <w:rPr>
          <w:rtl w:val="0"/>
        </w:rPr>
      </w:r>
    </w:p>
    <w:p w:rsidR="00000000" w:rsidDel="00000000" w:rsidP="00000000" w:rsidRDefault="00000000" w:rsidRPr="00000000" w14:paraId="00000216">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Através do </w:t>
      </w:r>
      <w:r w:rsidDel="00000000" w:rsidR="00000000" w:rsidRPr="00000000">
        <w:rPr>
          <w:color w:val="274e13"/>
          <w:sz w:val="24"/>
          <w:szCs w:val="24"/>
          <w:rtl w:val="0"/>
        </w:rPr>
        <w:t xml:space="preserve">trabalho proposto, foi possível dar início a uma base de estudos voltados ao controle de temperatura, demonstrando a importância da automação nos sistemas implementados atualmente. Com o desenvolvimento deste projeto, foi possível realizar um estudo aplicado aos microcontroladores da família PIC18F.</w:t>
      </w:r>
    </w:p>
    <w:p w:rsidR="00000000" w:rsidDel="00000000" w:rsidP="00000000" w:rsidRDefault="00000000" w:rsidRPr="00000000" w14:paraId="00000217">
      <w:pPr>
        <w:spacing w:line="360" w:lineRule="auto"/>
        <w:ind w:firstLine="700"/>
        <w:jc w:val="both"/>
        <w:rPr>
          <w:color w:val="274e13"/>
          <w:sz w:val="24"/>
          <w:szCs w:val="24"/>
        </w:rPr>
      </w:pPr>
      <w:r w:rsidDel="00000000" w:rsidR="00000000" w:rsidRPr="00000000">
        <w:rPr>
          <w:color w:val="274e13"/>
          <w:sz w:val="24"/>
          <w:szCs w:val="24"/>
          <w:rtl w:val="0"/>
        </w:rPr>
        <w:t xml:space="preserve">O projeto apresentado em questão desenvolveu, não somente o controle proporcional de temperatura proposto inicialmente, mas também resultou em uma ampla extensão estruturada a partir das necessidades observadas conforme os testes realizados pelo grupo. Em consequência disso, gerou-se uma série de funcionalidades que ampliaram a gama de possibilidades do usuário ao utilizar o sistema implementado. Também foi descrito todas as ferramentas utilizadas para que seja possível implementar o controle de temperatura proposto.</w:t>
      </w:r>
    </w:p>
    <w:p w:rsidR="00000000" w:rsidDel="00000000" w:rsidP="00000000" w:rsidRDefault="00000000" w:rsidRPr="00000000" w14:paraId="00000218">
      <w:pPr>
        <w:spacing w:line="360" w:lineRule="auto"/>
        <w:jc w:val="both"/>
        <w:rPr>
          <w:color w:val="274e13"/>
          <w:sz w:val="24"/>
          <w:szCs w:val="24"/>
        </w:rPr>
      </w:pPr>
      <w:r w:rsidDel="00000000" w:rsidR="00000000" w:rsidRPr="00000000">
        <w:rPr>
          <w:color w:val="274e13"/>
          <w:sz w:val="24"/>
          <w:szCs w:val="24"/>
          <w:rtl w:val="0"/>
        </w:rPr>
        <w:t xml:space="preserve"> </w:t>
      </w:r>
    </w:p>
    <w:p w:rsidR="00000000" w:rsidDel="00000000" w:rsidP="00000000" w:rsidRDefault="00000000" w:rsidRPr="00000000" w14:paraId="00000219">
      <w:pPr>
        <w:spacing w:line="360" w:lineRule="auto"/>
        <w:jc w:val="both"/>
        <w:rPr>
          <w:color w:val="274e13"/>
          <w:sz w:val="24"/>
          <w:szCs w:val="24"/>
        </w:rPr>
      </w:pPr>
      <w:r w:rsidDel="00000000" w:rsidR="00000000" w:rsidRPr="00000000">
        <w:rPr>
          <w:color w:val="274e13"/>
          <w:sz w:val="24"/>
          <w:szCs w:val="24"/>
          <w:rtl w:val="0"/>
        </w:rPr>
        <w:t xml:space="preserve">        </w:t>
        <w:tab/>
        <w:t xml:space="preserve">Apesar de atender ao objetivo inicial, alguns pontos do projeto ainda possuem potencial de desenvolvimento. Isso se deve às limitações de hardware presentes, como a eficiência da ventoinha ou o intervalo limitado de medição do LM35DZ em relação a outros sensores da família LM35. Levando em consideração tais fatores limitantes, vale como proposta futura o desenvolvimento de novas soluções programáticas para os problemas elucidados anteriormente referentes a grandes variações.</w:t>
      </w:r>
    </w:p>
    <w:p w:rsidR="00000000" w:rsidDel="00000000" w:rsidP="00000000" w:rsidRDefault="00000000" w:rsidRPr="00000000" w14:paraId="0000021A">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Mesmo com os problemas de compilação e instabilidades na saída do sistema de controle, o resultado do sistema desenvolvido foi satisfatório, pois o controle se mostrou rápido e contínuo, conseguindo manter a temperatura estável em regime permanente.</w:t>
      </w:r>
    </w:p>
    <w:p w:rsidR="00000000" w:rsidDel="00000000" w:rsidP="00000000" w:rsidRDefault="00000000" w:rsidRPr="00000000" w14:paraId="0000021B">
      <w:pPr>
        <w:spacing w:line="360" w:lineRule="auto"/>
        <w:ind w:firstLine="720"/>
        <w:jc w:val="both"/>
        <w:rPr>
          <w:color w:val="274e13"/>
          <w:sz w:val="24"/>
          <w:szCs w:val="24"/>
        </w:rPr>
      </w:pPr>
      <w:r w:rsidDel="00000000" w:rsidR="00000000" w:rsidRPr="00000000">
        <w:rPr>
          <w:color w:val="274e13"/>
          <w:sz w:val="24"/>
          <w:szCs w:val="24"/>
          <w:rtl w:val="0"/>
        </w:rPr>
        <w:t xml:space="preserve">Desta forma, o projeto mostra-se exequível, sendo necessário apenas pequenos ajustes na forma do desenvolvimento, devido a limitações físicas do kit. Sendo assim, o firmware desenvolvido é proeminente, além de acrescentar um </w:t>
      </w:r>
      <w:r w:rsidDel="00000000" w:rsidR="00000000" w:rsidRPr="00000000">
        <w:rPr>
          <w:color w:val="274e13"/>
          <w:sz w:val="24"/>
          <w:szCs w:val="24"/>
          <w:highlight w:val="white"/>
          <w:rtl w:val="0"/>
        </w:rPr>
        <w:t xml:space="preserve">fitting </w:t>
      </w:r>
      <w:r w:rsidDel="00000000" w:rsidR="00000000" w:rsidRPr="00000000">
        <w:rPr>
          <w:color w:val="274e13"/>
          <w:sz w:val="24"/>
          <w:szCs w:val="24"/>
          <w:rtl w:val="0"/>
        </w:rPr>
        <w:t xml:space="preserve">acerca do tema para o grupo. </w:t>
      </w:r>
      <w:r w:rsidDel="00000000" w:rsidR="00000000" w:rsidRPr="00000000">
        <w:rPr>
          <w:rtl w:val="0"/>
        </w:rPr>
      </w:r>
    </w:p>
    <w:p w:rsidR="00000000" w:rsidDel="00000000" w:rsidP="00000000" w:rsidRDefault="00000000" w:rsidRPr="00000000" w14:paraId="0000021C">
      <w:pPr>
        <w:spacing w:line="360" w:lineRule="auto"/>
        <w:jc w:val="both"/>
        <w:rPr>
          <w:color w:val="274e13"/>
          <w:sz w:val="24"/>
          <w:szCs w:val="24"/>
        </w:rPr>
      </w:pPr>
      <w:r w:rsidDel="00000000" w:rsidR="00000000" w:rsidRPr="00000000">
        <w:rPr>
          <w:rtl w:val="0"/>
        </w:rPr>
      </w:r>
    </w:p>
    <w:p w:rsidR="00000000" w:rsidDel="00000000" w:rsidP="00000000" w:rsidRDefault="00000000" w:rsidRPr="00000000" w14:paraId="0000021D">
      <w:pPr>
        <w:spacing w:line="360" w:lineRule="auto"/>
        <w:jc w:val="both"/>
        <w:rPr>
          <w:sz w:val="24"/>
          <w:szCs w:val="24"/>
        </w:rPr>
      </w:pPr>
      <w:r w:rsidDel="00000000" w:rsidR="00000000" w:rsidRPr="00000000">
        <w:rPr>
          <w:rtl w:val="0"/>
        </w:rPr>
      </w:r>
    </w:p>
    <w:p w:rsidR="00000000" w:rsidDel="00000000" w:rsidP="00000000" w:rsidRDefault="00000000" w:rsidRPr="00000000" w14:paraId="0000021E">
      <w:pPr>
        <w:spacing w:line="360" w:lineRule="auto"/>
        <w:jc w:val="both"/>
        <w:rPr>
          <w:sz w:val="24"/>
          <w:szCs w:val="24"/>
        </w:rPr>
      </w:pPr>
      <w:r w:rsidDel="00000000" w:rsidR="00000000" w:rsidRPr="00000000">
        <w:rPr>
          <w:rtl w:val="0"/>
        </w:rPr>
      </w:r>
    </w:p>
    <w:p w:rsidR="00000000" w:rsidDel="00000000" w:rsidP="00000000" w:rsidRDefault="00000000" w:rsidRPr="00000000" w14:paraId="0000021F">
      <w:pPr>
        <w:spacing w:line="360" w:lineRule="auto"/>
        <w:jc w:val="both"/>
        <w:rPr>
          <w:b w:val="1"/>
          <w:sz w:val="24"/>
          <w:szCs w:val="24"/>
        </w:rPr>
      </w:pPr>
      <w:r w:rsidDel="00000000" w:rsidR="00000000" w:rsidRPr="00000000">
        <w:rPr>
          <w:b w:val="1"/>
          <w:sz w:val="24"/>
          <w:szCs w:val="24"/>
          <w:rtl w:val="0"/>
        </w:rPr>
        <w:t xml:space="preserve">6.1</w:t>
        <w:tab/>
        <w:t xml:space="preserve">DIVISÃO DE FUNÇÕES</w:t>
      </w:r>
    </w:p>
    <w:p w:rsidR="00000000" w:rsidDel="00000000" w:rsidP="00000000" w:rsidRDefault="00000000" w:rsidRPr="00000000" w14:paraId="00000220">
      <w:pPr>
        <w:spacing w:after="240" w:before="240" w:line="360" w:lineRule="auto"/>
        <w:ind w:firstLine="700"/>
        <w:jc w:val="both"/>
        <w:rPr>
          <w:color w:val="274e13"/>
          <w:sz w:val="24"/>
          <w:szCs w:val="24"/>
        </w:rPr>
      </w:pPr>
      <w:r w:rsidDel="00000000" w:rsidR="00000000" w:rsidRPr="00000000">
        <w:rPr>
          <w:color w:val="274e13"/>
          <w:sz w:val="24"/>
          <w:szCs w:val="24"/>
          <w:rtl w:val="0"/>
        </w:rPr>
        <w:t xml:space="preserve">O projeto foi estruturado em tópicos de modo a facilitar a compreensão de cada aspecto do desenvolvimento do mesmo. Todos os membros participaram das etapas de elaboração. Foram realizadas reuniões utilizando a plataforma Google Meet, onde por meio de brainstorm foi discutido os meios para elaboração do código e desenvolvimento do trabalho teórico. Ferramentas como Google Drive e Github foram utilizadas para compartilhamento em tempo real do material desenvolvido. Também foram realizados testes no kit didático nas aulas reservadas nas sextas-feiras, com o intuito de validar a discussão nas reuniões </w:t>
      </w:r>
      <w:r w:rsidDel="00000000" w:rsidR="00000000" w:rsidRPr="00000000">
        <w:rPr>
          <w:i w:val="1"/>
          <w:color w:val="274e13"/>
          <w:sz w:val="24"/>
          <w:szCs w:val="24"/>
          <w:rtl w:val="0"/>
        </w:rPr>
        <w:t xml:space="preserve">on-line</w:t>
      </w:r>
      <w:r w:rsidDel="00000000" w:rsidR="00000000" w:rsidRPr="00000000">
        <w:rPr>
          <w:color w:val="274e13"/>
          <w:sz w:val="24"/>
          <w:szCs w:val="24"/>
          <w:rtl w:val="0"/>
        </w:rPr>
        <w:t xml:space="preserve">.</w:t>
      </w:r>
    </w:p>
    <w:p w:rsidR="00000000" w:rsidDel="00000000" w:rsidP="00000000" w:rsidRDefault="00000000" w:rsidRPr="00000000" w14:paraId="00000221">
      <w:pPr>
        <w:spacing w:line="360" w:lineRule="auto"/>
        <w:jc w:val="both"/>
        <w:rPr>
          <w:sz w:val="24"/>
          <w:szCs w:val="24"/>
        </w:rPr>
      </w:pPr>
      <w:r w:rsidDel="00000000" w:rsidR="00000000" w:rsidRPr="00000000">
        <w:rPr>
          <w:rtl w:val="0"/>
        </w:rPr>
      </w:r>
    </w:p>
    <w:p w:rsidR="00000000" w:rsidDel="00000000" w:rsidP="00000000" w:rsidRDefault="00000000" w:rsidRPr="00000000" w14:paraId="00000222">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23">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24">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25">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26">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27">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28">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29">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2A">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2B">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2C">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2D">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2E">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2F">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30">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31">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32">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233">
      <w:pPr>
        <w:spacing w:line="360" w:lineRule="auto"/>
        <w:jc w:val="center"/>
        <w:rPr>
          <w:b w:val="1"/>
          <w:sz w:val="24"/>
          <w:szCs w:val="24"/>
        </w:rPr>
      </w:pPr>
      <w:r w:rsidDel="00000000" w:rsidR="00000000" w:rsidRPr="00000000">
        <w:rPr>
          <w:b w:val="1"/>
          <w:sz w:val="24"/>
          <w:szCs w:val="24"/>
          <w:rtl w:val="0"/>
        </w:rPr>
        <w:t xml:space="preserve">REFERÊNCIAS</w:t>
      </w:r>
    </w:p>
    <w:p w:rsidR="00000000" w:rsidDel="00000000" w:rsidP="00000000" w:rsidRDefault="00000000" w:rsidRPr="00000000" w14:paraId="00000234">
      <w:pPr>
        <w:spacing w:line="360" w:lineRule="auto"/>
        <w:jc w:val="center"/>
        <w:rPr>
          <w:sz w:val="24"/>
          <w:szCs w:val="24"/>
        </w:rPr>
      </w:pPr>
      <w:r w:rsidDel="00000000" w:rsidR="00000000" w:rsidRPr="00000000">
        <w:rPr>
          <w:rtl w:val="0"/>
        </w:rPr>
      </w:r>
    </w:p>
    <w:p w:rsidR="00000000" w:rsidDel="00000000" w:rsidP="00000000" w:rsidRDefault="00000000" w:rsidRPr="00000000" w14:paraId="00000235">
      <w:pPr>
        <w:spacing w:line="360" w:lineRule="auto"/>
        <w:rPr>
          <w:b w:val="1"/>
          <w:color w:val="274e13"/>
          <w:sz w:val="24"/>
          <w:szCs w:val="24"/>
        </w:rPr>
      </w:pPr>
      <w:r w:rsidDel="00000000" w:rsidR="00000000" w:rsidRPr="00000000">
        <w:rPr>
          <w:color w:val="274e13"/>
          <w:sz w:val="24"/>
          <w:szCs w:val="24"/>
          <w:rtl w:val="0"/>
        </w:rPr>
        <w:t xml:space="preserve">OGATA, K. </w:t>
      </w:r>
      <w:r w:rsidDel="00000000" w:rsidR="00000000" w:rsidRPr="00000000">
        <w:rPr>
          <w:b w:val="1"/>
          <w:color w:val="274e13"/>
          <w:sz w:val="24"/>
          <w:szCs w:val="24"/>
          <w:rtl w:val="0"/>
        </w:rPr>
        <w:t xml:space="preserve">Engenharia de controle moderno</w:t>
      </w:r>
      <w:r w:rsidDel="00000000" w:rsidR="00000000" w:rsidRPr="00000000">
        <w:rPr>
          <w:color w:val="274e13"/>
          <w:sz w:val="24"/>
          <w:szCs w:val="24"/>
          <w:rtl w:val="0"/>
        </w:rPr>
        <w:t xml:space="preserve">. 5th Ed. 809p, 2010.</w:t>
      </w:r>
      <w:r w:rsidDel="00000000" w:rsidR="00000000" w:rsidRPr="00000000">
        <w:rPr>
          <w:rtl w:val="0"/>
        </w:rPr>
      </w:r>
    </w:p>
    <w:p w:rsidR="00000000" w:rsidDel="00000000" w:rsidP="00000000" w:rsidRDefault="00000000" w:rsidRPr="00000000" w14:paraId="00000236">
      <w:pPr>
        <w:spacing w:after="240" w:before="240" w:line="360" w:lineRule="auto"/>
        <w:rPr>
          <w:color w:val="274e13"/>
          <w:sz w:val="24"/>
          <w:szCs w:val="24"/>
        </w:rPr>
      </w:pPr>
      <w:r w:rsidDel="00000000" w:rsidR="00000000" w:rsidRPr="00000000">
        <w:rPr>
          <w:color w:val="274e13"/>
          <w:sz w:val="24"/>
          <w:szCs w:val="24"/>
          <w:rtl w:val="0"/>
        </w:rPr>
        <w:t xml:space="preserve">SILVEIRA, C. B.</w:t>
      </w:r>
      <w:r w:rsidDel="00000000" w:rsidR="00000000" w:rsidRPr="00000000">
        <w:rPr>
          <w:b w:val="1"/>
          <w:color w:val="274e13"/>
          <w:sz w:val="24"/>
          <w:szCs w:val="24"/>
          <w:rtl w:val="0"/>
        </w:rPr>
        <w:t xml:space="preserve"> O controle de temperatura nos processos industriais.</w:t>
      </w:r>
      <w:r w:rsidDel="00000000" w:rsidR="00000000" w:rsidRPr="00000000">
        <w:rPr>
          <w:color w:val="274e13"/>
          <w:sz w:val="24"/>
          <w:szCs w:val="24"/>
          <w:rtl w:val="0"/>
        </w:rPr>
        <w:t xml:space="preserve"> 2016. Disponível em: &lt;https://www.citisystems.com.br/controle-de-temperatura/&gt;. Acesso em: 24 de maio de 2022.</w:t>
      </w:r>
    </w:p>
    <w:p w:rsidR="00000000" w:rsidDel="00000000" w:rsidP="00000000" w:rsidRDefault="00000000" w:rsidRPr="00000000" w14:paraId="00000237">
      <w:pPr>
        <w:spacing w:after="240" w:before="240" w:line="360" w:lineRule="auto"/>
        <w:rPr>
          <w:color w:val="274e13"/>
          <w:sz w:val="24"/>
          <w:szCs w:val="24"/>
        </w:rPr>
      </w:pPr>
      <w:r w:rsidDel="00000000" w:rsidR="00000000" w:rsidRPr="00000000">
        <w:rPr>
          <w:color w:val="274e13"/>
          <w:sz w:val="24"/>
          <w:szCs w:val="24"/>
          <w:rtl w:val="0"/>
        </w:rPr>
        <w:t xml:space="preserve">HITACHI. </w:t>
      </w:r>
      <w:r w:rsidDel="00000000" w:rsidR="00000000" w:rsidRPr="00000000">
        <w:rPr>
          <w:b w:val="1"/>
          <w:color w:val="274e13"/>
          <w:sz w:val="24"/>
          <w:szCs w:val="24"/>
          <w:rtl w:val="0"/>
        </w:rPr>
        <w:t xml:space="preserve">Hitachi HD44780U LCD Datasheet</w:t>
      </w:r>
      <w:r w:rsidDel="00000000" w:rsidR="00000000" w:rsidRPr="00000000">
        <w:rPr>
          <w:color w:val="274e13"/>
          <w:sz w:val="24"/>
          <w:szCs w:val="24"/>
          <w:rtl w:val="0"/>
        </w:rPr>
        <w:t xml:space="preserve">. Disponível em: &lt;https://www.sparkfun.com/datasheets/LCD/HD44780.pdf&gt;. Acesso em: 24 de maio de 2022.</w:t>
      </w:r>
    </w:p>
    <w:p w:rsidR="00000000" w:rsidDel="00000000" w:rsidP="00000000" w:rsidRDefault="00000000" w:rsidRPr="00000000" w14:paraId="00000238">
      <w:pPr>
        <w:spacing w:before="240" w:lineRule="auto"/>
        <w:rPr>
          <w:color w:val="274e13"/>
          <w:sz w:val="24"/>
          <w:szCs w:val="24"/>
        </w:rPr>
      </w:pPr>
      <w:r w:rsidDel="00000000" w:rsidR="00000000" w:rsidRPr="00000000">
        <w:rPr>
          <w:color w:val="274e13"/>
          <w:sz w:val="24"/>
          <w:szCs w:val="24"/>
          <w:rtl w:val="0"/>
        </w:rPr>
        <w:t xml:space="preserve">TANNUS, A. M. </w:t>
      </w:r>
      <w:r w:rsidDel="00000000" w:rsidR="00000000" w:rsidRPr="00000000">
        <w:rPr>
          <w:b w:val="1"/>
          <w:color w:val="274e13"/>
          <w:sz w:val="24"/>
          <w:szCs w:val="24"/>
          <w:rtl w:val="0"/>
        </w:rPr>
        <w:t xml:space="preserve">Arduino: Display LCD</w:t>
      </w:r>
      <w:r w:rsidDel="00000000" w:rsidR="00000000" w:rsidRPr="00000000">
        <w:rPr>
          <w:color w:val="274e13"/>
          <w:sz w:val="24"/>
          <w:szCs w:val="24"/>
          <w:rtl w:val="0"/>
        </w:rPr>
        <w:t xml:space="preserve">. 2018. Centro Universitário De Anápolis.</w:t>
      </w:r>
      <w:r w:rsidDel="00000000" w:rsidR="00000000" w:rsidRPr="00000000">
        <w:rPr>
          <w:rtl w:val="0"/>
        </w:rPr>
      </w:r>
    </w:p>
    <w:p w:rsidR="00000000" w:rsidDel="00000000" w:rsidP="00000000" w:rsidRDefault="00000000" w:rsidRPr="00000000" w14:paraId="00000239">
      <w:pPr>
        <w:spacing w:before="240" w:lineRule="auto"/>
        <w:rPr>
          <w:color w:val="274e13"/>
          <w:sz w:val="24"/>
          <w:szCs w:val="24"/>
        </w:rPr>
      </w:pPr>
      <w:r w:rsidDel="00000000" w:rsidR="00000000" w:rsidRPr="00000000">
        <w:rPr>
          <w:color w:val="274e13"/>
          <w:sz w:val="24"/>
          <w:szCs w:val="24"/>
          <w:rtl w:val="0"/>
        </w:rPr>
        <w:t xml:space="preserve">MIYADAIRA, A. N. </w:t>
      </w:r>
      <w:r w:rsidDel="00000000" w:rsidR="00000000" w:rsidRPr="00000000">
        <w:rPr>
          <w:b w:val="1"/>
          <w:color w:val="274e13"/>
          <w:sz w:val="24"/>
          <w:szCs w:val="24"/>
          <w:rtl w:val="0"/>
        </w:rPr>
        <w:t xml:space="preserve">Microcontroladores PIC18 - Aprenda e Programe em Linguagem C</w:t>
      </w:r>
      <w:r w:rsidDel="00000000" w:rsidR="00000000" w:rsidRPr="00000000">
        <w:rPr>
          <w:color w:val="274e13"/>
          <w:sz w:val="24"/>
          <w:szCs w:val="24"/>
          <w:rtl w:val="0"/>
        </w:rPr>
        <w:t xml:space="preserve">. Editora Saraiva, 2013.</w:t>
      </w:r>
    </w:p>
    <w:p w:rsidR="00000000" w:rsidDel="00000000" w:rsidP="00000000" w:rsidRDefault="00000000" w:rsidRPr="00000000" w14:paraId="0000023A">
      <w:pPr>
        <w:spacing w:after="240" w:before="240" w:lineRule="auto"/>
        <w:rPr>
          <w:color w:val="274e13"/>
          <w:sz w:val="24"/>
          <w:szCs w:val="24"/>
        </w:rPr>
      </w:pPr>
      <w:r w:rsidDel="00000000" w:rsidR="00000000" w:rsidRPr="00000000">
        <w:rPr>
          <w:color w:val="274e13"/>
          <w:sz w:val="24"/>
          <w:szCs w:val="24"/>
          <w:rtl w:val="0"/>
        </w:rPr>
        <w:t xml:space="preserve">FILHO, J. C. M. </w:t>
      </w:r>
      <w:r w:rsidDel="00000000" w:rsidR="00000000" w:rsidRPr="00000000">
        <w:rPr>
          <w:b w:val="1"/>
          <w:color w:val="274e13"/>
          <w:sz w:val="24"/>
          <w:szCs w:val="24"/>
          <w:rtl w:val="0"/>
        </w:rPr>
        <w:t xml:space="preserve">Sistemas Microcontrolados: Interface com LCD e Teclado Matricial</w:t>
      </w:r>
      <w:r w:rsidDel="00000000" w:rsidR="00000000" w:rsidRPr="00000000">
        <w:rPr>
          <w:color w:val="274e13"/>
          <w:sz w:val="24"/>
          <w:szCs w:val="24"/>
          <w:rtl w:val="0"/>
        </w:rPr>
        <w:t xml:space="preserve">. 2022. Cornélio Procópio.</w:t>
      </w:r>
    </w:p>
    <w:p w:rsidR="00000000" w:rsidDel="00000000" w:rsidP="00000000" w:rsidRDefault="00000000" w:rsidRPr="00000000" w14:paraId="0000023B">
      <w:pPr>
        <w:spacing w:after="240" w:before="240" w:lineRule="auto"/>
        <w:rPr>
          <w:color w:val="274e13"/>
          <w:sz w:val="24"/>
          <w:szCs w:val="24"/>
        </w:rPr>
      </w:pPr>
      <w:r w:rsidDel="00000000" w:rsidR="00000000" w:rsidRPr="00000000">
        <w:rPr>
          <w:color w:val="274e13"/>
          <w:sz w:val="24"/>
          <w:szCs w:val="24"/>
          <w:rtl w:val="0"/>
        </w:rPr>
        <w:t xml:space="preserve">MADEIRA, D. </w:t>
      </w:r>
      <w:r w:rsidDel="00000000" w:rsidR="00000000" w:rsidRPr="00000000">
        <w:rPr>
          <w:b w:val="1"/>
          <w:color w:val="274e13"/>
          <w:sz w:val="24"/>
          <w:szCs w:val="24"/>
          <w:rtl w:val="0"/>
        </w:rPr>
        <w:t xml:space="preserve">Controlador proporcional</w:t>
      </w:r>
      <w:r w:rsidDel="00000000" w:rsidR="00000000" w:rsidRPr="00000000">
        <w:rPr>
          <w:color w:val="274e13"/>
          <w:sz w:val="24"/>
          <w:szCs w:val="24"/>
          <w:rtl w:val="0"/>
        </w:rPr>
        <w:t xml:space="preserve">. 2016. Disponível em: &lt;</w:t>
      </w:r>
      <w:hyperlink r:id="rId34">
        <w:r w:rsidDel="00000000" w:rsidR="00000000" w:rsidRPr="00000000">
          <w:rPr>
            <w:color w:val="274e13"/>
            <w:sz w:val="24"/>
            <w:szCs w:val="24"/>
            <w:u w:val="single"/>
            <w:rtl w:val="0"/>
          </w:rPr>
          <w:t xml:space="preserve">https://www.embarcados.com.br/controlador-proporcional/</w:t>
        </w:r>
      </w:hyperlink>
      <w:r w:rsidDel="00000000" w:rsidR="00000000" w:rsidRPr="00000000">
        <w:rPr>
          <w:color w:val="274e13"/>
          <w:sz w:val="24"/>
          <w:szCs w:val="24"/>
          <w:rtl w:val="0"/>
        </w:rPr>
        <w:t xml:space="preserve">&gt; Acesso em: 24 de maio de 2022.</w:t>
      </w:r>
    </w:p>
    <w:p w:rsidR="00000000" w:rsidDel="00000000" w:rsidP="00000000" w:rsidRDefault="00000000" w:rsidRPr="00000000" w14:paraId="0000023C">
      <w:pPr>
        <w:spacing w:after="240" w:before="240" w:lineRule="auto"/>
        <w:rPr>
          <w:color w:val="274e13"/>
          <w:sz w:val="24"/>
          <w:szCs w:val="24"/>
        </w:rPr>
      </w:pPr>
      <w:hyperlink r:id="rId35">
        <w:r w:rsidDel="00000000" w:rsidR="00000000" w:rsidRPr="00000000">
          <w:rPr>
            <w:rFonts w:ascii="Roboto" w:cs="Roboto" w:eastAsia="Roboto" w:hAnsi="Roboto"/>
            <w:color w:val="274e13"/>
            <w:sz w:val="24"/>
            <w:szCs w:val="24"/>
            <w:highlight w:val="white"/>
            <w:rtl w:val="0"/>
          </w:rPr>
          <w:t xml:space="preserve">PUHLMANN</w:t>
        </w:r>
      </w:hyperlink>
      <w:r w:rsidDel="00000000" w:rsidR="00000000" w:rsidRPr="00000000">
        <w:rPr>
          <w:color w:val="274e13"/>
          <w:sz w:val="24"/>
          <w:szCs w:val="24"/>
          <w:rtl w:val="0"/>
        </w:rPr>
        <w:t xml:space="preserve">, H. F. W. </w:t>
      </w:r>
      <w:r w:rsidDel="00000000" w:rsidR="00000000" w:rsidRPr="00000000">
        <w:rPr>
          <w:b w:val="1"/>
          <w:color w:val="274e13"/>
          <w:sz w:val="24"/>
          <w:szCs w:val="24"/>
          <w:rtl w:val="0"/>
        </w:rPr>
        <w:t xml:space="preserve">Trazendo o mundo real para dentro do processador – Conversor A/D</w:t>
      </w:r>
      <w:r w:rsidDel="00000000" w:rsidR="00000000" w:rsidRPr="00000000">
        <w:rPr>
          <w:color w:val="274e13"/>
          <w:sz w:val="24"/>
          <w:szCs w:val="24"/>
          <w:rtl w:val="0"/>
        </w:rPr>
        <w:t xml:space="preserve">. 2015. Disponível em: &lt;</w:t>
      </w:r>
      <w:hyperlink r:id="rId36">
        <w:r w:rsidDel="00000000" w:rsidR="00000000" w:rsidRPr="00000000">
          <w:rPr>
            <w:color w:val="274e13"/>
            <w:sz w:val="24"/>
            <w:szCs w:val="24"/>
            <w:u w:val="single"/>
            <w:rtl w:val="0"/>
          </w:rPr>
          <w:t xml:space="preserve">https://www.embarcados.com.br/conversor-a-d/</w:t>
        </w:r>
      </w:hyperlink>
      <w:r w:rsidDel="00000000" w:rsidR="00000000" w:rsidRPr="00000000">
        <w:rPr>
          <w:color w:val="274e13"/>
          <w:sz w:val="24"/>
          <w:szCs w:val="24"/>
          <w:rtl w:val="0"/>
        </w:rPr>
        <w:t xml:space="preserve">&gt; Acesso em: 25 de maio de 2022.</w:t>
      </w:r>
    </w:p>
    <w:p w:rsidR="00000000" w:rsidDel="00000000" w:rsidP="00000000" w:rsidRDefault="00000000" w:rsidRPr="00000000" w14:paraId="0000023D">
      <w:pPr>
        <w:spacing w:before="240" w:lineRule="auto"/>
        <w:rPr>
          <w:color w:val="274e13"/>
          <w:sz w:val="24"/>
          <w:szCs w:val="24"/>
        </w:rPr>
      </w:pPr>
      <w:r w:rsidDel="00000000" w:rsidR="00000000" w:rsidRPr="00000000">
        <w:rPr>
          <w:color w:val="274e13"/>
          <w:sz w:val="24"/>
          <w:szCs w:val="24"/>
          <w:rtl w:val="0"/>
        </w:rPr>
        <w:t xml:space="preserve">FILHO, J. C. M. </w:t>
      </w:r>
      <w:r w:rsidDel="00000000" w:rsidR="00000000" w:rsidRPr="00000000">
        <w:rPr>
          <w:b w:val="1"/>
          <w:color w:val="274e13"/>
          <w:sz w:val="24"/>
          <w:szCs w:val="24"/>
          <w:rtl w:val="0"/>
        </w:rPr>
        <w:t xml:space="preserve">Sistemas Microcontrolados: Módulo Conversor A/D</w:t>
      </w:r>
      <w:r w:rsidDel="00000000" w:rsidR="00000000" w:rsidRPr="00000000">
        <w:rPr>
          <w:color w:val="274e13"/>
          <w:sz w:val="24"/>
          <w:szCs w:val="24"/>
          <w:rtl w:val="0"/>
        </w:rPr>
        <w:t xml:space="preserve">. 2022. Cornélio Procópio.</w:t>
      </w:r>
    </w:p>
    <w:p w:rsidR="00000000" w:rsidDel="00000000" w:rsidP="00000000" w:rsidRDefault="00000000" w:rsidRPr="00000000" w14:paraId="0000023E">
      <w:pPr>
        <w:spacing w:after="240" w:before="240" w:lineRule="auto"/>
        <w:rPr>
          <w:color w:val="274e13"/>
          <w:sz w:val="24"/>
          <w:szCs w:val="24"/>
        </w:rPr>
      </w:pPr>
      <w:r w:rsidDel="00000000" w:rsidR="00000000" w:rsidRPr="00000000">
        <w:rPr>
          <w:color w:val="274e13"/>
          <w:sz w:val="24"/>
          <w:szCs w:val="24"/>
          <w:rtl w:val="0"/>
        </w:rPr>
        <w:t xml:space="preserve">BORGES, R. C.</w:t>
      </w:r>
      <w:hyperlink r:id="rId37">
        <w:r w:rsidDel="00000000" w:rsidR="00000000" w:rsidRPr="00000000">
          <w:rPr>
            <w:color w:val="274e13"/>
            <w:sz w:val="24"/>
            <w:szCs w:val="24"/>
            <w:rtl w:val="0"/>
          </w:rPr>
          <w:t xml:space="preserve"> </w:t>
        </w:r>
      </w:hyperlink>
      <w:hyperlink r:id="rId38">
        <w:r w:rsidDel="00000000" w:rsidR="00000000" w:rsidRPr="00000000">
          <w:rPr>
            <w:b w:val="1"/>
            <w:color w:val="274e13"/>
            <w:sz w:val="23"/>
            <w:szCs w:val="23"/>
            <w:highlight w:val="white"/>
            <w:rtl w:val="0"/>
          </w:rPr>
          <w:t xml:space="preserve">Sistemas de Conversão e Condicionamento de Sinal</w:t>
        </w:r>
      </w:hyperlink>
      <w:r w:rsidDel="00000000" w:rsidR="00000000" w:rsidRPr="00000000">
        <w:rPr>
          <w:b w:val="1"/>
          <w:color w:val="274e13"/>
          <w:sz w:val="24"/>
          <w:szCs w:val="24"/>
          <w:rtl w:val="0"/>
        </w:rPr>
        <w:t xml:space="preserve">. </w:t>
      </w:r>
      <w:r w:rsidDel="00000000" w:rsidR="00000000" w:rsidRPr="00000000">
        <w:rPr>
          <w:color w:val="274e13"/>
          <w:sz w:val="24"/>
          <w:szCs w:val="24"/>
          <w:rtl w:val="0"/>
        </w:rPr>
        <w:t xml:space="preserve">2022. Cornélio Procópio.</w:t>
      </w:r>
    </w:p>
    <w:p w:rsidR="00000000" w:rsidDel="00000000" w:rsidP="00000000" w:rsidRDefault="00000000" w:rsidRPr="00000000" w14:paraId="0000023F">
      <w:pPr>
        <w:spacing w:before="240" w:lineRule="auto"/>
        <w:rPr>
          <w:sz w:val="24"/>
          <w:szCs w:val="24"/>
        </w:rPr>
      </w:pPr>
      <w:r w:rsidDel="00000000" w:rsidR="00000000" w:rsidRPr="00000000">
        <w:rPr>
          <w:rtl w:val="0"/>
        </w:rPr>
      </w:r>
    </w:p>
    <w:p w:rsidR="00000000" w:rsidDel="00000000" w:rsidP="00000000" w:rsidRDefault="00000000" w:rsidRPr="00000000" w14:paraId="00000240">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241">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242">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243">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244">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245">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246">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247">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248">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249">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24A">
      <w:pPr>
        <w:spacing w:line="360" w:lineRule="auto"/>
        <w:jc w:val="center"/>
        <w:rPr>
          <w:b w:val="1"/>
          <w:sz w:val="24"/>
          <w:szCs w:val="24"/>
        </w:rPr>
      </w:pPr>
      <w:r w:rsidDel="00000000" w:rsidR="00000000" w:rsidRPr="00000000">
        <w:rPr>
          <w:rtl w:val="0"/>
        </w:rPr>
      </w:r>
    </w:p>
    <w:p w:rsidR="00000000" w:rsidDel="00000000" w:rsidP="00000000" w:rsidRDefault="00000000" w:rsidRPr="00000000" w14:paraId="0000024B">
      <w:pPr>
        <w:spacing w:line="360" w:lineRule="auto"/>
        <w:jc w:val="left"/>
        <w:rPr>
          <w:b w:val="1"/>
          <w:sz w:val="24"/>
          <w:szCs w:val="24"/>
        </w:rPr>
      </w:pPr>
      <w:r w:rsidDel="00000000" w:rsidR="00000000" w:rsidRPr="00000000">
        <w:rPr>
          <w:rtl w:val="0"/>
        </w:rPr>
      </w:r>
    </w:p>
    <w:p w:rsidR="00000000" w:rsidDel="00000000" w:rsidP="00000000" w:rsidRDefault="00000000" w:rsidRPr="00000000" w14:paraId="0000024C">
      <w:pPr>
        <w:spacing w:line="360" w:lineRule="auto"/>
        <w:jc w:val="left"/>
        <w:rPr>
          <w:b w:val="1"/>
          <w:sz w:val="24"/>
          <w:szCs w:val="24"/>
        </w:rPr>
      </w:pPr>
      <w:r w:rsidDel="00000000" w:rsidR="00000000" w:rsidRPr="00000000">
        <w:rPr>
          <w:rtl w:val="0"/>
        </w:rPr>
      </w:r>
    </w:p>
    <w:p w:rsidR="00000000" w:rsidDel="00000000" w:rsidP="00000000" w:rsidRDefault="00000000" w:rsidRPr="00000000" w14:paraId="0000024D">
      <w:pPr>
        <w:spacing w:line="360" w:lineRule="auto"/>
        <w:jc w:val="center"/>
        <w:rPr>
          <w:b w:val="1"/>
          <w:sz w:val="24"/>
          <w:szCs w:val="24"/>
        </w:rPr>
      </w:pPr>
      <w:r w:rsidDel="00000000" w:rsidR="00000000" w:rsidRPr="00000000">
        <w:rPr>
          <w:b w:val="1"/>
          <w:sz w:val="24"/>
          <w:szCs w:val="24"/>
          <w:rtl w:val="0"/>
        </w:rPr>
        <w:t xml:space="preserve">APÊNDICE A - CÓDIGO</w:t>
      </w:r>
    </w:p>
    <w:p w:rsidR="00000000" w:rsidDel="00000000" w:rsidP="00000000" w:rsidRDefault="00000000" w:rsidRPr="00000000" w14:paraId="0000024E">
      <w:pPr>
        <w:spacing w:line="360" w:lineRule="auto"/>
        <w:jc w:val="both"/>
        <w:rPr>
          <w:sz w:val="24"/>
          <w:szCs w:val="24"/>
        </w:rPr>
      </w:pPr>
      <w:r w:rsidDel="00000000" w:rsidR="00000000" w:rsidRPr="00000000">
        <w:rPr>
          <w:rtl w:val="0"/>
        </w:rPr>
      </w:r>
    </w:p>
    <w:sectPr>
      <w:headerReference r:id="rId39" w:type="default"/>
      <w:headerReference r:id="rId40" w:type="first"/>
      <w:pgSz w:h="16834" w:w="11909" w:orient="portrait"/>
      <w:pgMar w:bottom="1260.236220472441" w:top="1700.7874015748032" w:left="1700.7874015748032" w:right="1144.133858267717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4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0">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www.embarcados.com.br/author/engenheiro-puhlmanngmail-com/" TargetMode="External"/><Relationship Id="rId22" Type="http://schemas.openxmlformats.org/officeDocument/2006/relationships/image" Target="media/image8.png"/><Relationship Id="rId21" Type="http://schemas.openxmlformats.org/officeDocument/2006/relationships/image" Target="media/image1.png"/><Relationship Id="rId24" Type="http://schemas.openxmlformats.org/officeDocument/2006/relationships/image" Target="media/image20.jp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0.png"/><Relationship Id="rId25" Type="http://schemas.openxmlformats.org/officeDocument/2006/relationships/image" Target="media/image11.png"/><Relationship Id="rId28" Type="http://schemas.openxmlformats.org/officeDocument/2006/relationships/image" Target="media/image15.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17.png"/><Relationship Id="rId7" Type="http://schemas.openxmlformats.org/officeDocument/2006/relationships/image" Target="media/image18.png"/><Relationship Id="rId8" Type="http://schemas.openxmlformats.org/officeDocument/2006/relationships/image" Target="media/image16.png"/><Relationship Id="rId31" Type="http://schemas.openxmlformats.org/officeDocument/2006/relationships/image" Target="media/image4.png"/><Relationship Id="rId30" Type="http://schemas.openxmlformats.org/officeDocument/2006/relationships/image" Target="media/image9.png"/><Relationship Id="rId11" Type="http://schemas.openxmlformats.org/officeDocument/2006/relationships/image" Target="media/image23.jpg"/><Relationship Id="rId33" Type="http://schemas.openxmlformats.org/officeDocument/2006/relationships/image" Target="media/image21.jpg"/><Relationship Id="rId10" Type="http://schemas.openxmlformats.org/officeDocument/2006/relationships/image" Target="media/image22.jpg"/><Relationship Id="rId32" Type="http://schemas.openxmlformats.org/officeDocument/2006/relationships/image" Target="media/image14.png"/><Relationship Id="rId13" Type="http://schemas.openxmlformats.org/officeDocument/2006/relationships/image" Target="media/image7.png"/><Relationship Id="rId35" Type="http://schemas.openxmlformats.org/officeDocument/2006/relationships/hyperlink" Target="https://www.embarcados.com.br/author/engenheiro-puhlmanngmail-com/" TargetMode="External"/><Relationship Id="rId12" Type="http://schemas.openxmlformats.org/officeDocument/2006/relationships/image" Target="media/image19.png"/><Relationship Id="rId34" Type="http://schemas.openxmlformats.org/officeDocument/2006/relationships/hyperlink" Target="https://www.embarcados.com.br/controlador-proporcional/" TargetMode="External"/><Relationship Id="rId15" Type="http://schemas.openxmlformats.org/officeDocument/2006/relationships/hyperlink" Target="https://pt.wikipedia.org/wiki/Anal%C3%B3gico" TargetMode="External"/><Relationship Id="rId37" Type="http://schemas.openxmlformats.org/officeDocument/2006/relationships/hyperlink" Target="https://moodle.utfpr.edu.br/mod/resource/view.php?id=1167188" TargetMode="External"/><Relationship Id="rId14" Type="http://schemas.openxmlformats.org/officeDocument/2006/relationships/hyperlink" Target="https://pt.wikipedia.org/wiki/Digital" TargetMode="External"/><Relationship Id="rId36" Type="http://schemas.openxmlformats.org/officeDocument/2006/relationships/hyperlink" Target="https://www.embarcados.com.br/conversor-a-d/" TargetMode="External"/><Relationship Id="rId17" Type="http://schemas.openxmlformats.org/officeDocument/2006/relationships/image" Target="media/image13.png"/><Relationship Id="rId39" Type="http://schemas.openxmlformats.org/officeDocument/2006/relationships/header" Target="header2.xml"/><Relationship Id="rId16" Type="http://schemas.openxmlformats.org/officeDocument/2006/relationships/image" Target="media/image5.png"/><Relationship Id="rId38" Type="http://schemas.openxmlformats.org/officeDocument/2006/relationships/hyperlink" Target="https://moodle.utfpr.edu.br/mod/resource/view.php?id=1167188" TargetMode="External"/><Relationship Id="rId19" Type="http://schemas.openxmlformats.org/officeDocument/2006/relationships/hyperlink" Target="https://www.embarcados.com.br/author/engenheiro-puhlmanngmail-com/" TargetMode="External"/><Relationship Id="rId18" Type="http://schemas.openxmlformats.org/officeDocument/2006/relationships/hyperlink" Target="https://pt.wikipedia.org/wiki/Teorema_de_Nyqui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