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[Apresentação dos membros do grupo]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Indicação das funções da aviônica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Exigido pela competição:</w:t>
      </w:r>
    </w:p>
    <w:p w:rsidR="00000000" w:rsidDel="00000000" w:rsidP="00000000" w:rsidRDefault="00000000" w:rsidRPr="00000000" w14:paraId="0000000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LASC - Obtenção da aceleração, rotação e altitude, acionamento do paraquedas e ignição, comunicação em tempo real com equipamento em solo, sistemas de backup, armazenamento de dados e sistemas de proteção (safety jumpers).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Separação das placas: [Inserir diagrama no slide]</w:t>
      </w:r>
    </w:p>
    <w:p w:rsidR="00000000" w:rsidDel="00000000" w:rsidP="00000000" w:rsidRDefault="00000000" w:rsidRPr="00000000" w14:paraId="0000000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Proteção dos equipamentos por uma vedação providenciada pelo subsistema da estrutura, porém sistema de recuperação e barômetro precisam continuar do lado de fora.</w:t>
      </w:r>
    </w:p>
    <w:p w:rsidR="00000000" w:rsidDel="00000000" w:rsidP="00000000" w:rsidRDefault="00000000" w:rsidRPr="00000000" w14:paraId="0000000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Por conta disso o sistema principal fica do lado de dentro, contendo a bateria e placas de alimentação, computador de bordo, telemetria e telecomunicação, enquanto uma placa externa com uma versão reduzida do sistema com o acionamento do paraquedas e barômetro. O experimento será colocado na placa do computador de bordo.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ab/>
        <w:t xml:space="preserve">Além dessas existem as placas em solo da bancada estática e ignição, a qual também será utilizada para a receptação de dados.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Componentes nas placas: [Inserir especificações de cada componente (ex: pressão máx., tensão de alimentação, corrente de alimentação…) e comparar com o exigido pela LASC]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telemetria mpu 9250 giroscópio obtém dados de aceleração i2c, max6675 sensor responsável por ler a temperatura do motor com alta precisão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lm2596 buck Regula a tensão da bateria que variará de entre os 11,6V para uma saída estável de 5V ou 3V3.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placa externa por causa do sistema de vedação será necessário hc 05 para acessar a placa externa com o barômetro para adquirir a altura,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hc 05 é um módulo de comunicação,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bmp 280 coleta os dados do meio ambiente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lm393  detecta a presença do paraquedas por infravermelho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Lora - comunicação por radiofrequência a até 3km à 433MHz.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experimento científico, escolhido consiste em mensurar a luminosidade de 2 led através de um sensor de luz que cada led será conectado a um diferente tipo de bateria em razão de gravar os dados adquiridos do micro sd e comparar a performance das 2 baterias, durante o tempo de voo, as baterias são constituídas por ion de lítio e zinco ar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ignição 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Esquemáticos: [Inserir os esquemáticos de 2020 do drive, explicá-los e indicar as alterações]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Produção das Placas:</w:t>
      </w:r>
    </w:p>
    <w:p w:rsidR="00000000" w:rsidDel="00000000" w:rsidP="00000000" w:rsidRDefault="00000000" w:rsidRPr="00000000" w14:paraId="0000001F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São atribuídos footprints para cada componente e organizadas as ligações pelo editor de PCB do kicad, tendo em mente as dimensões máximas das placas com um certo excesso planejado. </w:t>
      </w:r>
    </w:p>
    <w:p w:rsidR="00000000" w:rsidDel="00000000" w:rsidP="00000000" w:rsidRDefault="00000000" w:rsidRPr="00000000" w14:paraId="00000020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Com as trilhas desenhadas no programa, o circuito é impresso em papel fotográfico de única camada plástica, que é impressa na camada de cobre da placa de fenolite com o auxílio de um ferro de passar. As placas são corroídas no percloreto de ferro e verificado se ajustes são necessários (podem requerer que sejam concertadas com estanho ou completamente refeitas).</w:t>
      </w:r>
    </w:p>
    <w:p w:rsidR="00000000" w:rsidDel="00000000" w:rsidP="00000000" w:rsidRDefault="00000000" w:rsidRPr="00000000" w14:paraId="00000021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Obs: Neste ponto as placas já foram cortadas no formato final (circular) de acordo com as marcações indicadas.</w:t>
      </w:r>
    </w:p>
    <w:p w:rsidR="00000000" w:rsidDel="00000000" w:rsidP="00000000" w:rsidRDefault="00000000" w:rsidRPr="00000000" w14:paraId="00000022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Por fim, as placas são furadas e os componentes instalados nos locais apropriados.</w:t>
      </w:r>
    </w:p>
    <w:p w:rsidR="00000000" w:rsidDel="00000000" w:rsidP="00000000" w:rsidRDefault="00000000" w:rsidRPr="00000000" w14:paraId="00000023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[Obs: Inserir imagens ilustrativas das etapas indicadas/]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Testes:</w:t>
      </w:r>
    </w:p>
    <w:p w:rsidR="00000000" w:rsidDel="00000000" w:rsidP="00000000" w:rsidRDefault="00000000" w:rsidRPr="00000000" w14:paraId="00000025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São criados programas para testes individuais dos componentes e criadas contramedidas nos códigos para eventuais condições e falhas durante o vôo.</w:t>
      </w:r>
    </w:p>
    <w:p w:rsidR="00000000" w:rsidDel="00000000" w:rsidP="00000000" w:rsidRDefault="00000000" w:rsidRPr="00000000" w14:paraId="00000026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Depois de verificado o funcionamento individual deles, eles são testados em conjunto e os programas individuais ajustados como funções de um código mais complexo, para só então os componentes serem instalados e testados em placa de forma prévia ao lançamento real, imitando eletronicamente as situações experienciadas durante o evento.</w:t>
      </w:r>
    </w:p>
    <w:p w:rsidR="00000000" w:rsidDel="00000000" w:rsidP="00000000" w:rsidRDefault="00000000" w:rsidRPr="00000000" w14:paraId="00000027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[Inserir fluxograma de teste em loop do BMP280]</w:t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pHDId/iDpqy12u+IedfayHF9yA==">AMUW2mVlobYapuDcCCfeskbPEI62BFHsulVI2rjhZ+urzMwGp7UwXDuEiIcn2bRRjoa4NanAnHVsEyFb6f/aNZzFdIlewiCBDrUha+pJYaxlQNSUmaCGJyE=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