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675B" w:rsidRPr="00BB58FF" w:rsidRDefault="0079675B" w:rsidP="00332A47">
      <w:pPr>
        <w:rPr>
          <w:rFonts w:cstheme="minorHAnsi"/>
          <w:color w:val="080A0D"/>
          <w:sz w:val="22"/>
          <w:szCs w:val="22"/>
        </w:rPr>
      </w:pPr>
      <w:r>
        <w:rPr>
          <w:rFonts w:cstheme="minorHAnsi"/>
          <w:color w:val="080A0D"/>
          <w:sz w:val="22"/>
          <w:szCs w:val="22"/>
        </w:rPr>
        <w:softHyphen/>
      </w:r>
      <w:r>
        <w:rPr>
          <w:rFonts w:cstheme="minorHAnsi"/>
          <w:color w:val="080A0D"/>
          <w:sz w:val="22"/>
          <w:szCs w:val="22"/>
        </w:rPr>
        <w:softHyphen/>
      </w:r>
    </w:p>
    <w:p w:rsidR="0079675B" w:rsidRDefault="0079675B" w:rsidP="00332A47">
      <w:pPr>
        <w:rPr>
          <w:rFonts w:cstheme="minorHAnsi"/>
          <w:color w:val="080A0D"/>
          <w:sz w:val="22"/>
          <w:szCs w:val="22"/>
        </w:rPr>
      </w:pPr>
    </w:p>
    <w:p w:rsidR="0079675B" w:rsidRPr="004250FB" w:rsidRDefault="00BE65B8" w:rsidP="0079675B">
      <w:pPr>
        <w:rPr>
          <w:rFonts w:cstheme="minorHAnsi"/>
          <w:color w:val="080A0D"/>
          <w:sz w:val="22"/>
          <w:szCs w:val="22"/>
        </w:rPr>
      </w:pPr>
      <w:r w:rsidRPr="00BE65B8">
        <w:rPr>
          <w:rFonts w:cstheme="minorHAnsi"/>
          <w:color w:val="080A0D"/>
          <w:sz w:val="22"/>
          <w:szCs w:val="22"/>
        </w:rPr>
        <w:t>This paper investigates the effectiveness of voice loops as collaborative tools in space shuttle mission control, emphasizing their capacity to enhance cooperative communication, improve situational awareness, and address coordination challenges, ultimately highlighting their potential to optimize team performance in high-stakes operational environments</w:t>
      </w:r>
      <w:r w:rsidR="0079675B" w:rsidRPr="004250FB">
        <w:rPr>
          <w:rFonts w:cstheme="minorHAnsi"/>
          <w:color w:val="080A0D"/>
          <w:sz w:val="22"/>
          <w:szCs w:val="22"/>
        </w:rPr>
        <w:t>. Four key insights from the paper include:</w:t>
      </w:r>
    </w:p>
    <w:p w:rsidR="0079675B" w:rsidRPr="004250FB" w:rsidRDefault="0079675B" w:rsidP="0079675B">
      <w:pPr>
        <w:pStyle w:val="ListParagraph"/>
        <w:numPr>
          <w:ilvl w:val="0"/>
          <w:numId w:val="4"/>
        </w:numPr>
        <w:rPr>
          <w:rFonts w:cstheme="minorHAnsi"/>
          <w:color w:val="080A0D"/>
          <w:sz w:val="22"/>
          <w:szCs w:val="22"/>
        </w:rPr>
      </w:pPr>
      <w:r w:rsidRPr="004250FB">
        <w:rPr>
          <w:rFonts w:cstheme="minorHAnsi"/>
          <w:b/>
          <w:bCs/>
          <w:color w:val="080A0D"/>
          <w:sz w:val="22"/>
          <w:szCs w:val="22"/>
        </w:rPr>
        <w:t>Communication</w:t>
      </w:r>
      <w:r w:rsidR="00641150" w:rsidRPr="004250FB">
        <w:rPr>
          <w:rFonts w:cstheme="minorHAnsi"/>
          <w:b/>
          <w:bCs/>
          <w:color w:val="080A0D"/>
          <w:sz w:val="22"/>
          <w:szCs w:val="22"/>
        </w:rPr>
        <w:t>-</w:t>
      </w:r>
      <w:r w:rsidRPr="004250FB">
        <w:rPr>
          <w:rFonts w:cstheme="minorHAnsi"/>
          <w:b/>
          <w:bCs/>
          <w:color w:val="080A0D"/>
          <w:sz w:val="22"/>
          <w:szCs w:val="22"/>
        </w:rPr>
        <w:t>Efficiency</w:t>
      </w:r>
      <w:r w:rsidRPr="004250FB">
        <w:rPr>
          <w:rFonts w:cstheme="minorHAnsi"/>
          <w:color w:val="080A0D"/>
          <w:sz w:val="22"/>
          <w:szCs w:val="22"/>
        </w:rPr>
        <w:t xml:space="preserve">: </w:t>
      </w:r>
      <w:r w:rsidR="001D1552">
        <w:rPr>
          <w:rFonts w:cstheme="minorHAnsi"/>
          <w:color w:val="080A0D"/>
          <w:sz w:val="22"/>
          <w:szCs w:val="22"/>
        </w:rPr>
        <w:t>S</w:t>
      </w:r>
      <w:r w:rsidR="00641150" w:rsidRPr="004250FB">
        <w:rPr>
          <w:rFonts w:cstheme="minorHAnsi"/>
          <w:color w:val="080A0D"/>
          <w:sz w:val="22"/>
          <w:szCs w:val="22"/>
        </w:rPr>
        <w:t>treamlin</w:t>
      </w:r>
      <w:r w:rsidR="001D1552">
        <w:rPr>
          <w:rFonts w:cstheme="minorHAnsi"/>
          <w:color w:val="080A0D"/>
          <w:sz w:val="22"/>
          <w:szCs w:val="22"/>
        </w:rPr>
        <w:t>ing</w:t>
      </w:r>
      <w:r w:rsidR="00641150" w:rsidRPr="004250FB">
        <w:rPr>
          <w:rFonts w:cstheme="minorHAnsi"/>
          <w:color w:val="080A0D"/>
          <w:sz w:val="22"/>
          <w:szCs w:val="22"/>
        </w:rPr>
        <w:t xml:space="preserve"> mission control communication, ensuring swift and effective information exchange</w:t>
      </w:r>
      <w:r w:rsidRPr="004250FB">
        <w:rPr>
          <w:rFonts w:cstheme="minorHAnsi"/>
          <w:color w:val="080A0D"/>
          <w:sz w:val="22"/>
          <w:szCs w:val="22"/>
        </w:rPr>
        <w:t>.</w:t>
      </w:r>
    </w:p>
    <w:p w:rsidR="0079675B" w:rsidRPr="004250FB" w:rsidRDefault="0079675B" w:rsidP="0079675B">
      <w:pPr>
        <w:pStyle w:val="ListParagraph"/>
        <w:numPr>
          <w:ilvl w:val="0"/>
          <w:numId w:val="4"/>
        </w:numPr>
        <w:rPr>
          <w:rFonts w:cstheme="minorHAnsi"/>
          <w:color w:val="080A0D"/>
          <w:sz w:val="22"/>
          <w:szCs w:val="22"/>
        </w:rPr>
      </w:pPr>
      <w:r w:rsidRPr="004250FB">
        <w:rPr>
          <w:rFonts w:cstheme="minorHAnsi"/>
          <w:b/>
          <w:bCs/>
          <w:color w:val="080A0D"/>
          <w:sz w:val="22"/>
          <w:szCs w:val="22"/>
        </w:rPr>
        <w:t>Collaborative</w:t>
      </w:r>
      <w:r w:rsidR="00641150" w:rsidRPr="004250FB">
        <w:rPr>
          <w:rFonts w:cstheme="minorHAnsi"/>
          <w:b/>
          <w:bCs/>
          <w:color w:val="080A0D"/>
          <w:sz w:val="22"/>
          <w:szCs w:val="22"/>
        </w:rPr>
        <w:t>-</w:t>
      </w:r>
      <w:r w:rsidRPr="004250FB">
        <w:rPr>
          <w:rFonts w:cstheme="minorHAnsi"/>
          <w:b/>
          <w:bCs/>
          <w:color w:val="080A0D"/>
          <w:sz w:val="22"/>
          <w:szCs w:val="22"/>
        </w:rPr>
        <w:t>Decision-Making</w:t>
      </w:r>
      <w:r w:rsidRPr="004250FB">
        <w:rPr>
          <w:rFonts w:cstheme="minorHAnsi"/>
          <w:color w:val="080A0D"/>
          <w:sz w:val="22"/>
          <w:szCs w:val="22"/>
        </w:rPr>
        <w:t xml:space="preserve">: </w:t>
      </w:r>
      <w:r w:rsidR="006D4DC1">
        <w:rPr>
          <w:rFonts w:cstheme="minorHAnsi"/>
          <w:color w:val="080A0D"/>
          <w:sz w:val="22"/>
          <w:szCs w:val="22"/>
        </w:rPr>
        <w:t>F</w:t>
      </w:r>
      <w:r w:rsidR="007E162C" w:rsidRPr="004250FB">
        <w:rPr>
          <w:rFonts w:cstheme="minorHAnsi"/>
          <w:color w:val="080A0D"/>
          <w:sz w:val="22"/>
          <w:szCs w:val="22"/>
        </w:rPr>
        <w:t>oster</w:t>
      </w:r>
      <w:r w:rsidR="006D4DC1">
        <w:rPr>
          <w:rFonts w:cstheme="minorHAnsi"/>
          <w:color w:val="080A0D"/>
          <w:sz w:val="22"/>
          <w:szCs w:val="22"/>
        </w:rPr>
        <w:t>ing</w:t>
      </w:r>
      <w:r w:rsidR="007E162C" w:rsidRPr="004250FB">
        <w:rPr>
          <w:rFonts w:cstheme="minorHAnsi"/>
          <w:color w:val="080A0D"/>
          <w:sz w:val="22"/>
          <w:szCs w:val="22"/>
        </w:rPr>
        <w:t xml:space="preserve"> interactive decision-making, enabling real-time information sharing among mission control personnel</w:t>
      </w:r>
      <w:r w:rsidRPr="004250FB">
        <w:rPr>
          <w:rFonts w:cstheme="minorHAnsi"/>
          <w:color w:val="080A0D"/>
          <w:sz w:val="22"/>
          <w:szCs w:val="22"/>
        </w:rPr>
        <w:t>.</w:t>
      </w:r>
    </w:p>
    <w:p w:rsidR="0079675B" w:rsidRPr="004250FB" w:rsidRDefault="0079675B" w:rsidP="0079675B">
      <w:pPr>
        <w:pStyle w:val="ListParagraph"/>
        <w:numPr>
          <w:ilvl w:val="0"/>
          <w:numId w:val="4"/>
        </w:numPr>
        <w:rPr>
          <w:rFonts w:cstheme="minorHAnsi"/>
          <w:color w:val="080A0D"/>
          <w:sz w:val="22"/>
          <w:szCs w:val="22"/>
        </w:rPr>
      </w:pPr>
      <w:r w:rsidRPr="004250FB">
        <w:rPr>
          <w:rFonts w:cstheme="minorHAnsi"/>
          <w:b/>
          <w:bCs/>
          <w:color w:val="080A0D"/>
          <w:sz w:val="22"/>
          <w:szCs w:val="22"/>
        </w:rPr>
        <w:t>Cognitive</w:t>
      </w:r>
      <w:r w:rsidR="0005421D" w:rsidRPr="004250FB">
        <w:rPr>
          <w:rFonts w:cstheme="minorHAnsi"/>
          <w:b/>
          <w:bCs/>
          <w:color w:val="080A0D"/>
          <w:sz w:val="22"/>
          <w:szCs w:val="22"/>
        </w:rPr>
        <w:t>-</w:t>
      </w:r>
      <w:r w:rsidRPr="004250FB">
        <w:rPr>
          <w:rFonts w:cstheme="minorHAnsi"/>
          <w:b/>
          <w:bCs/>
          <w:color w:val="080A0D"/>
          <w:sz w:val="22"/>
          <w:szCs w:val="22"/>
        </w:rPr>
        <w:t>Load</w:t>
      </w:r>
      <w:r w:rsidR="00125086" w:rsidRPr="004250FB">
        <w:rPr>
          <w:rFonts w:cstheme="minorHAnsi"/>
          <w:b/>
          <w:bCs/>
          <w:color w:val="080A0D"/>
          <w:sz w:val="22"/>
          <w:szCs w:val="22"/>
        </w:rPr>
        <w:t>-</w:t>
      </w:r>
      <w:r w:rsidRPr="004250FB">
        <w:rPr>
          <w:rFonts w:cstheme="minorHAnsi"/>
          <w:b/>
          <w:bCs/>
          <w:color w:val="080A0D"/>
          <w:sz w:val="22"/>
          <w:szCs w:val="22"/>
        </w:rPr>
        <w:t>Reduction</w:t>
      </w:r>
      <w:r w:rsidRPr="004250FB">
        <w:rPr>
          <w:rFonts w:cstheme="minorHAnsi"/>
          <w:color w:val="080A0D"/>
          <w:sz w:val="22"/>
          <w:szCs w:val="22"/>
        </w:rPr>
        <w:t xml:space="preserve">: </w:t>
      </w:r>
      <w:r w:rsidR="00DB4FE7" w:rsidRPr="004250FB">
        <w:rPr>
          <w:rFonts w:cstheme="minorHAnsi"/>
          <w:color w:val="080A0D"/>
          <w:sz w:val="22"/>
          <w:szCs w:val="22"/>
        </w:rPr>
        <w:t>Leveraging voice communication minimizes cognitive load, creating an intuitive and user-friendly interface for mission control operators</w:t>
      </w:r>
    </w:p>
    <w:p w:rsidR="0079675B" w:rsidRPr="004250FB" w:rsidRDefault="0079675B" w:rsidP="005A57E3">
      <w:pPr>
        <w:pStyle w:val="ListParagraph"/>
        <w:numPr>
          <w:ilvl w:val="0"/>
          <w:numId w:val="4"/>
        </w:numPr>
        <w:rPr>
          <w:rFonts w:cstheme="minorHAnsi"/>
          <w:color w:val="080A0D"/>
          <w:sz w:val="22"/>
          <w:szCs w:val="22"/>
        </w:rPr>
      </w:pPr>
      <w:r w:rsidRPr="004250FB">
        <w:rPr>
          <w:rFonts w:cstheme="minorHAnsi"/>
          <w:b/>
          <w:bCs/>
          <w:color w:val="080A0D"/>
          <w:sz w:val="22"/>
          <w:szCs w:val="22"/>
        </w:rPr>
        <w:t>Contextual</w:t>
      </w:r>
      <w:r w:rsidR="005E5A7B" w:rsidRPr="004250FB">
        <w:rPr>
          <w:rFonts w:cstheme="minorHAnsi"/>
          <w:b/>
          <w:bCs/>
          <w:color w:val="080A0D"/>
          <w:sz w:val="22"/>
          <w:szCs w:val="22"/>
        </w:rPr>
        <w:t>-</w:t>
      </w:r>
      <w:r w:rsidRPr="004250FB">
        <w:rPr>
          <w:rFonts w:cstheme="minorHAnsi"/>
          <w:b/>
          <w:bCs/>
          <w:color w:val="080A0D"/>
          <w:sz w:val="22"/>
          <w:szCs w:val="22"/>
        </w:rPr>
        <w:t>Awareness</w:t>
      </w:r>
      <w:r w:rsidRPr="004250FB">
        <w:rPr>
          <w:rFonts w:cstheme="minorHAnsi"/>
          <w:color w:val="080A0D"/>
          <w:sz w:val="22"/>
          <w:szCs w:val="22"/>
        </w:rPr>
        <w:t xml:space="preserve">: </w:t>
      </w:r>
      <w:r w:rsidR="00096607">
        <w:rPr>
          <w:rFonts w:cstheme="minorHAnsi"/>
          <w:color w:val="080A0D"/>
          <w:sz w:val="22"/>
          <w:szCs w:val="22"/>
        </w:rPr>
        <w:t>E</w:t>
      </w:r>
      <w:r w:rsidR="00EA25DD" w:rsidRPr="004250FB">
        <w:rPr>
          <w:rFonts w:cstheme="minorHAnsi"/>
          <w:color w:val="080A0D"/>
          <w:sz w:val="22"/>
          <w:szCs w:val="22"/>
        </w:rPr>
        <w:t>nhanc</w:t>
      </w:r>
      <w:r w:rsidR="00096607">
        <w:rPr>
          <w:rFonts w:cstheme="minorHAnsi"/>
          <w:color w:val="080A0D"/>
          <w:sz w:val="22"/>
          <w:szCs w:val="22"/>
        </w:rPr>
        <w:t>ing</w:t>
      </w:r>
      <w:r w:rsidR="00EA25DD" w:rsidRPr="004250FB">
        <w:rPr>
          <w:rFonts w:cstheme="minorHAnsi"/>
          <w:color w:val="080A0D"/>
          <w:sz w:val="22"/>
          <w:szCs w:val="22"/>
        </w:rPr>
        <w:t xml:space="preserve"> contextual awareness, keeping operators informed about mission status and supporting user tasks more effectively.</w:t>
      </w:r>
    </w:p>
    <w:p w:rsidR="00EE2DD7" w:rsidRPr="004250FB" w:rsidRDefault="00F87006" w:rsidP="00F87006">
      <w:pPr>
        <w:rPr>
          <w:rFonts w:cstheme="minorHAnsi"/>
          <w:color w:val="333333"/>
          <w:sz w:val="21"/>
          <w:szCs w:val="21"/>
          <w:shd w:val="clear" w:color="auto" w:fill="FFFFFF"/>
        </w:rPr>
      </w:pPr>
      <w:r w:rsidRPr="004250FB">
        <w:rPr>
          <w:rFonts w:cstheme="minorHAnsi"/>
          <w:color w:val="080A0D"/>
          <w:sz w:val="22"/>
          <w:szCs w:val="22"/>
        </w:rPr>
        <w:t xml:space="preserve">I believe </w:t>
      </w:r>
      <w:r w:rsidR="00FB61DF">
        <w:rPr>
          <w:rFonts w:cstheme="minorHAnsi"/>
          <w:color w:val="080A0D"/>
          <w:sz w:val="22"/>
          <w:szCs w:val="22"/>
        </w:rPr>
        <w:t>c</w:t>
      </w:r>
      <w:r w:rsidRPr="004250FB">
        <w:rPr>
          <w:rFonts w:cstheme="minorHAnsi"/>
          <w:color w:val="080A0D"/>
          <w:sz w:val="22"/>
          <w:szCs w:val="22"/>
        </w:rPr>
        <w:t>ognitive-</w:t>
      </w:r>
      <w:r w:rsidR="00FB61DF">
        <w:rPr>
          <w:rFonts w:cstheme="minorHAnsi"/>
          <w:color w:val="080A0D"/>
          <w:sz w:val="22"/>
          <w:szCs w:val="22"/>
        </w:rPr>
        <w:t>l</w:t>
      </w:r>
      <w:r w:rsidRPr="004250FB">
        <w:rPr>
          <w:rFonts w:cstheme="minorHAnsi"/>
          <w:color w:val="080A0D"/>
          <w:sz w:val="22"/>
          <w:szCs w:val="22"/>
        </w:rPr>
        <w:t>oad-reduction holds utmost significance, as it enhances decision-making, prevents errors, and improves situational awareness, crucial for mission success</w:t>
      </w:r>
      <w:r w:rsidR="008B28CC">
        <w:rPr>
          <w:rFonts w:cstheme="minorHAnsi"/>
          <w:color w:val="080A0D"/>
          <w:sz w:val="22"/>
          <w:szCs w:val="22"/>
        </w:rPr>
        <w:t xml:space="preserve">. </w:t>
      </w:r>
      <w:r w:rsidR="006833E2" w:rsidRPr="006833E2">
        <w:rPr>
          <w:rFonts w:cstheme="minorHAnsi"/>
          <w:color w:val="080A0D"/>
          <w:sz w:val="22"/>
          <w:szCs w:val="22"/>
        </w:rPr>
        <w:t xml:space="preserve">Voice loops facilitate instantaneous communication, mitigating cognitive load by eliminating delays associated with written information. Operators can adeptly multitask, processing information concurrently through voice loops, thereby alleviating cognitive </w:t>
      </w:r>
      <w:proofErr w:type="gramStart"/>
      <w:r w:rsidR="006833E2" w:rsidRPr="006833E2">
        <w:rPr>
          <w:rFonts w:cstheme="minorHAnsi"/>
          <w:color w:val="080A0D"/>
          <w:sz w:val="22"/>
          <w:szCs w:val="22"/>
        </w:rPr>
        <w:t>strain[</w:t>
      </w:r>
      <w:proofErr w:type="gramEnd"/>
      <w:r w:rsidR="006833E2" w:rsidRPr="006833E2">
        <w:rPr>
          <w:rFonts w:cstheme="minorHAnsi"/>
          <w:color w:val="080A0D"/>
          <w:sz w:val="22"/>
          <w:szCs w:val="22"/>
        </w:rPr>
        <w:t xml:space="preserve">3]. Moreover, voice communication, enriched with implicit cues like tone, simplifies the interpretation of emotional context, ultimately reducing cognitive </w:t>
      </w:r>
      <w:proofErr w:type="gramStart"/>
      <w:r w:rsidR="006833E2" w:rsidRPr="006833E2">
        <w:rPr>
          <w:rFonts w:cstheme="minorHAnsi"/>
          <w:color w:val="080A0D"/>
          <w:sz w:val="22"/>
          <w:szCs w:val="22"/>
        </w:rPr>
        <w:t>effort[</w:t>
      </w:r>
      <w:proofErr w:type="gramEnd"/>
      <w:r w:rsidR="006833E2" w:rsidRPr="006833E2">
        <w:rPr>
          <w:rFonts w:cstheme="minorHAnsi"/>
          <w:color w:val="080A0D"/>
          <w:sz w:val="22"/>
          <w:szCs w:val="22"/>
        </w:rPr>
        <w:t>4]. Collectively, these attributes underscore the significant cognitive</w:t>
      </w:r>
      <w:r w:rsidR="002C4DCB">
        <w:rPr>
          <w:rFonts w:cstheme="minorHAnsi"/>
          <w:color w:val="080A0D"/>
          <w:sz w:val="22"/>
          <w:szCs w:val="22"/>
        </w:rPr>
        <w:t>-</w:t>
      </w:r>
      <w:r w:rsidR="006833E2" w:rsidRPr="006833E2">
        <w:rPr>
          <w:rFonts w:cstheme="minorHAnsi"/>
          <w:color w:val="080A0D"/>
          <w:sz w:val="22"/>
          <w:szCs w:val="22"/>
        </w:rPr>
        <w:t>load</w:t>
      </w:r>
      <w:r w:rsidR="002C4DCB">
        <w:rPr>
          <w:rFonts w:cstheme="minorHAnsi"/>
          <w:color w:val="080A0D"/>
          <w:sz w:val="22"/>
          <w:szCs w:val="22"/>
        </w:rPr>
        <w:t>-</w:t>
      </w:r>
      <w:r w:rsidR="006833E2" w:rsidRPr="006833E2">
        <w:rPr>
          <w:rFonts w:cstheme="minorHAnsi"/>
          <w:color w:val="080A0D"/>
          <w:sz w:val="22"/>
          <w:szCs w:val="22"/>
        </w:rPr>
        <w:t>reduction achieved through voice loop</w:t>
      </w:r>
      <w:r w:rsidR="00ED742F">
        <w:rPr>
          <w:rFonts w:cstheme="minorHAnsi"/>
          <w:color w:val="080A0D"/>
          <w:sz w:val="22"/>
          <w:szCs w:val="22"/>
        </w:rPr>
        <w:t>s</w:t>
      </w:r>
      <w:r w:rsidR="00355378">
        <w:rPr>
          <w:rFonts w:cstheme="minorHAnsi"/>
          <w:color w:val="080A0D"/>
          <w:sz w:val="22"/>
          <w:szCs w:val="22"/>
        </w:rPr>
        <w:t>.</w:t>
      </w:r>
      <w:r w:rsidR="00494E4A" w:rsidRPr="00494E4A">
        <w:t xml:space="preserve"> </w:t>
      </w:r>
      <w:r w:rsidR="00494E4A" w:rsidRPr="00494E4A">
        <w:rPr>
          <w:rFonts w:cstheme="minorHAnsi"/>
          <w:color w:val="080A0D"/>
          <w:sz w:val="22"/>
          <w:szCs w:val="22"/>
        </w:rPr>
        <w:t>The work of Mousavi</w:t>
      </w:r>
      <w:r w:rsidR="00C70142">
        <w:rPr>
          <w:rFonts w:cstheme="minorHAnsi"/>
          <w:color w:val="080A0D"/>
          <w:sz w:val="22"/>
          <w:szCs w:val="22"/>
        </w:rPr>
        <w:t xml:space="preserve"> et al</w:t>
      </w:r>
      <w:r w:rsidR="00A81DFD">
        <w:rPr>
          <w:rFonts w:cstheme="minorHAnsi"/>
          <w:color w:val="080A0D"/>
          <w:sz w:val="22"/>
          <w:szCs w:val="22"/>
        </w:rPr>
        <w:t>.</w:t>
      </w:r>
      <w:r w:rsidR="00494E4A" w:rsidRPr="00494E4A">
        <w:rPr>
          <w:rFonts w:cstheme="minorHAnsi"/>
          <w:color w:val="080A0D"/>
          <w:sz w:val="22"/>
          <w:szCs w:val="22"/>
        </w:rPr>
        <w:t xml:space="preserve"> supports the effectiveness of reducing cognitive</w:t>
      </w:r>
      <w:r w:rsidR="00A81DFD">
        <w:rPr>
          <w:rFonts w:cstheme="minorHAnsi"/>
          <w:color w:val="080A0D"/>
          <w:sz w:val="22"/>
          <w:szCs w:val="22"/>
        </w:rPr>
        <w:t>-</w:t>
      </w:r>
      <w:r w:rsidR="00494E4A" w:rsidRPr="00494E4A">
        <w:rPr>
          <w:rFonts w:cstheme="minorHAnsi"/>
          <w:color w:val="080A0D"/>
          <w:sz w:val="22"/>
          <w:szCs w:val="22"/>
        </w:rPr>
        <w:t>load through auditory presentation, revealing that a combination of auditory and visual stimuli enhances processing efficiency, particularly in comparison to prolonged processing of visual representations from multiple sources[1].</w:t>
      </w:r>
      <w:r w:rsidR="001B2CC7" w:rsidRPr="004250FB">
        <w:rPr>
          <w:rFonts w:cstheme="minorHAnsi"/>
          <w:color w:val="333333"/>
          <w:sz w:val="21"/>
          <w:szCs w:val="21"/>
          <w:shd w:val="clear" w:color="auto" w:fill="FFFFFF"/>
        </w:rPr>
        <w:t xml:space="preserve"> </w:t>
      </w:r>
      <w:r w:rsidR="00986C00" w:rsidRPr="002174BA">
        <w:rPr>
          <w:rFonts w:cstheme="minorHAnsi"/>
          <w:color w:val="333333"/>
          <w:sz w:val="22"/>
          <w:szCs w:val="22"/>
          <w:shd w:val="clear" w:color="auto" w:fill="FFFFFF"/>
        </w:rPr>
        <w:t>Furthermore, in accordance with Jain A et al, it has been asserted that auditory stimuli exhibit a swifter transmission to the cortex compared to visual stimuli. This implies accelerated comprehension of information among operators and controllers in the mission control, ultimately resulting in enhanced efficiency and expedited reaction and task completion times.</w:t>
      </w:r>
    </w:p>
    <w:p w:rsidR="00EE2DD7" w:rsidRPr="004250FB" w:rsidRDefault="00EE2DD7" w:rsidP="00F87006">
      <w:pPr>
        <w:rPr>
          <w:rFonts w:cstheme="minorHAnsi"/>
          <w:color w:val="333333"/>
          <w:sz w:val="21"/>
          <w:szCs w:val="21"/>
          <w:shd w:val="clear" w:color="auto" w:fill="FFFFFF"/>
        </w:rPr>
      </w:pPr>
    </w:p>
    <w:p w:rsidR="00F87006" w:rsidRPr="004250FB" w:rsidRDefault="00EE2DD7" w:rsidP="00F87006">
      <w:pPr>
        <w:rPr>
          <w:rFonts w:cstheme="minorHAnsi"/>
          <w:color w:val="080A0D"/>
          <w:sz w:val="22"/>
          <w:szCs w:val="22"/>
        </w:rPr>
      </w:pPr>
      <w:r w:rsidRPr="004250FB">
        <w:rPr>
          <w:rFonts w:cstheme="minorHAnsi"/>
          <w:color w:val="333333"/>
          <w:sz w:val="21"/>
          <w:szCs w:val="21"/>
          <w:shd w:val="clear" w:color="auto" w:fill="FFFFFF"/>
        </w:rPr>
        <w:t xml:space="preserve">[1]. Mousavi, S. Y., Low, R., &amp; </w:t>
      </w:r>
      <w:proofErr w:type="spellStart"/>
      <w:r w:rsidRPr="004250FB">
        <w:rPr>
          <w:rFonts w:cstheme="minorHAnsi"/>
          <w:color w:val="333333"/>
          <w:sz w:val="21"/>
          <w:szCs w:val="21"/>
          <w:shd w:val="clear" w:color="auto" w:fill="FFFFFF"/>
        </w:rPr>
        <w:t>Sweller</w:t>
      </w:r>
      <w:proofErr w:type="spellEnd"/>
      <w:r w:rsidRPr="004250FB">
        <w:rPr>
          <w:rFonts w:cstheme="minorHAnsi"/>
          <w:color w:val="333333"/>
          <w:sz w:val="21"/>
          <w:szCs w:val="21"/>
          <w:shd w:val="clear" w:color="auto" w:fill="FFFFFF"/>
        </w:rPr>
        <w:t>, J. (1995). Reducing cognitive load by mixing auditory and visual presentation modes.</w:t>
      </w:r>
      <w:r w:rsidRPr="004250FB">
        <w:rPr>
          <w:rStyle w:val="apple-converted-space"/>
          <w:rFonts w:cstheme="minorHAnsi"/>
          <w:color w:val="333333"/>
          <w:sz w:val="21"/>
          <w:szCs w:val="21"/>
          <w:shd w:val="clear" w:color="auto" w:fill="FFFFFF"/>
        </w:rPr>
        <w:t> </w:t>
      </w:r>
      <w:r w:rsidRPr="004250FB">
        <w:rPr>
          <w:rStyle w:val="Emphasis"/>
          <w:rFonts w:cstheme="minorHAnsi"/>
          <w:color w:val="333333"/>
          <w:sz w:val="21"/>
          <w:szCs w:val="21"/>
        </w:rPr>
        <w:t>Journal of Educational Psychology, 87</w:t>
      </w:r>
      <w:r w:rsidRPr="004250FB">
        <w:rPr>
          <w:rFonts w:cstheme="minorHAnsi"/>
          <w:color w:val="333333"/>
          <w:sz w:val="21"/>
          <w:szCs w:val="21"/>
          <w:shd w:val="clear" w:color="auto" w:fill="FFFFFF"/>
        </w:rPr>
        <w:t>(2), 319–334.</w:t>
      </w:r>
      <w:r w:rsidRPr="004250FB">
        <w:rPr>
          <w:rStyle w:val="apple-converted-space"/>
          <w:rFonts w:cstheme="minorHAnsi"/>
          <w:color w:val="333333"/>
          <w:sz w:val="21"/>
          <w:szCs w:val="21"/>
          <w:shd w:val="clear" w:color="auto" w:fill="FFFFFF"/>
        </w:rPr>
        <w:t> </w:t>
      </w:r>
      <w:hyperlink r:id="rId5" w:tgtFrame="_blank" w:history="1">
        <w:r w:rsidRPr="004250FB">
          <w:rPr>
            <w:rStyle w:val="Hyperlink"/>
            <w:rFonts w:cstheme="minorHAnsi"/>
            <w:color w:val="2C72B7"/>
            <w:sz w:val="21"/>
            <w:szCs w:val="21"/>
          </w:rPr>
          <w:t>https://doi.org/10.1037/0022-0663.87.2.319</w:t>
        </w:r>
      </w:hyperlink>
      <w:r w:rsidR="00BC6DC6" w:rsidRPr="004250FB">
        <w:rPr>
          <w:rFonts w:cstheme="minorHAnsi"/>
          <w:color w:val="080A0D"/>
          <w:sz w:val="22"/>
          <w:szCs w:val="22"/>
        </w:rPr>
        <w:t xml:space="preserve"> </w:t>
      </w:r>
    </w:p>
    <w:p w:rsidR="00BB58FF" w:rsidRDefault="00BB58FF" w:rsidP="00F87006">
      <w:pPr>
        <w:rPr>
          <w:rFonts w:cstheme="minorHAnsi"/>
          <w:color w:val="080A0D"/>
          <w:sz w:val="22"/>
          <w:szCs w:val="22"/>
        </w:rPr>
      </w:pPr>
      <w:r w:rsidRPr="004250FB">
        <w:rPr>
          <w:rFonts w:cstheme="minorHAnsi"/>
          <w:color w:val="080A0D"/>
          <w:sz w:val="22"/>
          <w:szCs w:val="22"/>
        </w:rPr>
        <w:t>[2].</w:t>
      </w:r>
      <w:r w:rsidRPr="004250FB">
        <w:rPr>
          <w:rFonts w:cstheme="minorHAnsi"/>
        </w:rPr>
        <w:t xml:space="preserve"> </w:t>
      </w:r>
      <w:r w:rsidRPr="004250FB">
        <w:rPr>
          <w:rFonts w:cstheme="minorHAnsi"/>
          <w:color w:val="080A0D"/>
          <w:sz w:val="22"/>
          <w:szCs w:val="22"/>
        </w:rPr>
        <w:t xml:space="preserve">Jain A, Bansal R, Kumar A, Singh KD. A comparative study of visual and auditory reaction times on the basis of gender and physical activity levels of medical first year students. Int J Appl Basic Med Res. 2015 May-Aug;5(2):124-7. </w:t>
      </w:r>
      <w:proofErr w:type="spellStart"/>
      <w:r w:rsidRPr="004250FB">
        <w:rPr>
          <w:rFonts w:cstheme="minorHAnsi"/>
          <w:color w:val="080A0D"/>
          <w:sz w:val="22"/>
          <w:szCs w:val="22"/>
        </w:rPr>
        <w:t>doi</w:t>
      </w:r>
      <w:proofErr w:type="spellEnd"/>
      <w:r w:rsidRPr="004250FB">
        <w:rPr>
          <w:rFonts w:cstheme="minorHAnsi"/>
          <w:color w:val="080A0D"/>
          <w:sz w:val="22"/>
          <w:szCs w:val="22"/>
        </w:rPr>
        <w:t>: 10.4103/2229-516X.157168. PMID: 26097821; PMCID: PMC4456887.</w:t>
      </w:r>
    </w:p>
    <w:p w:rsidR="00991CAA" w:rsidRDefault="00991CAA" w:rsidP="00F87006">
      <w:pPr>
        <w:rPr>
          <w:rFonts w:cstheme="minorHAnsi"/>
          <w:color w:val="080A0D"/>
          <w:sz w:val="22"/>
          <w:szCs w:val="22"/>
        </w:rPr>
      </w:pPr>
      <w:r>
        <w:rPr>
          <w:rFonts w:cstheme="minorHAnsi"/>
          <w:color w:val="080A0D"/>
          <w:sz w:val="22"/>
          <w:szCs w:val="22"/>
        </w:rPr>
        <w:t>[3].</w:t>
      </w:r>
      <w:r w:rsidRPr="00991CAA">
        <w:t xml:space="preserve"> </w:t>
      </w:r>
      <w:r w:rsidRPr="00991CAA">
        <w:rPr>
          <w:rFonts w:cstheme="minorHAnsi"/>
          <w:color w:val="080A0D"/>
          <w:sz w:val="22"/>
          <w:szCs w:val="22"/>
        </w:rPr>
        <w:t xml:space="preserve">Lively SE, </w:t>
      </w:r>
      <w:proofErr w:type="spellStart"/>
      <w:r w:rsidRPr="00991CAA">
        <w:rPr>
          <w:rFonts w:cstheme="minorHAnsi"/>
          <w:color w:val="080A0D"/>
          <w:sz w:val="22"/>
          <w:szCs w:val="22"/>
        </w:rPr>
        <w:t>Pisoni</w:t>
      </w:r>
      <w:proofErr w:type="spellEnd"/>
      <w:r w:rsidRPr="00991CAA">
        <w:rPr>
          <w:rFonts w:cstheme="minorHAnsi"/>
          <w:color w:val="080A0D"/>
          <w:sz w:val="22"/>
          <w:szCs w:val="22"/>
        </w:rPr>
        <w:t xml:space="preserve"> DB, Van Summers W, </w:t>
      </w:r>
      <w:proofErr w:type="spellStart"/>
      <w:r w:rsidRPr="00991CAA">
        <w:rPr>
          <w:rFonts w:cstheme="minorHAnsi"/>
          <w:color w:val="080A0D"/>
          <w:sz w:val="22"/>
          <w:szCs w:val="22"/>
        </w:rPr>
        <w:t>Bernacki</w:t>
      </w:r>
      <w:proofErr w:type="spellEnd"/>
      <w:r w:rsidRPr="00991CAA">
        <w:rPr>
          <w:rFonts w:cstheme="minorHAnsi"/>
          <w:color w:val="080A0D"/>
          <w:sz w:val="22"/>
          <w:szCs w:val="22"/>
        </w:rPr>
        <w:t xml:space="preserve"> RH. Effects of cognitive workload on speech production: acoustic analyses and perceptual consequences. J </w:t>
      </w:r>
      <w:proofErr w:type="spellStart"/>
      <w:r w:rsidRPr="00991CAA">
        <w:rPr>
          <w:rFonts w:cstheme="minorHAnsi"/>
          <w:color w:val="080A0D"/>
          <w:sz w:val="22"/>
          <w:szCs w:val="22"/>
        </w:rPr>
        <w:t>Acoust</w:t>
      </w:r>
      <w:proofErr w:type="spellEnd"/>
      <w:r w:rsidRPr="00991CAA">
        <w:rPr>
          <w:rFonts w:cstheme="minorHAnsi"/>
          <w:color w:val="080A0D"/>
          <w:sz w:val="22"/>
          <w:szCs w:val="22"/>
        </w:rPr>
        <w:t xml:space="preserve"> Soc Am. 1993 May;93(5):2962-73. </w:t>
      </w:r>
      <w:proofErr w:type="spellStart"/>
      <w:r w:rsidRPr="00991CAA">
        <w:rPr>
          <w:rFonts w:cstheme="minorHAnsi"/>
          <w:color w:val="080A0D"/>
          <w:sz w:val="22"/>
          <w:szCs w:val="22"/>
        </w:rPr>
        <w:t>doi</w:t>
      </w:r>
      <w:proofErr w:type="spellEnd"/>
      <w:r w:rsidRPr="00991CAA">
        <w:rPr>
          <w:rFonts w:cstheme="minorHAnsi"/>
          <w:color w:val="080A0D"/>
          <w:sz w:val="22"/>
          <w:szCs w:val="22"/>
        </w:rPr>
        <w:t>: 10.1121/1.405815. PMID: 8315159; PMCID: PMC3499954.</w:t>
      </w:r>
    </w:p>
    <w:p w:rsidR="006C15FE" w:rsidRPr="004250FB" w:rsidRDefault="006C15FE" w:rsidP="00F87006">
      <w:pPr>
        <w:rPr>
          <w:rFonts w:cstheme="minorHAnsi"/>
          <w:color w:val="080A0D"/>
          <w:sz w:val="22"/>
          <w:szCs w:val="22"/>
        </w:rPr>
      </w:pPr>
      <w:r>
        <w:rPr>
          <w:rFonts w:cstheme="minorHAnsi"/>
          <w:color w:val="080A0D"/>
          <w:sz w:val="22"/>
          <w:szCs w:val="22"/>
        </w:rPr>
        <w:t>[4].</w:t>
      </w:r>
      <w:r w:rsidRPr="006C15FE">
        <w:t xml:space="preserve"> </w:t>
      </w:r>
      <w:r w:rsidRPr="006C15FE">
        <w:rPr>
          <w:rFonts w:cstheme="minorHAnsi"/>
          <w:color w:val="080A0D"/>
          <w:sz w:val="22"/>
          <w:szCs w:val="22"/>
        </w:rPr>
        <w:t xml:space="preserve">Erlandson, B.E., Nelson, B.C. &amp; </w:t>
      </w:r>
      <w:proofErr w:type="spellStart"/>
      <w:r w:rsidRPr="006C15FE">
        <w:rPr>
          <w:rFonts w:cstheme="minorHAnsi"/>
          <w:color w:val="080A0D"/>
          <w:sz w:val="22"/>
          <w:szCs w:val="22"/>
        </w:rPr>
        <w:t>Savenye</w:t>
      </w:r>
      <w:proofErr w:type="spellEnd"/>
      <w:r w:rsidRPr="006C15FE">
        <w:rPr>
          <w:rFonts w:cstheme="minorHAnsi"/>
          <w:color w:val="080A0D"/>
          <w:sz w:val="22"/>
          <w:szCs w:val="22"/>
        </w:rPr>
        <w:t>, W.C. Collaboration modality, cognitive load, and science inquiry learning in virtual inquiry environments. Education Tech Research Dev 58, 693–710 (2010). https://doi.org/10.1007/s11423-010-9152-7</w:t>
      </w:r>
    </w:p>
    <w:p w:rsidR="0079675B" w:rsidRDefault="0079675B" w:rsidP="00332A47">
      <w:pPr>
        <w:rPr>
          <w:rFonts w:cstheme="minorHAnsi"/>
          <w:color w:val="080A0D"/>
          <w:sz w:val="22"/>
          <w:szCs w:val="22"/>
        </w:rPr>
      </w:pPr>
      <w:r>
        <w:rPr>
          <w:rFonts w:cstheme="minorHAnsi"/>
          <w:color w:val="080A0D"/>
          <w:sz w:val="22"/>
          <w:szCs w:val="22"/>
        </w:rPr>
        <w:t>-----------------------------------------------------------------------------------------------------------------------------------------</w:t>
      </w:r>
    </w:p>
    <w:p w:rsidR="00B96E71" w:rsidRDefault="00B96E71" w:rsidP="00332A47">
      <w:pPr>
        <w:rPr>
          <w:rFonts w:cstheme="minorHAnsi"/>
          <w:color w:val="080A0D"/>
          <w:sz w:val="22"/>
          <w:szCs w:val="22"/>
        </w:rPr>
      </w:pPr>
      <w:r w:rsidRPr="00B96E71">
        <w:rPr>
          <w:rFonts w:cstheme="minorHAnsi"/>
          <w:color w:val="080A0D"/>
          <w:sz w:val="22"/>
          <w:szCs w:val="22"/>
        </w:rPr>
        <w:t xml:space="preserve">The implementation of voice loops plays a pivotal role in facilitating instantaneous communication, thereby minimizing the cognitive load associated with processing delayed or written information. Additionally, operators can adeptly multitask, concurrently processing information through voice loops, thus alleviating cognitive strain. The inherent attributes of voice communication, including implicit cues such as tone, simplify the interpretation of emotional context, ultimately diminishing cognitive effort. </w:t>
      </w:r>
      <w:r w:rsidRPr="00B96E71">
        <w:rPr>
          <w:rFonts w:cstheme="minorHAnsi"/>
          <w:color w:val="080A0D"/>
          <w:sz w:val="22"/>
          <w:szCs w:val="22"/>
        </w:rPr>
        <w:lastRenderedPageBreak/>
        <w:t>Moreover, voice communication aligns seamlessly with natural language, rendering interactions more intuitive and less mentally taxing for mission control operators.</w:t>
      </w:r>
    </w:p>
    <w:p w:rsidR="00B96E71" w:rsidRDefault="00B96E71" w:rsidP="00B96E71">
      <w:pPr>
        <w:rPr>
          <w:rFonts w:cstheme="minorHAnsi"/>
          <w:color w:val="080A0D"/>
          <w:sz w:val="22"/>
          <w:szCs w:val="22"/>
        </w:rPr>
      </w:pPr>
      <w:r>
        <w:rPr>
          <w:rFonts w:cstheme="minorHAnsi"/>
          <w:color w:val="080A0D"/>
          <w:sz w:val="22"/>
          <w:szCs w:val="22"/>
        </w:rPr>
        <w:t>-----------------------------------------------------------------------------------------------------------------------------------------</w:t>
      </w:r>
    </w:p>
    <w:p w:rsidR="00332A47" w:rsidRPr="00332A47" w:rsidRDefault="00332A47" w:rsidP="00332A47">
      <w:pPr>
        <w:rPr>
          <w:rFonts w:cstheme="minorHAnsi"/>
          <w:color w:val="080A0D"/>
          <w:sz w:val="22"/>
          <w:szCs w:val="22"/>
        </w:rPr>
      </w:pPr>
      <w:r w:rsidRPr="00332A47">
        <w:rPr>
          <w:rFonts w:cstheme="minorHAnsi"/>
          <w:color w:val="080A0D"/>
          <w:sz w:val="22"/>
          <w:szCs w:val="22"/>
        </w:rPr>
        <w:t>[Watts et al.,</w:t>
      </w:r>
      <w:r w:rsidR="0079675B">
        <w:rPr>
          <w:rFonts w:cstheme="minorHAnsi"/>
          <w:color w:val="080A0D"/>
          <w:sz w:val="22"/>
          <w:szCs w:val="22"/>
        </w:rPr>
        <w:softHyphen/>
      </w:r>
      <w:r w:rsidRPr="00332A47">
        <w:rPr>
          <w:rFonts w:cstheme="minorHAnsi"/>
          <w:color w:val="080A0D"/>
          <w:sz w:val="22"/>
          <w:szCs w:val="22"/>
        </w:rPr>
        <w:t xml:space="preserve"> 1996] explores the integration of voice loops as cooperative aids in Space Shuttle mission control, presented at the 1996 ACM conference on Computer Supported Cooperative Work (CSCW '96). The paper delves into the significance of employing voice loops in enhancing communication and collaboration within the context of space shuttle operations.</w:t>
      </w:r>
    </w:p>
    <w:p w:rsidR="00332A47" w:rsidRPr="00332A47" w:rsidRDefault="00332A47" w:rsidP="00332A47">
      <w:pPr>
        <w:rPr>
          <w:rFonts w:cstheme="minorHAnsi"/>
          <w:color w:val="080A0D"/>
          <w:sz w:val="22"/>
          <w:szCs w:val="22"/>
        </w:rPr>
      </w:pPr>
    </w:p>
    <w:p w:rsidR="00332A47" w:rsidRPr="00332A47" w:rsidRDefault="00332A47" w:rsidP="00332A47">
      <w:pPr>
        <w:rPr>
          <w:rFonts w:cstheme="minorHAnsi"/>
          <w:color w:val="080A0D"/>
          <w:sz w:val="22"/>
          <w:szCs w:val="22"/>
        </w:rPr>
      </w:pPr>
      <w:r w:rsidRPr="00332A47">
        <w:rPr>
          <w:rFonts w:cstheme="minorHAnsi"/>
          <w:color w:val="080A0D"/>
          <w:sz w:val="22"/>
          <w:szCs w:val="22"/>
        </w:rPr>
        <w:t>Four key UX insights from the paper are:</w:t>
      </w:r>
    </w:p>
    <w:p w:rsidR="00332A47" w:rsidRPr="00332A47" w:rsidRDefault="00332A47" w:rsidP="00332A47">
      <w:pPr>
        <w:rPr>
          <w:rFonts w:cstheme="minorHAnsi"/>
          <w:color w:val="080A0D"/>
          <w:sz w:val="22"/>
          <w:szCs w:val="22"/>
        </w:rPr>
      </w:pPr>
    </w:p>
    <w:p w:rsidR="00332A47" w:rsidRPr="00332A47" w:rsidRDefault="00332A47" w:rsidP="00332A47">
      <w:pPr>
        <w:pStyle w:val="ListParagraph"/>
        <w:numPr>
          <w:ilvl w:val="0"/>
          <w:numId w:val="4"/>
        </w:numPr>
        <w:rPr>
          <w:rFonts w:cstheme="minorHAnsi"/>
          <w:color w:val="080A0D"/>
          <w:sz w:val="22"/>
          <w:szCs w:val="22"/>
        </w:rPr>
      </w:pPr>
      <w:r w:rsidRPr="00332A47">
        <w:rPr>
          <w:rFonts w:cstheme="minorHAnsi"/>
          <w:color w:val="080A0D"/>
          <w:sz w:val="22"/>
          <w:szCs w:val="22"/>
        </w:rPr>
        <w:t>Communication Efficiency: The integration of voice loops is highlighted as a means to streamline communication among mission control personnel, emphasizing the importance of efficient information exchange during critical moments.</w:t>
      </w:r>
    </w:p>
    <w:p w:rsidR="00332A47" w:rsidRPr="00332A47" w:rsidRDefault="00332A47" w:rsidP="00332A47">
      <w:pPr>
        <w:pStyle w:val="ListParagraph"/>
        <w:numPr>
          <w:ilvl w:val="0"/>
          <w:numId w:val="4"/>
        </w:numPr>
        <w:rPr>
          <w:rFonts w:cstheme="minorHAnsi"/>
          <w:color w:val="080A0D"/>
          <w:sz w:val="22"/>
          <w:szCs w:val="22"/>
        </w:rPr>
      </w:pPr>
      <w:r w:rsidRPr="00332A47">
        <w:rPr>
          <w:rFonts w:cstheme="minorHAnsi"/>
          <w:color w:val="080A0D"/>
          <w:sz w:val="22"/>
          <w:szCs w:val="22"/>
        </w:rPr>
        <w:t>Collaborative Decision-Making: The paper underscores how voice loops contribute to collaborative decision-making processes. The ability to share real-time information vocally fosters a more interactive and dynamic decision-making environment.</w:t>
      </w:r>
    </w:p>
    <w:p w:rsidR="00332A47" w:rsidRPr="00332A47" w:rsidRDefault="00332A47" w:rsidP="00332A47">
      <w:pPr>
        <w:pStyle w:val="ListParagraph"/>
        <w:numPr>
          <w:ilvl w:val="0"/>
          <w:numId w:val="4"/>
        </w:numPr>
        <w:rPr>
          <w:rFonts w:cstheme="minorHAnsi"/>
          <w:color w:val="080A0D"/>
          <w:sz w:val="22"/>
          <w:szCs w:val="22"/>
        </w:rPr>
      </w:pPr>
      <w:r w:rsidRPr="00332A47">
        <w:rPr>
          <w:rFonts w:cstheme="minorHAnsi"/>
          <w:color w:val="080A0D"/>
          <w:sz w:val="22"/>
          <w:szCs w:val="22"/>
        </w:rPr>
        <w:t>Cognitive Load Reduction: By leveraging voice communication, the paper suggests a reduction in cognitive load for mission control operators. This aligns with UX principles by promoting a more intuitive and less mentally taxing interface for users.</w:t>
      </w:r>
    </w:p>
    <w:p w:rsidR="00332A47" w:rsidRDefault="00332A47" w:rsidP="00332A47">
      <w:pPr>
        <w:pStyle w:val="ListParagraph"/>
        <w:numPr>
          <w:ilvl w:val="0"/>
          <w:numId w:val="4"/>
        </w:numPr>
        <w:rPr>
          <w:rFonts w:cstheme="minorHAnsi"/>
          <w:color w:val="080A0D"/>
          <w:sz w:val="22"/>
          <w:szCs w:val="22"/>
        </w:rPr>
      </w:pPr>
      <w:r w:rsidRPr="00332A47">
        <w:rPr>
          <w:rFonts w:cstheme="minorHAnsi"/>
          <w:color w:val="080A0D"/>
          <w:sz w:val="22"/>
          <w:szCs w:val="22"/>
        </w:rPr>
        <w:t>Contextual Awareness: The use of voice loops enhances contextual awareness, allowing operators to stay informed about the overall mission status. This contributes to a user-centric design approach, ensuring that the system provides the necessary information to support user tasks effectively.</w:t>
      </w:r>
    </w:p>
    <w:p w:rsidR="00063ACF" w:rsidRDefault="00063ACF" w:rsidP="00063ACF">
      <w:pPr>
        <w:rPr>
          <w:rFonts w:cstheme="minorHAnsi"/>
          <w:color w:val="080A0D"/>
          <w:sz w:val="22"/>
          <w:szCs w:val="22"/>
        </w:rPr>
      </w:pPr>
    </w:p>
    <w:p w:rsidR="00063ACF" w:rsidRPr="00063ACF" w:rsidRDefault="00063ACF" w:rsidP="00063ACF">
      <w:pPr>
        <w:rPr>
          <w:rFonts w:cstheme="minorHAnsi"/>
          <w:color w:val="080A0D"/>
          <w:sz w:val="22"/>
          <w:szCs w:val="22"/>
        </w:rPr>
      </w:pPr>
      <w:r w:rsidRPr="00063ACF">
        <w:rPr>
          <w:rFonts w:cstheme="minorHAnsi"/>
          <w:color w:val="080A0D"/>
          <w:sz w:val="22"/>
          <w:szCs w:val="22"/>
        </w:rPr>
        <w:t>The paper implicitly addresses cognitive load reduction through its emphasis on the integration of voice loops in Space Shuttle mission control. While it may not explicitly use the term "cognitive load reduction," several indicators suggest this focus:</w:t>
      </w:r>
    </w:p>
    <w:p w:rsidR="00063ACF" w:rsidRPr="00063ACF" w:rsidRDefault="00063ACF" w:rsidP="00063ACF">
      <w:pPr>
        <w:rPr>
          <w:rFonts w:cstheme="minorHAnsi"/>
          <w:color w:val="080A0D"/>
          <w:sz w:val="22"/>
          <w:szCs w:val="22"/>
        </w:rPr>
      </w:pPr>
    </w:p>
    <w:p w:rsidR="00063ACF" w:rsidRPr="00394A3C" w:rsidRDefault="00063ACF" w:rsidP="00394A3C">
      <w:pPr>
        <w:pStyle w:val="ListParagraph"/>
        <w:numPr>
          <w:ilvl w:val="0"/>
          <w:numId w:val="5"/>
        </w:numPr>
        <w:rPr>
          <w:rFonts w:cstheme="minorHAnsi"/>
          <w:color w:val="080A0D"/>
          <w:sz w:val="22"/>
          <w:szCs w:val="22"/>
        </w:rPr>
      </w:pPr>
      <w:r w:rsidRPr="00394A3C">
        <w:rPr>
          <w:rFonts w:cstheme="minorHAnsi"/>
          <w:color w:val="080A0D"/>
          <w:sz w:val="22"/>
          <w:szCs w:val="22"/>
        </w:rPr>
        <w:t>Streamlined Communication: The paper discusses how voice loops help in streamlining communication. Efficient communication can contribute to reducing the cognitive load on mission control operators by providing a more direct and immediate channel for exchanging information.</w:t>
      </w:r>
    </w:p>
    <w:p w:rsidR="00063ACF" w:rsidRPr="00394A3C" w:rsidRDefault="00063ACF" w:rsidP="00394A3C">
      <w:pPr>
        <w:pStyle w:val="ListParagraph"/>
        <w:numPr>
          <w:ilvl w:val="0"/>
          <w:numId w:val="5"/>
        </w:numPr>
        <w:rPr>
          <w:rFonts w:cstheme="minorHAnsi"/>
          <w:color w:val="080A0D"/>
          <w:sz w:val="22"/>
          <w:szCs w:val="22"/>
        </w:rPr>
      </w:pPr>
      <w:r w:rsidRPr="00394A3C">
        <w:rPr>
          <w:rFonts w:cstheme="minorHAnsi"/>
          <w:color w:val="080A0D"/>
          <w:sz w:val="22"/>
          <w:szCs w:val="22"/>
        </w:rPr>
        <w:t>Cooperative Decision-Making: The emphasis on cooperative decision-making implies a collaborative and shared mental model among team members. This collaborative approach can distribute the cognitive load across the team, reducing the burden on individual operators.</w:t>
      </w:r>
    </w:p>
    <w:p w:rsidR="00063ACF" w:rsidRPr="00394A3C" w:rsidRDefault="00063ACF" w:rsidP="00394A3C">
      <w:pPr>
        <w:pStyle w:val="ListParagraph"/>
        <w:numPr>
          <w:ilvl w:val="0"/>
          <w:numId w:val="5"/>
        </w:numPr>
        <w:rPr>
          <w:rFonts w:cstheme="minorHAnsi"/>
          <w:color w:val="080A0D"/>
          <w:sz w:val="22"/>
          <w:szCs w:val="22"/>
        </w:rPr>
      </w:pPr>
      <w:r w:rsidRPr="00394A3C">
        <w:rPr>
          <w:rFonts w:cstheme="minorHAnsi"/>
          <w:color w:val="080A0D"/>
          <w:sz w:val="22"/>
          <w:szCs w:val="22"/>
        </w:rPr>
        <w:t>Real-time Information Exchange: The use of voice loops facilitates real-time information exchange. Rapid and accurate information delivery supports quicker decision-making, potentially alleviating the cognitive load associated with processing and interpreting a large volume of data.</w:t>
      </w:r>
    </w:p>
    <w:p w:rsidR="00063ACF" w:rsidRPr="00394A3C" w:rsidRDefault="00063ACF" w:rsidP="00394A3C">
      <w:pPr>
        <w:pStyle w:val="ListParagraph"/>
        <w:numPr>
          <w:ilvl w:val="0"/>
          <w:numId w:val="5"/>
        </w:numPr>
        <w:rPr>
          <w:rFonts w:cstheme="minorHAnsi"/>
          <w:color w:val="080A0D"/>
          <w:sz w:val="22"/>
          <w:szCs w:val="22"/>
        </w:rPr>
      </w:pPr>
      <w:r w:rsidRPr="00394A3C">
        <w:rPr>
          <w:rFonts w:cstheme="minorHAnsi"/>
          <w:color w:val="080A0D"/>
          <w:sz w:val="22"/>
          <w:szCs w:val="22"/>
        </w:rPr>
        <w:t>Enhanced Situational Awareness: The paper suggests that voice loops contribute to enhanced situational awareness. By keeping operators informed about the mission status through vocal communication, the need for constant monitoring of various data sources may be reduced, thus lowering cognitive demands.</w:t>
      </w:r>
    </w:p>
    <w:p w:rsidR="00063ACF" w:rsidRPr="00394A3C" w:rsidRDefault="00063ACF" w:rsidP="00394A3C">
      <w:pPr>
        <w:pStyle w:val="ListParagraph"/>
        <w:numPr>
          <w:ilvl w:val="0"/>
          <w:numId w:val="5"/>
        </w:numPr>
        <w:rPr>
          <w:rFonts w:cstheme="minorHAnsi"/>
          <w:color w:val="080A0D"/>
          <w:sz w:val="22"/>
          <w:szCs w:val="22"/>
        </w:rPr>
      </w:pPr>
      <w:r w:rsidRPr="00394A3C">
        <w:rPr>
          <w:rFonts w:cstheme="minorHAnsi"/>
          <w:color w:val="080A0D"/>
          <w:sz w:val="22"/>
          <w:szCs w:val="22"/>
        </w:rPr>
        <w:t>While the paper might not explicitly use the term "cognitive load reduction," these implicit elements align with the goal of making the interface more user-friendly and less mentally taxing for mission control operators, a key consideration in user experience design.</w:t>
      </w: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332A47" w:rsidRDefault="00332A47" w:rsidP="00F34F80">
      <w:pPr>
        <w:rPr>
          <w:rFonts w:cstheme="minorHAnsi"/>
          <w:color w:val="080A0D"/>
          <w:sz w:val="22"/>
          <w:szCs w:val="22"/>
        </w:rPr>
      </w:pPr>
    </w:p>
    <w:p w:rsidR="00F34F80" w:rsidRPr="00F34F80" w:rsidRDefault="00F34F80" w:rsidP="00F34F80">
      <w:pPr>
        <w:rPr>
          <w:rFonts w:cstheme="minorHAnsi"/>
          <w:color w:val="080A0D"/>
          <w:sz w:val="22"/>
          <w:szCs w:val="22"/>
        </w:rPr>
      </w:pPr>
      <w:r w:rsidRPr="00F34F80">
        <w:rPr>
          <w:rFonts w:cstheme="minorHAnsi"/>
          <w:color w:val="080A0D"/>
          <w:sz w:val="22"/>
          <w:szCs w:val="22"/>
        </w:rPr>
        <w:t>[Watts et al., 1996] explores the integration of voice loops in space shuttle mission control, presented at ACM CSCW '96. The paper investigates cooperative aids and their impact on communication within mission control</w:t>
      </w:r>
      <w:r w:rsidR="005E3D7A">
        <w:rPr>
          <w:rFonts w:cstheme="minorHAnsi"/>
          <w:color w:val="080A0D"/>
          <w:sz w:val="22"/>
          <w:szCs w:val="22"/>
        </w:rPr>
        <w:t>. T</w:t>
      </w:r>
      <w:r w:rsidR="005E3D7A" w:rsidRPr="005E3D7A">
        <w:rPr>
          <w:rFonts w:cstheme="minorHAnsi"/>
          <w:color w:val="080A0D"/>
          <w:sz w:val="22"/>
          <w:szCs w:val="22"/>
        </w:rPr>
        <w:t xml:space="preserve">he paper's importance lies in its contribution to the understanding of how technology can be designed to support cooperative work in high-stakes and time-sensitive situations, with potential applications extending beyond the space shuttle program to various collaborative work </w:t>
      </w:r>
      <w:proofErr w:type="gramStart"/>
      <w:r w:rsidR="005E3D7A" w:rsidRPr="005E3D7A">
        <w:rPr>
          <w:rFonts w:cstheme="minorHAnsi"/>
          <w:color w:val="080A0D"/>
          <w:sz w:val="22"/>
          <w:szCs w:val="22"/>
        </w:rPr>
        <w:t>environments.</w:t>
      </w:r>
      <w:r w:rsidRPr="00F34F80">
        <w:rPr>
          <w:rFonts w:cstheme="minorHAnsi"/>
          <w:color w:val="080A0D"/>
          <w:sz w:val="22"/>
          <w:szCs w:val="22"/>
        </w:rPr>
        <w:t>.</w:t>
      </w:r>
      <w:proofErr w:type="gramEnd"/>
      <w:r w:rsidRPr="00F34F80">
        <w:rPr>
          <w:rFonts w:cstheme="minorHAnsi"/>
          <w:color w:val="080A0D"/>
          <w:sz w:val="22"/>
          <w:szCs w:val="22"/>
        </w:rPr>
        <w:t xml:space="preserve"> Four key UX insights emerge:</w:t>
      </w:r>
    </w:p>
    <w:p w:rsidR="00F34F80" w:rsidRPr="005E3D7A" w:rsidRDefault="00F34F80" w:rsidP="00F34F80">
      <w:pPr>
        <w:rPr>
          <w:rFonts w:cstheme="minorHAnsi"/>
          <w:color w:val="080A0D"/>
          <w:sz w:val="22"/>
          <w:szCs w:val="22"/>
        </w:rPr>
      </w:pPr>
    </w:p>
    <w:p w:rsidR="00F34F80" w:rsidRPr="00F34F80" w:rsidRDefault="00F34F80" w:rsidP="00F34F80">
      <w:pPr>
        <w:pStyle w:val="ListParagraph"/>
        <w:numPr>
          <w:ilvl w:val="0"/>
          <w:numId w:val="3"/>
        </w:numPr>
        <w:rPr>
          <w:rFonts w:cstheme="minorHAnsi"/>
          <w:color w:val="080A0D"/>
          <w:sz w:val="22"/>
          <w:szCs w:val="22"/>
        </w:rPr>
      </w:pPr>
      <w:r w:rsidRPr="00F34F80">
        <w:rPr>
          <w:rFonts w:cstheme="minorHAnsi"/>
          <w:color w:val="080A0D"/>
          <w:sz w:val="22"/>
          <w:szCs w:val="22"/>
        </w:rPr>
        <w:t>Collaborative Efficiency: Voice loops enhance real-time communication, fostering collaborative efficiency among mission control personnel.</w:t>
      </w:r>
    </w:p>
    <w:p w:rsidR="00F34F80" w:rsidRPr="00F34F80" w:rsidRDefault="00F34F80" w:rsidP="00F34F80">
      <w:pPr>
        <w:pStyle w:val="ListParagraph"/>
        <w:numPr>
          <w:ilvl w:val="0"/>
          <w:numId w:val="3"/>
        </w:numPr>
        <w:rPr>
          <w:rFonts w:cstheme="minorHAnsi"/>
          <w:color w:val="080A0D"/>
          <w:sz w:val="22"/>
          <w:szCs w:val="22"/>
        </w:rPr>
      </w:pPr>
      <w:r w:rsidRPr="00F34F80">
        <w:rPr>
          <w:rFonts w:cstheme="minorHAnsi"/>
          <w:color w:val="080A0D"/>
          <w:sz w:val="22"/>
          <w:szCs w:val="22"/>
        </w:rPr>
        <w:t>Cognitive Load Reduction: The use of voice loops minimizes cognitive load by providing a seamless and natural communication channel, improving decision-making processes.</w:t>
      </w:r>
    </w:p>
    <w:p w:rsidR="00F34F80" w:rsidRPr="00F34F80" w:rsidRDefault="00F34F80" w:rsidP="00F34F80">
      <w:pPr>
        <w:pStyle w:val="ListParagraph"/>
        <w:numPr>
          <w:ilvl w:val="0"/>
          <w:numId w:val="3"/>
        </w:numPr>
        <w:rPr>
          <w:rFonts w:cstheme="minorHAnsi"/>
          <w:color w:val="080A0D"/>
          <w:sz w:val="22"/>
          <w:szCs w:val="22"/>
        </w:rPr>
      </w:pPr>
      <w:r w:rsidRPr="00F34F80">
        <w:rPr>
          <w:rFonts w:cstheme="minorHAnsi"/>
          <w:color w:val="080A0D"/>
          <w:sz w:val="22"/>
          <w:szCs w:val="22"/>
        </w:rPr>
        <w:t>Situational Awareness: The integration of voice loops enhances situational awareness, crucial for managing complex space missions effectively.</w:t>
      </w:r>
    </w:p>
    <w:p w:rsidR="00956B98" w:rsidRDefault="00F34F80" w:rsidP="00F34F80">
      <w:pPr>
        <w:pStyle w:val="ListParagraph"/>
        <w:numPr>
          <w:ilvl w:val="0"/>
          <w:numId w:val="3"/>
        </w:numPr>
        <w:rPr>
          <w:rFonts w:cstheme="minorHAnsi"/>
          <w:color w:val="080A0D"/>
          <w:sz w:val="22"/>
          <w:szCs w:val="22"/>
        </w:rPr>
      </w:pPr>
      <w:r w:rsidRPr="00F34F80">
        <w:rPr>
          <w:rFonts w:cstheme="minorHAnsi"/>
          <w:color w:val="080A0D"/>
          <w:sz w:val="22"/>
          <w:szCs w:val="22"/>
        </w:rPr>
        <w:t>User-Centered Design: The paper underscores the importance of user-centered design in implementing cooperative technologies for mission control, emphasizing the need for interfaces that align with users' cognitive processes.</w:t>
      </w:r>
    </w:p>
    <w:p w:rsidR="00417DCE" w:rsidRPr="00F34F80" w:rsidRDefault="00417DCE" w:rsidP="00417DCE">
      <w:pPr>
        <w:pStyle w:val="ListParagraph"/>
        <w:rPr>
          <w:rFonts w:cstheme="minorHAnsi"/>
          <w:color w:val="080A0D"/>
          <w:sz w:val="22"/>
          <w:szCs w:val="22"/>
        </w:rPr>
      </w:pPr>
    </w:p>
    <w:p w:rsidR="00956B98" w:rsidRPr="00417DCE" w:rsidRDefault="00956B98" w:rsidP="00417DCE">
      <w:pPr>
        <w:rPr>
          <w:rFonts w:cstheme="minorHAnsi"/>
          <w:color w:val="080A0D"/>
          <w:sz w:val="22"/>
          <w:szCs w:val="22"/>
        </w:rPr>
      </w:pPr>
      <w:r w:rsidRPr="00417DCE">
        <w:rPr>
          <w:rFonts w:cstheme="minorHAnsi"/>
          <w:color w:val="080A0D"/>
          <w:sz w:val="22"/>
          <w:szCs w:val="22"/>
        </w:rPr>
        <w:t>The paper by Watts et al. (1996) titled "Voice Loops as Cooperative Aids in Space Shuttle Mission Control" explores the use of voice loops as collaborative tools in the context of space shuttle mission control. This research, presented at the 1996 ACM Conference on Computer Supported Cooperative Work (CSCW), delves into the integration of voice communication systems to enhance collaboration and decision-making in critical environments.</w:t>
      </w:r>
    </w:p>
    <w:p w:rsidR="00956B98" w:rsidRPr="00956B98" w:rsidRDefault="00956B98" w:rsidP="00956B98">
      <w:pPr>
        <w:rPr>
          <w:rFonts w:cstheme="minorHAnsi"/>
          <w:color w:val="080A0D"/>
          <w:sz w:val="22"/>
          <w:szCs w:val="22"/>
        </w:rPr>
      </w:pPr>
    </w:p>
    <w:p w:rsidR="00956B98" w:rsidRPr="00956B98" w:rsidRDefault="00956B98" w:rsidP="00956B98">
      <w:pPr>
        <w:rPr>
          <w:rFonts w:cstheme="minorHAnsi"/>
          <w:color w:val="080A0D"/>
          <w:sz w:val="22"/>
          <w:szCs w:val="22"/>
        </w:rPr>
      </w:pPr>
      <w:r w:rsidRPr="00956B98">
        <w:rPr>
          <w:rFonts w:cstheme="minorHAnsi"/>
          <w:color w:val="080A0D"/>
          <w:sz w:val="22"/>
          <w:szCs w:val="22"/>
        </w:rPr>
        <w:t>The significance of this paper lies in its contribution to human-computer interaction and user experience in high-stakes, time-sensitive situations. Here are four key insights from the paper:</w:t>
      </w:r>
    </w:p>
    <w:p w:rsidR="00956B98" w:rsidRPr="00956B98" w:rsidRDefault="00956B98" w:rsidP="00956B98">
      <w:pPr>
        <w:rPr>
          <w:rFonts w:cstheme="minorHAnsi"/>
          <w:color w:val="080A0D"/>
          <w:sz w:val="22"/>
          <w:szCs w:val="22"/>
        </w:rPr>
      </w:pPr>
    </w:p>
    <w:p w:rsidR="00956B98" w:rsidRPr="00817E8F" w:rsidRDefault="00956B98" w:rsidP="00817E8F">
      <w:pPr>
        <w:pStyle w:val="ListParagraph"/>
        <w:numPr>
          <w:ilvl w:val="0"/>
          <w:numId w:val="2"/>
        </w:numPr>
        <w:rPr>
          <w:rFonts w:cstheme="minorHAnsi"/>
          <w:color w:val="080A0D"/>
          <w:sz w:val="22"/>
          <w:szCs w:val="22"/>
        </w:rPr>
      </w:pPr>
      <w:r w:rsidRPr="00817E8F">
        <w:rPr>
          <w:rFonts w:cstheme="minorHAnsi"/>
          <w:color w:val="080A0D"/>
          <w:sz w:val="22"/>
          <w:szCs w:val="22"/>
        </w:rPr>
        <w:t>Collaborative Tools in Mission Control: The paper sheds light on the importance of collaborative tools, particularly voice loops, in supporting effective communication and coordination among mission control teams. In high-pressure situations, seamless collaboration is essential for ensuring the success and safety of space missions.</w:t>
      </w:r>
    </w:p>
    <w:p w:rsidR="00956B98" w:rsidRPr="00817E8F" w:rsidRDefault="00956B98" w:rsidP="00817E8F">
      <w:pPr>
        <w:pStyle w:val="ListParagraph"/>
        <w:numPr>
          <w:ilvl w:val="0"/>
          <w:numId w:val="2"/>
        </w:numPr>
        <w:rPr>
          <w:rFonts w:cstheme="minorHAnsi"/>
          <w:color w:val="080A0D"/>
          <w:sz w:val="22"/>
          <w:szCs w:val="22"/>
        </w:rPr>
      </w:pPr>
      <w:r w:rsidRPr="00817E8F">
        <w:rPr>
          <w:rFonts w:cstheme="minorHAnsi"/>
          <w:color w:val="080A0D"/>
          <w:sz w:val="22"/>
          <w:szCs w:val="22"/>
        </w:rPr>
        <w:t>Shared Understanding and Situation Awareness: The authors emphasize the role of voice loops in promoting shared understanding and situational awareness among team members. This insight aligns with contemporary UX principles, highlighting the importance of clear communication and shared mental models in collaborative environments.</w:t>
      </w:r>
    </w:p>
    <w:p w:rsidR="00956B98" w:rsidRPr="00817E8F" w:rsidRDefault="00956B98" w:rsidP="00817E8F">
      <w:pPr>
        <w:pStyle w:val="ListParagraph"/>
        <w:numPr>
          <w:ilvl w:val="0"/>
          <w:numId w:val="2"/>
        </w:numPr>
        <w:rPr>
          <w:rFonts w:cstheme="minorHAnsi"/>
          <w:color w:val="080A0D"/>
          <w:sz w:val="22"/>
          <w:szCs w:val="22"/>
        </w:rPr>
      </w:pPr>
      <w:r w:rsidRPr="00817E8F">
        <w:rPr>
          <w:rFonts w:cstheme="minorHAnsi"/>
          <w:color w:val="080A0D"/>
          <w:sz w:val="22"/>
          <w:szCs w:val="22"/>
        </w:rPr>
        <w:t>Human Factors in Design: The paper underscores the significance of considering human factors in the design of communication systems for mission control. This insight resonates with modern UX practices, emphasizing the need to design interfaces that align with users' cognitive abilities and contextual demands.</w:t>
      </w:r>
    </w:p>
    <w:p w:rsidR="00956B98" w:rsidRPr="00817E8F" w:rsidRDefault="00956B98" w:rsidP="00817E8F">
      <w:pPr>
        <w:pStyle w:val="ListParagraph"/>
        <w:numPr>
          <w:ilvl w:val="0"/>
          <w:numId w:val="2"/>
        </w:numPr>
        <w:rPr>
          <w:rFonts w:cstheme="minorHAnsi"/>
          <w:color w:val="080A0D"/>
          <w:sz w:val="22"/>
          <w:szCs w:val="22"/>
        </w:rPr>
      </w:pPr>
      <w:r w:rsidRPr="00817E8F">
        <w:rPr>
          <w:rFonts w:cstheme="minorHAnsi"/>
          <w:color w:val="080A0D"/>
          <w:sz w:val="22"/>
          <w:szCs w:val="22"/>
        </w:rPr>
        <w:t>Adaptability and Flexibility: The research recognizes the need for communication systems that can adapt to dynamic and evolving situations. In the realm of UX, the importance of designing flexible systems that accommodate users' changing needs is a well-established principle.</w:t>
      </w:r>
    </w:p>
    <w:p w:rsidR="00956B98" w:rsidRPr="00CF77A2" w:rsidRDefault="00956B98" w:rsidP="00CF77A2">
      <w:pPr>
        <w:rPr>
          <w:rFonts w:cstheme="minorHAnsi"/>
          <w:color w:val="080A0D"/>
          <w:sz w:val="22"/>
          <w:szCs w:val="22"/>
        </w:rPr>
      </w:pPr>
      <w:r w:rsidRPr="00CF77A2">
        <w:rPr>
          <w:rFonts w:cstheme="minorHAnsi"/>
          <w:color w:val="080A0D"/>
          <w:sz w:val="22"/>
          <w:szCs w:val="22"/>
        </w:rPr>
        <w:lastRenderedPageBreak/>
        <w:t>Arguably, the most crucial insight from the paper is the emphasis on shared understanding and situation awareness. In the realm of UX, creating interfaces that facilitate shared mental models and enhance situational awareness is foundational. This insight aligns with Don Norman's concept of "mental models" and the UX principle of designing for user comprehension. The paper highlights how voice loops contribute to a shared understanding, reducing the likelihood of misunderstandings and improving overall team performance in critical scenarios. This insight serves as a cornerstone in designing effective collaborative tools, not only in mission control but also in various domains where shared understanding is paramount for success.</w:t>
      </w: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956B98" w:rsidRDefault="00956B98" w:rsidP="00956B98">
      <w:pPr>
        <w:rPr>
          <w:rFonts w:cstheme="minorHAnsi"/>
          <w:color w:val="080A0D"/>
          <w:sz w:val="22"/>
          <w:szCs w:val="22"/>
        </w:rPr>
      </w:pPr>
    </w:p>
    <w:p w:rsidR="00B46532" w:rsidRDefault="00956B98" w:rsidP="00956B98">
      <w:pPr>
        <w:rPr>
          <w:rFonts w:eastAsia="Times New Roman" w:cstheme="minorHAnsi"/>
          <w:color w:val="080A0D"/>
          <w:kern w:val="0"/>
          <w:sz w:val="22"/>
          <w:szCs w:val="22"/>
          <w14:ligatures w14:val="none"/>
        </w:rPr>
      </w:pPr>
      <w:r w:rsidRPr="00956B98">
        <w:rPr>
          <w:rFonts w:cstheme="minorHAnsi"/>
          <w:color w:val="080A0D"/>
          <w:sz w:val="22"/>
          <w:szCs w:val="22"/>
        </w:rPr>
        <w:t xml:space="preserve">Using knowledge in User Experience write a </w:t>
      </w:r>
      <w:proofErr w:type="gramStart"/>
      <w:r w:rsidRPr="00956B98">
        <w:rPr>
          <w:rFonts w:cstheme="minorHAnsi"/>
          <w:color w:val="080A0D"/>
          <w:sz w:val="22"/>
          <w:szCs w:val="22"/>
        </w:rPr>
        <w:t>250 word</w:t>
      </w:r>
      <w:proofErr w:type="gramEnd"/>
      <w:r w:rsidRPr="00956B98">
        <w:rPr>
          <w:rFonts w:cstheme="minorHAnsi"/>
          <w:color w:val="080A0D"/>
          <w:sz w:val="22"/>
          <w:szCs w:val="22"/>
        </w:rPr>
        <w:t xml:space="preserve"> essay about the paper "[Watts et al., 1996] Watts, J. C., Woods, D. D., Corban, J. M., Patterson, E. S., Kerr, R. L., and Hicks, L. C. (1996). Voice loops as cooperative aids in space shuttle mission control. In Proceedings of the 1996 ACM conference on Computer supported cooperative work, CSCW ’96, pages 48–56, New York, NY, USA. ACM.". In the essay write about what the paper was about? why the paper is important? and point out 4 main insights about the paper, choose one insight and support with arguments from other sources and UX knowledge why that insight is the most important.</w:t>
      </w:r>
    </w:p>
    <w:p w:rsidR="003067D3" w:rsidRPr="00CD00FE" w:rsidRDefault="003067D3" w:rsidP="00CD00FE">
      <w:pPr>
        <w:pStyle w:val="NormalWeb"/>
        <w:spacing w:before="240" w:beforeAutospacing="0" w:after="240" w:afterAutospacing="0" w:line="360" w:lineRule="auto"/>
        <w:rPr>
          <w:rFonts w:asciiTheme="minorHAnsi" w:hAnsiTheme="minorHAnsi" w:cstheme="minorHAnsi"/>
          <w:color w:val="080A0D"/>
          <w:sz w:val="22"/>
          <w:szCs w:val="22"/>
        </w:rPr>
      </w:pPr>
      <w:r w:rsidRPr="00CD00FE">
        <w:rPr>
          <w:rFonts w:asciiTheme="minorHAnsi" w:hAnsiTheme="minorHAnsi" w:cstheme="minorHAnsi"/>
          <w:color w:val="080A0D"/>
          <w:sz w:val="22"/>
          <w:szCs w:val="22"/>
        </w:rPr>
        <w:t>The paper emphasizes four main insights:</w:t>
      </w:r>
    </w:p>
    <w:p w:rsidR="003067D3" w:rsidRPr="00CD00FE" w:rsidRDefault="003067D3" w:rsidP="00CD00FE">
      <w:pPr>
        <w:pStyle w:val="NormalWeb"/>
        <w:numPr>
          <w:ilvl w:val="0"/>
          <w:numId w:val="1"/>
        </w:numPr>
        <w:spacing w:before="0" w:beforeAutospacing="0" w:after="0" w:afterAutospacing="0" w:line="360" w:lineRule="auto"/>
        <w:rPr>
          <w:rFonts w:asciiTheme="minorHAnsi" w:hAnsiTheme="minorHAnsi" w:cstheme="minorHAnsi"/>
          <w:color w:val="080A0D"/>
          <w:sz w:val="22"/>
          <w:szCs w:val="22"/>
        </w:rPr>
      </w:pPr>
      <w:r w:rsidRPr="00CD00FE">
        <w:rPr>
          <w:rStyle w:val="Strong"/>
          <w:rFonts w:asciiTheme="minorHAnsi" w:hAnsiTheme="minorHAnsi" w:cstheme="minorHAnsi"/>
          <w:color w:val="080A0D"/>
          <w:sz w:val="22"/>
          <w:szCs w:val="22"/>
        </w:rPr>
        <w:t>Auditory Groupware Technology:</w:t>
      </w:r>
      <w:r w:rsidRPr="00CD00FE">
        <w:rPr>
          <w:rStyle w:val="apple-converted-space"/>
          <w:rFonts w:asciiTheme="minorHAnsi" w:hAnsiTheme="minorHAnsi" w:cstheme="minorHAnsi"/>
          <w:color w:val="080A0D"/>
          <w:sz w:val="22"/>
          <w:szCs w:val="22"/>
        </w:rPr>
        <w:t> </w:t>
      </w:r>
      <w:r w:rsidRPr="00CD00FE">
        <w:rPr>
          <w:rFonts w:asciiTheme="minorHAnsi" w:hAnsiTheme="minorHAnsi" w:cstheme="minorHAnsi"/>
          <w:color w:val="080A0D"/>
          <w:sz w:val="22"/>
          <w:szCs w:val="22"/>
        </w:rPr>
        <w:t>Voice loops are auditory groupware technology that supports synchronous communication on multiple channels among spatially distributed groups of people. This insight highlights the significance of using audio-based tools to enhance collaboration and coordination. By leveraging the sense of hearing, voice loops provide a powerful means for conveying information, leading to improved situational awareness and streamlined communication.</w:t>
      </w:r>
    </w:p>
    <w:p w:rsidR="003067D3" w:rsidRPr="00CD00FE" w:rsidRDefault="003067D3" w:rsidP="00CD00FE">
      <w:pPr>
        <w:pStyle w:val="NormalWeb"/>
        <w:numPr>
          <w:ilvl w:val="0"/>
          <w:numId w:val="1"/>
        </w:numPr>
        <w:spacing w:before="0" w:beforeAutospacing="0" w:after="0" w:afterAutospacing="0" w:line="360" w:lineRule="auto"/>
        <w:rPr>
          <w:rFonts w:asciiTheme="minorHAnsi" w:hAnsiTheme="minorHAnsi" w:cstheme="minorHAnsi"/>
          <w:color w:val="080A0D"/>
          <w:sz w:val="22"/>
          <w:szCs w:val="22"/>
        </w:rPr>
      </w:pPr>
      <w:r w:rsidRPr="00CD00FE">
        <w:rPr>
          <w:rStyle w:val="Strong"/>
          <w:rFonts w:asciiTheme="minorHAnsi" w:hAnsiTheme="minorHAnsi" w:cstheme="minorHAnsi"/>
          <w:color w:val="080A0D"/>
          <w:sz w:val="22"/>
          <w:szCs w:val="22"/>
        </w:rPr>
        <w:t>Uninterrupted Listening:</w:t>
      </w:r>
      <w:r w:rsidRPr="00CD00FE">
        <w:rPr>
          <w:rStyle w:val="apple-converted-space"/>
          <w:rFonts w:asciiTheme="minorHAnsi" w:hAnsiTheme="minorHAnsi" w:cstheme="minorHAnsi"/>
          <w:color w:val="080A0D"/>
          <w:sz w:val="22"/>
          <w:szCs w:val="22"/>
        </w:rPr>
        <w:t> </w:t>
      </w:r>
      <w:r w:rsidRPr="00CD00FE">
        <w:rPr>
          <w:rFonts w:asciiTheme="minorHAnsi" w:hAnsiTheme="minorHAnsi" w:cstheme="minorHAnsi"/>
          <w:color w:val="080A0D"/>
          <w:sz w:val="22"/>
          <w:szCs w:val="22"/>
        </w:rPr>
        <w:t xml:space="preserve">Voice loops allow practitioners to listen in on relevant communications without disrupting their own activities or the activities of others. This insight recognizes the importance of minimizing interruptions and distractions in mission control environments. By facilitating passive listening, voice loops enable personnel to stay informed about ongoing </w:t>
      </w:r>
      <w:r w:rsidRPr="00CD00FE">
        <w:rPr>
          <w:rFonts w:asciiTheme="minorHAnsi" w:hAnsiTheme="minorHAnsi" w:cstheme="minorHAnsi"/>
          <w:color w:val="080A0D"/>
          <w:sz w:val="22"/>
          <w:szCs w:val="22"/>
        </w:rPr>
        <w:lastRenderedPageBreak/>
        <w:t>communications without constantly engaging in active verbal interaction. This enhances efficiency, reduces cognitive load, and fosters smoother coordination.</w:t>
      </w:r>
    </w:p>
    <w:p w:rsidR="003067D3" w:rsidRPr="00CD00FE" w:rsidRDefault="003067D3" w:rsidP="00CD00FE">
      <w:pPr>
        <w:pStyle w:val="NormalWeb"/>
        <w:numPr>
          <w:ilvl w:val="0"/>
          <w:numId w:val="1"/>
        </w:numPr>
        <w:spacing w:before="0" w:beforeAutospacing="0" w:after="0" w:afterAutospacing="0" w:line="360" w:lineRule="auto"/>
        <w:rPr>
          <w:rFonts w:asciiTheme="minorHAnsi" w:hAnsiTheme="minorHAnsi" w:cstheme="minorHAnsi"/>
          <w:color w:val="080A0D"/>
          <w:sz w:val="22"/>
          <w:szCs w:val="22"/>
        </w:rPr>
      </w:pPr>
      <w:r w:rsidRPr="00CD00FE">
        <w:rPr>
          <w:rStyle w:val="Strong"/>
          <w:rFonts w:asciiTheme="minorHAnsi" w:hAnsiTheme="minorHAnsi" w:cstheme="minorHAnsi"/>
          <w:color w:val="080A0D"/>
          <w:sz w:val="22"/>
          <w:szCs w:val="22"/>
        </w:rPr>
        <w:t>Domain-specific Design:</w:t>
      </w:r>
      <w:r w:rsidRPr="00CD00FE">
        <w:rPr>
          <w:rStyle w:val="apple-converted-space"/>
          <w:rFonts w:asciiTheme="minorHAnsi" w:hAnsiTheme="minorHAnsi" w:cstheme="minorHAnsi"/>
          <w:color w:val="080A0D"/>
          <w:sz w:val="22"/>
          <w:szCs w:val="22"/>
        </w:rPr>
        <w:t> </w:t>
      </w:r>
      <w:r w:rsidRPr="00CD00FE">
        <w:rPr>
          <w:rFonts w:asciiTheme="minorHAnsi" w:hAnsiTheme="minorHAnsi" w:cstheme="minorHAnsi"/>
          <w:color w:val="080A0D"/>
          <w:sz w:val="22"/>
          <w:szCs w:val="22"/>
        </w:rPr>
        <w:t>The voice loop system is structured around the mission control organization, directly supporting its unique demands. This insight emphasizes the value of designing communication tools that align with the specific needs and requirements of the users and their environment. By tailoring the voice loop system to mission control, it provides a customized solution that acknowledges the intricacies and challenges of this specialized work domain.</w:t>
      </w:r>
    </w:p>
    <w:p w:rsidR="003067D3" w:rsidRPr="00CD00FE" w:rsidRDefault="003067D3" w:rsidP="00CD00FE">
      <w:pPr>
        <w:pStyle w:val="NormalWeb"/>
        <w:numPr>
          <w:ilvl w:val="0"/>
          <w:numId w:val="1"/>
        </w:numPr>
        <w:spacing w:before="0" w:beforeAutospacing="0" w:after="0" w:afterAutospacing="0" w:line="360" w:lineRule="auto"/>
        <w:rPr>
          <w:rFonts w:asciiTheme="minorHAnsi" w:hAnsiTheme="minorHAnsi" w:cstheme="minorHAnsi"/>
          <w:color w:val="080A0D"/>
          <w:sz w:val="22"/>
          <w:szCs w:val="22"/>
        </w:rPr>
      </w:pPr>
      <w:r w:rsidRPr="00CD00FE">
        <w:rPr>
          <w:rStyle w:val="Strong"/>
          <w:rFonts w:asciiTheme="minorHAnsi" w:hAnsiTheme="minorHAnsi" w:cstheme="minorHAnsi"/>
          <w:color w:val="080A0D"/>
          <w:sz w:val="22"/>
          <w:szCs w:val="22"/>
        </w:rPr>
        <w:t>Informing Groupware Design:</w:t>
      </w:r>
      <w:r w:rsidRPr="00CD00FE">
        <w:rPr>
          <w:rStyle w:val="apple-converted-space"/>
          <w:rFonts w:asciiTheme="minorHAnsi" w:hAnsiTheme="minorHAnsi" w:cstheme="minorHAnsi"/>
          <w:color w:val="080A0D"/>
          <w:sz w:val="22"/>
          <w:szCs w:val="22"/>
        </w:rPr>
        <w:t> </w:t>
      </w:r>
      <w:r w:rsidRPr="00CD00FE">
        <w:rPr>
          <w:rFonts w:asciiTheme="minorHAnsi" w:hAnsiTheme="minorHAnsi" w:cstheme="minorHAnsi"/>
          <w:color w:val="080A0D"/>
          <w:sz w:val="22"/>
          <w:szCs w:val="22"/>
        </w:rPr>
        <w:t>Insights gained from understanding voice loops in mission control can inform the design of groupware tools for other event-driven domains. This insight highlights the potential for cross-domain knowledge transfer and application of voice loop technology. By learning from the design and implementation of voice loops in mission control, designers can create more effective and efficient communication tools for other collaborative settings, ensuring seamless coordination and synergy among distributed teams.</w:t>
      </w:r>
    </w:p>
    <w:p w:rsidR="00500C63" w:rsidRPr="00CD00FE" w:rsidRDefault="00500C63" w:rsidP="00CD00FE">
      <w:pPr>
        <w:spacing w:line="360" w:lineRule="auto"/>
        <w:rPr>
          <w:rFonts w:cstheme="minorHAnsi"/>
          <w:sz w:val="22"/>
          <w:szCs w:val="22"/>
        </w:rPr>
      </w:pPr>
    </w:p>
    <w:sectPr w:rsidR="00500C63" w:rsidRPr="00CD00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D0844"/>
    <w:multiLevelType w:val="multilevel"/>
    <w:tmpl w:val="8AE2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0547F7"/>
    <w:multiLevelType w:val="hybridMultilevel"/>
    <w:tmpl w:val="05B08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8C1055"/>
    <w:multiLevelType w:val="hybridMultilevel"/>
    <w:tmpl w:val="9208D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27511D"/>
    <w:multiLevelType w:val="hybridMultilevel"/>
    <w:tmpl w:val="0BA8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B524908"/>
    <w:multiLevelType w:val="hybridMultilevel"/>
    <w:tmpl w:val="F45C2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4118337">
    <w:abstractNumId w:val="0"/>
  </w:num>
  <w:num w:numId="2" w16cid:durableId="195048170">
    <w:abstractNumId w:val="1"/>
  </w:num>
  <w:num w:numId="3" w16cid:durableId="302856490">
    <w:abstractNumId w:val="3"/>
  </w:num>
  <w:num w:numId="4" w16cid:durableId="1134524326">
    <w:abstractNumId w:val="4"/>
  </w:num>
  <w:num w:numId="5" w16cid:durableId="1452087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66C"/>
    <w:rsid w:val="00026FE6"/>
    <w:rsid w:val="0005421D"/>
    <w:rsid w:val="000567A9"/>
    <w:rsid w:val="00063ACF"/>
    <w:rsid w:val="00074495"/>
    <w:rsid w:val="00096607"/>
    <w:rsid w:val="00125086"/>
    <w:rsid w:val="00177085"/>
    <w:rsid w:val="001B0CD2"/>
    <w:rsid w:val="001B2CC7"/>
    <w:rsid w:val="001D1552"/>
    <w:rsid w:val="001D519E"/>
    <w:rsid w:val="002107D3"/>
    <w:rsid w:val="002174BA"/>
    <w:rsid w:val="00232241"/>
    <w:rsid w:val="00277D12"/>
    <w:rsid w:val="002C0285"/>
    <w:rsid w:val="002C4DCB"/>
    <w:rsid w:val="0030170F"/>
    <w:rsid w:val="003067D3"/>
    <w:rsid w:val="00311D3B"/>
    <w:rsid w:val="00332A47"/>
    <w:rsid w:val="003500EA"/>
    <w:rsid w:val="00354CB4"/>
    <w:rsid w:val="00355378"/>
    <w:rsid w:val="003753D0"/>
    <w:rsid w:val="00394A3C"/>
    <w:rsid w:val="00417DCE"/>
    <w:rsid w:val="004250FB"/>
    <w:rsid w:val="004830B7"/>
    <w:rsid w:val="00494E4A"/>
    <w:rsid w:val="00497F39"/>
    <w:rsid w:val="004D4D12"/>
    <w:rsid w:val="00500C63"/>
    <w:rsid w:val="00592AC3"/>
    <w:rsid w:val="005E3D7A"/>
    <w:rsid w:val="005E5A7B"/>
    <w:rsid w:val="0061189B"/>
    <w:rsid w:val="00641150"/>
    <w:rsid w:val="00681088"/>
    <w:rsid w:val="006833E2"/>
    <w:rsid w:val="00691143"/>
    <w:rsid w:val="006B194C"/>
    <w:rsid w:val="006C15FE"/>
    <w:rsid w:val="006C5E1D"/>
    <w:rsid w:val="006D4DC1"/>
    <w:rsid w:val="006E4D12"/>
    <w:rsid w:val="00752584"/>
    <w:rsid w:val="00786748"/>
    <w:rsid w:val="0079675B"/>
    <w:rsid w:val="007E162C"/>
    <w:rsid w:val="007E2692"/>
    <w:rsid w:val="007E5293"/>
    <w:rsid w:val="00817E8F"/>
    <w:rsid w:val="00880C4E"/>
    <w:rsid w:val="008B28CC"/>
    <w:rsid w:val="008E127C"/>
    <w:rsid w:val="0091440A"/>
    <w:rsid w:val="009407DA"/>
    <w:rsid w:val="00956B98"/>
    <w:rsid w:val="00986C00"/>
    <w:rsid w:val="00991CAA"/>
    <w:rsid w:val="009B0F82"/>
    <w:rsid w:val="009D54B2"/>
    <w:rsid w:val="00A143E9"/>
    <w:rsid w:val="00A65CA3"/>
    <w:rsid w:val="00A81DFD"/>
    <w:rsid w:val="00B4366C"/>
    <w:rsid w:val="00B46532"/>
    <w:rsid w:val="00B6354E"/>
    <w:rsid w:val="00B96E71"/>
    <w:rsid w:val="00BB58FF"/>
    <w:rsid w:val="00BC6DC6"/>
    <w:rsid w:val="00BE65B8"/>
    <w:rsid w:val="00C056BA"/>
    <w:rsid w:val="00C4032C"/>
    <w:rsid w:val="00C70142"/>
    <w:rsid w:val="00C97C8A"/>
    <w:rsid w:val="00CA019F"/>
    <w:rsid w:val="00CC7AF9"/>
    <w:rsid w:val="00CD00FE"/>
    <w:rsid w:val="00CF77A2"/>
    <w:rsid w:val="00D22067"/>
    <w:rsid w:val="00DA2C5E"/>
    <w:rsid w:val="00DB4FE7"/>
    <w:rsid w:val="00DC3F3E"/>
    <w:rsid w:val="00E9252E"/>
    <w:rsid w:val="00EA25DD"/>
    <w:rsid w:val="00EB2F71"/>
    <w:rsid w:val="00ED742F"/>
    <w:rsid w:val="00EE2DD7"/>
    <w:rsid w:val="00F34F80"/>
    <w:rsid w:val="00F37FC6"/>
    <w:rsid w:val="00F87006"/>
    <w:rsid w:val="00FB6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C82AE4"/>
  <w15:chartTrackingRefBased/>
  <w15:docId w15:val="{B2C9A29A-ED10-604C-B1BB-61C5EE213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67D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3067D3"/>
    <w:rPr>
      <w:b/>
      <w:bCs/>
    </w:rPr>
  </w:style>
  <w:style w:type="character" w:customStyle="1" w:styleId="apple-converted-space">
    <w:name w:val="apple-converted-space"/>
    <w:basedOn w:val="DefaultParagraphFont"/>
    <w:rsid w:val="003067D3"/>
  </w:style>
  <w:style w:type="paragraph" w:styleId="ListParagraph">
    <w:name w:val="List Paragraph"/>
    <w:basedOn w:val="Normal"/>
    <w:uiPriority w:val="34"/>
    <w:qFormat/>
    <w:rsid w:val="00817E8F"/>
    <w:pPr>
      <w:ind w:left="720"/>
      <w:contextualSpacing/>
    </w:pPr>
  </w:style>
  <w:style w:type="character" w:styleId="Emphasis">
    <w:name w:val="Emphasis"/>
    <w:basedOn w:val="DefaultParagraphFont"/>
    <w:uiPriority w:val="20"/>
    <w:qFormat/>
    <w:rsid w:val="00EE2DD7"/>
    <w:rPr>
      <w:i/>
      <w:iCs/>
    </w:rPr>
  </w:style>
  <w:style w:type="character" w:styleId="Hyperlink">
    <w:name w:val="Hyperlink"/>
    <w:basedOn w:val="DefaultParagraphFont"/>
    <w:uiPriority w:val="99"/>
    <w:semiHidden/>
    <w:unhideWhenUsed/>
    <w:rsid w:val="00EE2D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08217">
      <w:bodyDiv w:val="1"/>
      <w:marLeft w:val="0"/>
      <w:marRight w:val="0"/>
      <w:marTop w:val="0"/>
      <w:marBottom w:val="0"/>
      <w:divBdr>
        <w:top w:val="none" w:sz="0" w:space="0" w:color="auto"/>
        <w:left w:val="none" w:sz="0" w:space="0" w:color="auto"/>
        <w:bottom w:val="none" w:sz="0" w:space="0" w:color="auto"/>
        <w:right w:val="none" w:sz="0" w:space="0" w:color="auto"/>
      </w:divBdr>
    </w:div>
    <w:div w:id="347608386">
      <w:bodyDiv w:val="1"/>
      <w:marLeft w:val="0"/>
      <w:marRight w:val="0"/>
      <w:marTop w:val="0"/>
      <w:marBottom w:val="0"/>
      <w:divBdr>
        <w:top w:val="none" w:sz="0" w:space="0" w:color="auto"/>
        <w:left w:val="none" w:sz="0" w:space="0" w:color="auto"/>
        <w:bottom w:val="none" w:sz="0" w:space="0" w:color="auto"/>
        <w:right w:val="none" w:sz="0" w:space="0" w:color="auto"/>
      </w:divBdr>
    </w:div>
    <w:div w:id="595869973">
      <w:bodyDiv w:val="1"/>
      <w:marLeft w:val="0"/>
      <w:marRight w:val="0"/>
      <w:marTop w:val="0"/>
      <w:marBottom w:val="0"/>
      <w:divBdr>
        <w:top w:val="none" w:sz="0" w:space="0" w:color="auto"/>
        <w:left w:val="none" w:sz="0" w:space="0" w:color="auto"/>
        <w:bottom w:val="none" w:sz="0" w:space="0" w:color="auto"/>
        <w:right w:val="none" w:sz="0" w:space="0" w:color="auto"/>
      </w:divBdr>
    </w:div>
    <w:div w:id="1049651361">
      <w:bodyDiv w:val="1"/>
      <w:marLeft w:val="0"/>
      <w:marRight w:val="0"/>
      <w:marTop w:val="0"/>
      <w:marBottom w:val="0"/>
      <w:divBdr>
        <w:top w:val="none" w:sz="0" w:space="0" w:color="auto"/>
        <w:left w:val="none" w:sz="0" w:space="0" w:color="auto"/>
        <w:bottom w:val="none" w:sz="0" w:space="0" w:color="auto"/>
        <w:right w:val="none" w:sz="0" w:space="0" w:color="auto"/>
      </w:divBdr>
      <w:divsChild>
        <w:div w:id="257251759">
          <w:marLeft w:val="0"/>
          <w:marRight w:val="0"/>
          <w:marTop w:val="0"/>
          <w:marBottom w:val="0"/>
          <w:divBdr>
            <w:top w:val="none" w:sz="0" w:space="0" w:color="auto"/>
            <w:left w:val="none" w:sz="0" w:space="0" w:color="auto"/>
            <w:bottom w:val="none" w:sz="0" w:space="0" w:color="auto"/>
            <w:right w:val="none" w:sz="0" w:space="0" w:color="auto"/>
          </w:divBdr>
          <w:divsChild>
            <w:div w:id="327292072">
              <w:marLeft w:val="0"/>
              <w:marRight w:val="0"/>
              <w:marTop w:val="0"/>
              <w:marBottom w:val="0"/>
              <w:divBdr>
                <w:top w:val="none" w:sz="0" w:space="0" w:color="auto"/>
                <w:left w:val="none" w:sz="0" w:space="0" w:color="auto"/>
                <w:bottom w:val="none" w:sz="0" w:space="0" w:color="auto"/>
                <w:right w:val="none" w:sz="0" w:space="0" w:color="auto"/>
              </w:divBdr>
              <w:divsChild>
                <w:div w:id="204390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615024">
      <w:bodyDiv w:val="1"/>
      <w:marLeft w:val="0"/>
      <w:marRight w:val="0"/>
      <w:marTop w:val="0"/>
      <w:marBottom w:val="0"/>
      <w:divBdr>
        <w:top w:val="none" w:sz="0" w:space="0" w:color="auto"/>
        <w:left w:val="none" w:sz="0" w:space="0" w:color="auto"/>
        <w:bottom w:val="none" w:sz="0" w:space="0" w:color="auto"/>
        <w:right w:val="none" w:sz="0" w:space="0" w:color="auto"/>
      </w:divBdr>
    </w:div>
    <w:div w:id="1678074694">
      <w:bodyDiv w:val="1"/>
      <w:marLeft w:val="0"/>
      <w:marRight w:val="0"/>
      <w:marTop w:val="0"/>
      <w:marBottom w:val="0"/>
      <w:divBdr>
        <w:top w:val="none" w:sz="0" w:space="0" w:color="auto"/>
        <w:left w:val="none" w:sz="0" w:space="0" w:color="auto"/>
        <w:bottom w:val="none" w:sz="0" w:space="0" w:color="auto"/>
        <w:right w:val="none" w:sz="0" w:space="0" w:color="auto"/>
      </w:divBdr>
    </w:div>
    <w:div w:id="1695418828">
      <w:bodyDiv w:val="1"/>
      <w:marLeft w:val="0"/>
      <w:marRight w:val="0"/>
      <w:marTop w:val="0"/>
      <w:marBottom w:val="0"/>
      <w:divBdr>
        <w:top w:val="none" w:sz="0" w:space="0" w:color="auto"/>
        <w:left w:val="none" w:sz="0" w:space="0" w:color="auto"/>
        <w:bottom w:val="none" w:sz="0" w:space="0" w:color="auto"/>
        <w:right w:val="none" w:sz="0" w:space="0" w:color="auto"/>
      </w:divBdr>
      <w:divsChild>
        <w:div w:id="1090812178">
          <w:marLeft w:val="0"/>
          <w:marRight w:val="0"/>
          <w:marTop w:val="0"/>
          <w:marBottom w:val="0"/>
          <w:divBdr>
            <w:top w:val="none" w:sz="0" w:space="0" w:color="auto"/>
            <w:left w:val="none" w:sz="0" w:space="0" w:color="auto"/>
            <w:bottom w:val="none" w:sz="0" w:space="0" w:color="auto"/>
            <w:right w:val="none" w:sz="0" w:space="0" w:color="auto"/>
          </w:divBdr>
          <w:divsChild>
            <w:div w:id="835077447">
              <w:marLeft w:val="0"/>
              <w:marRight w:val="0"/>
              <w:marTop w:val="0"/>
              <w:marBottom w:val="0"/>
              <w:divBdr>
                <w:top w:val="none" w:sz="0" w:space="0" w:color="auto"/>
                <w:left w:val="none" w:sz="0" w:space="0" w:color="auto"/>
                <w:bottom w:val="none" w:sz="0" w:space="0" w:color="auto"/>
                <w:right w:val="none" w:sz="0" w:space="0" w:color="auto"/>
              </w:divBdr>
              <w:divsChild>
                <w:div w:id="126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951658">
      <w:bodyDiv w:val="1"/>
      <w:marLeft w:val="0"/>
      <w:marRight w:val="0"/>
      <w:marTop w:val="0"/>
      <w:marBottom w:val="0"/>
      <w:divBdr>
        <w:top w:val="none" w:sz="0" w:space="0" w:color="auto"/>
        <w:left w:val="none" w:sz="0" w:space="0" w:color="auto"/>
        <w:bottom w:val="none" w:sz="0" w:space="0" w:color="auto"/>
        <w:right w:val="none" w:sz="0" w:space="0" w:color="auto"/>
      </w:divBdr>
      <w:divsChild>
        <w:div w:id="856771845">
          <w:marLeft w:val="0"/>
          <w:marRight w:val="0"/>
          <w:marTop w:val="0"/>
          <w:marBottom w:val="0"/>
          <w:divBdr>
            <w:top w:val="none" w:sz="0" w:space="0" w:color="auto"/>
            <w:left w:val="none" w:sz="0" w:space="0" w:color="auto"/>
            <w:bottom w:val="none" w:sz="0" w:space="0" w:color="auto"/>
            <w:right w:val="none" w:sz="0" w:space="0" w:color="auto"/>
          </w:divBdr>
          <w:divsChild>
            <w:div w:id="961769938">
              <w:marLeft w:val="0"/>
              <w:marRight w:val="0"/>
              <w:marTop w:val="0"/>
              <w:marBottom w:val="0"/>
              <w:divBdr>
                <w:top w:val="none" w:sz="0" w:space="0" w:color="auto"/>
                <w:left w:val="none" w:sz="0" w:space="0" w:color="auto"/>
                <w:bottom w:val="none" w:sz="0" w:space="0" w:color="auto"/>
                <w:right w:val="none" w:sz="0" w:space="0" w:color="auto"/>
              </w:divBdr>
              <w:divsChild>
                <w:div w:id="2768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sycnet.apa.org/doi/10.1037/0022-0663.87.2.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5</Pages>
  <Words>2097</Words>
  <Characters>11953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Ghazaryan</dc:creator>
  <cp:keywords/>
  <dc:description/>
  <cp:lastModifiedBy>Pavel Ghazaryan</cp:lastModifiedBy>
  <cp:revision>173</cp:revision>
  <dcterms:created xsi:type="dcterms:W3CDTF">2023-11-28T22:36:00Z</dcterms:created>
  <dcterms:modified xsi:type="dcterms:W3CDTF">2023-12-04T16:14:00Z</dcterms:modified>
</cp:coreProperties>
</file>