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056982511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59599321" w14:textId="0CB1E3E6" w:rsidR="00BB2E44" w:rsidRDefault="00BB2E44" w:rsidP="009234EA">
          <w:pPr>
            <w:pStyle w:val="a3"/>
            <w:spacing w:before="1540" w:after="240"/>
            <w:jc w:val="both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597E78B" wp14:editId="5F9AC504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01F4C4C132454506982E6D3318011C0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C6E3DD7" w14:textId="4DA86DDB" w:rsidR="00BB2E44" w:rsidRDefault="00BB2E44" w:rsidP="009234EA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both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컴퓨터알고리즘 11주차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171A5348F74649F4AF859D7F96AE015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C474DAE" w14:textId="4E160BE2" w:rsidR="00BB2E44" w:rsidRDefault="00BB2E44" w:rsidP="009234EA">
              <w:pPr>
                <w:pStyle w:val="a3"/>
                <w:jc w:val="both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267BC742" w14:textId="77777777" w:rsidR="00BB2E44" w:rsidRDefault="00BB2E44" w:rsidP="009234EA">
          <w:pPr>
            <w:pStyle w:val="a3"/>
            <w:spacing w:before="480"/>
            <w:jc w:val="both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851EAB" wp14:editId="40F655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ABECBF0" w14:textId="77777777" w:rsidR="00BB2E44" w:rsidRDefault="00BB2E44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54A26072" w14:textId="77777777" w:rsidR="00BB2E44" w:rsidRDefault="00BB2E44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745AE055" w14:textId="77777777" w:rsidR="00BB2E44" w:rsidRDefault="00BB2E44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851EAB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ABECBF0" w14:textId="77777777" w:rsidR="00BB2E44" w:rsidRDefault="00BB2E44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54A26072" w14:textId="77777777" w:rsidR="00BB2E44" w:rsidRDefault="00BB2E44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745AE055" w14:textId="77777777" w:rsidR="00BB2E44" w:rsidRDefault="00BB2E44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536E446" wp14:editId="65E03070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4EB18E" w14:textId="7E2082D4" w:rsidR="00BB2E44" w:rsidRDefault="00BB2E44" w:rsidP="009234EA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11D150DF" w14:textId="5B6242E8" w:rsidR="003418F7" w:rsidRPr="009234EA" w:rsidRDefault="00BB2E44" w:rsidP="009234EA">
      <w:pPr>
        <w:rPr>
          <w:rFonts w:asciiTheme="minorEastAsia" w:hAnsiTheme="minorEastAsia"/>
        </w:rPr>
      </w:pPr>
      <w:r w:rsidRPr="009234EA">
        <w:rPr>
          <w:rFonts w:asciiTheme="minorEastAsia" w:hAnsiTheme="minorEastAsia"/>
        </w:rPr>
        <w:lastRenderedPageBreak/>
        <w:t>11</w:t>
      </w:r>
      <w:r w:rsidRPr="009234EA">
        <w:rPr>
          <w:rFonts w:asciiTheme="minorEastAsia" w:hAnsiTheme="minorEastAsia" w:hint="eastAsia"/>
        </w:rPr>
        <w:t xml:space="preserve">주차 과제는 </w:t>
      </w:r>
      <w:r w:rsidRPr="009234EA">
        <w:rPr>
          <w:rFonts w:asciiTheme="minorEastAsia" w:hAnsiTheme="minorEastAsia"/>
        </w:rPr>
        <w:t>Burrow-Wheeler Transform</w:t>
      </w:r>
      <w:r w:rsidRPr="009234EA">
        <w:rPr>
          <w:rFonts w:asciiTheme="minorEastAsia" w:hAnsiTheme="minorEastAsia" w:hint="eastAsia"/>
        </w:rPr>
        <w:t>을 구현하는 과제다</w:t>
      </w:r>
      <w:r w:rsidRPr="009234EA">
        <w:rPr>
          <w:rFonts w:asciiTheme="minorEastAsia" w:hAnsiTheme="minorEastAsia"/>
        </w:rPr>
        <w:t xml:space="preserve">. </w:t>
      </w:r>
      <w:r w:rsidRPr="009234EA">
        <w:rPr>
          <w:rFonts w:asciiTheme="minorEastAsia" w:hAnsiTheme="minorEastAsia" w:hint="eastAsia"/>
        </w:rPr>
        <w:t xml:space="preserve">구현테스트를 위해 </w:t>
      </w:r>
      <w:r w:rsidRPr="009234EA">
        <w:rPr>
          <w:rFonts w:asciiTheme="minorEastAsia" w:hAnsiTheme="minorEastAsia"/>
        </w:rPr>
        <w:t>original String</w:t>
      </w:r>
      <w:r w:rsidRPr="009234EA">
        <w:rPr>
          <w:rFonts w:asciiTheme="minorEastAsia" w:hAnsiTheme="minorEastAsia" w:hint="eastAsia"/>
        </w:rPr>
        <w:t xml:space="preserve">을 </w:t>
      </w:r>
      <w:proofErr w:type="spellStart"/>
      <w:r w:rsidRPr="009234EA">
        <w:rPr>
          <w:rFonts w:asciiTheme="minorEastAsia" w:hAnsiTheme="minorEastAsia" w:hint="eastAsia"/>
        </w:rPr>
        <w:t>입력받고</w:t>
      </w:r>
      <w:proofErr w:type="spellEnd"/>
      <w:r w:rsidRPr="009234EA">
        <w:rPr>
          <w:rFonts w:asciiTheme="minorEastAsia" w:hAnsiTheme="minorEastAsia" w:hint="eastAsia"/>
        </w:rPr>
        <w:t xml:space="preserve"> </w:t>
      </w:r>
      <w:proofErr w:type="spellStart"/>
      <w:r w:rsidRPr="009234EA">
        <w:rPr>
          <w:rFonts w:asciiTheme="minorEastAsia" w:hAnsiTheme="minorEastAsia"/>
        </w:rPr>
        <w:t>oringal</w:t>
      </w:r>
      <w:proofErr w:type="spellEnd"/>
      <w:r w:rsidRPr="009234EA">
        <w:rPr>
          <w:rFonts w:asciiTheme="minorEastAsia" w:hAnsiTheme="minorEastAsia" w:hint="eastAsia"/>
        </w:rPr>
        <w:t xml:space="preserve">을 </w:t>
      </w:r>
      <w:r w:rsidRPr="009234EA">
        <w:rPr>
          <w:rFonts w:asciiTheme="minorEastAsia" w:hAnsiTheme="minorEastAsia"/>
        </w:rPr>
        <w:t>BWT</w:t>
      </w:r>
      <w:r w:rsidRPr="009234EA">
        <w:rPr>
          <w:rFonts w:asciiTheme="minorEastAsia" w:hAnsiTheme="minorEastAsia" w:hint="eastAsia"/>
        </w:rPr>
        <w:t xml:space="preserve">를 통해 </w:t>
      </w:r>
      <w:proofErr w:type="spellStart"/>
      <w:r w:rsidRPr="009234EA">
        <w:rPr>
          <w:rFonts w:asciiTheme="minorEastAsia" w:hAnsiTheme="minorEastAsia"/>
        </w:rPr>
        <w:t>BWTString</w:t>
      </w:r>
      <w:proofErr w:type="spellEnd"/>
      <w:r w:rsidRPr="009234EA">
        <w:rPr>
          <w:rFonts w:asciiTheme="minorEastAsia" w:hAnsiTheme="minorEastAsia" w:hint="eastAsia"/>
        </w:rPr>
        <w:t>을 만든다.</w:t>
      </w:r>
      <w:r w:rsidRPr="009234EA">
        <w:rPr>
          <w:rFonts w:asciiTheme="minorEastAsia" w:hAnsiTheme="minorEastAsia"/>
        </w:rPr>
        <w:t xml:space="preserve"> </w:t>
      </w:r>
      <w:r w:rsidRPr="009234EA">
        <w:rPr>
          <w:rFonts w:asciiTheme="minorEastAsia" w:hAnsiTheme="minorEastAsia" w:hint="eastAsia"/>
        </w:rPr>
        <w:t>그 후,</w:t>
      </w:r>
      <w:r w:rsidRPr="009234EA">
        <w:rPr>
          <w:rFonts w:asciiTheme="minorEastAsia" w:hAnsiTheme="minorEastAsia"/>
        </w:rPr>
        <w:t xml:space="preserve"> </w:t>
      </w:r>
      <w:proofErr w:type="spellStart"/>
      <w:r w:rsidRPr="009234EA">
        <w:rPr>
          <w:rFonts w:asciiTheme="minorEastAsia" w:hAnsiTheme="minorEastAsia"/>
        </w:rPr>
        <w:t>BWTStrin</w:t>
      </w:r>
      <w:r w:rsidRPr="009234EA">
        <w:rPr>
          <w:rFonts w:asciiTheme="minorEastAsia" w:hAnsiTheme="minorEastAsia" w:hint="eastAsia"/>
        </w:rPr>
        <w:t>g</w:t>
      </w:r>
      <w:proofErr w:type="spellEnd"/>
      <w:r w:rsidRPr="009234EA">
        <w:rPr>
          <w:rFonts w:asciiTheme="minorEastAsia" w:hAnsiTheme="minorEastAsia" w:hint="eastAsia"/>
        </w:rPr>
        <w:t xml:space="preserve">만 가지고 </w:t>
      </w:r>
      <w:r w:rsidRPr="009234EA">
        <w:rPr>
          <w:rFonts w:asciiTheme="minorEastAsia" w:hAnsiTheme="minorEastAsia"/>
        </w:rPr>
        <w:t xml:space="preserve">original </w:t>
      </w:r>
      <w:r w:rsidRPr="009234EA">
        <w:rPr>
          <w:rFonts w:asciiTheme="minorEastAsia" w:hAnsiTheme="minorEastAsia" w:hint="eastAsia"/>
        </w:rPr>
        <w:t>S</w:t>
      </w:r>
      <w:r w:rsidRPr="009234EA">
        <w:rPr>
          <w:rFonts w:asciiTheme="minorEastAsia" w:hAnsiTheme="minorEastAsia"/>
        </w:rPr>
        <w:t>tring</w:t>
      </w:r>
      <w:r w:rsidRPr="009234EA">
        <w:rPr>
          <w:rFonts w:asciiTheme="minorEastAsia" w:hAnsiTheme="minorEastAsia" w:hint="eastAsia"/>
        </w:rPr>
        <w:t>을 복원하면 끝이다.</w:t>
      </w:r>
    </w:p>
    <w:p w14:paraId="1B1D2542" w14:textId="1843F152" w:rsidR="00DE5253" w:rsidRPr="009234EA" w:rsidRDefault="00BB2E44" w:rsidP="009234EA">
      <w:pPr>
        <w:rPr>
          <w:rFonts w:asciiTheme="minorEastAsia" w:hAnsiTheme="minorEastAsia"/>
        </w:rPr>
      </w:pPr>
      <w:r w:rsidRPr="009234EA">
        <w:rPr>
          <w:rFonts w:asciiTheme="minorEastAsia" w:hAnsiTheme="minorEastAsia" w:hint="eastAsia"/>
        </w:rPr>
        <w:t>O</w:t>
      </w:r>
      <w:r w:rsidRPr="009234EA">
        <w:rPr>
          <w:rFonts w:asciiTheme="minorEastAsia" w:hAnsiTheme="minorEastAsia"/>
        </w:rPr>
        <w:t>riginal String</w:t>
      </w:r>
      <w:r w:rsidRPr="009234EA">
        <w:rPr>
          <w:rFonts w:asciiTheme="minorEastAsia" w:hAnsiTheme="minorEastAsia" w:hint="eastAsia"/>
        </w:rPr>
        <w:t xml:space="preserve">을 </w:t>
      </w:r>
      <w:proofErr w:type="spellStart"/>
      <w:r w:rsidRPr="009234EA">
        <w:rPr>
          <w:rFonts w:asciiTheme="minorEastAsia" w:hAnsiTheme="minorEastAsia"/>
        </w:rPr>
        <w:t>BWTString</w:t>
      </w:r>
      <w:proofErr w:type="spellEnd"/>
      <w:r w:rsidRPr="009234EA">
        <w:rPr>
          <w:rFonts w:asciiTheme="minorEastAsia" w:hAnsiTheme="minorEastAsia" w:hint="eastAsia"/>
        </w:rPr>
        <w:t xml:space="preserve">으로 변환하는 과정에는 </w:t>
      </w:r>
      <w:r w:rsidRPr="009234EA">
        <w:rPr>
          <w:rFonts w:asciiTheme="minorEastAsia" w:hAnsiTheme="minorEastAsia"/>
        </w:rPr>
        <w:t>table</w:t>
      </w:r>
      <w:r w:rsidRPr="009234EA">
        <w:rPr>
          <w:rFonts w:asciiTheme="minorEastAsia" w:hAnsiTheme="minorEastAsia" w:hint="eastAsia"/>
        </w:rPr>
        <w:t>을 생성하고,</w:t>
      </w:r>
      <w:r w:rsidRPr="009234EA">
        <w:rPr>
          <w:rFonts w:asciiTheme="minorEastAsia" w:hAnsiTheme="minorEastAsia"/>
        </w:rPr>
        <w:t xml:space="preserve"> </w:t>
      </w:r>
      <w:r w:rsidRPr="009234EA">
        <w:rPr>
          <w:rFonts w:asciiTheme="minorEastAsia" w:hAnsiTheme="minorEastAsia" w:hint="eastAsia"/>
        </w:rPr>
        <w:t xml:space="preserve">생성된 </w:t>
      </w:r>
      <w:r w:rsidRPr="009234EA">
        <w:rPr>
          <w:rFonts w:asciiTheme="minorEastAsia" w:hAnsiTheme="minorEastAsia"/>
        </w:rPr>
        <w:t>table</w:t>
      </w:r>
      <w:r w:rsidRPr="009234EA">
        <w:rPr>
          <w:rFonts w:asciiTheme="minorEastAsia" w:hAnsiTheme="minorEastAsia" w:hint="eastAsia"/>
        </w:rPr>
        <w:t>을 정렬하는 과정이 포함된다.</w:t>
      </w:r>
      <w:r w:rsidRPr="009234EA">
        <w:rPr>
          <w:rFonts w:asciiTheme="minorEastAsia" w:hAnsiTheme="minorEastAsia"/>
        </w:rPr>
        <w:t xml:space="preserve"> </w:t>
      </w:r>
      <w:r w:rsidR="00DE5253" w:rsidRPr="009234EA">
        <w:rPr>
          <w:rFonts w:asciiTheme="minorEastAsia" w:hAnsiTheme="minorEastAsia"/>
        </w:rPr>
        <w:t>table</w:t>
      </w:r>
      <w:r w:rsidR="00DE5253" w:rsidRPr="009234EA">
        <w:rPr>
          <w:rFonts w:asciiTheme="minorEastAsia" w:hAnsiTheme="minorEastAsia" w:hint="eastAsia"/>
        </w:rPr>
        <w:t>은 i</w:t>
      </w:r>
      <w:r w:rsidR="00DE5253" w:rsidRPr="009234EA">
        <w:rPr>
          <w:rFonts w:asciiTheme="minorEastAsia" w:hAnsiTheme="minorEastAsia"/>
        </w:rPr>
        <w:t>nt, string</w:t>
      </w:r>
      <w:r w:rsidR="00DE5253" w:rsidRPr="009234EA">
        <w:rPr>
          <w:rFonts w:asciiTheme="minorEastAsia" w:hAnsiTheme="minorEastAsia" w:hint="eastAsia"/>
        </w:rPr>
        <w:t xml:space="preserve">의 </w:t>
      </w:r>
      <w:proofErr w:type="spellStart"/>
      <w:r w:rsidR="00DE5253" w:rsidRPr="009234EA">
        <w:rPr>
          <w:rFonts w:asciiTheme="minorEastAsia" w:hAnsiTheme="minorEastAsia" w:hint="eastAsia"/>
        </w:rPr>
        <w:t>튜플을</w:t>
      </w:r>
      <w:proofErr w:type="spellEnd"/>
      <w:r w:rsidR="00DE5253" w:rsidRPr="009234EA">
        <w:rPr>
          <w:rFonts w:asciiTheme="minorEastAsia" w:hAnsiTheme="minorEastAsia" w:hint="eastAsia"/>
        </w:rPr>
        <w:t xml:space="preserve"> 원소로 가지는 벡터이다.</w:t>
      </w:r>
      <w:r w:rsidR="00DE5253" w:rsidRPr="009234EA">
        <w:rPr>
          <w:rFonts w:asciiTheme="minorEastAsia" w:hAnsiTheme="minorEastAsia"/>
        </w:rPr>
        <w:t xml:space="preserve"> </w:t>
      </w:r>
      <w:r w:rsidR="00DE5253" w:rsidRPr="009234EA">
        <w:rPr>
          <w:rFonts w:asciiTheme="minorEastAsia" w:hAnsiTheme="minorEastAsia" w:hint="eastAsia"/>
        </w:rPr>
        <w:t xml:space="preserve">여기서 </w:t>
      </w:r>
      <w:r w:rsidR="00DE5253" w:rsidRPr="009234EA">
        <w:rPr>
          <w:rFonts w:asciiTheme="minorEastAsia" w:hAnsiTheme="minorEastAsia"/>
        </w:rPr>
        <w:t>int</w:t>
      </w:r>
      <w:r w:rsidR="00DE5253" w:rsidRPr="009234EA">
        <w:rPr>
          <w:rFonts w:asciiTheme="minorEastAsia" w:hAnsiTheme="minorEastAsia" w:hint="eastAsia"/>
        </w:rPr>
        <w:t xml:space="preserve">는 </w:t>
      </w:r>
      <w:proofErr w:type="spellStart"/>
      <w:r w:rsidR="00DE5253" w:rsidRPr="009234EA">
        <w:rPr>
          <w:rFonts w:asciiTheme="minorEastAsia" w:hAnsiTheme="minorEastAsia" w:hint="eastAsia"/>
        </w:rPr>
        <w:t>c</w:t>
      </w:r>
      <w:r w:rsidR="00DE5253" w:rsidRPr="009234EA">
        <w:rPr>
          <w:rFonts w:asciiTheme="minorEastAsia" w:hAnsiTheme="minorEastAsia"/>
        </w:rPr>
        <w:t>omponentIds</w:t>
      </w:r>
      <w:proofErr w:type="spellEnd"/>
      <w:r w:rsidR="00DE5253" w:rsidRPr="009234EA">
        <w:rPr>
          <w:rFonts w:asciiTheme="minorEastAsia" w:hAnsiTheme="minorEastAsia" w:hint="eastAsia"/>
        </w:rPr>
        <w:t xml:space="preserve">라 하여 각 원소를 나타내는 </w:t>
      </w:r>
      <w:r w:rsidR="00DE5253" w:rsidRPr="009234EA">
        <w:rPr>
          <w:rFonts w:asciiTheme="minorEastAsia" w:hAnsiTheme="minorEastAsia"/>
        </w:rPr>
        <w:t>id</w:t>
      </w:r>
      <w:r w:rsidR="00DE5253" w:rsidRPr="009234EA">
        <w:rPr>
          <w:rFonts w:asciiTheme="minorEastAsia" w:hAnsiTheme="minorEastAsia" w:hint="eastAsia"/>
        </w:rPr>
        <w:t>라 할 수 있고,</w:t>
      </w:r>
      <w:r w:rsidR="00DE5253" w:rsidRPr="009234EA">
        <w:rPr>
          <w:rFonts w:asciiTheme="minorEastAsia" w:hAnsiTheme="minorEastAsia"/>
        </w:rPr>
        <w:t xml:space="preserve"> </w:t>
      </w:r>
      <w:r w:rsidR="00DE5253" w:rsidRPr="009234EA">
        <w:rPr>
          <w:rFonts w:asciiTheme="minorEastAsia" w:hAnsiTheme="minorEastAsia" w:hint="eastAsia"/>
        </w:rPr>
        <w:t>s</w:t>
      </w:r>
      <w:r w:rsidR="00DE5253" w:rsidRPr="009234EA">
        <w:rPr>
          <w:rFonts w:asciiTheme="minorEastAsia" w:hAnsiTheme="minorEastAsia"/>
        </w:rPr>
        <w:t>tring</w:t>
      </w:r>
      <w:r w:rsidR="00DE5253" w:rsidRPr="009234EA">
        <w:rPr>
          <w:rFonts w:asciiTheme="minorEastAsia" w:hAnsiTheme="minorEastAsia" w:hint="eastAsia"/>
        </w:rPr>
        <w:t>은 그 원소의 내용(스트링)이다.</w:t>
      </w:r>
      <w:r w:rsidR="00DE5253" w:rsidRPr="009234EA">
        <w:rPr>
          <w:rFonts w:asciiTheme="minorEastAsia" w:hAnsiTheme="minorEastAsia"/>
        </w:rPr>
        <w:t xml:space="preserve"> </w:t>
      </w:r>
      <w:proofErr w:type="spellStart"/>
      <w:r w:rsidR="00DE5253" w:rsidRPr="009234EA">
        <w:rPr>
          <w:rFonts w:asciiTheme="minorEastAsia" w:hAnsiTheme="minorEastAsia"/>
        </w:rPr>
        <w:t>fill_table</w:t>
      </w:r>
      <w:proofErr w:type="spellEnd"/>
      <w:r w:rsidR="00DE5253" w:rsidRPr="009234EA">
        <w:rPr>
          <w:rFonts w:asciiTheme="minorEastAsia" w:hAnsiTheme="minorEastAsia" w:hint="eastAsia"/>
        </w:rPr>
        <w:t xml:space="preserve">함수는 </w:t>
      </w:r>
      <w:r w:rsidR="00DE5253" w:rsidRPr="009234EA">
        <w:rPr>
          <w:rFonts w:asciiTheme="minorEastAsia" w:hAnsiTheme="minorEastAsia"/>
        </w:rPr>
        <w:t>original string</w:t>
      </w:r>
      <w:r w:rsidR="00DE5253" w:rsidRPr="009234EA">
        <w:rPr>
          <w:rFonts w:asciiTheme="minorEastAsia" w:hAnsiTheme="minorEastAsia" w:hint="eastAsia"/>
        </w:rPr>
        <w:t xml:space="preserve">을 시작으로 </w:t>
      </w:r>
      <w:proofErr w:type="spellStart"/>
      <w:r w:rsidR="00DE5253" w:rsidRPr="009234EA">
        <w:rPr>
          <w:rFonts w:asciiTheme="minorEastAsia" w:hAnsiTheme="minorEastAsia" w:hint="eastAsia"/>
        </w:rPr>
        <w:t>문자하나씩</w:t>
      </w:r>
      <w:proofErr w:type="spellEnd"/>
      <w:r w:rsidR="00DE5253" w:rsidRPr="009234EA">
        <w:rPr>
          <w:rFonts w:asciiTheme="minorEastAsia" w:hAnsiTheme="minorEastAsia" w:hint="eastAsia"/>
        </w:rPr>
        <w:t xml:space="preserve"> 밀면서 t</w:t>
      </w:r>
      <w:r w:rsidR="00DE5253" w:rsidRPr="009234EA">
        <w:rPr>
          <w:rFonts w:asciiTheme="minorEastAsia" w:hAnsiTheme="minorEastAsia"/>
        </w:rPr>
        <w:t>able</w:t>
      </w:r>
      <w:r w:rsidR="00DE5253" w:rsidRPr="009234EA">
        <w:rPr>
          <w:rFonts w:asciiTheme="minorEastAsia" w:hAnsiTheme="minorEastAsia" w:hint="eastAsia"/>
        </w:rPr>
        <w:t xml:space="preserve">을 </w:t>
      </w:r>
      <w:proofErr w:type="spellStart"/>
      <w:r w:rsidR="00DE5253" w:rsidRPr="009234EA">
        <w:rPr>
          <w:rFonts w:asciiTheme="minorEastAsia" w:hAnsiTheme="minorEastAsia" w:hint="eastAsia"/>
        </w:rPr>
        <w:t>채워나간다</w:t>
      </w:r>
      <w:proofErr w:type="spellEnd"/>
      <w:r w:rsidR="00DE5253" w:rsidRPr="009234EA">
        <w:rPr>
          <w:rFonts w:asciiTheme="minorEastAsia" w:hAnsiTheme="minorEastAsia" w:hint="eastAsia"/>
        </w:rPr>
        <w:t>.</w:t>
      </w:r>
    </w:p>
    <w:p w14:paraId="071ED63B" w14:textId="303A2AA4" w:rsidR="00BB2E44" w:rsidRPr="009234EA" w:rsidRDefault="00DE5253" w:rsidP="009234EA">
      <w:pPr>
        <w:rPr>
          <w:rFonts w:asciiTheme="minorEastAsia" w:hAnsiTheme="minorEastAsia"/>
        </w:rPr>
      </w:pPr>
      <w:proofErr w:type="spellStart"/>
      <w:r w:rsidRPr="009234EA">
        <w:rPr>
          <w:rFonts w:asciiTheme="minorEastAsia" w:hAnsiTheme="minorEastAsia"/>
        </w:rPr>
        <w:t>SortTable</w:t>
      </w:r>
      <w:proofErr w:type="spellEnd"/>
      <w:r w:rsidRPr="009234EA">
        <w:rPr>
          <w:rFonts w:asciiTheme="minorEastAsia" w:hAnsiTheme="minorEastAsia" w:hint="eastAsia"/>
        </w:rPr>
        <w:t>은 t</w:t>
      </w:r>
      <w:r w:rsidRPr="009234EA">
        <w:rPr>
          <w:rFonts w:asciiTheme="minorEastAsia" w:hAnsiTheme="minorEastAsia"/>
        </w:rPr>
        <w:t>able</w:t>
      </w:r>
      <w:r w:rsidRPr="009234EA">
        <w:rPr>
          <w:rFonts w:asciiTheme="minorEastAsia" w:hAnsiTheme="minorEastAsia" w:hint="eastAsia"/>
        </w:rPr>
        <w:t>안의 스트링들을 비교해서 정렬한다.</w:t>
      </w:r>
      <w:r w:rsidRPr="009234EA">
        <w:rPr>
          <w:rFonts w:asciiTheme="minorEastAsia" w:hAnsiTheme="minorEastAsia"/>
        </w:rPr>
        <w:t xml:space="preserve"> </w:t>
      </w:r>
      <w:r w:rsidRPr="009234EA">
        <w:rPr>
          <w:rFonts w:asciiTheme="minorEastAsia" w:hAnsiTheme="minorEastAsia" w:hint="eastAsia"/>
        </w:rPr>
        <w:t xml:space="preserve">비교는 스트링을 기준으로 사전식 비교를 하며 </w:t>
      </w:r>
      <w:proofErr w:type="spellStart"/>
      <w:r w:rsidRPr="009234EA">
        <w:rPr>
          <w:rFonts w:asciiTheme="minorEastAsia" w:hAnsiTheme="minorEastAsia" w:hint="eastAsia"/>
        </w:rPr>
        <w:t>스트링뿐만</w:t>
      </w:r>
      <w:proofErr w:type="spellEnd"/>
      <w:r w:rsidRPr="009234EA">
        <w:rPr>
          <w:rFonts w:asciiTheme="minorEastAsia" w:hAnsiTheme="minorEastAsia" w:hint="eastAsia"/>
        </w:rPr>
        <w:t xml:space="preserve"> 아니라 </w:t>
      </w:r>
      <w:proofErr w:type="spellStart"/>
      <w:r w:rsidRPr="009234EA">
        <w:rPr>
          <w:rFonts w:asciiTheme="minorEastAsia" w:hAnsiTheme="minorEastAsia"/>
        </w:rPr>
        <w:t>componentId</w:t>
      </w:r>
      <w:proofErr w:type="spellEnd"/>
      <w:r w:rsidRPr="009234EA">
        <w:rPr>
          <w:rFonts w:asciiTheme="minorEastAsia" w:hAnsiTheme="minorEastAsia" w:hint="eastAsia"/>
        </w:rPr>
        <w:t xml:space="preserve">도 </w:t>
      </w:r>
      <w:proofErr w:type="spellStart"/>
      <w:r w:rsidRPr="009234EA">
        <w:rPr>
          <w:rFonts w:asciiTheme="minorEastAsia" w:hAnsiTheme="minorEastAsia" w:hint="eastAsia"/>
        </w:rPr>
        <w:t>스왑되어야한다</w:t>
      </w:r>
      <w:proofErr w:type="spellEnd"/>
      <w:r w:rsidRPr="009234EA">
        <w:rPr>
          <w:rFonts w:asciiTheme="minorEastAsia" w:hAnsiTheme="minorEastAsia" w:hint="eastAsia"/>
        </w:rPr>
        <w:t>.</w:t>
      </w:r>
      <w:r w:rsidRPr="009234EA">
        <w:rPr>
          <w:rFonts w:asciiTheme="minorEastAsia" w:hAnsiTheme="minorEastAsia"/>
        </w:rPr>
        <w:t xml:space="preserve"> </w:t>
      </w:r>
      <w:r w:rsidRPr="009234EA">
        <w:rPr>
          <w:rFonts w:asciiTheme="minorEastAsia" w:hAnsiTheme="minorEastAsia" w:hint="eastAsia"/>
        </w:rPr>
        <w:t>그렇게 정렬되었으면</w:t>
      </w:r>
      <w:r w:rsidR="00C0214B" w:rsidRPr="009234EA">
        <w:rPr>
          <w:rFonts w:asciiTheme="minorEastAsia" w:hAnsiTheme="minorEastAsia" w:hint="eastAsia"/>
        </w:rPr>
        <w:t xml:space="preserve"> 테이블의 마지막 </w:t>
      </w:r>
      <w:r w:rsidR="00C0214B" w:rsidRPr="009234EA">
        <w:rPr>
          <w:rFonts w:asciiTheme="minorEastAsia" w:hAnsiTheme="minorEastAsia"/>
        </w:rPr>
        <w:t>column</w:t>
      </w:r>
      <w:r w:rsidR="00C0214B" w:rsidRPr="009234EA">
        <w:rPr>
          <w:rFonts w:asciiTheme="minorEastAsia" w:hAnsiTheme="minorEastAsia" w:hint="eastAsia"/>
        </w:rPr>
        <w:t xml:space="preserve">이 </w:t>
      </w:r>
      <w:proofErr w:type="spellStart"/>
      <w:r w:rsidR="00C0214B" w:rsidRPr="009234EA">
        <w:rPr>
          <w:rFonts w:asciiTheme="minorEastAsia" w:hAnsiTheme="minorEastAsia"/>
        </w:rPr>
        <w:t>BWTString</w:t>
      </w:r>
      <w:proofErr w:type="spellEnd"/>
      <w:r w:rsidR="00C0214B" w:rsidRPr="009234EA">
        <w:rPr>
          <w:rFonts w:asciiTheme="minorEastAsia" w:hAnsiTheme="minorEastAsia" w:hint="eastAsia"/>
        </w:rPr>
        <w:t>이 된다.</w:t>
      </w:r>
    </w:p>
    <w:p w14:paraId="32B3D7AC" w14:textId="441A3E6E" w:rsidR="00C0214B" w:rsidRDefault="00C0214B" w:rsidP="009234EA">
      <w:pPr>
        <w:wordWrap/>
        <w:adjustRightInd w:val="0"/>
        <w:spacing w:after="0" w:line="240" w:lineRule="auto"/>
        <w:rPr>
          <w:rFonts w:asciiTheme="minorEastAsia" w:hAnsiTheme="minorEastAsia" w:cs="돋움체"/>
          <w:kern w:val="0"/>
          <w:szCs w:val="20"/>
        </w:rPr>
      </w:pPr>
      <w:proofErr w:type="spellStart"/>
      <w:r w:rsidRPr="009234EA">
        <w:rPr>
          <w:rFonts w:asciiTheme="minorEastAsia" w:hAnsiTheme="minorEastAsia" w:hint="eastAsia"/>
        </w:rPr>
        <w:t>B</w:t>
      </w:r>
      <w:r w:rsidRPr="009234EA">
        <w:rPr>
          <w:rFonts w:asciiTheme="minorEastAsia" w:hAnsiTheme="minorEastAsia"/>
        </w:rPr>
        <w:t>WTStrin</w:t>
      </w:r>
      <w:r w:rsidRPr="009234EA">
        <w:rPr>
          <w:rFonts w:asciiTheme="minorEastAsia" w:hAnsiTheme="minorEastAsia" w:hint="eastAsia"/>
        </w:rPr>
        <w:t>g</w:t>
      </w:r>
      <w:proofErr w:type="spellEnd"/>
      <w:r w:rsidRPr="009234EA">
        <w:rPr>
          <w:rFonts w:asciiTheme="minorEastAsia" w:hAnsiTheme="minorEastAsia" w:hint="eastAsia"/>
        </w:rPr>
        <w:t>이 완성되었으면 이것을 가지고 본래의 스트링을 복원해보자.</w:t>
      </w:r>
      <w:r w:rsidRPr="009234EA">
        <w:rPr>
          <w:rFonts w:asciiTheme="minorEastAsia" w:hAnsiTheme="minorEastAsia"/>
        </w:rPr>
        <w:t xml:space="preserve"> </w:t>
      </w:r>
      <w:r w:rsidRPr="009234EA">
        <w:rPr>
          <w:rFonts w:asciiTheme="minorEastAsia" w:hAnsiTheme="minorEastAsia" w:hint="eastAsia"/>
        </w:rPr>
        <w:t>복원은 연결리스트를</w:t>
      </w:r>
      <w:r w:rsidRPr="009234EA">
        <w:rPr>
          <w:rFonts w:asciiTheme="minorEastAsia" w:hAnsiTheme="minorEastAsia"/>
        </w:rPr>
        <w:t xml:space="preserve"> </w:t>
      </w:r>
      <w:r w:rsidRPr="009234EA">
        <w:rPr>
          <w:rFonts w:asciiTheme="minorEastAsia" w:hAnsiTheme="minorEastAsia" w:hint="eastAsia"/>
        </w:rPr>
        <w:t>이용하였다.</w:t>
      </w:r>
      <w:r w:rsidRPr="009234EA">
        <w:rPr>
          <w:rFonts w:asciiTheme="minorEastAsia" w:hAnsiTheme="minorEastAsia"/>
        </w:rPr>
        <w:t xml:space="preserve"> </w:t>
      </w:r>
      <w:r w:rsidR="00500CE8" w:rsidRPr="009234EA">
        <w:rPr>
          <w:rFonts w:asciiTheme="minorEastAsia" w:hAnsiTheme="minorEastAsia" w:hint="eastAsia"/>
        </w:rPr>
        <w:t>f</w:t>
      </w:r>
      <w:r w:rsidR="00500CE8" w:rsidRPr="009234EA">
        <w:rPr>
          <w:rFonts w:asciiTheme="minorEastAsia" w:hAnsiTheme="minorEastAsia"/>
        </w:rPr>
        <w:t>irst column</w:t>
      </w:r>
      <w:r w:rsidR="00500CE8" w:rsidRPr="009234EA">
        <w:rPr>
          <w:rFonts w:asciiTheme="minorEastAsia" w:hAnsiTheme="minorEastAsia" w:hint="eastAsia"/>
        </w:rPr>
        <w:t xml:space="preserve">의 문자가 가리키는 </w:t>
      </w:r>
      <w:proofErr w:type="spellStart"/>
      <w:r w:rsidR="00500CE8" w:rsidRPr="009234EA">
        <w:rPr>
          <w:rFonts w:asciiTheme="minorEastAsia" w:hAnsiTheme="minorEastAsia"/>
        </w:rPr>
        <w:t>BWTString</w:t>
      </w:r>
      <w:proofErr w:type="spellEnd"/>
      <w:r w:rsidR="00500CE8" w:rsidRPr="009234EA">
        <w:rPr>
          <w:rFonts w:asciiTheme="minorEastAsia" w:hAnsiTheme="minorEastAsia" w:hint="eastAsia"/>
        </w:rPr>
        <w:t xml:space="preserve"> 문자의 인덱스를 저장하기 위해 </w:t>
      </w:r>
      <w:proofErr w:type="spellStart"/>
      <w:r w:rsidR="00500CE8" w:rsidRPr="009234EA">
        <w:rPr>
          <w:rFonts w:asciiTheme="minorEastAsia" w:hAnsiTheme="minorEastAsia"/>
        </w:rPr>
        <w:t>l_shift</w:t>
      </w:r>
      <w:proofErr w:type="spellEnd"/>
      <w:r w:rsidR="00500CE8" w:rsidRPr="009234EA">
        <w:rPr>
          <w:rFonts w:asciiTheme="minorEastAsia" w:hAnsiTheme="minorEastAsia" w:hint="eastAsia"/>
        </w:rPr>
        <w:t>배열을 선언하였다.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</w:t>
      </w:r>
      <w:proofErr w:type="spellStart"/>
      <w:r w:rsidR="00500CE8" w:rsidRPr="009234EA">
        <w:rPr>
          <w:rFonts w:asciiTheme="minorEastAsia" w:hAnsiTheme="minorEastAsia" w:cs="돋움체"/>
          <w:kern w:val="0"/>
          <w:szCs w:val="20"/>
        </w:rPr>
        <w:t>acaacg</w:t>
      </w:r>
      <w:proofErr w:type="spellEnd"/>
      <w:r w:rsidR="00500CE8" w:rsidRPr="009234EA">
        <w:rPr>
          <w:rFonts w:asciiTheme="minorEastAsia" w:hAnsiTheme="minorEastAsia" w:cs="돋움체"/>
          <w:kern w:val="0"/>
          <w:szCs w:val="20"/>
        </w:rPr>
        <w:t>$</w:t>
      </w:r>
      <w:proofErr w:type="spellStart"/>
      <w:r w:rsidR="00500CE8" w:rsidRPr="009234EA">
        <w:rPr>
          <w:rFonts w:asciiTheme="minorEastAsia" w:hAnsiTheme="minorEastAsia" w:cs="돋움체" w:hint="eastAsia"/>
          <w:kern w:val="0"/>
          <w:szCs w:val="20"/>
        </w:rPr>
        <w:t>를</w:t>
      </w:r>
      <w:proofErr w:type="spellEnd"/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예로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들면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first column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은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$</w:t>
      </w:r>
      <w:proofErr w:type="spellStart"/>
      <w:r w:rsidR="00500CE8" w:rsidRPr="009234EA">
        <w:rPr>
          <w:rFonts w:asciiTheme="minorEastAsia" w:hAnsiTheme="minorEastAsia" w:cs="돋움체"/>
          <w:kern w:val="0"/>
          <w:szCs w:val="20"/>
        </w:rPr>
        <w:t>aaaccg</w:t>
      </w:r>
      <w:proofErr w:type="spellEnd"/>
      <w:r w:rsidR="00500CE8" w:rsidRPr="009234EA">
        <w:rPr>
          <w:rFonts w:asciiTheme="minorEastAsia" w:hAnsiTheme="minorEastAsia" w:cs="돋움체" w:hint="eastAsia"/>
          <w:kern w:val="0"/>
          <w:szCs w:val="20"/>
        </w:rPr>
        <w:t>가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된다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. </w:t>
      </w:r>
      <w:proofErr w:type="spellStart"/>
      <w:r w:rsidR="00500CE8" w:rsidRPr="009234EA">
        <w:rPr>
          <w:rFonts w:asciiTheme="minorEastAsia" w:hAnsiTheme="minorEastAsia" w:cs="돋움체"/>
          <w:kern w:val="0"/>
          <w:szCs w:val="20"/>
        </w:rPr>
        <w:t>l_shift</w:t>
      </w:r>
      <w:proofErr w:type="spellEnd"/>
      <w:r w:rsidR="00500CE8" w:rsidRPr="009234EA">
        <w:rPr>
          <w:rFonts w:asciiTheme="minorEastAsia" w:hAnsiTheme="minorEastAsia" w:cs="돋움체" w:hint="eastAsia"/>
          <w:kern w:val="0"/>
          <w:szCs w:val="20"/>
        </w:rPr>
        <w:t>의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인덱스는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first column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의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원소를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가리킨다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. </w:t>
      </w:r>
      <w:proofErr w:type="spellStart"/>
      <w:r w:rsidR="00500CE8" w:rsidRPr="009234EA">
        <w:rPr>
          <w:rFonts w:asciiTheme="minorEastAsia" w:hAnsiTheme="minorEastAsia" w:cs="돋움체"/>
          <w:kern w:val="0"/>
          <w:szCs w:val="20"/>
        </w:rPr>
        <w:t>l_shift</w:t>
      </w:r>
      <w:proofErr w:type="spellEnd"/>
      <w:r w:rsidR="00500CE8" w:rsidRPr="009234EA">
        <w:rPr>
          <w:rFonts w:asciiTheme="minorEastAsia" w:hAnsiTheme="minorEastAsia" w:cs="돋움체"/>
          <w:kern w:val="0"/>
          <w:szCs w:val="20"/>
        </w:rPr>
        <w:t>[0]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에는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first column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의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0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번째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문자에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해당하는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$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를</w:t>
      </w:r>
      <w:r w:rsidR="009234EA">
        <w:rPr>
          <w:rFonts w:asciiTheme="minorEastAsia" w:hAnsiTheme="minorEastAsia" w:cs="돋움체" w:hint="eastAsia"/>
          <w:kern w:val="0"/>
          <w:szCs w:val="20"/>
        </w:rPr>
        <w:t xml:space="preserve"> </w:t>
      </w:r>
      <w:proofErr w:type="spellStart"/>
      <w:r w:rsidR="00500CE8" w:rsidRPr="009234EA">
        <w:rPr>
          <w:rFonts w:asciiTheme="minorEastAsia" w:hAnsiTheme="minorEastAsia" w:cs="돋움체"/>
          <w:kern w:val="0"/>
          <w:szCs w:val="20"/>
        </w:rPr>
        <w:t>BWTString</w:t>
      </w:r>
      <w:proofErr w:type="spellEnd"/>
      <w:r w:rsidR="00500CE8" w:rsidRPr="009234EA">
        <w:rPr>
          <w:rFonts w:asciiTheme="minorEastAsia" w:hAnsiTheme="minorEastAsia" w:cs="돋움체" w:hint="eastAsia"/>
          <w:kern w:val="0"/>
          <w:szCs w:val="20"/>
        </w:rPr>
        <w:t>에서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찾아서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그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인덱스를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저장한다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. 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따라서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</w:t>
      </w:r>
      <w:proofErr w:type="spellStart"/>
      <w:r w:rsidR="00500CE8" w:rsidRPr="009234EA">
        <w:rPr>
          <w:rFonts w:asciiTheme="minorEastAsia" w:hAnsiTheme="minorEastAsia" w:cs="돋움체"/>
          <w:kern w:val="0"/>
          <w:szCs w:val="20"/>
        </w:rPr>
        <w:t>l_shift</w:t>
      </w:r>
      <w:proofErr w:type="spellEnd"/>
      <w:r w:rsidR="00500CE8" w:rsidRPr="009234EA">
        <w:rPr>
          <w:rFonts w:asciiTheme="minorEastAsia" w:hAnsiTheme="minorEastAsia" w:cs="돋움체"/>
          <w:kern w:val="0"/>
          <w:szCs w:val="20"/>
        </w:rPr>
        <w:t>[0] = 2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. </w:t>
      </w:r>
      <w:proofErr w:type="spellStart"/>
      <w:r w:rsidR="00500CE8" w:rsidRPr="009234EA">
        <w:rPr>
          <w:rFonts w:asciiTheme="minorEastAsia" w:hAnsiTheme="minorEastAsia" w:cs="돋움체"/>
          <w:kern w:val="0"/>
          <w:szCs w:val="20"/>
        </w:rPr>
        <w:t>l_shift</w:t>
      </w:r>
      <w:proofErr w:type="spellEnd"/>
      <w:r w:rsidR="00500CE8" w:rsidRPr="009234EA">
        <w:rPr>
          <w:rFonts w:asciiTheme="minorEastAsia" w:hAnsiTheme="minorEastAsia" w:cs="돋움체"/>
          <w:kern w:val="0"/>
          <w:szCs w:val="20"/>
        </w:rPr>
        <w:t>[1]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에는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first column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의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1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번째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문자에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해당하는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a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를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</w:t>
      </w:r>
      <w:proofErr w:type="spellStart"/>
      <w:r w:rsidR="00500CE8" w:rsidRPr="009234EA">
        <w:rPr>
          <w:rFonts w:asciiTheme="minorEastAsia" w:hAnsiTheme="minorEastAsia" w:cs="돋움체"/>
          <w:kern w:val="0"/>
          <w:szCs w:val="20"/>
        </w:rPr>
        <w:t>BWTString</w:t>
      </w:r>
      <w:proofErr w:type="spellEnd"/>
      <w:r w:rsidR="00500CE8" w:rsidRPr="009234EA">
        <w:rPr>
          <w:rFonts w:asciiTheme="minorEastAsia" w:hAnsiTheme="minorEastAsia" w:cs="돋움체" w:hint="eastAsia"/>
          <w:kern w:val="0"/>
          <w:szCs w:val="20"/>
        </w:rPr>
        <w:t>에서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찾아서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그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인덱스를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저장한다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. </w:t>
      </w:r>
      <w:r w:rsidR="00500CE8" w:rsidRPr="009234EA">
        <w:rPr>
          <w:rFonts w:asciiTheme="minorEastAsia" w:hAnsiTheme="minorEastAsia" w:cs="돋움체" w:hint="eastAsia"/>
          <w:kern w:val="0"/>
          <w:szCs w:val="20"/>
        </w:rPr>
        <w:t>따라서</w:t>
      </w:r>
      <w:r w:rsidR="00500CE8" w:rsidRPr="009234EA">
        <w:rPr>
          <w:rFonts w:asciiTheme="minorEastAsia" w:hAnsiTheme="minorEastAsia" w:cs="돋움체"/>
          <w:kern w:val="0"/>
          <w:szCs w:val="20"/>
        </w:rPr>
        <w:t xml:space="preserve"> </w:t>
      </w:r>
      <w:proofErr w:type="spellStart"/>
      <w:r w:rsidR="00500CE8" w:rsidRPr="009234EA">
        <w:rPr>
          <w:rFonts w:asciiTheme="minorEastAsia" w:hAnsiTheme="minorEastAsia" w:cs="돋움체"/>
          <w:kern w:val="0"/>
          <w:szCs w:val="20"/>
        </w:rPr>
        <w:t>l_shift</w:t>
      </w:r>
      <w:proofErr w:type="spellEnd"/>
      <w:r w:rsidR="00500CE8" w:rsidRPr="009234EA">
        <w:rPr>
          <w:rFonts w:asciiTheme="minorEastAsia" w:hAnsiTheme="minorEastAsia" w:cs="돋움체"/>
          <w:kern w:val="0"/>
          <w:szCs w:val="20"/>
        </w:rPr>
        <w:t>[1] = 3</w:t>
      </w:r>
    </w:p>
    <w:p w14:paraId="3DD9EB63" w14:textId="77777777" w:rsidR="009234EA" w:rsidRPr="009234EA" w:rsidRDefault="009234EA" w:rsidP="009234EA">
      <w:pPr>
        <w:wordWrap/>
        <w:adjustRightInd w:val="0"/>
        <w:spacing w:after="0" w:line="240" w:lineRule="auto"/>
        <w:rPr>
          <w:rFonts w:asciiTheme="minorEastAsia" w:hAnsiTheme="minorEastAsia" w:cs="돋움체"/>
          <w:kern w:val="0"/>
          <w:szCs w:val="20"/>
        </w:rPr>
      </w:pPr>
    </w:p>
    <w:p w14:paraId="6B5C0040" w14:textId="63DED67D" w:rsidR="00500CE8" w:rsidRPr="009234EA" w:rsidRDefault="00500CE8" w:rsidP="009234EA">
      <w:pPr>
        <w:wordWrap/>
        <w:adjustRightInd w:val="0"/>
        <w:spacing w:after="0" w:line="240" w:lineRule="auto"/>
        <w:ind w:firstLineChars="100" w:firstLine="200"/>
        <w:rPr>
          <w:rFonts w:asciiTheme="minorEastAsia" w:hAnsiTheme="minorEastAsia" w:cs="돋움체"/>
          <w:kern w:val="0"/>
          <w:szCs w:val="20"/>
        </w:rPr>
      </w:pPr>
      <w:r w:rsidRPr="009234EA">
        <w:rPr>
          <w:rFonts w:asciiTheme="minorEastAsia" w:hAnsiTheme="minorEastAsia" w:cs="돋움체" w:hint="eastAsia"/>
          <w:kern w:val="0"/>
          <w:szCs w:val="20"/>
        </w:rPr>
        <w:t xml:space="preserve">연결리스트 </w:t>
      </w:r>
      <w:r w:rsidRPr="009234EA">
        <w:rPr>
          <w:rFonts w:asciiTheme="minorEastAsia" w:hAnsiTheme="minorEastAsia" w:cs="돋움체"/>
          <w:kern w:val="0"/>
          <w:szCs w:val="20"/>
        </w:rPr>
        <w:t>list</w:t>
      </w:r>
      <w:r w:rsidRPr="009234EA">
        <w:rPr>
          <w:rFonts w:asciiTheme="minorEastAsia" w:hAnsiTheme="minorEastAsia" w:cs="돋움체" w:hint="eastAsia"/>
          <w:kern w:val="0"/>
          <w:szCs w:val="20"/>
        </w:rPr>
        <w:t xml:space="preserve">는 크기를 </w:t>
      </w:r>
      <w:r w:rsidRPr="009234EA">
        <w:rPr>
          <w:rFonts w:asciiTheme="minorEastAsia" w:hAnsiTheme="minorEastAsia" w:cs="돋움체"/>
          <w:kern w:val="0"/>
          <w:szCs w:val="20"/>
        </w:rPr>
        <w:t>128</w:t>
      </w:r>
      <w:r w:rsidRPr="009234EA">
        <w:rPr>
          <w:rFonts w:asciiTheme="minorEastAsia" w:hAnsiTheme="minorEastAsia" w:cs="돋움체" w:hint="eastAsia"/>
          <w:kern w:val="0"/>
          <w:szCs w:val="20"/>
        </w:rPr>
        <w:t>로 주어서 문자들의 아스키 코드를 연결리스트의 인덱스로 할 수 있게 하였다.</w:t>
      </w:r>
      <w:r w:rsidR="009234EA" w:rsidRPr="009234EA">
        <w:rPr>
          <w:rFonts w:asciiTheme="minorEastAsia" w:hAnsiTheme="minorEastAsia" w:cs="돋움체"/>
          <w:kern w:val="0"/>
          <w:szCs w:val="20"/>
        </w:rPr>
        <w:t xml:space="preserve"> list</w:t>
      </w:r>
      <w:r w:rsidR="009234EA" w:rsidRPr="009234EA">
        <w:rPr>
          <w:rFonts w:asciiTheme="minorEastAsia" w:hAnsiTheme="minorEastAsia" w:cs="돋움체" w:hint="eastAsia"/>
          <w:kern w:val="0"/>
          <w:szCs w:val="20"/>
        </w:rPr>
        <w:t xml:space="preserve">에는 </w:t>
      </w:r>
      <w:proofErr w:type="spellStart"/>
      <w:r w:rsidR="009234EA" w:rsidRPr="009234EA">
        <w:rPr>
          <w:rFonts w:asciiTheme="minorEastAsia" w:hAnsiTheme="minorEastAsia" w:cs="돋움체"/>
          <w:kern w:val="0"/>
          <w:szCs w:val="20"/>
        </w:rPr>
        <w:t>BWTString</w:t>
      </w:r>
      <w:proofErr w:type="spellEnd"/>
      <w:r w:rsidR="009234EA" w:rsidRPr="009234EA">
        <w:rPr>
          <w:rFonts w:asciiTheme="minorEastAsia" w:hAnsiTheme="minorEastAsia" w:cs="돋움체" w:hint="eastAsia"/>
          <w:kern w:val="0"/>
          <w:szCs w:val="20"/>
        </w:rPr>
        <w:t xml:space="preserve">의 문자를 인덱스로 하여 각 문자의 스트링 내에서의 상대적위치를 </w:t>
      </w:r>
      <w:r w:rsidR="009234EA" w:rsidRPr="009234EA">
        <w:rPr>
          <w:rFonts w:asciiTheme="minorEastAsia" w:hAnsiTheme="minorEastAsia" w:cs="돋움체"/>
          <w:kern w:val="0"/>
          <w:szCs w:val="20"/>
        </w:rPr>
        <w:t>data</w:t>
      </w:r>
      <w:r w:rsidR="009234EA" w:rsidRPr="009234EA">
        <w:rPr>
          <w:rFonts w:asciiTheme="minorEastAsia" w:hAnsiTheme="minorEastAsia" w:cs="돋움체" w:hint="eastAsia"/>
          <w:kern w:val="0"/>
          <w:szCs w:val="20"/>
        </w:rPr>
        <w:t>로 하여 저장한다.</w:t>
      </w:r>
      <w:r w:rsidR="009234EA" w:rsidRPr="009234EA">
        <w:rPr>
          <w:rFonts w:asciiTheme="minorEastAsia" w:hAnsiTheme="minorEastAsia" w:cs="돋움체"/>
          <w:kern w:val="0"/>
          <w:szCs w:val="20"/>
        </w:rPr>
        <w:t xml:space="preserve"> </w:t>
      </w:r>
      <w:r w:rsidR="009234EA" w:rsidRPr="009234EA">
        <w:rPr>
          <w:rFonts w:asciiTheme="minorEastAsia" w:hAnsiTheme="minorEastAsia" w:cs="돋움체" w:hint="eastAsia"/>
          <w:kern w:val="0"/>
          <w:szCs w:val="20"/>
        </w:rPr>
        <w:t xml:space="preserve">그 후 </w:t>
      </w:r>
      <w:proofErr w:type="spellStart"/>
      <w:r w:rsidR="009234EA" w:rsidRPr="009234EA">
        <w:rPr>
          <w:rFonts w:asciiTheme="minorEastAsia" w:hAnsiTheme="minorEastAsia" w:cs="돋움체"/>
          <w:kern w:val="0"/>
          <w:szCs w:val="20"/>
        </w:rPr>
        <w:t>l_shift</w:t>
      </w:r>
      <w:proofErr w:type="spellEnd"/>
      <w:r w:rsidR="009234EA" w:rsidRPr="009234EA">
        <w:rPr>
          <w:rFonts w:asciiTheme="minorEastAsia" w:hAnsiTheme="minorEastAsia" w:cs="돋움체"/>
          <w:kern w:val="0"/>
          <w:szCs w:val="20"/>
        </w:rPr>
        <w:t xml:space="preserve"> </w:t>
      </w:r>
      <w:r w:rsidR="009234EA" w:rsidRPr="009234EA">
        <w:rPr>
          <w:rFonts w:asciiTheme="minorEastAsia" w:hAnsiTheme="minorEastAsia" w:cs="돋움체" w:hint="eastAsia"/>
          <w:kern w:val="0"/>
          <w:szCs w:val="20"/>
        </w:rPr>
        <w:t xml:space="preserve">초기화를 위해 </w:t>
      </w:r>
      <w:proofErr w:type="spellStart"/>
      <w:r w:rsidR="009234EA" w:rsidRPr="009234EA">
        <w:rPr>
          <w:rFonts w:asciiTheme="minorEastAsia" w:hAnsiTheme="minorEastAsia" w:cs="돋움체"/>
          <w:kern w:val="0"/>
          <w:szCs w:val="20"/>
        </w:rPr>
        <w:t>computeLShift</w:t>
      </w:r>
      <w:proofErr w:type="spellEnd"/>
      <w:r w:rsidR="009234EA" w:rsidRPr="009234EA">
        <w:rPr>
          <w:rFonts w:asciiTheme="minorEastAsia" w:hAnsiTheme="minorEastAsia" w:cs="돋움체" w:hint="eastAsia"/>
          <w:kern w:val="0"/>
          <w:szCs w:val="20"/>
        </w:rPr>
        <w:t>함수를 호출한다.</w:t>
      </w:r>
    </w:p>
    <w:p w14:paraId="1636CA3D" w14:textId="76D773B1" w:rsidR="009234EA" w:rsidRPr="009234EA" w:rsidRDefault="009234EA" w:rsidP="009234EA">
      <w:pPr>
        <w:wordWrap/>
        <w:adjustRightInd w:val="0"/>
        <w:spacing w:after="0" w:line="240" w:lineRule="auto"/>
        <w:rPr>
          <w:rFonts w:asciiTheme="minorEastAsia" w:hAnsiTheme="minorEastAsia" w:cs="돋움체"/>
          <w:kern w:val="0"/>
          <w:szCs w:val="20"/>
        </w:rPr>
      </w:pPr>
      <w:proofErr w:type="spellStart"/>
      <w:r w:rsidRPr="009234EA">
        <w:rPr>
          <w:rFonts w:asciiTheme="minorEastAsia" w:hAnsiTheme="minorEastAsia" w:cs="돋움체"/>
          <w:kern w:val="0"/>
          <w:szCs w:val="20"/>
        </w:rPr>
        <w:t>computeLShift</w:t>
      </w:r>
      <w:proofErr w:type="spellEnd"/>
      <w:r w:rsidRPr="009234EA">
        <w:rPr>
          <w:rFonts w:asciiTheme="minorEastAsia" w:hAnsiTheme="minorEastAsia" w:cs="돋움체" w:hint="eastAsia"/>
          <w:kern w:val="0"/>
          <w:szCs w:val="20"/>
        </w:rPr>
        <w:t xml:space="preserve">함수는 연결리스트에서 </w:t>
      </w:r>
      <w:proofErr w:type="spellStart"/>
      <w:r w:rsidRPr="009234EA">
        <w:rPr>
          <w:rFonts w:asciiTheme="minorEastAsia" w:hAnsiTheme="minorEastAsia" w:cs="돋움체"/>
          <w:kern w:val="0"/>
          <w:szCs w:val="20"/>
        </w:rPr>
        <w:t>BWTString</w:t>
      </w:r>
      <w:proofErr w:type="spellEnd"/>
      <w:r w:rsidRPr="009234EA">
        <w:rPr>
          <w:rFonts w:asciiTheme="minorEastAsia" w:hAnsiTheme="minorEastAsia" w:cs="돋움체" w:hint="eastAsia"/>
          <w:kern w:val="0"/>
          <w:szCs w:val="20"/>
        </w:rPr>
        <w:t xml:space="preserve">의 문자의 상대적 위치를 </w:t>
      </w:r>
      <w:proofErr w:type="spellStart"/>
      <w:r w:rsidRPr="009234EA">
        <w:rPr>
          <w:rFonts w:asciiTheme="minorEastAsia" w:hAnsiTheme="minorEastAsia" w:cs="돋움체"/>
          <w:kern w:val="0"/>
          <w:szCs w:val="20"/>
        </w:rPr>
        <w:t>l_shift</w:t>
      </w:r>
      <w:proofErr w:type="spellEnd"/>
      <w:r w:rsidRPr="009234EA">
        <w:rPr>
          <w:rFonts w:asciiTheme="minorEastAsia" w:hAnsiTheme="minorEastAsia" w:cs="돋움체" w:hint="eastAsia"/>
          <w:kern w:val="0"/>
          <w:szCs w:val="20"/>
        </w:rPr>
        <w:t>에 저장한다.</w:t>
      </w:r>
    </w:p>
    <w:p w14:paraId="0C3D070A" w14:textId="6C27FE3E" w:rsidR="009234EA" w:rsidRDefault="009234EA" w:rsidP="009234EA">
      <w:pPr>
        <w:wordWrap/>
        <w:adjustRightInd w:val="0"/>
        <w:spacing w:after="0" w:line="240" w:lineRule="auto"/>
        <w:rPr>
          <w:rFonts w:asciiTheme="majorEastAsia" w:eastAsiaTheme="majorEastAsia" w:hAnsiTheme="majorEastAsia"/>
          <w:szCs w:val="20"/>
        </w:rPr>
      </w:pPr>
    </w:p>
    <w:p w14:paraId="55518316" w14:textId="60CB3BFF" w:rsidR="009234EA" w:rsidRDefault="009234EA" w:rsidP="009234EA">
      <w:pPr>
        <w:wordWrap/>
        <w:adjustRightInd w:val="0"/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 이제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B</w:t>
      </w:r>
      <w:r>
        <w:rPr>
          <w:rFonts w:asciiTheme="majorEastAsia" w:eastAsiaTheme="majorEastAsia" w:hAnsiTheme="majorEastAsia"/>
          <w:szCs w:val="20"/>
        </w:rPr>
        <w:t>WTString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의 길이만큼 </w:t>
      </w:r>
      <w:proofErr w:type="spellStart"/>
      <w:r>
        <w:rPr>
          <w:rFonts w:asciiTheme="majorEastAsia" w:eastAsiaTheme="majorEastAsia" w:hAnsiTheme="majorEastAsia"/>
          <w:szCs w:val="20"/>
        </w:rPr>
        <w:t>l_shift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의 원소에 해당하는 </w:t>
      </w:r>
      <w:proofErr w:type="spellStart"/>
      <w:r>
        <w:rPr>
          <w:rFonts w:asciiTheme="majorEastAsia" w:eastAsiaTheme="majorEastAsia" w:hAnsiTheme="majorEastAsia"/>
          <w:szCs w:val="20"/>
        </w:rPr>
        <w:t>BWTString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을 출력해주면 </w:t>
      </w:r>
      <w:r>
        <w:rPr>
          <w:rFonts w:asciiTheme="majorEastAsia" w:eastAsiaTheme="majorEastAsia" w:hAnsiTheme="majorEastAsia"/>
          <w:szCs w:val="20"/>
        </w:rPr>
        <w:t>original String</w:t>
      </w:r>
      <w:r>
        <w:rPr>
          <w:rFonts w:asciiTheme="majorEastAsia" w:eastAsiaTheme="majorEastAsia" w:hAnsiTheme="majorEastAsia" w:hint="eastAsia"/>
          <w:szCs w:val="20"/>
        </w:rPr>
        <w:t>이 복원된다.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단</w:t>
      </w:r>
      <w:r>
        <w:rPr>
          <w:rFonts w:asciiTheme="majorEastAsia" w:eastAsiaTheme="majorEastAsia" w:hAnsiTheme="majorEastAsia"/>
          <w:szCs w:val="20"/>
        </w:rPr>
        <w:t xml:space="preserve">, </w:t>
      </w:r>
      <w:r>
        <w:rPr>
          <w:rFonts w:asciiTheme="majorEastAsia" w:eastAsiaTheme="majorEastAsia" w:hAnsiTheme="majorEastAsia" w:hint="eastAsia"/>
          <w:szCs w:val="20"/>
        </w:rPr>
        <w:t xml:space="preserve">이때 시작은 </w:t>
      </w:r>
      <w:proofErr w:type="spellStart"/>
      <w:r>
        <w:rPr>
          <w:rFonts w:asciiTheme="majorEastAsia" w:eastAsiaTheme="majorEastAsia" w:hAnsiTheme="majorEastAsia"/>
          <w:szCs w:val="20"/>
        </w:rPr>
        <w:t>BWT</w:t>
      </w:r>
      <w:r>
        <w:rPr>
          <w:rFonts w:asciiTheme="majorEastAsia" w:eastAsiaTheme="majorEastAsia" w:hAnsiTheme="majorEastAsia" w:hint="eastAsia"/>
          <w:szCs w:val="20"/>
        </w:rPr>
        <w:t>S</w:t>
      </w:r>
      <w:r>
        <w:rPr>
          <w:rFonts w:asciiTheme="majorEastAsia" w:eastAsiaTheme="majorEastAsia" w:hAnsiTheme="majorEastAsia"/>
          <w:szCs w:val="20"/>
        </w:rPr>
        <w:t>tring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에서 </w:t>
      </w:r>
      <w:r>
        <w:rPr>
          <w:rFonts w:asciiTheme="majorEastAsia" w:eastAsiaTheme="majorEastAsia" w:hAnsiTheme="majorEastAsia"/>
          <w:szCs w:val="20"/>
        </w:rPr>
        <w:t>$</w:t>
      </w:r>
      <w:r>
        <w:rPr>
          <w:rFonts w:asciiTheme="majorEastAsia" w:eastAsiaTheme="majorEastAsia" w:hAnsiTheme="majorEastAsia" w:hint="eastAsia"/>
          <w:szCs w:val="20"/>
        </w:rPr>
        <w:t xml:space="preserve">의 위치의 </w:t>
      </w:r>
      <w:proofErr w:type="spellStart"/>
      <w:r>
        <w:rPr>
          <w:rFonts w:asciiTheme="majorEastAsia" w:eastAsiaTheme="majorEastAsia" w:hAnsiTheme="majorEastAsia"/>
          <w:szCs w:val="20"/>
        </w:rPr>
        <w:t>l_shift</w:t>
      </w:r>
      <w:proofErr w:type="spellEnd"/>
      <w:r>
        <w:rPr>
          <w:rFonts w:asciiTheme="majorEastAsia" w:eastAsiaTheme="majorEastAsia" w:hAnsiTheme="majorEastAsia" w:hint="eastAsia"/>
          <w:szCs w:val="20"/>
        </w:rPr>
        <w:t>여야 한다.</w:t>
      </w:r>
      <w:r>
        <w:rPr>
          <w:rFonts w:asciiTheme="majorEastAsia" w:eastAsiaTheme="majorEastAsia" w:hAnsiTheme="majorEastAsia"/>
          <w:szCs w:val="20"/>
        </w:rPr>
        <w:t xml:space="preserve"> </w:t>
      </w:r>
    </w:p>
    <w:p w14:paraId="6FC99820" w14:textId="23DDFDE9" w:rsidR="009234EA" w:rsidRDefault="009234EA" w:rsidP="009234EA">
      <w:pPr>
        <w:wordWrap/>
        <w:adjustRightInd w:val="0"/>
        <w:spacing w:after="0" w:line="240" w:lineRule="auto"/>
        <w:rPr>
          <w:rFonts w:asciiTheme="majorEastAsia" w:eastAsiaTheme="majorEastAsia" w:hAnsiTheme="majorEastAsia"/>
          <w:szCs w:val="20"/>
        </w:rPr>
      </w:pPr>
    </w:p>
    <w:p w14:paraId="166297E8" w14:textId="7392CFC5" w:rsidR="009234EA" w:rsidRDefault="009234EA" w:rsidP="009234EA">
      <w:pPr>
        <w:wordWrap/>
        <w:adjustRightInd w:val="0"/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(</w:t>
      </w:r>
      <w:proofErr w:type="spellStart"/>
      <w:r>
        <w:rPr>
          <w:rFonts w:asciiTheme="majorEastAsia" w:eastAsiaTheme="majorEastAsia" w:hAnsiTheme="majorEastAsia" w:hint="eastAsia"/>
          <w:szCs w:val="20"/>
        </w:rPr>
        <w:t>m</w:t>
      </w:r>
      <w:r>
        <w:rPr>
          <w:rFonts w:asciiTheme="majorEastAsia" w:eastAsiaTheme="majorEastAsia" w:hAnsiTheme="majorEastAsia"/>
          <w:szCs w:val="20"/>
        </w:rPr>
        <w:t>issisippi</w:t>
      </w:r>
      <w:proofErr w:type="spellEnd"/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실행화면)</w:t>
      </w:r>
    </w:p>
    <w:p w14:paraId="6239B1A6" w14:textId="6A153334" w:rsidR="009234EA" w:rsidRDefault="009234EA" w:rsidP="009234EA">
      <w:pPr>
        <w:wordWrap/>
        <w:adjustRightInd w:val="0"/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noProof/>
        </w:rPr>
        <w:drawing>
          <wp:inline distT="0" distB="0" distL="0" distR="0" wp14:anchorId="617C1580" wp14:editId="22E94553">
            <wp:extent cx="4993666" cy="219973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2314" cy="22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389E" w14:textId="6C7B09D5" w:rsidR="009234EA" w:rsidRDefault="009234EA" w:rsidP="009234EA">
      <w:pPr>
        <w:wordWrap/>
        <w:adjustRightInd w:val="0"/>
        <w:spacing w:after="0" w:line="240" w:lineRule="auto"/>
        <w:rPr>
          <w:rFonts w:asciiTheme="majorEastAsia" w:eastAsiaTheme="majorEastAsia" w:hAnsiTheme="majorEastAsia"/>
          <w:szCs w:val="20"/>
        </w:rPr>
      </w:pPr>
    </w:p>
    <w:p w14:paraId="47353155" w14:textId="4680DC1D" w:rsidR="009234EA" w:rsidRDefault="009234EA" w:rsidP="009234EA">
      <w:pPr>
        <w:wordWrap/>
        <w:adjustRightInd w:val="0"/>
        <w:spacing w:after="0" w:line="240" w:lineRule="auto"/>
        <w:rPr>
          <w:rFonts w:asciiTheme="majorEastAsia" w:eastAsiaTheme="majorEastAsia" w:hAnsiTheme="majorEastAsia"/>
          <w:szCs w:val="20"/>
        </w:rPr>
      </w:pPr>
      <w:proofErr w:type="gramStart"/>
      <w:r>
        <w:rPr>
          <w:rFonts w:asciiTheme="majorEastAsia" w:eastAsiaTheme="majorEastAsia" w:hAnsiTheme="majorEastAsia" w:hint="eastAsia"/>
          <w:szCs w:val="20"/>
        </w:rPr>
        <w:lastRenderedPageBreak/>
        <w:t>(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영문이름</w:t>
      </w:r>
      <w:proofErr w:type="gramEnd"/>
      <w:r>
        <w:rPr>
          <w:rFonts w:asciiTheme="majorEastAsia" w:eastAsiaTheme="majorEastAsia" w:hAnsiTheme="majorEastAsia" w:hint="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/>
          <w:szCs w:val="20"/>
        </w:rPr>
        <w:t>kimheesu</w:t>
      </w:r>
      <w:proofErr w:type="spellEnd"/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실행화면)</w:t>
      </w:r>
    </w:p>
    <w:p w14:paraId="58891EAC" w14:textId="58AA5B74" w:rsidR="009234EA" w:rsidRPr="00500CE8" w:rsidRDefault="009234EA" w:rsidP="009234EA">
      <w:pPr>
        <w:wordWrap/>
        <w:adjustRightInd w:val="0"/>
        <w:spacing w:after="0" w:line="240" w:lineRule="auto"/>
        <w:rPr>
          <w:rFonts w:asciiTheme="majorEastAsia" w:eastAsiaTheme="majorEastAsia" w:hAnsiTheme="majorEastAsia" w:hint="eastAsia"/>
          <w:szCs w:val="20"/>
        </w:rPr>
      </w:pPr>
      <w:r>
        <w:rPr>
          <w:noProof/>
        </w:rPr>
        <w:drawing>
          <wp:inline distT="0" distB="0" distL="0" distR="0" wp14:anchorId="1A83443D" wp14:editId="2903CB68">
            <wp:extent cx="5731510" cy="30283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4EA" w:rsidRPr="00500CE8" w:rsidSect="00BB2E44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44"/>
    <w:rsid w:val="00500CE8"/>
    <w:rsid w:val="009234EA"/>
    <w:rsid w:val="00B46341"/>
    <w:rsid w:val="00BB2E44"/>
    <w:rsid w:val="00C0214B"/>
    <w:rsid w:val="00DB7078"/>
    <w:rsid w:val="00D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4936"/>
  <w15:chartTrackingRefBased/>
  <w15:docId w15:val="{A5E877B4-D076-466F-84E5-72AF930C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B2E4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BB2E4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1F4C4C132454506982E6D3318011C0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58EC2C9-A505-4301-9557-DA1451282047}"/>
      </w:docPartPr>
      <w:docPartBody>
        <w:p w:rsidR="00000000" w:rsidRDefault="004F4D67" w:rsidP="004F4D67">
          <w:pPr>
            <w:pStyle w:val="01F4C4C132454506982E6D3318011C0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171A5348F74649F4AF859D7F96AE015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182E324-5CB8-4E37-8BA2-C960D37F4332}"/>
      </w:docPartPr>
      <w:docPartBody>
        <w:p w:rsidR="00000000" w:rsidRDefault="004F4D67" w:rsidP="004F4D67">
          <w:pPr>
            <w:pStyle w:val="171A5348F74649F4AF859D7F96AE015C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67"/>
    <w:rsid w:val="004F4D67"/>
    <w:rsid w:val="007A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F4C4C132454506982E6D3318011C00">
    <w:name w:val="01F4C4C132454506982E6D3318011C00"/>
    <w:rsid w:val="004F4D67"/>
    <w:pPr>
      <w:widowControl w:val="0"/>
      <w:wordWrap w:val="0"/>
      <w:autoSpaceDE w:val="0"/>
      <w:autoSpaceDN w:val="0"/>
    </w:pPr>
  </w:style>
  <w:style w:type="paragraph" w:customStyle="1" w:styleId="171A5348F74649F4AF859D7F96AE015C">
    <w:name w:val="171A5348F74649F4AF859D7F96AE015C"/>
    <w:rsid w:val="004F4D6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컴퓨터알고리즘 11주차</dc:title>
  <dc:subject>2016112158 김희수</dc:subject>
  <dc:creator>김희수</dc:creator>
  <cp:keywords/>
  <dc:description/>
  <cp:lastModifiedBy>김희수</cp:lastModifiedBy>
  <cp:revision>1</cp:revision>
  <dcterms:created xsi:type="dcterms:W3CDTF">2020-05-31T07:34:00Z</dcterms:created>
  <dcterms:modified xsi:type="dcterms:W3CDTF">2020-05-31T10:12:00Z</dcterms:modified>
</cp:coreProperties>
</file>