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E1EE8" w14:textId="77777777" w:rsidR="003418F7" w:rsidRDefault="00E033B3"/>
    <w:sectPr w:rsidR="003418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3B3"/>
    <w:rsid w:val="00B46341"/>
    <w:rsid w:val="00DB7078"/>
    <w:rsid w:val="00E0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966CC"/>
  <w15:chartTrackingRefBased/>
  <w15:docId w15:val="{B4012D20-D7B3-463F-AFAE-78A78F2B5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희수</dc:creator>
  <cp:keywords/>
  <dc:description/>
  <cp:lastModifiedBy>김 희수</cp:lastModifiedBy>
  <cp:revision>1</cp:revision>
  <dcterms:created xsi:type="dcterms:W3CDTF">2020-04-17T11:22:00Z</dcterms:created>
  <dcterms:modified xsi:type="dcterms:W3CDTF">2020-04-17T11:23:00Z</dcterms:modified>
</cp:coreProperties>
</file>