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4C7933" w14:textId="77777777" w:rsidR="003927A8" w:rsidRDefault="003927A8" w:rsidP="003927A8">
      <w:pPr>
        <w:pStyle w:val="Title"/>
        <w:jc w:val="center"/>
      </w:pPr>
    </w:p>
    <w:p w14:paraId="6DB4CDEA" w14:textId="77777777" w:rsidR="003927A8" w:rsidRDefault="003927A8" w:rsidP="003927A8">
      <w:pPr>
        <w:pStyle w:val="Title"/>
        <w:jc w:val="center"/>
      </w:pPr>
    </w:p>
    <w:p w14:paraId="2AFB1DDB" w14:textId="77777777" w:rsidR="003927A8" w:rsidRDefault="003927A8" w:rsidP="003927A8">
      <w:pPr>
        <w:pStyle w:val="Title"/>
        <w:jc w:val="center"/>
      </w:pPr>
    </w:p>
    <w:p w14:paraId="08999F60" w14:textId="77777777" w:rsidR="003927A8" w:rsidRDefault="003927A8" w:rsidP="003927A8">
      <w:pPr>
        <w:pStyle w:val="Title"/>
        <w:jc w:val="center"/>
      </w:pPr>
    </w:p>
    <w:p w14:paraId="483E4073" w14:textId="77777777" w:rsidR="003927A8" w:rsidRDefault="003927A8" w:rsidP="003927A8">
      <w:pPr>
        <w:pStyle w:val="Title"/>
        <w:jc w:val="center"/>
      </w:pPr>
    </w:p>
    <w:p w14:paraId="5A39611B" w14:textId="77777777" w:rsidR="003927A8" w:rsidRDefault="003927A8" w:rsidP="003927A8">
      <w:pPr>
        <w:pStyle w:val="Title"/>
        <w:jc w:val="center"/>
      </w:pPr>
    </w:p>
    <w:p w14:paraId="0A83E4BE" w14:textId="173B5505" w:rsidR="003927A8" w:rsidRDefault="003927A8" w:rsidP="003927A8">
      <w:pPr>
        <w:pStyle w:val="Title"/>
        <w:jc w:val="center"/>
      </w:pPr>
      <w:r>
        <w:t>Systems Analysis and Design</w:t>
      </w:r>
    </w:p>
    <w:p w14:paraId="1E658D59" w14:textId="664F1CCD" w:rsidR="003927A8" w:rsidRDefault="003927A8" w:rsidP="003927A8">
      <w:pPr>
        <w:pStyle w:val="Subtitle"/>
        <w:jc w:val="center"/>
      </w:pPr>
      <w:r>
        <w:t>SAAD1001 – Final Project Design Document</w:t>
      </w:r>
    </w:p>
    <w:p w14:paraId="0410D611" w14:textId="14F10BBE" w:rsidR="003927A8" w:rsidRDefault="003927A8" w:rsidP="003927A8"/>
    <w:p w14:paraId="7E5C2906" w14:textId="309EC371" w:rsidR="003927A8" w:rsidRDefault="003927A8" w:rsidP="003927A8"/>
    <w:p w14:paraId="55BC8E0E" w14:textId="3DA29E48" w:rsidR="003927A8" w:rsidRDefault="003927A8" w:rsidP="003927A8"/>
    <w:p w14:paraId="229EF8EA" w14:textId="47BFEACB" w:rsidR="003927A8" w:rsidRDefault="003927A8" w:rsidP="003927A8"/>
    <w:p w14:paraId="289F5A05" w14:textId="044D375B" w:rsidR="003927A8" w:rsidRDefault="003927A8" w:rsidP="003927A8"/>
    <w:p w14:paraId="215140C1" w14:textId="452DE369" w:rsidR="003927A8" w:rsidRDefault="003927A8" w:rsidP="003927A8"/>
    <w:p w14:paraId="0C7A0EEF" w14:textId="419BADDB" w:rsidR="003927A8" w:rsidRDefault="003927A8" w:rsidP="003927A8"/>
    <w:p w14:paraId="0C698BE5" w14:textId="482881CB" w:rsidR="003927A8" w:rsidRDefault="003927A8" w:rsidP="003927A8"/>
    <w:p w14:paraId="55082C06" w14:textId="358DD5DF" w:rsidR="003927A8" w:rsidRDefault="003927A8" w:rsidP="003927A8"/>
    <w:p w14:paraId="1D5290E0" w14:textId="038C9215" w:rsidR="003927A8" w:rsidRDefault="003927A8" w:rsidP="003927A8"/>
    <w:p w14:paraId="42CCE5A7" w14:textId="7DC72C61" w:rsidR="003927A8" w:rsidRDefault="003927A8" w:rsidP="003927A8"/>
    <w:p w14:paraId="5CFE7FAB" w14:textId="2A74BBD5" w:rsidR="004157FB" w:rsidRDefault="004157FB" w:rsidP="003927A8"/>
    <w:p w14:paraId="5B56A5C1" w14:textId="2621D2FA" w:rsidR="004157FB" w:rsidRDefault="004157FB" w:rsidP="003927A8"/>
    <w:p w14:paraId="7AA78FF1" w14:textId="77777777" w:rsidR="004157FB" w:rsidRDefault="004157FB" w:rsidP="003927A8"/>
    <w:p w14:paraId="29DCDC5B" w14:textId="18FE6A06" w:rsidR="003927A8" w:rsidRDefault="003927A8" w:rsidP="003927A8"/>
    <w:p w14:paraId="06DF3533" w14:textId="094A0990" w:rsidR="003927A8" w:rsidRDefault="003927A8" w:rsidP="003927A8">
      <w:r>
        <w:t>Gregory Pomeroy</w:t>
      </w:r>
      <w:r>
        <w:br/>
        <w:t xml:space="preserve">W0167705 </w:t>
      </w:r>
      <w:r>
        <w:br/>
        <w:t>April 6, 2023</w:t>
      </w:r>
    </w:p>
    <w:sdt>
      <w:sdtPr>
        <w:id w:val="1551651282"/>
        <w:docPartObj>
          <w:docPartGallery w:val="Table of Contents"/>
          <w:docPartUnique/>
        </w:docPartObj>
      </w:sdtPr>
      <w:sdtEndPr>
        <w:rPr>
          <w:rFonts w:asciiTheme="minorHAnsi" w:eastAsiaTheme="minorHAnsi" w:hAnsiTheme="minorHAnsi" w:cstheme="minorBidi"/>
          <w:b/>
          <w:bCs/>
          <w:noProof/>
          <w:color w:val="auto"/>
          <w:kern w:val="2"/>
          <w:sz w:val="22"/>
          <w:szCs w:val="22"/>
          <w:lang w:val="en-CA"/>
          <w14:ligatures w14:val="standardContextual"/>
        </w:rPr>
      </w:sdtEndPr>
      <w:sdtContent>
        <w:p w14:paraId="58F594B5" w14:textId="63D2EF97" w:rsidR="003927A8" w:rsidRDefault="003927A8">
          <w:pPr>
            <w:pStyle w:val="TOCHeading"/>
          </w:pPr>
          <w:r>
            <w:t>Table of Contents</w:t>
          </w:r>
        </w:p>
        <w:p w14:paraId="27A25CA3" w14:textId="53E390EA" w:rsidR="004A1422" w:rsidRDefault="003927A8">
          <w:pPr>
            <w:pStyle w:val="TOC1"/>
            <w:tabs>
              <w:tab w:val="right" w:leader="dot" w:pos="9350"/>
            </w:tabs>
            <w:rPr>
              <w:rFonts w:eastAsiaTheme="minorEastAsia"/>
              <w:noProof/>
              <w:kern w:val="0"/>
              <w:lang w:eastAsia="en-CA"/>
              <w14:ligatures w14:val="none"/>
            </w:rPr>
          </w:pPr>
          <w:r>
            <w:fldChar w:fldCharType="begin"/>
          </w:r>
          <w:r>
            <w:instrText xml:space="preserve"> TOC \o "1-3" \h \z \u </w:instrText>
          </w:r>
          <w:r>
            <w:fldChar w:fldCharType="separate"/>
          </w:r>
          <w:hyperlink w:anchor="_Toc131458991" w:history="1">
            <w:r w:rsidR="004A1422" w:rsidRPr="00F23D06">
              <w:rPr>
                <w:rStyle w:val="Hyperlink"/>
                <w:noProof/>
              </w:rPr>
              <w:t>Overview</w:t>
            </w:r>
            <w:r w:rsidR="004A1422">
              <w:rPr>
                <w:noProof/>
                <w:webHidden/>
              </w:rPr>
              <w:tab/>
            </w:r>
            <w:r w:rsidR="004A1422">
              <w:rPr>
                <w:noProof/>
                <w:webHidden/>
              </w:rPr>
              <w:fldChar w:fldCharType="begin"/>
            </w:r>
            <w:r w:rsidR="004A1422">
              <w:rPr>
                <w:noProof/>
                <w:webHidden/>
              </w:rPr>
              <w:instrText xml:space="preserve"> PAGEREF _Toc131458991 \h </w:instrText>
            </w:r>
            <w:r w:rsidR="004A1422">
              <w:rPr>
                <w:noProof/>
                <w:webHidden/>
              </w:rPr>
            </w:r>
            <w:r w:rsidR="004A1422">
              <w:rPr>
                <w:noProof/>
                <w:webHidden/>
              </w:rPr>
              <w:fldChar w:fldCharType="separate"/>
            </w:r>
            <w:r w:rsidR="004A1422">
              <w:rPr>
                <w:noProof/>
                <w:webHidden/>
              </w:rPr>
              <w:t>2</w:t>
            </w:r>
            <w:r w:rsidR="004A1422">
              <w:rPr>
                <w:noProof/>
                <w:webHidden/>
              </w:rPr>
              <w:fldChar w:fldCharType="end"/>
            </w:r>
          </w:hyperlink>
        </w:p>
        <w:p w14:paraId="1AC89130" w14:textId="373C55A9" w:rsidR="004A1422" w:rsidRDefault="004A1422">
          <w:pPr>
            <w:pStyle w:val="TOC1"/>
            <w:tabs>
              <w:tab w:val="right" w:leader="dot" w:pos="9350"/>
            </w:tabs>
            <w:rPr>
              <w:rFonts w:eastAsiaTheme="minorEastAsia"/>
              <w:noProof/>
              <w:kern w:val="0"/>
              <w:lang w:eastAsia="en-CA"/>
              <w14:ligatures w14:val="none"/>
            </w:rPr>
          </w:pPr>
          <w:hyperlink w:anchor="_Toc131458992" w:history="1">
            <w:r w:rsidRPr="00F23D06">
              <w:rPr>
                <w:rStyle w:val="Hyperlink"/>
                <w:noProof/>
              </w:rPr>
              <w:t>Purpose and Scope</w:t>
            </w:r>
            <w:r>
              <w:rPr>
                <w:noProof/>
                <w:webHidden/>
              </w:rPr>
              <w:tab/>
            </w:r>
            <w:r>
              <w:rPr>
                <w:noProof/>
                <w:webHidden/>
              </w:rPr>
              <w:fldChar w:fldCharType="begin"/>
            </w:r>
            <w:r>
              <w:rPr>
                <w:noProof/>
                <w:webHidden/>
              </w:rPr>
              <w:instrText xml:space="preserve"> PAGEREF _Toc131458992 \h </w:instrText>
            </w:r>
            <w:r>
              <w:rPr>
                <w:noProof/>
                <w:webHidden/>
              </w:rPr>
            </w:r>
            <w:r>
              <w:rPr>
                <w:noProof/>
                <w:webHidden/>
              </w:rPr>
              <w:fldChar w:fldCharType="separate"/>
            </w:r>
            <w:r>
              <w:rPr>
                <w:noProof/>
                <w:webHidden/>
              </w:rPr>
              <w:t>3</w:t>
            </w:r>
            <w:r>
              <w:rPr>
                <w:noProof/>
                <w:webHidden/>
              </w:rPr>
              <w:fldChar w:fldCharType="end"/>
            </w:r>
          </w:hyperlink>
        </w:p>
        <w:p w14:paraId="1B76AC37" w14:textId="38ADC5F8" w:rsidR="004A1422" w:rsidRDefault="004A1422">
          <w:pPr>
            <w:pStyle w:val="TOC1"/>
            <w:tabs>
              <w:tab w:val="right" w:leader="dot" w:pos="9350"/>
            </w:tabs>
            <w:rPr>
              <w:rFonts w:eastAsiaTheme="minorEastAsia"/>
              <w:noProof/>
              <w:kern w:val="0"/>
              <w:lang w:eastAsia="en-CA"/>
              <w14:ligatures w14:val="none"/>
            </w:rPr>
          </w:pPr>
          <w:hyperlink w:anchor="_Toc131458993" w:history="1">
            <w:r w:rsidRPr="00F23D06">
              <w:rPr>
                <w:rStyle w:val="Hyperlink"/>
                <w:noProof/>
              </w:rPr>
              <w:t>Project Executive Summary</w:t>
            </w:r>
            <w:r>
              <w:rPr>
                <w:noProof/>
                <w:webHidden/>
              </w:rPr>
              <w:tab/>
            </w:r>
            <w:r>
              <w:rPr>
                <w:noProof/>
                <w:webHidden/>
              </w:rPr>
              <w:fldChar w:fldCharType="begin"/>
            </w:r>
            <w:r>
              <w:rPr>
                <w:noProof/>
                <w:webHidden/>
              </w:rPr>
              <w:instrText xml:space="preserve"> PAGEREF _Toc131458993 \h </w:instrText>
            </w:r>
            <w:r>
              <w:rPr>
                <w:noProof/>
                <w:webHidden/>
              </w:rPr>
            </w:r>
            <w:r>
              <w:rPr>
                <w:noProof/>
                <w:webHidden/>
              </w:rPr>
              <w:fldChar w:fldCharType="separate"/>
            </w:r>
            <w:r>
              <w:rPr>
                <w:noProof/>
                <w:webHidden/>
              </w:rPr>
              <w:t>3</w:t>
            </w:r>
            <w:r>
              <w:rPr>
                <w:noProof/>
                <w:webHidden/>
              </w:rPr>
              <w:fldChar w:fldCharType="end"/>
            </w:r>
          </w:hyperlink>
        </w:p>
        <w:p w14:paraId="32B9824A" w14:textId="24A0928F" w:rsidR="004A1422" w:rsidRDefault="004A1422">
          <w:pPr>
            <w:pStyle w:val="TOC1"/>
            <w:tabs>
              <w:tab w:val="right" w:leader="dot" w:pos="9350"/>
            </w:tabs>
            <w:rPr>
              <w:rFonts w:eastAsiaTheme="minorEastAsia"/>
              <w:noProof/>
              <w:kern w:val="0"/>
              <w:lang w:eastAsia="en-CA"/>
              <w14:ligatures w14:val="none"/>
            </w:rPr>
          </w:pPr>
          <w:hyperlink w:anchor="_Toc131458994" w:history="1">
            <w:r w:rsidRPr="00F23D06">
              <w:rPr>
                <w:rStyle w:val="Hyperlink"/>
                <w:noProof/>
              </w:rPr>
              <w:t>System Overview</w:t>
            </w:r>
            <w:r>
              <w:rPr>
                <w:noProof/>
                <w:webHidden/>
              </w:rPr>
              <w:tab/>
            </w:r>
            <w:r>
              <w:rPr>
                <w:noProof/>
                <w:webHidden/>
              </w:rPr>
              <w:fldChar w:fldCharType="begin"/>
            </w:r>
            <w:r>
              <w:rPr>
                <w:noProof/>
                <w:webHidden/>
              </w:rPr>
              <w:instrText xml:space="preserve"> PAGEREF _Toc131458994 \h </w:instrText>
            </w:r>
            <w:r>
              <w:rPr>
                <w:noProof/>
                <w:webHidden/>
              </w:rPr>
            </w:r>
            <w:r>
              <w:rPr>
                <w:noProof/>
                <w:webHidden/>
              </w:rPr>
              <w:fldChar w:fldCharType="separate"/>
            </w:r>
            <w:r>
              <w:rPr>
                <w:noProof/>
                <w:webHidden/>
              </w:rPr>
              <w:t>3</w:t>
            </w:r>
            <w:r>
              <w:rPr>
                <w:noProof/>
                <w:webHidden/>
              </w:rPr>
              <w:fldChar w:fldCharType="end"/>
            </w:r>
          </w:hyperlink>
        </w:p>
        <w:p w14:paraId="11C80F3A" w14:textId="298F5772" w:rsidR="004A1422" w:rsidRDefault="004A1422">
          <w:pPr>
            <w:pStyle w:val="TOC1"/>
            <w:tabs>
              <w:tab w:val="right" w:leader="dot" w:pos="9350"/>
            </w:tabs>
            <w:rPr>
              <w:rFonts w:eastAsiaTheme="minorEastAsia"/>
              <w:noProof/>
              <w:kern w:val="0"/>
              <w:lang w:eastAsia="en-CA"/>
              <w14:ligatures w14:val="none"/>
            </w:rPr>
          </w:pPr>
          <w:hyperlink w:anchor="_Toc131458995" w:history="1">
            <w:r w:rsidRPr="00F23D06">
              <w:rPr>
                <w:rStyle w:val="Hyperlink"/>
                <w:noProof/>
              </w:rPr>
              <w:t>Design Constraints</w:t>
            </w:r>
            <w:r>
              <w:rPr>
                <w:noProof/>
                <w:webHidden/>
              </w:rPr>
              <w:tab/>
            </w:r>
            <w:r>
              <w:rPr>
                <w:noProof/>
                <w:webHidden/>
              </w:rPr>
              <w:fldChar w:fldCharType="begin"/>
            </w:r>
            <w:r>
              <w:rPr>
                <w:noProof/>
                <w:webHidden/>
              </w:rPr>
              <w:instrText xml:space="preserve"> PAGEREF _Toc131458995 \h </w:instrText>
            </w:r>
            <w:r>
              <w:rPr>
                <w:noProof/>
                <w:webHidden/>
              </w:rPr>
            </w:r>
            <w:r>
              <w:rPr>
                <w:noProof/>
                <w:webHidden/>
              </w:rPr>
              <w:fldChar w:fldCharType="separate"/>
            </w:r>
            <w:r>
              <w:rPr>
                <w:noProof/>
                <w:webHidden/>
              </w:rPr>
              <w:t>3</w:t>
            </w:r>
            <w:r>
              <w:rPr>
                <w:noProof/>
                <w:webHidden/>
              </w:rPr>
              <w:fldChar w:fldCharType="end"/>
            </w:r>
          </w:hyperlink>
        </w:p>
        <w:p w14:paraId="42FCDC57" w14:textId="7D6E4EED" w:rsidR="004A1422" w:rsidRDefault="004A1422">
          <w:pPr>
            <w:pStyle w:val="TOC1"/>
            <w:tabs>
              <w:tab w:val="right" w:leader="dot" w:pos="9350"/>
            </w:tabs>
            <w:rPr>
              <w:rFonts w:eastAsiaTheme="minorEastAsia"/>
              <w:noProof/>
              <w:kern w:val="0"/>
              <w:lang w:eastAsia="en-CA"/>
              <w14:ligatures w14:val="none"/>
            </w:rPr>
          </w:pPr>
          <w:hyperlink w:anchor="_Toc131458996" w:history="1">
            <w:r w:rsidRPr="00F23D06">
              <w:rPr>
                <w:rStyle w:val="Hyperlink"/>
                <w:noProof/>
              </w:rPr>
              <w:t>Future Contingencies</w:t>
            </w:r>
            <w:r>
              <w:rPr>
                <w:noProof/>
                <w:webHidden/>
              </w:rPr>
              <w:tab/>
            </w:r>
            <w:r>
              <w:rPr>
                <w:noProof/>
                <w:webHidden/>
              </w:rPr>
              <w:fldChar w:fldCharType="begin"/>
            </w:r>
            <w:r>
              <w:rPr>
                <w:noProof/>
                <w:webHidden/>
              </w:rPr>
              <w:instrText xml:space="preserve"> PAGEREF _Toc131458996 \h </w:instrText>
            </w:r>
            <w:r>
              <w:rPr>
                <w:noProof/>
                <w:webHidden/>
              </w:rPr>
            </w:r>
            <w:r>
              <w:rPr>
                <w:noProof/>
                <w:webHidden/>
              </w:rPr>
              <w:fldChar w:fldCharType="separate"/>
            </w:r>
            <w:r>
              <w:rPr>
                <w:noProof/>
                <w:webHidden/>
              </w:rPr>
              <w:t>3</w:t>
            </w:r>
            <w:r>
              <w:rPr>
                <w:noProof/>
                <w:webHidden/>
              </w:rPr>
              <w:fldChar w:fldCharType="end"/>
            </w:r>
          </w:hyperlink>
        </w:p>
        <w:p w14:paraId="799DDF40" w14:textId="757F3E10" w:rsidR="004A1422" w:rsidRDefault="004A1422">
          <w:pPr>
            <w:pStyle w:val="TOC1"/>
            <w:tabs>
              <w:tab w:val="right" w:leader="dot" w:pos="9350"/>
            </w:tabs>
            <w:rPr>
              <w:rFonts w:eastAsiaTheme="minorEastAsia"/>
              <w:noProof/>
              <w:kern w:val="0"/>
              <w:lang w:eastAsia="en-CA"/>
              <w14:ligatures w14:val="none"/>
            </w:rPr>
          </w:pPr>
          <w:hyperlink w:anchor="_Toc131458997" w:history="1">
            <w:r w:rsidRPr="00F23D06">
              <w:rPr>
                <w:rStyle w:val="Hyperlink"/>
                <w:noProof/>
              </w:rPr>
              <w:t>Points of Contact</w:t>
            </w:r>
            <w:r>
              <w:rPr>
                <w:noProof/>
                <w:webHidden/>
              </w:rPr>
              <w:tab/>
            </w:r>
            <w:r>
              <w:rPr>
                <w:noProof/>
                <w:webHidden/>
              </w:rPr>
              <w:fldChar w:fldCharType="begin"/>
            </w:r>
            <w:r>
              <w:rPr>
                <w:noProof/>
                <w:webHidden/>
              </w:rPr>
              <w:instrText xml:space="preserve"> PAGEREF _Toc131458997 \h </w:instrText>
            </w:r>
            <w:r>
              <w:rPr>
                <w:noProof/>
                <w:webHidden/>
              </w:rPr>
            </w:r>
            <w:r>
              <w:rPr>
                <w:noProof/>
                <w:webHidden/>
              </w:rPr>
              <w:fldChar w:fldCharType="separate"/>
            </w:r>
            <w:r>
              <w:rPr>
                <w:noProof/>
                <w:webHidden/>
              </w:rPr>
              <w:t>3</w:t>
            </w:r>
            <w:r>
              <w:rPr>
                <w:noProof/>
                <w:webHidden/>
              </w:rPr>
              <w:fldChar w:fldCharType="end"/>
            </w:r>
          </w:hyperlink>
        </w:p>
        <w:p w14:paraId="388A9ECD" w14:textId="5748FCC7" w:rsidR="004A1422" w:rsidRDefault="004A1422">
          <w:pPr>
            <w:pStyle w:val="TOC1"/>
            <w:tabs>
              <w:tab w:val="right" w:leader="dot" w:pos="9350"/>
            </w:tabs>
            <w:rPr>
              <w:rFonts w:eastAsiaTheme="minorEastAsia"/>
              <w:noProof/>
              <w:kern w:val="0"/>
              <w:lang w:eastAsia="en-CA"/>
              <w14:ligatures w14:val="none"/>
            </w:rPr>
          </w:pPr>
          <w:hyperlink w:anchor="_Toc131458998" w:history="1">
            <w:r w:rsidRPr="00F23D06">
              <w:rPr>
                <w:rStyle w:val="Hyperlink"/>
                <w:noProof/>
              </w:rPr>
              <w:t>Project References</w:t>
            </w:r>
            <w:r>
              <w:rPr>
                <w:noProof/>
                <w:webHidden/>
              </w:rPr>
              <w:tab/>
            </w:r>
            <w:r>
              <w:rPr>
                <w:noProof/>
                <w:webHidden/>
              </w:rPr>
              <w:fldChar w:fldCharType="begin"/>
            </w:r>
            <w:r>
              <w:rPr>
                <w:noProof/>
                <w:webHidden/>
              </w:rPr>
              <w:instrText xml:space="preserve"> PAGEREF _Toc131458998 \h </w:instrText>
            </w:r>
            <w:r>
              <w:rPr>
                <w:noProof/>
                <w:webHidden/>
              </w:rPr>
            </w:r>
            <w:r>
              <w:rPr>
                <w:noProof/>
                <w:webHidden/>
              </w:rPr>
              <w:fldChar w:fldCharType="separate"/>
            </w:r>
            <w:r>
              <w:rPr>
                <w:noProof/>
                <w:webHidden/>
              </w:rPr>
              <w:t>4</w:t>
            </w:r>
            <w:r>
              <w:rPr>
                <w:noProof/>
                <w:webHidden/>
              </w:rPr>
              <w:fldChar w:fldCharType="end"/>
            </w:r>
          </w:hyperlink>
        </w:p>
        <w:p w14:paraId="38FADE63" w14:textId="67487D11" w:rsidR="004A1422" w:rsidRDefault="004A1422">
          <w:pPr>
            <w:pStyle w:val="TOC1"/>
            <w:tabs>
              <w:tab w:val="right" w:leader="dot" w:pos="9350"/>
            </w:tabs>
            <w:rPr>
              <w:rFonts w:eastAsiaTheme="minorEastAsia"/>
              <w:noProof/>
              <w:kern w:val="0"/>
              <w:lang w:eastAsia="en-CA"/>
              <w14:ligatures w14:val="none"/>
            </w:rPr>
          </w:pPr>
          <w:hyperlink w:anchor="_Toc131458999" w:history="1">
            <w:r w:rsidRPr="00F23D06">
              <w:rPr>
                <w:rStyle w:val="Hyperlink"/>
                <w:noProof/>
              </w:rPr>
              <w:t>SWOT Analysis</w:t>
            </w:r>
            <w:r>
              <w:rPr>
                <w:noProof/>
                <w:webHidden/>
              </w:rPr>
              <w:tab/>
            </w:r>
            <w:r>
              <w:rPr>
                <w:noProof/>
                <w:webHidden/>
              </w:rPr>
              <w:fldChar w:fldCharType="begin"/>
            </w:r>
            <w:r>
              <w:rPr>
                <w:noProof/>
                <w:webHidden/>
              </w:rPr>
              <w:instrText xml:space="preserve"> PAGEREF _Toc131458999 \h </w:instrText>
            </w:r>
            <w:r>
              <w:rPr>
                <w:noProof/>
                <w:webHidden/>
              </w:rPr>
            </w:r>
            <w:r>
              <w:rPr>
                <w:noProof/>
                <w:webHidden/>
              </w:rPr>
              <w:fldChar w:fldCharType="separate"/>
            </w:r>
            <w:r>
              <w:rPr>
                <w:noProof/>
                <w:webHidden/>
              </w:rPr>
              <w:t>4</w:t>
            </w:r>
            <w:r>
              <w:rPr>
                <w:noProof/>
                <w:webHidden/>
              </w:rPr>
              <w:fldChar w:fldCharType="end"/>
            </w:r>
          </w:hyperlink>
        </w:p>
        <w:p w14:paraId="0B32537C" w14:textId="2D7A877A" w:rsidR="004A1422" w:rsidRDefault="004A1422">
          <w:pPr>
            <w:pStyle w:val="TOC1"/>
            <w:tabs>
              <w:tab w:val="right" w:leader="dot" w:pos="9350"/>
            </w:tabs>
            <w:rPr>
              <w:rFonts w:eastAsiaTheme="minorEastAsia"/>
              <w:noProof/>
              <w:kern w:val="0"/>
              <w:lang w:eastAsia="en-CA"/>
              <w14:ligatures w14:val="none"/>
            </w:rPr>
          </w:pPr>
          <w:hyperlink w:anchor="_Toc131459000" w:history="1">
            <w:r w:rsidRPr="00F23D06">
              <w:rPr>
                <w:rStyle w:val="Hyperlink"/>
                <w:noProof/>
              </w:rPr>
              <w:t>System Architecture</w:t>
            </w:r>
            <w:r>
              <w:rPr>
                <w:noProof/>
                <w:webHidden/>
              </w:rPr>
              <w:tab/>
            </w:r>
            <w:r>
              <w:rPr>
                <w:noProof/>
                <w:webHidden/>
              </w:rPr>
              <w:fldChar w:fldCharType="begin"/>
            </w:r>
            <w:r>
              <w:rPr>
                <w:noProof/>
                <w:webHidden/>
              </w:rPr>
              <w:instrText xml:space="preserve"> PAGEREF _Toc131459000 \h </w:instrText>
            </w:r>
            <w:r>
              <w:rPr>
                <w:noProof/>
                <w:webHidden/>
              </w:rPr>
            </w:r>
            <w:r>
              <w:rPr>
                <w:noProof/>
                <w:webHidden/>
              </w:rPr>
              <w:fldChar w:fldCharType="separate"/>
            </w:r>
            <w:r>
              <w:rPr>
                <w:noProof/>
                <w:webHidden/>
              </w:rPr>
              <w:t>4</w:t>
            </w:r>
            <w:r>
              <w:rPr>
                <w:noProof/>
                <w:webHidden/>
              </w:rPr>
              <w:fldChar w:fldCharType="end"/>
            </w:r>
          </w:hyperlink>
        </w:p>
        <w:p w14:paraId="24B97585" w14:textId="37960847" w:rsidR="004A1422" w:rsidRDefault="004A1422">
          <w:pPr>
            <w:pStyle w:val="TOC1"/>
            <w:tabs>
              <w:tab w:val="right" w:leader="dot" w:pos="9350"/>
            </w:tabs>
            <w:rPr>
              <w:rFonts w:eastAsiaTheme="minorEastAsia"/>
              <w:noProof/>
              <w:kern w:val="0"/>
              <w:lang w:eastAsia="en-CA"/>
              <w14:ligatures w14:val="none"/>
            </w:rPr>
          </w:pPr>
          <w:hyperlink w:anchor="_Toc131459001" w:history="1">
            <w:r w:rsidRPr="00F23D06">
              <w:rPr>
                <w:rStyle w:val="Hyperlink"/>
                <w:noProof/>
              </w:rPr>
              <w:t>System Hardware Architecture</w:t>
            </w:r>
            <w:r>
              <w:rPr>
                <w:noProof/>
                <w:webHidden/>
              </w:rPr>
              <w:tab/>
            </w:r>
            <w:r>
              <w:rPr>
                <w:noProof/>
                <w:webHidden/>
              </w:rPr>
              <w:fldChar w:fldCharType="begin"/>
            </w:r>
            <w:r>
              <w:rPr>
                <w:noProof/>
                <w:webHidden/>
              </w:rPr>
              <w:instrText xml:space="preserve"> PAGEREF _Toc131459001 \h </w:instrText>
            </w:r>
            <w:r>
              <w:rPr>
                <w:noProof/>
                <w:webHidden/>
              </w:rPr>
            </w:r>
            <w:r>
              <w:rPr>
                <w:noProof/>
                <w:webHidden/>
              </w:rPr>
              <w:fldChar w:fldCharType="separate"/>
            </w:r>
            <w:r>
              <w:rPr>
                <w:noProof/>
                <w:webHidden/>
              </w:rPr>
              <w:t>4</w:t>
            </w:r>
            <w:r>
              <w:rPr>
                <w:noProof/>
                <w:webHidden/>
              </w:rPr>
              <w:fldChar w:fldCharType="end"/>
            </w:r>
          </w:hyperlink>
        </w:p>
        <w:p w14:paraId="79DE2F01" w14:textId="29919601" w:rsidR="004A1422" w:rsidRDefault="004A1422">
          <w:pPr>
            <w:pStyle w:val="TOC1"/>
            <w:tabs>
              <w:tab w:val="right" w:leader="dot" w:pos="9350"/>
            </w:tabs>
            <w:rPr>
              <w:rFonts w:eastAsiaTheme="minorEastAsia"/>
              <w:noProof/>
              <w:kern w:val="0"/>
              <w:lang w:eastAsia="en-CA"/>
              <w14:ligatures w14:val="none"/>
            </w:rPr>
          </w:pPr>
          <w:hyperlink w:anchor="_Toc131459002" w:history="1">
            <w:r w:rsidRPr="00F23D06">
              <w:rPr>
                <w:rStyle w:val="Hyperlink"/>
                <w:noProof/>
              </w:rPr>
              <w:t>System Software Architecture</w:t>
            </w:r>
            <w:r>
              <w:rPr>
                <w:noProof/>
                <w:webHidden/>
              </w:rPr>
              <w:tab/>
            </w:r>
            <w:r>
              <w:rPr>
                <w:noProof/>
                <w:webHidden/>
              </w:rPr>
              <w:fldChar w:fldCharType="begin"/>
            </w:r>
            <w:r>
              <w:rPr>
                <w:noProof/>
                <w:webHidden/>
              </w:rPr>
              <w:instrText xml:space="preserve"> PAGEREF _Toc131459002 \h </w:instrText>
            </w:r>
            <w:r>
              <w:rPr>
                <w:noProof/>
                <w:webHidden/>
              </w:rPr>
            </w:r>
            <w:r>
              <w:rPr>
                <w:noProof/>
                <w:webHidden/>
              </w:rPr>
              <w:fldChar w:fldCharType="separate"/>
            </w:r>
            <w:r>
              <w:rPr>
                <w:noProof/>
                <w:webHidden/>
              </w:rPr>
              <w:t>4</w:t>
            </w:r>
            <w:r>
              <w:rPr>
                <w:noProof/>
                <w:webHidden/>
              </w:rPr>
              <w:fldChar w:fldCharType="end"/>
            </w:r>
          </w:hyperlink>
        </w:p>
        <w:p w14:paraId="5BBE2256" w14:textId="6CAEE156" w:rsidR="004A1422" w:rsidRDefault="004A1422">
          <w:pPr>
            <w:pStyle w:val="TOC1"/>
            <w:tabs>
              <w:tab w:val="right" w:leader="dot" w:pos="9350"/>
            </w:tabs>
            <w:rPr>
              <w:rFonts w:eastAsiaTheme="minorEastAsia"/>
              <w:noProof/>
              <w:kern w:val="0"/>
              <w:lang w:eastAsia="en-CA"/>
              <w14:ligatures w14:val="none"/>
            </w:rPr>
          </w:pPr>
          <w:hyperlink w:anchor="_Toc131459003" w:history="1">
            <w:r w:rsidRPr="00F23D06">
              <w:rPr>
                <w:rStyle w:val="Hyperlink"/>
                <w:noProof/>
              </w:rPr>
              <w:t>Use Case Diagram</w:t>
            </w:r>
            <w:r>
              <w:rPr>
                <w:noProof/>
                <w:webHidden/>
              </w:rPr>
              <w:tab/>
            </w:r>
            <w:r>
              <w:rPr>
                <w:noProof/>
                <w:webHidden/>
              </w:rPr>
              <w:fldChar w:fldCharType="begin"/>
            </w:r>
            <w:r>
              <w:rPr>
                <w:noProof/>
                <w:webHidden/>
              </w:rPr>
              <w:instrText xml:space="preserve"> PAGEREF _Toc131459003 \h </w:instrText>
            </w:r>
            <w:r>
              <w:rPr>
                <w:noProof/>
                <w:webHidden/>
              </w:rPr>
            </w:r>
            <w:r>
              <w:rPr>
                <w:noProof/>
                <w:webHidden/>
              </w:rPr>
              <w:fldChar w:fldCharType="separate"/>
            </w:r>
            <w:r>
              <w:rPr>
                <w:noProof/>
                <w:webHidden/>
              </w:rPr>
              <w:t>5</w:t>
            </w:r>
            <w:r>
              <w:rPr>
                <w:noProof/>
                <w:webHidden/>
              </w:rPr>
              <w:fldChar w:fldCharType="end"/>
            </w:r>
          </w:hyperlink>
        </w:p>
        <w:p w14:paraId="28382984" w14:textId="21DE7B66" w:rsidR="004A1422" w:rsidRDefault="004A1422">
          <w:pPr>
            <w:pStyle w:val="TOC1"/>
            <w:tabs>
              <w:tab w:val="right" w:leader="dot" w:pos="9350"/>
            </w:tabs>
            <w:rPr>
              <w:rFonts w:eastAsiaTheme="minorEastAsia"/>
              <w:noProof/>
              <w:kern w:val="0"/>
              <w:lang w:eastAsia="en-CA"/>
              <w14:ligatures w14:val="none"/>
            </w:rPr>
          </w:pPr>
          <w:hyperlink w:anchor="_Toc131459004" w:history="1">
            <w:r w:rsidRPr="00F23D06">
              <w:rPr>
                <w:rStyle w:val="Hyperlink"/>
                <w:noProof/>
              </w:rPr>
              <w:t>Activity UML Diagram</w:t>
            </w:r>
            <w:r>
              <w:rPr>
                <w:noProof/>
                <w:webHidden/>
              </w:rPr>
              <w:tab/>
            </w:r>
            <w:r>
              <w:rPr>
                <w:noProof/>
                <w:webHidden/>
              </w:rPr>
              <w:fldChar w:fldCharType="begin"/>
            </w:r>
            <w:r>
              <w:rPr>
                <w:noProof/>
                <w:webHidden/>
              </w:rPr>
              <w:instrText xml:space="preserve"> PAGEREF _Toc131459004 \h </w:instrText>
            </w:r>
            <w:r>
              <w:rPr>
                <w:noProof/>
                <w:webHidden/>
              </w:rPr>
            </w:r>
            <w:r>
              <w:rPr>
                <w:noProof/>
                <w:webHidden/>
              </w:rPr>
              <w:fldChar w:fldCharType="separate"/>
            </w:r>
            <w:r>
              <w:rPr>
                <w:noProof/>
                <w:webHidden/>
              </w:rPr>
              <w:t>6</w:t>
            </w:r>
            <w:r>
              <w:rPr>
                <w:noProof/>
                <w:webHidden/>
              </w:rPr>
              <w:fldChar w:fldCharType="end"/>
            </w:r>
          </w:hyperlink>
        </w:p>
        <w:p w14:paraId="0D9D727D" w14:textId="615A7D8E" w:rsidR="004A1422" w:rsidRDefault="004A1422">
          <w:pPr>
            <w:pStyle w:val="TOC1"/>
            <w:tabs>
              <w:tab w:val="right" w:leader="dot" w:pos="9350"/>
            </w:tabs>
            <w:rPr>
              <w:rFonts w:eastAsiaTheme="minorEastAsia"/>
              <w:noProof/>
              <w:kern w:val="0"/>
              <w:lang w:eastAsia="en-CA"/>
              <w14:ligatures w14:val="none"/>
            </w:rPr>
          </w:pPr>
          <w:hyperlink w:anchor="_Toc131459005" w:history="1">
            <w:r w:rsidRPr="00F23D06">
              <w:rPr>
                <w:rStyle w:val="Hyperlink"/>
                <w:noProof/>
              </w:rPr>
              <w:t>Test Case Scenarios</w:t>
            </w:r>
            <w:r>
              <w:rPr>
                <w:noProof/>
                <w:webHidden/>
              </w:rPr>
              <w:tab/>
            </w:r>
            <w:r>
              <w:rPr>
                <w:noProof/>
                <w:webHidden/>
              </w:rPr>
              <w:fldChar w:fldCharType="begin"/>
            </w:r>
            <w:r>
              <w:rPr>
                <w:noProof/>
                <w:webHidden/>
              </w:rPr>
              <w:instrText xml:space="preserve"> PAGEREF _Toc131459005 \h </w:instrText>
            </w:r>
            <w:r>
              <w:rPr>
                <w:noProof/>
                <w:webHidden/>
              </w:rPr>
            </w:r>
            <w:r>
              <w:rPr>
                <w:noProof/>
                <w:webHidden/>
              </w:rPr>
              <w:fldChar w:fldCharType="separate"/>
            </w:r>
            <w:r>
              <w:rPr>
                <w:noProof/>
                <w:webHidden/>
              </w:rPr>
              <w:t>7</w:t>
            </w:r>
            <w:r>
              <w:rPr>
                <w:noProof/>
                <w:webHidden/>
              </w:rPr>
              <w:fldChar w:fldCharType="end"/>
            </w:r>
          </w:hyperlink>
        </w:p>
        <w:p w14:paraId="5D4FCF66" w14:textId="6C3DEE76" w:rsidR="003E3464" w:rsidRDefault="003927A8" w:rsidP="009F4B8F">
          <w:pPr>
            <w:rPr>
              <w:b/>
              <w:bCs/>
              <w:noProof/>
            </w:rPr>
          </w:pPr>
          <w:r>
            <w:rPr>
              <w:b/>
              <w:bCs/>
              <w:noProof/>
            </w:rPr>
            <w:fldChar w:fldCharType="end"/>
          </w:r>
        </w:p>
        <w:p w14:paraId="41632A33" w14:textId="77777777" w:rsidR="003E3464" w:rsidRDefault="003E3464" w:rsidP="009F4B8F">
          <w:pPr>
            <w:rPr>
              <w:b/>
              <w:bCs/>
              <w:noProof/>
            </w:rPr>
          </w:pPr>
        </w:p>
        <w:p w14:paraId="60917723" w14:textId="77777777" w:rsidR="003E3464" w:rsidRDefault="003E3464" w:rsidP="009F4B8F">
          <w:pPr>
            <w:rPr>
              <w:b/>
              <w:bCs/>
              <w:noProof/>
            </w:rPr>
          </w:pPr>
        </w:p>
        <w:p w14:paraId="2116D798" w14:textId="77777777" w:rsidR="003E3464" w:rsidRDefault="003E3464" w:rsidP="009F4B8F">
          <w:pPr>
            <w:rPr>
              <w:b/>
              <w:bCs/>
              <w:noProof/>
            </w:rPr>
          </w:pPr>
        </w:p>
        <w:p w14:paraId="005CCAF7" w14:textId="77777777" w:rsidR="003E3464" w:rsidRDefault="003E3464" w:rsidP="009F4B8F">
          <w:pPr>
            <w:rPr>
              <w:b/>
              <w:bCs/>
              <w:noProof/>
            </w:rPr>
          </w:pPr>
        </w:p>
        <w:p w14:paraId="5A511A33" w14:textId="77777777" w:rsidR="003E3464" w:rsidRDefault="003E3464" w:rsidP="009F4B8F">
          <w:pPr>
            <w:rPr>
              <w:b/>
              <w:bCs/>
              <w:noProof/>
            </w:rPr>
          </w:pPr>
        </w:p>
        <w:p w14:paraId="2B25900F" w14:textId="77777777" w:rsidR="003E3464" w:rsidRDefault="003E3464" w:rsidP="009F4B8F">
          <w:pPr>
            <w:rPr>
              <w:b/>
              <w:bCs/>
              <w:noProof/>
            </w:rPr>
          </w:pPr>
        </w:p>
        <w:p w14:paraId="364F2DA1" w14:textId="77777777" w:rsidR="003E3464" w:rsidRDefault="003E3464" w:rsidP="009F4B8F">
          <w:pPr>
            <w:rPr>
              <w:b/>
              <w:bCs/>
              <w:noProof/>
            </w:rPr>
          </w:pPr>
        </w:p>
        <w:p w14:paraId="1DE567C3" w14:textId="77777777" w:rsidR="003E3464" w:rsidRDefault="003E3464" w:rsidP="009F4B8F">
          <w:pPr>
            <w:rPr>
              <w:b/>
              <w:bCs/>
              <w:noProof/>
            </w:rPr>
          </w:pPr>
        </w:p>
        <w:p w14:paraId="63CEF5B7" w14:textId="77777777" w:rsidR="003E3464" w:rsidRDefault="003E3464" w:rsidP="009F4B8F">
          <w:pPr>
            <w:rPr>
              <w:b/>
              <w:bCs/>
              <w:noProof/>
            </w:rPr>
          </w:pPr>
        </w:p>
        <w:p w14:paraId="66EB218B" w14:textId="77777777" w:rsidR="003E3464" w:rsidRDefault="003E3464" w:rsidP="009F4B8F">
          <w:pPr>
            <w:rPr>
              <w:b/>
              <w:bCs/>
              <w:noProof/>
            </w:rPr>
          </w:pPr>
        </w:p>
        <w:p w14:paraId="005997E9" w14:textId="77777777" w:rsidR="003E3464" w:rsidRDefault="003E3464" w:rsidP="009F4B8F">
          <w:pPr>
            <w:rPr>
              <w:b/>
              <w:bCs/>
              <w:noProof/>
            </w:rPr>
          </w:pPr>
        </w:p>
        <w:p w14:paraId="16FA0F26" w14:textId="6572CE1A" w:rsidR="003927A8" w:rsidRPr="009F4B8F" w:rsidRDefault="003927A8" w:rsidP="009F4B8F"/>
      </w:sdtContent>
    </w:sdt>
    <w:p w14:paraId="76F5BB6E" w14:textId="77777777" w:rsidR="004A1422" w:rsidRDefault="004A1422" w:rsidP="00430F2D">
      <w:pPr>
        <w:pStyle w:val="Heading1"/>
      </w:pPr>
      <w:bookmarkStart w:id="0" w:name="_Toc131458991"/>
    </w:p>
    <w:p w14:paraId="091DD486" w14:textId="731B3CBB" w:rsidR="00430F2D" w:rsidRPr="00430F2D" w:rsidRDefault="003927A8" w:rsidP="00430F2D">
      <w:pPr>
        <w:pStyle w:val="Heading1"/>
      </w:pPr>
      <w:r>
        <w:t>Overview</w:t>
      </w:r>
      <w:bookmarkEnd w:id="0"/>
    </w:p>
    <w:p w14:paraId="053E278C" w14:textId="675AE045" w:rsidR="003927A8" w:rsidRDefault="00255D51" w:rsidP="003927A8">
      <w:pPr>
        <w:widowControl w:val="0"/>
        <w:tabs>
          <w:tab w:val="center" w:pos="4433"/>
        </w:tabs>
        <w:autoSpaceDE w:val="0"/>
        <w:autoSpaceDN w:val="0"/>
        <w:adjustRightInd w:val="0"/>
        <w:rPr>
          <w:bCs/>
          <w:i/>
          <w:iCs/>
        </w:rPr>
      </w:pPr>
      <w:r>
        <w:rPr>
          <w:bCs/>
          <w:i/>
          <w:iCs/>
        </w:rPr>
        <w:tab/>
      </w:r>
      <w:r w:rsidR="003927A8">
        <w:rPr>
          <w:bCs/>
          <w:i/>
          <w:iCs/>
        </w:rPr>
        <w:t>Th</w:t>
      </w:r>
      <w:r w:rsidR="003927A8">
        <w:rPr>
          <w:bCs/>
          <w:i/>
          <w:iCs/>
        </w:rPr>
        <w:t>is</w:t>
      </w:r>
      <w:r w:rsidR="003927A8">
        <w:rPr>
          <w:bCs/>
          <w:i/>
          <w:iCs/>
        </w:rPr>
        <w:t xml:space="preserve"> System Design Document describes the </w:t>
      </w:r>
      <w:r w:rsidR="003927A8">
        <w:rPr>
          <w:bCs/>
          <w:i/>
          <w:iCs/>
        </w:rPr>
        <w:t>Polling Station program, it’s use cases, several diagrams explaining and walking through the program to describe the logic of the software and how to interact with it.</w:t>
      </w:r>
    </w:p>
    <w:p w14:paraId="0E827846" w14:textId="41A459F5" w:rsidR="003927A8" w:rsidRPr="00430F2D" w:rsidRDefault="003927A8" w:rsidP="001674B5">
      <w:pPr>
        <w:pStyle w:val="Heading1"/>
      </w:pPr>
      <w:bookmarkStart w:id="1" w:name="_Toc131458992"/>
      <w:r w:rsidRPr="00430F2D">
        <w:t>Purpose and Scope</w:t>
      </w:r>
      <w:bookmarkEnd w:id="1"/>
    </w:p>
    <w:p w14:paraId="62605AD7" w14:textId="77777777" w:rsidR="001674B5" w:rsidRDefault="003927A8" w:rsidP="001674B5">
      <w:pPr>
        <w:widowControl w:val="0"/>
        <w:tabs>
          <w:tab w:val="left" w:pos="691"/>
        </w:tabs>
        <w:autoSpaceDE w:val="0"/>
        <w:autoSpaceDN w:val="0"/>
        <w:adjustRightInd w:val="0"/>
        <w:spacing w:line="260" w:lineRule="exact"/>
        <w:ind w:left="576"/>
        <w:rPr>
          <w:bCs/>
        </w:rPr>
      </w:pPr>
      <w:r>
        <w:rPr>
          <w:bCs/>
        </w:rPr>
        <w:t xml:space="preserve">The purpose of the Polling Station software is to employ a program written in C that will allow users to vote for their chosen candidate, administrators to create and modify new accounts, as well as maintain a list of candidates. The software will also allow administrators to tally the votes and declare a winner of the election. </w:t>
      </w:r>
    </w:p>
    <w:p w14:paraId="2242E3C6" w14:textId="7ABA912D" w:rsidR="003927A8" w:rsidRPr="001674B5" w:rsidRDefault="003927A8" w:rsidP="001674B5">
      <w:pPr>
        <w:pStyle w:val="Heading1"/>
        <w:rPr>
          <w:bCs/>
        </w:rPr>
      </w:pPr>
      <w:bookmarkStart w:id="2" w:name="_Toc131458993"/>
      <w:r w:rsidRPr="00430F2D">
        <w:t>Project Executive Summary</w:t>
      </w:r>
      <w:bookmarkEnd w:id="2"/>
    </w:p>
    <w:p w14:paraId="627A7C2D" w14:textId="77777777" w:rsidR="001674B5" w:rsidRDefault="003927A8" w:rsidP="001674B5">
      <w:pPr>
        <w:widowControl w:val="0"/>
        <w:tabs>
          <w:tab w:val="left" w:pos="691"/>
        </w:tabs>
        <w:autoSpaceDE w:val="0"/>
        <w:autoSpaceDN w:val="0"/>
        <w:adjustRightInd w:val="0"/>
        <w:spacing w:line="260" w:lineRule="exact"/>
        <w:ind w:left="576"/>
        <w:rPr>
          <w:bCs/>
        </w:rPr>
      </w:pPr>
      <w:r>
        <w:rPr>
          <w:bCs/>
        </w:rPr>
        <w:t xml:space="preserve">The main purpose of the project is to allow both voters and staff to have a seamless voting experience. Staff at the polling station will only need to input the essentials for each voter to assign them a username and password that they can use to vote, and the voters will only need to input these credentials to access the voting system. </w:t>
      </w:r>
      <w:r w:rsidR="00606DB2">
        <w:rPr>
          <w:bCs/>
        </w:rPr>
        <w:t>Once the voting has concluded, the system will allow administrators to tally the votes and declare a winner, or access any other information that has been stored in the accompanying database.</w:t>
      </w:r>
    </w:p>
    <w:p w14:paraId="63FE0157" w14:textId="14B79922" w:rsidR="007054CB" w:rsidRPr="001674B5" w:rsidRDefault="003927A8" w:rsidP="001674B5">
      <w:pPr>
        <w:pStyle w:val="Heading1"/>
      </w:pPr>
      <w:bookmarkStart w:id="3" w:name="_Toc131458994"/>
      <w:r w:rsidRPr="00430F2D">
        <w:t>System Overview</w:t>
      </w:r>
      <w:bookmarkEnd w:id="3"/>
    </w:p>
    <w:p w14:paraId="4B611BF4" w14:textId="69745608" w:rsidR="007054CB" w:rsidRPr="00E51569" w:rsidRDefault="009F4B8F" w:rsidP="00E51569">
      <w:pPr>
        <w:widowControl w:val="0"/>
        <w:tabs>
          <w:tab w:val="left" w:pos="691"/>
        </w:tabs>
        <w:autoSpaceDE w:val="0"/>
        <w:autoSpaceDN w:val="0"/>
        <w:adjustRightInd w:val="0"/>
        <w:spacing w:line="260" w:lineRule="exact"/>
        <w:ind w:left="691"/>
        <w:rPr>
          <w:bCs/>
        </w:rPr>
      </w:pPr>
      <w:r>
        <w:rPr>
          <w:bCs/>
        </w:rPr>
        <w:tab/>
      </w:r>
      <w:r w:rsidR="007054CB" w:rsidRPr="009F4B8F">
        <w:rPr>
          <w:bCs/>
        </w:rPr>
        <w:t xml:space="preserve">The staff/admin of the polling station will enter in a username and password when prompted at the sign in screen. This will then give the staff the option of registering a new voter or staff member or adjust any usernames or passwords from the two groups. </w:t>
      </w:r>
    </w:p>
    <w:p w14:paraId="0409084B" w14:textId="77777777" w:rsidR="001674B5" w:rsidRDefault="007054CB" w:rsidP="001674B5">
      <w:pPr>
        <w:pStyle w:val="ListParagraph"/>
        <w:widowControl w:val="0"/>
        <w:tabs>
          <w:tab w:val="left" w:pos="691"/>
        </w:tabs>
        <w:autoSpaceDE w:val="0"/>
        <w:autoSpaceDN w:val="0"/>
        <w:adjustRightInd w:val="0"/>
        <w:spacing w:line="260" w:lineRule="exact"/>
        <w:ind w:left="691"/>
        <w:rPr>
          <w:bCs/>
        </w:rPr>
      </w:pPr>
      <w:r>
        <w:rPr>
          <w:bCs/>
        </w:rPr>
        <w:tab/>
      </w:r>
      <w:r w:rsidRPr="007054CB">
        <w:rPr>
          <w:bCs/>
        </w:rPr>
        <w:t>The voter will be able to use their username and password to access the voting system and place one vote for a candidate of their choice. Once the vote has been cast the user will exit the system.</w:t>
      </w:r>
    </w:p>
    <w:p w14:paraId="4BB122F4" w14:textId="77777777" w:rsidR="001674B5" w:rsidRDefault="001674B5" w:rsidP="001674B5">
      <w:pPr>
        <w:pStyle w:val="ListParagraph"/>
        <w:widowControl w:val="0"/>
        <w:tabs>
          <w:tab w:val="left" w:pos="691"/>
        </w:tabs>
        <w:autoSpaceDE w:val="0"/>
        <w:autoSpaceDN w:val="0"/>
        <w:adjustRightInd w:val="0"/>
        <w:spacing w:line="260" w:lineRule="exact"/>
        <w:ind w:left="691"/>
        <w:rPr>
          <w:bCs/>
        </w:rPr>
      </w:pPr>
    </w:p>
    <w:p w14:paraId="7F96E373" w14:textId="5AA0BD65" w:rsidR="001674B5" w:rsidRDefault="003927A8" w:rsidP="001674B5">
      <w:pPr>
        <w:pStyle w:val="Heading1"/>
      </w:pPr>
      <w:bookmarkStart w:id="4" w:name="_Toc131458995"/>
      <w:r w:rsidRPr="00430F2D">
        <w:t>Design Constraints</w:t>
      </w:r>
      <w:bookmarkEnd w:id="4"/>
    </w:p>
    <w:p w14:paraId="17023279" w14:textId="38502F79" w:rsidR="001674B5" w:rsidRPr="001674B5" w:rsidRDefault="001674B5" w:rsidP="001674B5">
      <w:pPr>
        <w:ind w:left="720"/>
      </w:pPr>
      <w:r w:rsidRPr="001674B5">
        <w:t>The largest design constraint the project faces is the lack of a graphical user interface. Having no GUI will make the user interface and experience to suffer while both the voters and staff are using the system.</w:t>
      </w:r>
    </w:p>
    <w:p w14:paraId="040D94FF" w14:textId="4D0623C4" w:rsidR="003927A8" w:rsidRPr="00E51DA0" w:rsidRDefault="003927A8" w:rsidP="001674B5">
      <w:pPr>
        <w:pStyle w:val="Heading1"/>
      </w:pPr>
      <w:bookmarkStart w:id="5" w:name="_Toc131458996"/>
      <w:r w:rsidRPr="00E51DA0">
        <w:t>Future Contingencies</w:t>
      </w:r>
      <w:bookmarkEnd w:id="5"/>
    </w:p>
    <w:p w14:paraId="16523F00" w14:textId="77777777" w:rsidR="001674B5" w:rsidRDefault="007054CB" w:rsidP="001674B5">
      <w:pPr>
        <w:widowControl w:val="0"/>
        <w:tabs>
          <w:tab w:val="left" w:pos="691"/>
        </w:tabs>
        <w:autoSpaceDE w:val="0"/>
        <w:autoSpaceDN w:val="0"/>
        <w:adjustRightInd w:val="0"/>
        <w:spacing w:line="260" w:lineRule="exact"/>
        <w:ind w:left="692"/>
        <w:rPr>
          <w:bCs/>
        </w:rPr>
      </w:pPr>
      <w:r w:rsidRPr="007054CB">
        <w:rPr>
          <w:bCs/>
        </w:rPr>
        <w:t>A potential issue to keep in mind would be the lack of security the system currently has between the program itself and the accompanying database. At the time of this documents production, the program is still in a rudimentary form and may have security issues if implemented at this time.</w:t>
      </w:r>
    </w:p>
    <w:p w14:paraId="12AF291F" w14:textId="77777777" w:rsidR="001674B5" w:rsidRDefault="001674B5" w:rsidP="001674B5">
      <w:pPr>
        <w:widowControl w:val="0"/>
        <w:tabs>
          <w:tab w:val="left" w:pos="691"/>
        </w:tabs>
        <w:autoSpaceDE w:val="0"/>
        <w:autoSpaceDN w:val="0"/>
        <w:adjustRightInd w:val="0"/>
        <w:spacing w:line="260" w:lineRule="exact"/>
        <w:ind w:left="692"/>
        <w:rPr>
          <w:bCs/>
        </w:rPr>
      </w:pPr>
    </w:p>
    <w:p w14:paraId="2485E5CD" w14:textId="6C479F17" w:rsidR="003927A8" w:rsidRPr="001674B5" w:rsidRDefault="003927A8" w:rsidP="001674B5">
      <w:pPr>
        <w:pStyle w:val="Heading1"/>
        <w:rPr>
          <w:bCs/>
        </w:rPr>
      </w:pPr>
      <w:bookmarkStart w:id="6" w:name="_Toc131458997"/>
      <w:r>
        <w:lastRenderedPageBreak/>
        <w:t>Points of Contact</w:t>
      </w:r>
      <w:bookmarkEnd w:id="6"/>
    </w:p>
    <w:p w14:paraId="10A67A27" w14:textId="068944AB" w:rsidR="009D275C" w:rsidRDefault="009D275C" w:rsidP="009D275C">
      <w:pPr>
        <w:ind w:left="576"/>
        <w:rPr>
          <w:lang w:val="en-US"/>
        </w:rPr>
      </w:pPr>
      <w:r>
        <w:rPr>
          <w:lang w:val="en-US"/>
        </w:rPr>
        <w:t>The developer of this project is Gregory Pomeroy and can be reached at the following email:</w:t>
      </w:r>
    </w:p>
    <w:p w14:paraId="091C2DE6" w14:textId="4E89B0C3" w:rsidR="001674B5" w:rsidRDefault="009D275C" w:rsidP="001674B5">
      <w:pPr>
        <w:ind w:left="576"/>
        <w:rPr>
          <w:i/>
          <w:iCs/>
          <w:lang w:val="en-US"/>
        </w:rPr>
      </w:pPr>
      <w:r w:rsidRPr="009D275C">
        <w:rPr>
          <w:i/>
          <w:iCs/>
          <w:lang w:val="en-US"/>
        </w:rPr>
        <w:t>Gregpomeroy27@gmail.com</w:t>
      </w:r>
      <w:r w:rsidRPr="009D275C">
        <w:rPr>
          <w:lang w:val="en-US"/>
        </w:rPr>
        <w:t xml:space="preserve"> or </w:t>
      </w:r>
      <w:hyperlink r:id="rId5" w:history="1">
        <w:r w:rsidR="001674B5" w:rsidRPr="00D351C9">
          <w:rPr>
            <w:rStyle w:val="Hyperlink"/>
            <w:i/>
            <w:iCs/>
            <w:lang w:val="en-US"/>
          </w:rPr>
          <w:t>w0167705@campus.nscc.ca</w:t>
        </w:r>
      </w:hyperlink>
    </w:p>
    <w:p w14:paraId="51AE3E0C" w14:textId="2B702A86" w:rsidR="003927A8" w:rsidRPr="001674B5" w:rsidRDefault="003927A8" w:rsidP="001674B5">
      <w:pPr>
        <w:pStyle w:val="Heading1"/>
        <w:rPr>
          <w:lang w:val="en-US"/>
        </w:rPr>
      </w:pPr>
      <w:bookmarkStart w:id="7" w:name="_Toc131458998"/>
      <w:r>
        <w:t>Project References</w:t>
      </w:r>
      <w:bookmarkEnd w:id="7"/>
    </w:p>
    <w:p w14:paraId="0002D288" w14:textId="3A9B433E" w:rsidR="009F4B8F" w:rsidRDefault="003927A8" w:rsidP="00466472">
      <w:pPr>
        <w:widowControl w:val="0"/>
        <w:tabs>
          <w:tab w:val="left" w:pos="691"/>
        </w:tabs>
        <w:autoSpaceDE w:val="0"/>
        <w:autoSpaceDN w:val="0"/>
        <w:adjustRightInd w:val="0"/>
        <w:spacing w:line="260" w:lineRule="exact"/>
        <w:ind w:left="576"/>
        <w:rPr>
          <w:bCs/>
        </w:rPr>
      </w:pPr>
      <w:r>
        <w:rPr>
          <w:bCs/>
        </w:rPr>
        <w:t>Th</w:t>
      </w:r>
      <w:r w:rsidR="009D275C">
        <w:rPr>
          <w:bCs/>
        </w:rPr>
        <w:t xml:space="preserve">e main reference for this project has been supplied to us over </w:t>
      </w:r>
      <w:proofErr w:type="spellStart"/>
      <w:r w:rsidR="009D275C">
        <w:rPr>
          <w:bCs/>
        </w:rPr>
        <w:t>BrightSpace</w:t>
      </w:r>
      <w:proofErr w:type="spellEnd"/>
      <w:r w:rsidR="009D275C">
        <w:rPr>
          <w:bCs/>
        </w:rPr>
        <w:t xml:space="preserve"> learning environment from the Nova Scotia Community College in terms of specifications and goals of the program and accompanying database.</w:t>
      </w:r>
      <w:r>
        <w:rPr>
          <w:bCs/>
        </w:rPr>
        <w:t xml:space="preserve">  </w:t>
      </w:r>
    </w:p>
    <w:p w14:paraId="716F6867" w14:textId="6CF9E8FC" w:rsidR="00BE4CEF" w:rsidRDefault="00BE4CEF" w:rsidP="00466472">
      <w:pPr>
        <w:widowControl w:val="0"/>
        <w:tabs>
          <w:tab w:val="left" w:pos="691"/>
        </w:tabs>
        <w:autoSpaceDE w:val="0"/>
        <w:autoSpaceDN w:val="0"/>
        <w:adjustRightInd w:val="0"/>
        <w:spacing w:line="260" w:lineRule="exact"/>
        <w:ind w:left="576"/>
        <w:rPr>
          <w:bCs/>
        </w:rPr>
      </w:pPr>
    </w:p>
    <w:p w14:paraId="399F5108" w14:textId="76714F81" w:rsidR="00BE4CEF" w:rsidRDefault="00BE4CEF" w:rsidP="003E3464">
      <w:pPr>
        <w:pStyle w:val="Heading1"/>
      </w:pPr>
      <w:bookmarkStart w:id="8" w:name="_Toc131458999"/>
      <w:r>
        <w:t>SWOT Analysis</w:t>
      </w:r>
      <w:bookmarkEnd w:id="8"/>
    </w:p>
    <w:tbl>
      <w:tblPr>
        <w:tblStyle w:val="GridTable3"/>
        <w:tblW w:w="0" w:type="auto"/>
        <w:tblLook w:val="04A0" w:firstRow="1" w:lastRow="0" w:firstColumn="1" w:lastColumn="0" w:noHBand="0" w:noVBand="1"/>
      </w:tblPr>
      <w:tblGrid>
        <w:gridCol w:w="2268"/>
        <w:gridCol w:w="3544"/>
        <w:gridCol w:w="3538"/>
      </w:tblGrid>
      <w:tr w:rsidR="00BE4CEF" w14:paraId="00A90FCB" w14:textId="77777777" w:rsidTr="00BE4C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68" w:type="dxa"/>
          </w:tcPr>
          <w:p w14:paraId="444C46E2" w14:textId="77777777" w:rsidR="00BE4CEF" w:rsidRDefault="00BE4CEF" w:rsidP="00BE4CEF"/>
        </w:tc>
        <w:tc>
          <w:tcPr>
            <w:tcW w:w="3544" w:type="dxa"/>
          </w:tcPr>
          <w:p w14:paraId="3D481455" w14:textId="3BA0AF95" w:rsidR="00BE4CEF" w:rsidRDefault="00BE4CEF" w:rsidP="00BE4CEF">
            <w:pPr>
              <w:jc w:val="center"/>
              <w:cnfStyle w:val="100000000000" w:firstRow="1" w:lastRow="0" w:firstColumn="0" w:lastColumn="0" w:oddVBand="0" w:evenVBand="0" w:oddHBand="0" w:evenHBand="0" w:firstRowFirstColumn="0" w:firstRowLastColumn="0" w:lastRowFirstColumn="0" w:lastRowLastColumn="0"/>
            </w:pPr>
            <w:r>
              <w:t>Helpful</w:t>
            </w:r>
          </w:p>
        </w:tc>
        <w:tc>
          <w:tcPr>
            <w:tcW w:w="3538" w:type="dxa"/>
          </w:tcPr>
          <w:p w14:paraId="1140DE9E" w14:textId="4AC2BAD5" w:rsidR="00BE4CEF" w:rsidRDefault="00BE4CEF" w:rsidP="00BE4CEF">
            <w:pPr>
              <w:jc w:val="center"/>
              <w:cnfStyle w:val="100000000000" w:firstRow="1" w:lastRow="0" w:firstColumn="0" w:lastColumn="0" w:oddVBand="0" w:evenVBand="0" w:oddHBand="0" w:evenHBand="0" w:firstRowFirstColumn="0" w:firstRowLastColumn="0" w:lastRowFirstColumn="0" w:lastRowLastColumn="0"/>
            </w:pPr>
            <w:r>
              <w:t>Harmful</w:t>
            </w:r>
          </w:p>
        </w:tc>
      </w:tr>
      <w:tr w:rsidR="00BE4CEF" w14:paraId="0E95D492" w14:textId="77777777" w:rsidTr="00BE4CEF">
        <w:trPr>
          <w:cnfStyle w:val="000000100000" w:firstRow="0" w:lastRow="0" w:firstColumn="0" w:lastColumn="0" w:oddVBand="0" w:evenVBand="0" w:oddHBand="1" w:evenHBand="0" w:firstRowFirstColumn="0" w:firstRowLastColumn="0" w:lastRowFirstColumn="0" w:lastRowLastColumn="0"/>
          <w:trHeight w:val="1172"/>
        </w:trPr>
        <w:tc>
          <w:tcPr>
            <w:cnfStyle w:val="001000000000" w:firstRow="0" w:lastRow="0" w:firstColumn="1" w:lastColumn="0" w:oddVBand="0" w:evenVBand="0" w:oddHBand="0" w:evenHBand="0" w:firstRowFirstColumn="0" w:firstRowLastColumn="0" w:lastRowFirstColumn="0" w:lastRowLastColumn="0"/>
            <w:tcW w:w="2268" w:type="dxa"/>
          </w:tcPr>
          <w:p w14:paraId="70CFA1A8" w14:textId="76EAA39D" w:rsidR="00BE4CEF" w:rsidRDefault="00BE4CEF" w:rsidP="00BE4CEF">
            <w:pPr>
              <w:jc w:val="center"/>
            </w:pPr>
            <w:r>
              <w:t>Internal</w:t>
            </w:r>
          </w:p>
        </w:tc>
        <w:tc>
          <w:tcPr>
            <w:tcW w:w="3544" w:type="dxa"/>
          </w:tcPr>
          <w:p w14:paraId="68798BBD" w14:textId="005C80D0" w:rsidR="00BE4CEF" w:rsidRDefault="00BE4CEF" w:rsidP="00BE4CEF">
            <w:pPr>
              <w:cnfStyle w:val="000000100000" w:firstRow="0" w:lastRow="0" w:firstColumn="0" w:lastColumn="0" w:oddVBand="0" w:evenVBand="0" w:oddHBand="1" w:evenHBand="0" w:firstRowFirstColumn="0" w:firstRowLastColumn="0" w:lastRowFirstColumn="0" w:lastRowLastColumn="0"/>
            </w:pPr>
            <w:r>
              <w:t>There is complete control over the program and how it works, as well as how the database behaves and interact with the system as  whole.</w:t>
            </w:r>
          </w:p>
        </w:tc>
        <w:tc>
          <w:tcPr>
            <w:tcW w:w="3538" w:type="dxa"/>
          </w:tcPr>
          <w:p w14:paraId="19F2B1A5" w14:textId="613AD0E8" w:rsidR="00BE4CEF" w:rsidRDefault="00EA3F03" w:rsidP="00BE4CEF">
            <w:pPr>
              <w:cnfStyle w:val="000000100000" w:firstRow="0" w:lastRow="0" w:firstColumn="0" w:lastColumn="0" w:oddVBand="0" w:evenVBand="0" w:oddHBand="1" w:evenHBand="0" w:firstRowFirstColumn="0" w:firstRowLastColumn="0" w:lastRowFirstColumn="0" w:lastRowLastColumn="0"/>
            </w:pPr>
            <w:r>
              <w:t>Security can be improved upon. This will ensure that the confidentiality of the voters will be kept safe, and the staff will trust the system.</w:t>
            </w:r>
          </w:p>
        </w:tc>
      </w:tr>
      <w:tr w:rsidR="00BE4CEF" w14:paraId="5AB828D5" w14:textId="77777777" w:rsidTr="00BE4CEF">
        <w:trPr>
          <w:trHeight w:val="1175"/>
        </w:trPr>
        <w:tc>
          <w:tcPr>
            <w:cnfStyle w:val="001000000000" w:firstRow="0" w:lastRow="0" w:firstColumn="1" w:lastColumn="0" w:oddVBand="0" w:evenVBand="0" w:oddHBand="0" w:evenHBand="0" w:firstRowFirstColumn="0" w:firstRowLastColumn="0" w:lastRowFirstColumn="0" w:lastRowLastColumn="0"/>
            <w:tcW w:w="2268" w:type="dxa"/>
          </w:tcPr>
          <w:p w14:paraId="25089F69" w14:textId="6417B0B1" w:rsidR="00BE4CEF" w:rsidRDefault="00BE4CEF" w:rsidP="00BE4CEF">
            <w:pPr>
              <w:jc w:val="center"/>
            </w:pPr>
            <w:r>
              <w:t>External</w:t>
            </w:r>
          </w:p>
        </w:tc>
        <w:tc>
          <w:tcPr>
            <w:tcW w:w="3544" w:type="dxa"/>
          </w:tcPr>
          <w:p w14:paraId="56D845BA" w14:textId="070E9C49" w:rsidR="00BE4CEF" w:rsidRDefault="00EA3F03" w:rsidP="00BE4CEF">
            <w:pPr>
              <w:cnfStyle w:val="000000000000" w:firstRow="0" w:lastRow="0" w:firstColumn="0" w:lastColumn="0" w:oddVBand="0" w:evenVBand="0" w:oddHBand="0" w:evenHBand="0" w:firstRowFirstColumn="0" w:firstRowLastColumn="0" w:lastRowFirstColumn="0" w:lastRowLastColumn="0"/>
            </w:pPr>
            <w:r>
              <w:t>The program can be converted and modified to suit the needs of various situations and environments, making it portable and efficient.</w:t>
            </w:r>
          </w:p>
        </w:tc>
        <w:tc>
          <w:tcPr>
            <w:tcW w:w="3538" w:type="dxa"/>
          </w:tcPr>
          <w:p w14:paraId="41F7CE75" w14:textId="0FD24847" w:rsidR="00BE4CEF" w:rsidRDefault="00EA3F03" w:rsidP="00BE4CEF">
            <w:pPr>
              <w:cnfStyle w:val="000000000000" w:firstRow="0" w:lastRow="0" w:firstColumn="0" w:lastColumn="0" w:oddVBand="0" w:evenVBand="0" w:oddHBand="0" w:evenHBand="0" w:firstRowFirstColumn="0" w:firstRowLastColumn="0" w:lastRowFirstColumn="0" w:lastRowLastColumn="0"/>
            </w:pPr>
            <w:r>
              <w:t>Competing voting software may have a leg up in terms of features and established security and trust.</w:t>
            </w:r>
          </w:p>
        </w:tc>
      </w:tr>
    </w:tbl>
    <w:p w14:paraId="4E90E159" w14:textId="112B78C1" w:rsidR="00BE4CEF" w:rsidRDefault="00BE4CEF" w:rsidP="00BE4CEF"/>
    <w:p w14:paraId="73326D0B" w14:textId="77777777" w:rsidR="001674B5" w:rsidRDefault="003E3464" w:rsidP="001674B5">
      <w:pPr>
        <w:pStyle w:val="Heading1"/>
      </w:pPr>
      <w:bookmarkStart w:id="9" w:name="_Toc131459000"/>
      <w:r>
        <w:t>System Architecture</w:t>
      </w:r>
      <w:bookmarkEnd w:id="9"/>
    </w:p>
    <w:p w14:paraId="664867E5" w14:textId="0CB7688C" w:rsidR="003E3464" w:rsidRDefault="003E3464" w:rsidP="001674B5">
      <w:pPr>
        <w:pStyle w:val="Heading1"/>
      </w:pPr>
      <w:bookmarkStart w:id="10" w:name="_Toc131459001"/>
      <w:r>
        <w:t>System Hardware Architecture</w:t>
      </w:r>
      <w:bookmarkEnd w:id="10"/>
    </w:p>
    <w:p w14:paraId="68FADAF5" w14:textId="77777777" w:rsidR="001674B5" w:rsidRDefault="003E3464" w:rsidP="001674B5">
      <w:pPr>
        <w:widowControl w:val="0"/>
        <w:tabs>
          <w:tab w:val="left" w:pos="691"/>
        </w:tabs>
        <w:autoSpaceDE w:val="0"/>
        <w:autoSpaceDN w:val="0"/>
        <w:adjustRightInd w:val="0"/>
        <w:spacing w:line="260" w:lineRule="exact"/>
        <w:ind w:left="576"/>
        <w:rPr>
          <w:bCs/>
        </w:rPr>
      </w:pPr>
      <w:r>
        <w:rPr>
          <w:bCs/>
        </w:rPr>
        <w:t xml:space="preserve">The hardware used in this polling software is a program created with the C programming that will </w:t>
      </w:r>
      <w:r w:rsidR="00805CC0">
        <w:rPr>
          <w:bCs/>
        </w:rPr>
        <w:t>be connected</w:t>
      </w:r>
      <w:r>
        <w:rPr>
          <w:bCs/>
        </w:rPr>
        <w:t xml:space="preserve"> to a database that has been created using Microsoft SQL Server Tools. </w:t>
      </w:r>
    </w:p>
    <w:p w14:paraId="1811BB99" w14:textId="611B222C" w:rsidR="003E3464" w:rsidRPr="001674B5" w:rsidRDefault="003E3464" w:rsidP="001674B5">
      <w:pPr>
        <w:pStyle w:val="Heading1"/>
        <w:rPr>
          <w:bCs/>
        </w:rPr>
      </w:pPr>
      <w:bookmarkStart w:id="11" w:name="_Toc131459002"/>
      <w:r>
        <w:t>System Software Architecture</w:t>
      </w:r>
      <w:bookmarkEnd w:id="11"/>
    </w:p>
    <w:p w14:paraId="43F56BB5" w14:textId="7EE9B4A0" w:rsidR="003E3464" w:rsidRDefault="003E3464" w:rsidP="003E3464">
      <w:pPr>
        <w:widowControl w:val="0"/>
        <w:tabs>
          <w:tab w:val="left" w:pos="691"/>
        </w:tabs>
        <w:autoSpaceDE w:val="0"/>
        <w:autoSpaceDN w:val="0"/>
        <w:adjustRightInd w:val="0"/>
        <w:spacing w:line="260" w:lineRule="exact"/>
        <w:ind w:left="576"/>
        <w:rPr>
          <w:bCs/>
        </w:rPr>
      </w:pPr>
      <w:r>
        <w:rPr>
          <w:bCs/>
        </w:rPr>
        <w:t xml:space="preserve">In the program there are various functions that act as a menu for both admin and voting users. Both users will start in the </w:t>
      </w:r>
      <w:r w:rsidRPr="00416FA1">
        <w:rPr>
          <w:bCs/>
          <w:i/>
          <w:iCs/>
        </w:rPr>
        <w:t>main</w:t>
      </w:r>
      <w:r w:rsidR="00F22F42">
        <w:rPr>
          <w:bCs/>
          <w:i/>
          <w:iCs/>
        </w:rPr>
        <w:t>()</w:t>
      </w:r>
      <w:r w:rsidRPr="00416FA1">
        <w:rPr>
          <w:bCs/>
          <w:i/>
          <w:iCs/>
        </w:rPr>
        <w:t xml:space="preserve"> </w:t>
      </w:r>
      <w:r w:rsidRPr="00F22F42">
        <w:rPr>
          <w:bCs/>
        </w:rPr>
        <w:t>function</w:t>
      </w:r>
      <w:r>
        <w:rPr>
          <w:bCs/>
        </w:rPr>
        <w:t xml:space="preserve">. The main function includes a text menu that can be navigated by entering the corresponding number to the desired menu selection. </w:t>
      </w:r>
      <w:r w:rsidR="000A0284">
        <w:rPr>
          <w:bCs/>
        </w:rPr>
        <w:t>Depending on</w:t>
      </w:r>
      <w:r>
        <w:rPr>
          <w:bCs/>
        </w:rPr>
        <w:t xml:space="preserve"> if the user is an admin or a voter, they will come to their own menu. Admin users will go to a function labelled </w:t>
      </w:r>
      <w:proofErr w:type="spellStart"/>
      <w:r w:rsidRPr="000A0284">
        <w:rPr>
          <w:bCs/>
          <w:i/>
          <w:iCs/>
        </w:rPr>
        <w:t>adminFunc</w:t>
      </w:r>
      <w:proofErr w:type="spellEnd"/>
      <w:r w:rsidRPr="000A0284">
        <w:rPr>
          <w:bCs/>
          <w:i/>
          <w:iCs/>
        </w:rPr>
        <w:t>()</w:t>
      </w:r>
      <w:r>
        <w:rPr>
          <w:bCs/>
        </w:rPr>
        <w:t xml:space="preserve"> and voters will enter a menu function titled </w:t>
      </w:r>
      <w:proofErr w:type="spellStart"/>
      <w:r w:rsidRPr="000A0284">
        <w:rPr>
          <w:bCs/>
          <w:i/>
          <w:iCs/>
        </w:rPr>
        <w:t>userFunc</w:t>
      </w:r>
      <w:proofErr w:type="spellEnd"/>
      <w:r w:rsidRPr="000A0284">
        <w:rPr>
          <w:bCs/>
          <w:i/>
          <w:iCs/>
        </w:rPr>
        <w:t>().</w:t>
      </w:r>
      <w:r>
        <w:rPr>
          <w:bCs/>
        </w:rPr>
        <w:t xml:space="preserve"> Like the menu function found in main, the menus can be navigated with a numerical choice. From here (for voters and admins), each selection has </w:t>
      </w:r>
      <w:r w:rsidR="00B07C8A">
        <w:rPr>
          <w:bCs/>
        </w:rPr>
        <w:t>its</w:t>
      </w:r>
      <w:r>
        <w:rPr>
          <w:bCs/>
        </w:rPr>
        <w:t xml:space="preserve"> own separate function that is called upon. For example, admin users will create new username and passwords for users and admins in functions titled </w:t>
      </w:r>
      <w:proofErr w:type="spellStart"/>
      <w:r w:rsidRPr="000A0284">
        <w:rPr>
          <w:bCs/>
          <w:i/>
          <w:iCs/>
        </w:rPr>
        <w:t>newAdmin</w:t>
      </w:r>
      <w:proofErr w:type="spellEnd"/>
      <w:r w:rsidRPr="000A0284">
        <w:rPr>
          <w:bCs/>
          <w:i/>
          <w:iCs/>
        </w:rPr>
        <w:t>()</w:t>
      </w:r>
      <w:r>
        <w:rPr>
          <w:bCs/>
        </w:rPr>
        <w:t xml:space="preserve"> and </w:t>
      </w:r>
      <w:proofErr w:type="spellStart"/>
      <w:r w:rsidRPr="000A0284">
        <w:rPr>
          <w:bCs/>
          <w:i/>
          <w:iCs/>
        </w:rPr>
        <w:t>newUser</w:t>
      </w:r>
      <w:proofErr w:type="spellEnd"/>
      <w:r w:rsidRPr="000A0284">
        <w:rPr>
          <w:bCs/>
          <w:i/>
          <w:iCs/>
        </w:rPr>
        <w:t>().</w:t>
      </w:r>
      <w:r>
        <w:rPr>
          <w:bCs/>
        </w:rPr>
        <w:t xml:space="preserve"> </w:t>
      </w:r>
      <w:r>
        <w:rPr>
          <w:bCs/>
        </w:rPr>
        <w:t xml:space="preserve">To further demonstrate this point, please find an Activity UML diagram featured on page </w:t>
      </w:r>
      <w:r w:rsidR="00BE0A54">
        <w:rPr>
          <w:bCs/>
        </w:rPr>
        <w:t>6</w:t>
      </w:r>
      <w:r>
        <w:rPr>
          <w:bCs/>
        </w:rPr>
        <w:t>.</w:t>
      </w:r>
    </w:p>
    <w:p w14:paraId="4BC436FD" w14:textId="55FD230E" w:rsidR="00EA3F03" w:rsidRDefault="00EA3F03" w:rsidP="00BE4CEF"/>
    <w:p w14:paraId="70AA66D0" w14:textId="77777777" w:rsidR="00F22F42" w:rsidRDefault="00F22F42" w:rsidP="00BE4CEF"/>
    <w:p w14:paraId="2A645E4F" w14:textId="67695472" w:rsidR="00EA3F03" w:rsidRDefault="002B1752" w:rsidP="002B1752">
      <w:pPr>
        <w:pStyle w:val="Heading1"/>
      </w:pPr>
      <w:bookmarkStart w:id="12" w:name="_Toc131459003"/>
      <w:r>
        <w:lastRenderedPageBreak/>
        <w:t>Use Case Diagram</w:t>
      </w:r>
      <w:bookmarkEnd w:id="12"/>
    </w:p>
    <w:p w14:paraId="4ED98636" w14:textId="09FE9592" w:rsidR="00DC5BD9" w:rsidRDefault="00DC5BD9" w:rsidP="00DC5BD9"/>
    <w:p w14:paraId="06BCAE40" w14:textId="77777777" w:rsidR="00DC5BD9" w:rsidRPr="00DC5BD9" w:rsidRDefault="00DC5BD9" w:rsidP="00DC5BD9"/>
    <w:p w14:paraId="08BD8C39" w14:textId="6AB92DF6" w:rsidR="001901FB" w:rsidRDefault="001901FB" w:rsidP="001901FB"/>
    <w:p w14:paraId="5D252C9A" w14:textId="08A3EA1C" w:rsidR="001901FB" w:rsidRPr="001901FB" w:rsidRDefault="009B37A9" w:rsidP="001901FB">
      <w:r>
        <w:object w:dxaOrig="13200" w:dyaOrig="7068" w14:anchorId="54A32C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519.6pt;height:278.4pt" o:ole="">
            <v:imagedata r:id="rId6" o:title=""/>
          </v:shape>
          <o:OLEObject Type="Embed" ProgID="Visio.Drawing.15" ShapeID="_x0000_i1036" DrawAspect="Content" ObjectID="_1742071812" r:id="rId7"/>
        </w:object>
      </w:r>
    </w:p>
    <w:p w14:paraId="16AC8028" w14:textId="28D7EFAB" w:rsidR="00BE4CEF" w:rsidRDefault="00BE4CEF" w:rsidP="00466472">
      <w:pPr>
        <w:widowControl w:val="0"/>
        <w:tabs>
          <w:tab w:val="left" w:pos="691"/>
        </w:tabs>
        <w:autoSpaceDE w:val="0"/>
        <w:autoSpaceDN w:val="0"/>
        <w:adjustRightInd w:val="0"/>
        <w:spacing w:line="260" w:lineRule="exact"/>
        <w:ind w:left="576"/>
        <w:rPr>
          <w:bCs/>
        </w:rPr>
      </w:pPr>
    </w:p>
    <w:p w14:paraId="7F123235" w14:textId="54B2E7BF" w:rsidR="00BE4CEF" w:rsidRDefault="00BE4CEF" w:rsidP="00466472">
      <w:pPr>
        <w:widowControl w:val="0"/>
        <w:tabs>
          <w:tab w:val="left" w:pos="691"/>
        </w:tabs>
        <w:autoSpaceDE w:val="0"/>
        <w:autoSpaceDN w:val="0"/>
        <w:adjustRightInd w:val="0"/>
        <w:spacing w:line="260" w:lineRule="exact"/>
        <w:ind w:left="576"/>
        <w:rPr>
          <w:bCs/>
        </w:rPr>
      </w:pPr>
    </w:p>
    <w:p w14:paraId="6E7166FF" w14:textId="703B785F" w:rsidR="009B37A9" w:rsidRDefault="009B37A9" w:rsidP="00466472">
      <w:pPr>
        <w:widowControl w:val="0"/>
        <w:tabs>
          <w:tab w:val="left" w:pos="691"/>
        </w:tabs>
        <w:autoSpaceDE w:val="0"/>
        <w:autoSpaceDN w:val="0"/>
        <w:adjustRightInd w:val="0"/>
        <w:spacing w:line="260" w:lineRule="exact"/>
        <w:ind w:left="576"/>
        <w:rPr>
          <w:bCs/>
        </w:rPr>
      </w:pPr>
    </w:p>
    <w:p w14:paraId="3485BAA4" w14:textId="0955EF3C" w:rsidR="00C0410E" w:rsidRDefault="00C0410E" w:rsidP="00466472">
      <w:pPr>
        <w:widowControl w:val="0"/>
        <w:tabs>
          <w:tab w:val="left" w:pos="691"/>
        </w:tabs>
        <w:autoSpaceDE w:val="0"/>
        <w:autoSpaceDN w:val="0"/>
        <w:adjustRightInd w:val="0"/>
        <w:spacing w:line="260" w:lineRule="exact"/>
        <w:ind w:left="576"/>
        <w:rPr>
          <w:bCs/>
        </w:rPr>
      </w:pPr>
    </w:p>
    <w:p w14:paraId="40C7997A" w14:textId="6C782A59" w:rsidR="00C0410E" w:rsidRDefault="00C0410E" w:rsidP="00466472">
      <w:pPr>
        <w:widowControl w:val="0"/>
        <w:tabs>
          <w:tab w:val="left" w:pos="691"/>
        </w:tabs>
        <w:autoSpaceDE w:val="0"/>
        <w:autoSpaceDN w:val="0"/>
        <w:adjustRightInd w:val="0"/>
        <w:spacing w:line="260" w:lineRule="exact"/>
        <w:ind w:left="576"/>
        <w:rPr>
          <w:bCs/>
        </w:rPr>
      </w:pPr>
    </w:p>
    <w:p w14:paraId="58FD8B59" w14:textId="0106847C" w:rsidR="00C0410E" w:rsidRDefault="00C0410E" w:rsidP="00466472">
      <w:pPr>
        <w:widowControl w:val="0"/>
        <w:tabs>
          <w:tab w:val="left" w:pos="691"/>
        </w:tabs>
        <w:autoSpaceDE w:val="0"/>
        <w:autoSpaceDN w:val="0"/>
        <w:adjustRightInd w:val="0"/>
        <w:spacing w:line="260" w:lineRule="exact"/>
        <w:ind w:left="576"/>
        <w:rPr>
          <w:bCs/>
        </w:rPr>
      </w:pPr>
    </w:p>
    <w:p w14:paraId="721534CD" w14:textId="005B614B" w:rsidR="00C0410E" w:rsidRDefault="00C0410E" w:rsidP="00466472">
      <w:pPr>
        <w:widowControl w:val="0"/>
        <w:tabs>
          <w:tab w:val="left" w:pos="691"/>
        </w:tabs>
        <w:autoSpaceDE w:val="0"/>
        <w:autoSpaceDN w:val="0"/>
        <w:adjustRightInd w:val="0"/>
        <w:spacing w:line="260" w:lineRule="exact"/>
        <w:ind w:left="576"/>
        <w:rPr>
          <w:bCs/>
        </w:rPr>
      </w:pPr>
    </w:p>
    <w:p w14:paraId="4CB01824" w14:textId="211F54FD" w:rsidR="00C0410E" w:rsidRDefault="00C0410E" w:rsidP="00466472">
      <w:pPr>
        <w:widowControl w:val="0"/>
        <w:tabs>
          <w:tab w:val="left" w:pos="691"/>
        </w:tabs>
        <w:autoSpaceDE w:val="0"/>
        <w:autoSpaceDN w:val="0"/>
        <w:adjustRightInd w:val="0"/>
        <w:spacing w:line="260" w:lineRule="exact"/>
        <w:ind w:left="576"/>
        <w:rPr>
          <w:bCs/>
        </w:rPr>
      </w:pPr>
    </w:p>
    <w:p w14:paraId="4A0C3278" w14:textId="5B0FA8C3" w:rsidR="00C0410E" w:rsidRDefault="00C0410E" w:rsidP="00466472">
      <w:pPr>
        <w:widowControl w:val="0"/>
        <w:tabs>
          <w:tab w:val="left" w:pos="691"/>
        </w:tabs>
        <w:autoSpaceDE w:val="0"/>
        <w:autoSpaceDN w:val="0"/>
        <w:adjustRightInd w:val="0"/>
        <w:spacing w:line="260" w:lineRule="exact"/>
        <w:ind w:left="576"/>
        <w:rPr>
          <w:bCs/>
        </w:rPr>
      </w:pPr>
    </w:p>
    <w:p w14:paraId="02CA35A8" w14:textId="11B29100" w:rsidR="00C0410E" w:rsidRDefault="00C0410E" w:rsidP="00466472">
      <w:pPr>
        <w:widowControl w:val="0"/>
        <w:tabs>
          <w:tab w:val="left" w:pos="691"/>
        </w:tabs>
        <w:autoSpaceDE w:val="0"/>
        <w:autoSpaceDN w:val="0"/>
        <w:adjustRightInd w:val="0"/>
        <w:spacing w:line="260" w:lineRule="exact"/>
        <w:ind w:left="576"/>
        <w:rPr>
          <w:bCs/>
        </w:rPr>
      </w:pPr>
    </w:p>
    <w:p w14:paraId="0A716DE4" w14:textId="78B3F583" w:rsidR="00C0410E" w:rsidRDefault="00C0410E" w:rsidP="00466472">
      <w:pPr>
        <w:widowControl w:val="0"/>
        <w:tabs>
          <w:tab w:val="left" w:pos="691"/>
        </w:tabs>
        <w:autoSpaceDE w:val="0"/>
        <w:autoSpaceDN w:val="0"/>
        <w:adjustRightInd w:val="0"/>
        <w:spacing w:line="260" w:lineRule="exact"/>
        <w:ind w:left="576"/>
        <w:rPr>
          <w:bCs/>
        </w:rPr>
      </w:pPr>
    </w:p>
    <w:p w14:paraId="2ADE88B8" w14:textId="362FC480" w:rsidR="00A979B5" w:rsidRDefault="00A979B5" w:rsidP="00466472">
      <w:pPr>
        <w:widowControl w:val="0"/>
        <w:tabs>
          <w:tab w:val="left" w:pos="691"/>
        </w:tabs>
        <w:autoSpaceDE w:val="0"/>
        <w:autoSpaceDN w:val="0"/>
        <w:adjustRightInd w:val="0"/>
        <w:spacing w:line="260" w:lineRule="exact"/>
        <w:ind w:left="576"/>
        <w:rPr>
          <w:bCs/>
        </w:rPr>
      </w:pPr>
    </w:p>
    <w:p w14:paraId="61922B2E" w14:textId="77777777" w:rsidR="00A979B5" w:rsidRDefault="00A979B5" w:rsidP="00466472">
      <w:pPr>
        <w:widowControl w:val="0"/>
        <w:tabs>
          <w:tab w:val="left" w:pos="691"/>
        </w:tabs>
        <w:autoSpaceDE w:val="0"/>
        <w:autoSpaceDN w:val="0"/>
        <w:adjustRightInd w:val="0"/>
        <w:spacing w:line="260" w:lineRule="exact"/>
        <w:ind w:left="576"/>
        <w:rPr>
          <w:bCs/>
        </w:rPr>
      </w:pPr>
    </w:p>
    <w:p w14:paraId="236BBF5A" w14:textId="77777777" w:rsidR="00C0410E" w:rsidRDefault="00C0410E" w:rsidP="00466472">
      <w:pPr>
        <w:widowControl w:val="0"/>
        <w:tabs>
          <w:tab w:val="left" w:pos="691"/>
        </w:tabs>
        <w:autoSpaceDE w:val="0"/>
        <w:autoSpaceDN w:val="0"/>
        <w:adjustRightInd w:val="0"/>
        <w:spacing w:line="260" w:lineRule="exact"/>
        <w:ind w:left="576"/>
        <w:rPr>
          <w:bCs/>
        </w:rPr>
      </w:pPr>
    </w:p>
    <w:p w14:paraId="7942CE8F" w14:textId="0F75872C" w:rsidR="00D623EE" w:rsidRDefault="000A0743" w:rsidP="009B37A9">
      <w:pPr>
        <w:pStyle w:val="Heading1"/>
      </w:pPr>
      <w:bookmarkStart w:id="13" w:name="_Toc131459004"/>
      <w:r>
        <w:t>Activity UML Diagram</w:t>
      </w:r>
      <w:bookmarkEnd w:id="13"/>
    </w:p>
    <w:p w14:paraId="2ACF661F" w14:textId="718D8382" w:rsidR="00DC5BD9" w:rsidRDefault="00DC5BD9" w:rsidP="00DC5BD9"/>
    <w:p w14:paraId="5CFB00AB" w14:textId="77777777" w:rsidR="00DC5BD9" w:rsidRPr="00DC5BD9" w:rsidRDefault="00DC5BD9" w:rsidP="00DC5BD9"/>
    <w:p w14:paraId="3B19AD5C" w14:textId="77777777" w:rsidR="009B37A9" w:rsidRPr="009B37A9" w:rsidRDefault="009B37A9" w:rsidP="009B37A9"/>
    <w:p w14:paraId="4C1941D9" w14:textId="4E1D5DA9" w:rsidR="00D623EE" w:rsidRPr="00D623EE" w:rsidRDefault="009B37A9" w:rsidP="00D623EE">
      <w:r>
        <w:object w:dxaOrig="10308" w:dyaOrig="7753" w14:anchorId="19C31CA0">
          <v:shape id="_x0000_i1052" type="#_x0000_t75" style="width:502.8pt;height:378.6pt" o:ole="">
            <v:imagedata r:id="rId8" o:title=""/>
          </v:shape>
          <o:OLEObject Type="Embed" ProgID="Visio.Drawing.15" ShapeID="_x0000_i1052" DrawAspect="Content" ObjectID="_1742071813" r:id="rId9"/>
        </w:object>
      </w:r>
    </w:p>
    <w:p w14:paraId="1EF14860" w14:textId="564FE0EA" w:rsidR="00BE4CEF" w:rsidRDefault="00BE4CEF" w:rsidP="00466472">
      <w:pPr>
        <w:widowControl w:val="0"/>
        <w:tabs>
          <w:tab w:val="left" w:pos="691"/>
        </w:tabs>
        <w:autoSpaceDE w:val="0"/>
        <w:autoSpaceDN w:val="0"/>
        <w:adjustRightInd w:val="0"/>
        <w:spacing w:line="260" w:lineRule="exact"/>
        <w:ind w:left="576"/>
        <w:rPr>
          <w:bCs/>
        </w:rPr>
      </w:pPr>
    </w:p>
    <w:p w14:paraId="51744839" w14:textId="315842E5" w:rsidR="00BE4CEF" w:rsidRDefault="00BE4CEF" w:rsidP="00466472">
      <w:pPr>
        <w:widowControl w:val="0"/>
        <w:tabs>
          <w:tab w:val="left" w:pos="691"/>
        </w:tabs>
        <w:autoSpaceDE w:val="0"/>
        <w:autoSpaceDN w:val="0"/>
        <w:adjustRightInd w:val="0"/>
        <w:spacing w:line="260" w:lineRule="exact"/>
        <w:ind w:left="576"/>
        <w:rPr>
          <w:bCs/>
        </w:rPr>
      </w:pPr>
    </w:p>
    <w:p w14:paraId="220B06B0" w14:textId="633052A2" w:rsidR="00BE4CEF" w:rsidRDefault="00BE4CEF" w:rsidP="00466472">
      <w:pPr>
        <w:widowControl w:val="0"/>
        <w:tabs>
          <w:tab w:val="left" w:pos="691"/>
        </w:tabs>
        <w:autoSpaceDE w:val="0"/>
        <w:autoSpaceDN w:val="0"/>
        <w:adjustRightInd w:val="0"/>
        <w:spacing w:line="260" w:lineRule="exact"/>
        <w:ind w:left="576"/>
        <w:rPr>
          <w:bCs/>
        </w:rPr>
      </w:pPr>
    </w:p>
    <w:p w14:paraId="4FDF09C9" w14:textId="217B1D35" w:rsidR="00BE4CEF" w:rsidRDefault="00BE4CEF" w:rsidP="00466472">
      <w:pPr>
        <w:widowControl w:val="0"/>
        <w:tabs>
          <w:tab w:val="left" w:pos="691"/>
        </w:tabs>
        <w:autoSpaceDE w:val="0"/>
        <w:autoSpaceDN w:val="0"/>
        <w:adjustRightInd w:val="0"/>
        <w:spacing w:line="260" w:lineRule="exact"/>
        <w:ind w:left="576"/>
        <w:rPr>
          <w:bCs/>
        </w:rPr>
      </w:pPr>
    </w:p>
    <w:p w14:paraId="0B1C426A" w14:textId="14DBB038" w:rsidR="00BE4CEF" w:rsidRDefault="00BE4CEF" w:rsidP="00466472">
      <w:pPr>
        <w:widowControl w:val="0"/>
        <w:tabs>
          <w:tab w:val="left" w:pos="691"/>
        </w:tabs>
        <w:autoSpaceDE w:val="0"/>
        <w:autoSpaceDN w:val="0"/>
        <w:adjustRightInd w:val="0"/>
        <w:spacing w:line="260" w:lineRule="exact"/>
        <w:ind w:left="576"/>
        <w:rPr>
          <w:bCs/>
        </w:rPr>
      </w:pPr>
    </w:p>
    <w:p w14:paraId="320BDD63" w14:textId="64040D75" w:rsidR="00BE4CEF" w:rsidRDefault="00BE4CEF" w:rsidP="00017AAC">
      <w:pPr>
        <w:widowControl w:val="0"/>
        <w:tabs>
          <w:tab w:val="left" w:pos="691"/>
        </w:tabs>
        <w:autoSpaceDE w:val="0"/>
        <w:autoSpaceDN w:val="0"/>
        <w:adjustRightInd w:val="0"/>
        <w:spacing w:line="260" w:lineRule="exact"/>
        <w:rPr>
          <w:bCs/>
        </w:rPr>
      </w:pPr>
    </w:p>
    <w:p w14:paraId="0A8533A0" w14:textId="5DE6CBE3" w:rsidR="001D544E" w:rsidRDefault="000A0743" w:rsidP="000A0743">
      <w:pPr>
        <w:pStyle w:val="Heading1"/>
      </w:pPr>
      <w:bookmarkStart w:id="14" w:name="_Toc131459005"/>
      <w:r>
        <w:lastRenderedPageBreak/>
        <w:t>Test Case Scenarios</w:t>
      </w:r>
      <w:bookmarkEnd w:id="14"/>
    </w:p>
    <w:p w14:paraId="7A28BD12" w14:textId="77777777" w:rsidR="002D7766" w:rsidRPr="002D7766" w:rsidRDefault="002D7766" w:rsidP="002D7766"/>
    <w:p w14:paraId="4FEA1777" w14:textId="629317C8" w:rsidR="000A0743" w:rsidRDefault="000A0743" w:rsidP="000A0743"/>
    <w:tbl>
      <w:tblPr>
        <w:tblStyle w:val="TableGrid"/>
        <w:tblW w:w="11057" w:type="dxa"/>
        <w:tblInd w:w="-856" w:type="dxa"/>
        <w:tblLayout w:type="fixed"/>
        <w:tblLook w:val="04A0" w:firstRow="1" w:lastRow="0" w:firstColumn="1" w:lastColumn="0" w:noHBand="0" w:noVBand="1"/>
      </w:tblPr>
      <w:tblGrid>
        <w:gridCol w:w="1392"/>
        <w:gridCol w:w="2180"/>
        <w:gridCol w:w="2524"/>
        <w:gridCol w:w="1701"/>
        <w:gridCol w:w="1418"/>
        <w:gridCol w:w="1134"/>
        <w:gridCol w:w="708"/>
      </w:tblGrid>
      <w:tr w:rsidR="00C8460D" w14:paraId="45EA811A" w14:textId="77777777" w:rsidTr="00C8460D">
        <w:trPr>
          <w:trHeight w:val="386"/>
        </w:trPr>
        <w:tc>
          <w:tcPr>
            <w:tcW w:w="1392" w:type="dxa"/>
          </w:tcPr>
          <w:p w14:paraId="37D6584D" w14:textId="770A5997" w:rsidR="000A0743" w:rsidRDefault="000A0743" w:rsidP="000A0743">
            <w:r>
              <w:t>Test Case ID</w:t>
            </w:r>
          </w:p>
        </w:tc>
        <w:tc>
          <w:tcPr>
            <w:tcW w:w="2180" w:type="dxa"/>
          </w:tcPr>
          <w:p w14:paraId="35065C90" w14:textId="021E7D0E" w:rsidR="000A0743" w:rsidRDefault="000A0743" w:rsidP="000A0743">
            <w:pPr>
              <w:ind w:left="720" w:hanging="720"/>
              <w:jc w:val="center"/>
            </w:pPr>
            <w:r>
              <w:t>Test Case Description</w:t>
            </w:r>
          </w:p>
        </w:tc>
        <w:tc>
          <w:tcPr>
            <w:tcW w:w="2524" w:type="dxa"/>
          </w:tcPr>
          <w:p w14:paraId="5019CAF1" w14:textId="67A5C9B7" w:rsidR="000A0743" w:rsidRDefault="000A0743" w:rsidP="000A0743">
            <w:pPr>
              <w:jc w:val="center"/>
            </w:pPr>
            <w:r>
              <w:t>Test Steps</w:t>
            </w:r>
          </w:p>
        </w:tc>
        <w:tc>
          <w:tcPr>
            <w:tcW w:w="1701" w:type="dxa"/>
          </w:tcPr>
          <w:p w14:paraId="088B5619" w14:textId="5B7915B9" w:rsidR="000A0743" w:rsidRDefault="000A0743" w:rsidP="000A0743">
            <w:pPr>
              <w:jc w:val="center"/>
            </w:pPr>
            <w:r>
              <w:t>Test Data</w:t>
            </w:r>
          </w:p>
        </w:tc>
        <w:tc>
          <w:tcPr>
            <w:tcW w:w="1418" w:type="dxa"/>
          </w:tcPr>
          <w:p w14:paraId="6472A8B0" w14:textId="13BA33D6" w:rsidR="000A0743" w:rsidRDefault="000A0743" w:rsidP="000A0743">
            <w:pPr>
              <w:jc w:val="center"/>
            </w:pPr>
            <w:r>
              <w:t>Expected Results</w:t>
            </w:r>
          </w:p>
        </w:tc>
        <w:tc>
          <w:tcPr>
            <w:tcW w:w="1134" w:type="dxa"/>
          </w:tcPr>
          <w:p w14:paraId="1DBE5D34" w14:textId="1CA3900F" w:rsidR="000A0743" w:rsidRDefault="000A0743" w:rsidP="000A0743">
            <w:pPr>
              <w:jc w:val="center"/>
            </w:pPr>
            <w:r>
              <w:t>Actual Results</w:t>
            </w:r>
          </w:p>
        </w:tc>
        <w:tc>
          <w:tcPr>
            <w:tcW w:w="708" w:type="dxa"/>
          </w:tcPr>
          <w:p w14:paraId="2B0A51A2" w14:textId="2BD98ECC" w:rsidR="000A0743" w:rsidRDefault="000A0743" w:rsidP="000A0743">
            <w:r>
              <w:t>Pass/Fail</w:t>
            </w:r>
          </w:p>
        </w:tc>
      </w:tr>
      <w:tr w:rsidR="00C8460D" w14:paraId="02AD6AB6" w14:textId="77777777" w:rsidTr="00C8460D">
        <w:trPr>
          <w:trHeight w:val="1825"/>
        </w:trPr>
        <w:tc>
          <w:tcPr>
            <w:tcW w:w="1392" w:type="dxa"/>
          </w:tcPr>
          <w:p w14:paraId="5067A6B3" w14:textId="260F51A9" w:rsidR="000A0743" w:rsidRDefault="000A0743" w:rsidP="000A0743">
            <w:pPr>
              <w:jc w:val="center"/>
            </w:pPr>
            <w:r>
              <w:br/>
            </w:r>
            <w:r>
              <w:br/>
              <w:t>TC1</w:t>
            </w:r>
          </w:p>
        </w:tc>
        <w:tc>
          <w:tcPr>
            <w:tcW w:w="2180" w:type="dxa"/>
          </w:tcPr>
          <w:p w14:paraId="3372FC37" w14:textId="2CF4527A" w:rsidR="000A0743" w:rsidRDefault="000A0743" w:rsidP="000A0743">
            <w:pPr>
              <w:jc w:val="center"/>
            </w:pPr>
            <w:r>
              <w:br/>
            </w:r>
            <w:r>
              <w:br/>
              <w:t>Test User Login with valid credentials</w:t>
            </w:r>
          </w:p>
        </w:tc>
        <w:tc>
          <w:tcPr>
            <w:tcW w:w="2524" w:type="dxa"/>
          </w:tcPr>
          <w:p w14:paraId="5B0DDDB0" w14:textId="77777777" w:rsidR="000A0743" w:rsidRDefault="000A0743" w:rsidP="000A0743">
            <w:pPr>
              <w:pStyle w:val="ListParagraph"/>
              <w:numPr>
                <w:ilvl w:val="0"/>
                <w:numId w:val="6"/>
              </w:numPr>
            </w:pPr>
            <w:r>
              <w:t>Turn on Polling station software</w:t>
            </w:r>
          </w:p>
          <w:p w14:paraId="53FDED4D" w14:textId="77777777" w:rsidR="000A0743" w:rsidRDefault="000A0743" w:rsidP="000A0743">
            <w:pPr>
              <w:pStyle w:val="ListParagraph"/>
              <w:numPr>
                <w:ilvl w:val="0"/>
                <w:numId w:val="6"/>
              </w:numPr>
            </w:pPr>
            <w:r>
              <w:t xml:space="preserve">Enter Username and Password </w:t>
            </w:r>
          </w:p>
          <w:p w14:paraId="5D42A5FE" w14:textId="790634FE" w:rsidR="000A0743" w:rsidRDefault="000A0743" w:rsidP="000A0743">
            <w:pPr>
              <w:pStyle w:val="ListParagraph"/>
              <w:numPr>
                <w:ilvl w:val="0"/>
                <w:numId w:val="6"/>
              </w:numPr>
            </w:pPr>
            <w:r>
              <w:t>Press enter</w:t>
            </w:r>
          </w:p>
        </w:tc>
        <w:tc>
          <w:tcPr>
            <w:tcW w:w="1701" w:type="dxa"/>
          </w:tcPr>
          <w:p w14:paraId="3D0D01E0" w14:textId="36F4906C" w:rsidR="000A0743" w:rsidRDefault="000A0743" w:rsidP="000A0743">
            <w:r>
              <w:br/>
              <w:t xml:space="preserve">Username: </w:t>
            </w:r>
            <w:r w:rsidR="0076091E">
              <w:br/>
            </w:r>
            <w:proofErr w:type="spellStart"/>
            <w:r w:rsidRPr="000A0743">
              <w:rPr>
                <w:i/>
                <w:iCs/>
              </w:rPr>
              <w:t>abc</w:t>
            </w:r>
            <w:r w:rsidR="0076091E">
              <w:rPr>
                <w:i/>
                <w:iCs/>
              </w:rPr>
              <w:t>d</w:t>
            </w:r>
            <w:proofErr w:type="spellEnd"/>
            <w:r w:rsidR="004B0C9C">
              <w:rPr>
                <w:i/>
                <w:iCs/>
              </w:rPr>
              <w:br/>
            </w:r>
          </w:p>
          <w:p w14:paraId="4C9AF040" w14:textId="77777777" w:rsidR="000A0743" w:rsidRDefault="000A0743" w:rsidP="000A0743">
            <w:r>
              <w:t>Password:</w:t>
            </w:r>
          </w:p>
          <w:p w14:paraId="60E6DD35" w14:textId="6BED35FD" w:rsidR="000A0743" w:rsidRPr="000A0743" w:rsidRDefault="000A0743" w:rsidP="000A0743">
            <w:pPr>
              <w:rPr>
                <w:i/>
                <w:iCs/>
              </w:rPr>
            </w:pPr>
            <w:r w:rsidRPr="000A0743">
              <w:rPr>
                <w:i/>
                <w:iCs/>
              </w:rPr>
              <w:t>1234</w:t>
            </w:r>
          </w:p>
        </w:tc>
        <w:tc>
          <w:tcPr>
            <w:tcW w:w="1418" w:type="dxa"/>
          </w:tcPr>
          <w:p w14:paraId="13C13597" w14:textId="1FB688A6" w:rsidR="000A0743" w:rsidRDefault="000A0743" w:rsidP="000A0743">
            <w:pPr>
              <w:jc w:val="center"/>
            </w:pPr>
            <w:r>
              <w:br/>
              <w:t>Should be able to log into the system</w:t>
            </w:r>
          </w:p>
        </w:tc>
        <w:tc>
          <w:tcPr>
            <w:tcW w:w="1134" w:type="dxa"/>
          </w:tcPr>
          <w:p w14:paraId="76319494" w14:textId="6AE94865" w:rsidR="000A0743" w:rsidRDefault="000A0743" w:rsidP="000A0743">
            <w:pPr>
              <w:jc w:val="center"/>
            </w:pPr>
            <w:r>
              <w:br/>
              <w:t>Results are as expected</w:t>
            </w:r>
          </w:p>
        </w:tc>
        <w:tc>
          <w:tcPr>
            <w:tcW w:w="708" w:type="dxa"/>
          </w:tcPr>
          <w:p w14:paraId="62174A06" w14:textId="77777777" w:rsidR="000A0743" w:rsidRDefault="000A0743" w:rsidP="000A0743">
            <w:pPr>
              <w:jc w:val="center"/>
            </w:pPr>
          </w:p>
          <w:p w14:paraId="6A17B634" w14:textId="77777777" w:rsidR="000A0743" w:rsidRDefault="000A0743" w:rsidP="000A0743">
            <w:pPr>
              <w:jc w:val="center"/>
            </w:pPr>
          </w:p>
          <w:p w14:paraId="671DF0D8" w14:textId="327FC0E4" w:rsidR="000A0743" w:rsidRDefault="000A0743" w:rsidP="000A0743">
            <w:pPr>
              <w:jc w:val="center"/>
            </w:pPr>
            <w:r>
              <w:t>Pass</w:t>
            </w:r>
          </w:p>
        </w:tc>
      </w:tr>
      <w:tr w:rsidR="00C8460D" w14:paraId="26705C11" w14:textId="77777777" w:rsidTr="00C8460D">
        <w:trPr>
          <w:trHeight w:val="2000"/>
        </w:trPr>
        <w:tc>
          <w:tcPr>
            <w:tcW w:w="1392" w:type="dxa"/>
          </w:tcPr>
          <w:p w14:paraId="51E36C3B" w14:textId="3D3FFD7A" w:rsidR="000A0743" w:rsidRDefault="000A0743" w:rsidP="000A0743">
            <w:pPr>
              <w:jc w:val="center"/>
            </w:pPr>
            <w:r>
              <w:br/>
            </w:r>
            <w:r>
              <w:br/>
              <w:t>TC2</w:t>
            </w:r>
          </w:p>
        </w:tc>
        <w:tc>
          <w:tcPr>
            <w:tcW w:w="2180" w:type="dxa"/>
          </w:tcPr>
          <w:p w14:paraId="1CBC0268" w14:textId="71DCAD18" w:rsidR="000A0743" w:rsidRDefault="000A0743" w:rsidP="000A0743">
            <w:pPr>
              <w:jc w:val="center"/>
            </w:pPr>
            <w:r>
              <w:br/>
            </w:r>
            <w:r>
              <w:br/>
              <w:t>Test User Login with invalid username, but valid password.</w:t>
            </w:r>
          </w:p>
        </w:tc>
        <w:tc>
          <w:tcPr>
            <w:tcW w:w="2524" w:type="dxa"/>
          </w:tcPr>
          <w:p w14:paraId="19CF0B6A" w14:textId="77777777" w:rsidR="000A0743" w:rsidRDefault="000A0743" w:rsidP="000A0743">
            <w:pPr>
              <w:pStyle w:val="ListParagraph"/>
              <w:numPr>
                <w:ilvl w:val="0"/>
                <w:numId w:val="7"/>
              </w:numPr>
            </w:pPr>
            <w:r>
              <w:t>Turn on Polling station software</w:t>
            </w:r>
          </w:p>
          <w:p w14:paraId="3FA82D7C" w14:textId="77777777" w:rsidR="000A0743" w:rsidRDefault="000A0743" w:rsidP="000A0743">
            <w:pPr>
              <w:pStyle w:val="ListParagraph"/>
              <w:numPr>
                <w:ilvl w:val="0"/>
                <w:numId w:val="7"/>
              </w:numPr>
            </w:pPr>
            <w:r>
              <w:t>Enter Username and Password</w:t>
            </w:r>
          </w:p>
          <w:p w14:paraId="73B51AA2" w14:textId="3DEFCF42" w:rsidR="000A0743" w:rsidRDefault="000A0743" w:rsidP="000A0743">
            <w:pPr>
              <w:pStyle w:val="ListParagraph"/>
              <w:numPr>
                <w:ilvl w:val="0"/>
                <w:numId w:val="7"/>
              </w:numPr>
            </w:pPr>
            <w:r>
              <w:t>Press enter</w:t>
            </w:r>
          </w:p>
        </w:tc>
        <w:tc>
          <w:tcPr>
            <w:tcW w:w="1701" w:type="dxa"/>
          </w:tcPr>
          <w:p w14:paraId="6E987D61" w14:textId="77777777" w:rsidR="000A0743" w:rsidRDefault="000A0743" w:rsidP="000A0743">
            <w:r>
              <w:br/>
              <w:t>Username:</w:t>
            </w:r>
          </w:p>
          <w:p w14:paraId="59D1BA45" w14:textId="492873F0" w:rsidR="000A0743" w:rsidRDefault="000A0743" w:rsidP="000A0743">
            <w:proofErr w:type="spellStart"/>
            <w:r w:rsidRPr="000A0743">
              <w:rPr>
                <w:i/>
                <w:iCs/>
              </w:rPr>
              <w:t>xyz</w:t>
            </w:r>
            <w:proofErr w:type="spellEnd"/>
            <w:r>
              <w:br/>
              <w:t>Password:</w:t>
            </w:r>
          </w:p>
          <w:p w14:paraId="05CBA44D" w14:textId="093BA825" w:rsidR="000A0743" w:rsidRPr="000A0743" w:rsidRDefault="000A0743" w:rsidP="000A0743">
            <w:pPr>
              <w:rPr>
                <w:i/>
                <w:iCs/>
              </w:rPr>
            </w:pPr>
            <w:r w:rsidRPr="000A0743">
              <w:rPr>
                <w:i/>
                <w:iCs/>
              </w:rPr>
              <w:t>1234</w:t>
            </w:r>
          </w:p>
        </w:tc>
        <w:tc>
          <w:tcPr>
            <w:tcW w:w="1418" w:type="dxa"/>
          </w:tcPr>
          <w:p w14:paraId="706AE3BA" w14:textId="661E9F6E" w:rsidR="000A0743" w:rsidRDefault="00C8460D" w:rsidP="00467985">
            <w:pPr>
              <w:jc w:val="center"/>
            </w:pPr>
            <w:r>
              <w:br/>
            </w:r>
            <w:r w:rsidR="00467985">
              <w:t>Should be rejected from system and asked to log in again.</w:t>
            </w:r>
          </w:p>
        </w:tc>
        <w:tc>
          <w:tcPr>
            <w:tcW w:w="1134" w:type="dxa"/>
          </w:tcPr>
          <w:p w14:paraId="3AB6066E" w14:textId="77777777" w:rsidR="00467985" w:rsidRDefault="00467985" w:rsidP="00467985">
            <w:pPr>
              <w:jc w:val="center"/>
            </w:pPr>
          </w:p>
          <w:p w14:paraId="4306D573" w14:textId="77777777" w:rsidR="00467985" w:rsidRDefault="00467985" w:rsidP="00467985">
            <w:pPr>
              <w:jc w:val="center"/>
            </w:pPr>
          </w:p>
          <w:p w14:paraId="4FAF5AE5" w14:textId="74217809" w:rsidR="000A0743" w:rsidRDefault="00467985" w:rsidP="00467985">
            <w:pPr>
              <w:jc w:val="center"/>
            </w:pPr>
            <w:r>
              <w:t>Results are as expected</w:t>
            </w:r>
          </w:p>
        </w:tc>
        <w:tc>
          <w:tcPr>
            <w:tcW w:w="708" w:type="dxa"/>
          </w:tcPr>
          <w:p w14:paraId="73DEA41D" w14:textId="77777777" w:rsidR="00467985" w:rsidRDefault="00467985" w:rsidP="00467985">
            <w:pPr>
              <w:jc w:val="center"/>
            </w:pPr>
          </w:p>
          <w:p w14:paraId="3815843C" w14:textId="77777777" w:rsidR="00467985" w:rsidRDefault="00467985" w:rsidP="00467985">
            <w:pPr>
              <w:jc w:val="center"/>
            </w:pPr>
          </w:p>
          <w:p w14:paraId="14464132" w14:textId="77777777" w:rsidR="00467985" w:rsidRDefault="00467985" w:rsidP="00467985">
            <w:pPr>
              <w:jc w:val="center"/>
            </w:pPr>
          </w:p>
          <w:p w14:paraId="153ED4A4" w14:textId="2C7EB72F" w:rsidR="000A0743" w:rsidRDefault="00467985" w:rsidP="00467985">
            <w:pPr>
              <w:jc w:val="center"/>
            </w:pPr>
            <w:r>
              <w:t>Pass</w:t>
            </w:r>
          </w:p>
        </w:tc>
      </w:tr>
      <w:tr w:rsidR="00C8460D" w14:paraId="44DC63B5" w14:textId="77777777" w:rsidTr="00C8460D">
        <w:trPr>
          <w:trHeight w:val="2241"/>
        </w:trPr>
        <w:tc>
          <w:tcPr>
            <w:tcW w:w="1392" w:type="dxa"/>
          </w:tcPr>
          <w:p w14:paraId="3F88AC67" w14:textId="12560279" w:rsidR="000A0743" w:rsidRDefault="000A0743" w:rsidP="000A0743">
            <w:pPr>
              <w:jc w:val="center"/>
            </w:pPr>
            <w:r>
              <w:br/>
            </w:r>
            <w:r>
              <w:br/>
            </w:r>
            <w:r>
              <w:br/>
              <w:t>TC3</w:t>
            </w:r>
          </w:p>
        </w:tc>
        <w:tc>
          <w:tcPr>
            <w:tcW w:w="2180" w:type="dxa"/>
          </w:tcPr>
          <w:p w14:paraId="1D62D9D6" w14:textId="77777777" w:rsidR="00467985" w:rsidRDefault="00467985" w:rsidP="00467985">
            <w:pPr>
              <w:jc w:val="center"/>
            </w:pPr>
          </w:p>
          <w:p w14:paraId="16D7C072" w14:textId="77777777" w:rsidR="00467985" w:rsidRDefault="00467985" w:rsidP="00467985">
            <w:pPr>
              <w:jc w:val="center"/>
            </w:pPr>
          </w:p>
          <w:p w14:paraId="5982DCBD" w14:textId="77777777" w:rsidR="00467985" w:rsidRDefault="00467985" w:rsidP="00467985">
            <w:pPr>
              <w:jc w:val="center"/>
            </w:pPr>
          </w:p>
          <w:p w14:paraId="794AB60B" w14:textId="5FACDFCB" w:rsidR="000A0743" w:rsidRDefault="00467985" w:rsidP="00467985">
            <w:pPr>
              <w:jc w:val="center"/>
            </w:pPr>
            <w:r>
              <w:t>Test casting a vote for candidate as a voter</w:t>
            </w:r>
          </w:p>
        </w:tc>
        <w:tc>
          <w:tcPr>
            <w:tcW w:w="2524" w:type="dxa"/>
          </w:tcPr>
          <w:p w14:paraId="6368C458" w14:textId="77777777" w:rsidR="000A0743" w:rsidRDefault="00467985" w:rsidP="00467985">
            <w:pPr>
              <w:pStyle w:val="ListParagraph"/>
              <w:numPr>
                <w:ilvl w:val="0"/>
                <w:numId w:val="8"/>
              </w:numPr>
            </w:pPr>
            <w:r>
              <w:t>Log into Polling station system as voter</w:t>
            </w:r>
          </w:p>
          <w:p w14:paraId="6F9BABE1" w14:textId="77777777" w:rsidR="00467985" w:rsidRDefault="00467985" w:rsidP="00467985">
            <w:pPr>
              <w:pStyle w:val="ListParagraph"/>
              <w:numPr>
                <w:ilvl w:val="0"/>
                <w:numId w:val="8"/>
              </w:numPr>
            </w:pPr>
            <w:r>
              <w:t>Select option “1”</w:t>
            </w:r>
          </w:p>
          <w:p w14:paraId="4236C0E7" w14:textId="1143347A" w:rsidR="00467985" w:rsidRDefault="00467985" w:rsidP="00467985">
            <w:pPr>
              <w:pStyle w:val="ListParagraph"/>
              <w:numPr>
                <w:ilvl w:val="0"/>
                <w:numId w:val="8"/>
              </w:numPr>
            </w:pPr>
            <w:r>
              <w:t>Select option “1” to vote for 1</w:t>
            </w:r>
            <w:r w:rsidRPr="00467985">
              <w:rPr>
                <w:vertAlign w:val="superscript"/>
              </w:rPr>
              <w:t>st</w:t>
            </w:r>
            <w:r>
              <w:t xml:space="preserve"> Candidate</w:t>
            </w:r>
          </w:p>
        </w:tc>
        <w:tc>
          <w:tcPr>
            <w:tcW w:w="1701" w:type="dxa"/>
          </w:tcPr>
          <w:p w14:paraId="57FB7CF8" w14:textId="77777777" w:rsidR="00467985" w:rsidRDefault="00467985" w:rsidP="00467985">
            <w:pPr>
              <w:jc w:val="center"/>
            </w:pPr>
          </w:p>
          <w:p w14:paraId="49932FF7" w14:textId="7D9F0122" w:rsidR="000A0743" w:rsidRDefault="00467985" w:rsidP="00467985">
            <w:pPr>
              <w:jc w:val="center"/>
            </w:pPr>
            <w:r>
              <w:t>Casting 1 vote for assigned Candidate 1</w:t>
            </w:r>
          </w:p>
        </w:tc>
        <w:tc>
          <w:tcPr>
            <w:tcW w:w="1418" w:type="dxa"/>
          </w:tcPr>
          <w:p w14:paraId="2EA3EC9A" w14:textId="49C6AE6E" w:rsidR="000A0743" w:rsidRDefault="00C8460D" w:rsidP="00467985">
            <w:pPr>
              <w:jc w:val="center"/>
            </w:pPr>
            <w:r>
              <w:br/>
            </w:r>
            <w:r w:rsidR="00467985">
              <w:t>One vote should be added to total tally for Candidate 1</w:t>
            </w:r>
          </w:p>
        </w:tc>
        <w:tc>
          <w:tcPr>
            <w:tcW w:w="1134" w:type="dxa"/>
          </w:tcPr>
          <w:p w14:paraId="2BA97F8D" w14:textId="77777777" w:rsidR="00467985" w:rsidRDefault="00467985" w:rsidP="00467985">
            <w:pPr>
              <w:jc w:val="center"/>
            </w:pPr>
          </w:p>
          <w:p w14:paraId="2C7B8941" w14:textId="77777777" w:rsidR="00467985" w:rsidRDefault="00467985" w:rsidP="00467985">
            <w:pPr>
              <w:jc w:val="center"/>
            </w:pPr>
          </w:p>
          <w:p w14:paraId="61B88990" w14:textId="208F173F" w:rsidR="000A0743" w:rsidRDefault="00467985" w:rsidP="00467985">
            <w:pPr>
              <w:jc w:val="center"/>
            </w:pPr>
            <w:r>
              <w:t>Results are as expected</w:t>
            </w:r>
          </w:p>
        </w:tc>
        <w:tc>
          <w:tcPr>
            <w:tcW w:w="708" w:type="dxa"/>
          </w:tcPr>
          <w:p w14:paraId="19621CB8" w14:textId="77777777" w:rsidR="00467985" w:rsidRDefault="00467985" w:rsidP="00467985">
            <w:pPr>
              <w:jc w:val="center"/>
            </w:pPr>
          </w:p>
          <w:p w14:paraId="3567D33A" w14:textId="77777777" w:rsidR="00467985" w:rsidRDefault="00467985" w:rsidP="00467985">
            <w:pPr>
              <w:jc w:val="center"/>
            </w:pPr>
          </w:p>
          <w:p w14:paraId="25E1B3CB" w14:textId="77777777" w:rsidR="00467985" w:rsidRDefault="00467985" w:rsidP="00467985">
            <w:pPr>
              <w:jc w:val="center"/>
            </w:pPr>
          </w:p>
          <w:p w14:paraId="7F824D4C" w14:textId="6B1F2BD6" w:rsidR="000A0743" w:rsidRDefault="00467985" w:rsidP="00467985">
            <w:pPr>
              <w:jc w:val="center"/>
            </w:pPr>
            <w:r>
              <w:t>Pass</w:t>
            </w:r>
          </w:p>
        </w:tc>
      </w:tr>
      <w:tr w:rsidR="008F554F" w14:paraId="44C003C4" w14:textId="77777777" w:rsidTr="00C8460D">
        <w:trPr>
          <w:trHeight w:val="2529"/>
        </w:trPr>
        <w:tc>
          <w:tcPr>
            <w:tcW w:w="1392" w:type="dxa"/>
          </w:tcPr>
          <w:p w14:paraId="2B9714AE" w14:textId="77777777" w:rsidR="008F554F" w:rsidRDefault="008F554F" w:rsidP="000A0743">
            <w:pPr>
              <w:jc w:val="center"/>
            </w:pPr>
          </w:p>
          <w:p w14:paraId="6CAFC951" w14:textId="77777777" w:rsidR="008F554F" w:rsidRDefault="008F554F" w:rsidP="000A0743">
            <w:pPr>
              <w:jc w:val="center"/>
            </w:pPr>
          </w:p>
          <w:p w14:paraId="42166358" w14:textId="77777777" w:rsidR="008F554F" w:rsidRDefault="008F554F" w:rsidP="000A0743">
            <w:pPr>
              <w:jc w:val="center"/>
            </w:pPr>
          </w:p>
          <w:p w14:paraId="454C19F0" w14:textId="2ECB234F" w:rsidR="008F554F" w:rsidRDefault="008F554F" w:rsidP="000A0743">
            <w:pPr>
              <w:jc w:val="center"/>
            </w:pPr>
            <w:r>
              <w:t>TC4</w:t>
            </w:r>
          </w:p>
        </w:tc>
        <w:tc>
          <w:tcPr>
            <w:tcW w:w="2180" w:type="dxa"/>
          </w:tcPr>
          <w:p w14:paraId="138BE847" w14:textId="6C42F872" w:rsidR="008F554F" w:rsidRDefault="008F554F" w:rsidP="00467985">
            <w:pPr>
              <w:jc w:val="center"/>
            </w:pPr>
            <w:r>
              <w:br/>
            </w:r>
            <w:r>
              <w:br/>
            </w:r>
            <w:r>
              <w:br/>
              <w:t>Test creation of Admin account</w:t>
            </w:r>
          </w:p>
        </w:tc>
        <w:tc>
          <w:tcPr>
            <w:tcW w:w="2524" w:type="dxa"/>
          </w:tcPr>
          <w:p w14:paraId="2FCFE681" w14:textId="77777777" w:rsidR="008F554F" w:rsidRDefault="008F554F" w:rsidP="008F554F">
            <w:pPr>
              <w:pStyle w:val="ListParagraph"/>
              <w:numPr>
                <w:ilvl w:val="0"/>
                <w:numId w:val="10"/>
              </w:numPr>
            </w:pPr>
            <w:r>
              <w:t>Log into Polling Station Software as Admin</w:t>
            </w:r>
          </w:p>
          <w:p w14:paraId="281B5D6F" w14:textId="77777777" w:rsidR="008F554F" w:rsidRDefault="008F554F" w:rsidP="008F554F">
            <w:pPr>
              <w:pStyle w:val="ListParagraph"/>
              <w:numPr>
                <w:ilvl w:val="0"/>
                <w:numId w:val="10"/>
              </w:numPr>
            </w:pPr>
            <w:r>
              <w:t>Select Option “3”</w:t>
            </w:r>
          </w:p>
          <w:p w14:paraId="262BB89D" w14:textId="77777777" w:rsidR="008F554F" w:rsidRDefault="008F554F" w:rsidP="008F554F">
            <w:pPr>
              <w:pStyle w:val="ListParagraph"/>
              <w:numPr>
                <w:ilvl w:val="0"/>
                <w:numId w:val="10"/>
              </w:numPr>
            </w:pPr>
            <w:r>
              <w:t>Enter new username and password</w:t>
            </w:r>
          </w:p>
          <w:p w14:paraId="795AA855" w14:textId="12844932" w:rsidR="008F554F" w:rsidRDefault="008F554F" w:rsidP="008F554F">
            <w:pPr>
              <w:pStyle w:val="ListParagraph"/>
              <w:numPr>
                <w:ilvl w:val="0"/>
                <w:numId w:val="10"/>
              </w:numPr>
            </w:pPr>
            <w:r>
              <w:t>Select enter to save new admin</w:t>
            </w:r>
          </w:p>
        </w:tc>
        <w:tc>
          <w:tcPr>
            <w:tcW w:w="1701" w:type="dxa"/>
          </w:tcPr>
          <w:p w14:paraId="67DDF9D7" w14:textId="77777777" w:rsidR="00C8460D" w:rsidRDefault="00C8460D" w:rsidP="00467985">
            <w:pPr>
              <w:jc w:val="center"/>
            </w:pPr>
          </w:p>
          <w:p w14:paraId="757BD3FB" w14:textId="5DAA4320" w:rsidR="008F554F" w:rsidRDefault="00C8460D" w:rsidP="00467985">
            <w:pPr>
              <w:jc w:val="center"/>
            </w:pPr>
            <w:r>
              <w:t xml:space="preserve">New username: </w:t>
            </w:r>
          </w:p>
          <w:p w14:paraId="2FB9533A" w14:textId="77777777" w:rsidR="00C8460D" w:rsidRDefault="00C8460D" w:rsidP="00467985">
            <w:pPr>
              <w:jc w:val="center"/>
            </w:pPr>
            <w:r>
              <w:t>newAdmin1</w:t>
            </w:r>
          </w:p>
          <w:p w14:paraId="5B67D367" w14:textId="77777777" w:rsidR="00C8460D" w:rsidRDefault="00C8460D" w:rsidP="00467985">
            <w:pPr>
              <w:jc w:val="center"/>
            </w:pPr>
          </w:p>
          <w:p w14:paraId="59743791" w14:textId="77777777" w:rsidR="00C8460D" w:rsidRDefault="00C8460D" w:rsidP="00467985">
            <w:pPr>
              <w:jc w:val="center"/>
            </w:pPr>
            <w:r>
              <w:t>New password:</w:t>
            </w:r>
          </w:p>
          <w:p w14:paraId="25F8BC17" w14:textId="4E6226AB" w:rsidR="00C8460D" w:rsidRDefault="00C8460D" w:rsidP="00467985">
            <w:pPr>
              <w:jc w:val="center"/>
            </w:pPr>
            <w:r>
              <w:t>newPassword1</w:t>
            </w:r>
          </w:p>
        </w:tc>
        <w:tc>
          <w:tcPr>
            <w:tcW w:w="1418" w:type="dxa"/>
          </w:tcPr>
          <w:p w14:paraId="525497E5" w14:textId="6D492E1F" w:rsidR="008F554F" w:rsidRDefault="00C8460D" w:rsidP="00467985">
            <w:pPr>
              <w:jc w:val="center"/>
            </w:pPr>
            <w:r>
              <w:br/>
              <w:t>A new admin user should be created and able to log into the admin side of the system</w:t>
            </w:r>
          </w:p>
        </w:tc>
        <w:tc>
          <w:tcPr>
            <w:tcW w:w="1134" w:type="dxa"/>
          </w:tcPr>
          <w:p w14:paraId="1254085B" w14:textId="431A62E1" w:rsidR="008F554F" w:rsidRDefault="00C8460D" w:rsidP="00467985">
            <w:pPr>
              <w:jc w:val="center"/>
            </w:pPr>
            <w:r>
              <w:br/>
            </w:r>
            <w:r>
              <w:br/>
            </w:r>
            <w:r>
              <w:br/>
              <w:t>Results are as expected</w:t>
            </w:r>
          </w:p>
        </w:tc>
        <w:tc>
          <w:tcPr>
            <w:tcW w:w="708" w:type="dxa"/>
          </w:tcPr>
          <w:p w14:paraId="3CD14E92" w14:textId="38235285" w:rsidR="008F554F" w:rsidRDefault="00934746" w:rsidP="00467985">
            <w:pPr>
              <w:jc w:val="center"/>
            </w:pPr>
            <w:r>
              <w:br/>
            </w:r>
            <w:r>
              <w:br/>
            </w:r>
            <w:r>
              <w:br/>
            </w:r>
            <w:r>
              <w:br/>
            </w:r>
            <w:r w:rsidR="00C8460D">
              <w:t>Pass</w:t>
            </w:r>
          </w:p>
        </w:tc>
      </w:tr>
    </w:tbl>
    <w:p w14:paraId="40042E8B" w14:textId="77777777" w:rsidR="000A0743" w:rsidRPr="000A0743" w:rsidRDefault="000A0743" w:rsidP="000A0743"/>
    <w:p w14:paraId="65DA3218" w14:textId="77777777" w:rsidR="004B0C9C" w:rsidRDefault="004B0C9C" w:rsidP="004B0C9C">
      <w:pPr>
        <w:widowControl w:val="0"/>
        <w:tabs>
          <w:tab w:val="left" w:pos="691"/>
        </w:tabs>
        <w:autoSpaceDE w:val="0"/>
        <w:autoSpaceDN w:val="0"/>
        <w:adjustRightInd w:val="0"/>
        <w:spacing w:line="260" w:lineRule="exact"/>
        <w:rPr>
          <w:bCs/>
        </w:rPr>
      </w:pPr>
    </w:p>
    <w:p w14:paraId="1F32DF02" w14:textId="77777777" w:rsidR="003927A8" w:rsidRPr="003927A8" w:rsidRDefault="003927A8" w:rsidP="003927A8"/>
    <w:sectPr w:rsidR="003927A8" w:rsidRPr="003927A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A0C01"/>
    <w:multiLevelType w:val="hybridMultilevel"/>
    <w:tmpl w:val="5416295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10554ECE"/>
    <w:multiLevelType w:val="hybridMultilevel"/>
    <w:tmpl w:val="D6CE22FA"/>
    <w:lvl w:ilvl="0" w:tplc="2C24C994">
      <w:start w:val="1"/>
      <w:numFmt w:val="bullet"/>
      <w:pStyle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2C24C994">
      <w:start w:val="1"/>
      <w:numFmt w:val="bullet"/>
      <w:lvlText w:val=""/>
      <w:lvlJc w:val="left"/>
      <w:pPr>
        <w:tabs>
          <w:tab w:val="num" w:pos="2520"/>
        </w:tabs>
        <w:ind w:left="2520" w:hanging="360"/>
      </w:pPr>
      <w:rPr>
        <w:rFonts w:ascii="Symbol" w:hAnsi="Symbol"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2B56848"/>
    <w:multiLevelType w:val="hybridMultilevel"/>
    <w:tmpl w:val="B02859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9A37B6C"/>
    <w:multiLevelType w:val="hybridMultilevel"/>
    <w:tmpl w:val="4112E2D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7D93856"/>
    <w:multiLevelType w:val="hybridMultilevel"/>
    <w:tmpl w:val="3A80A3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48BB6674"/>
    <w:multiLevelType w:val="hybridMultilevel"/>
    <w:tmpl w:val="5E963C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607674E"/>
    <w:multiLevelType w:val="multilevel"/>
    <w:tmpl w:val="D51E9D4C"/>
    <w:lvl w:ilvl="0">
      <w:start w:val="1"/>
      <w:numFmt w:val="decimal"/>
      <w:lvlText w:val="%1"/>
      <w:lvlJc w:val="left"/>
      <w:pPr>
        <w:tabs>
          <w:tab w:val="num" w:pos="1008"/>
        </w:tabs>
        <w:ind w:left="1008" w:hanging="432"/>
      </w:pPr>
    </w:lvl>
    <w:lvl w:ilvl="1">
      <w:start w:val="1"/>
      <w:numFmt w:val="decimal"/>
      <w:lvlText w:val="%1.%2"/>
      <w:lvlJc w:val="left"/>
      <w:pPr>
        <w:tabs>
          <w:tab w:val="num" w:pos="1152"/>
        </w:tabs>
        <w:ind w:left="1152" w:hanging="576"/>
      </w:pPr>
    </w:lvl>
    <w:lvl w:ilvl="2">
      <w:start w:val="1"/>
      <w:numFmt w:val="decimal"/>
      <w:lvlText w:val="%1.%2.%3"/>
      <w:lvlJc w:val="left"/>
      <w:pPr>
        <w:tabs>
          <w:tab w:val="num" w:pos="1296"/>
        </w:tabs>
        <w:ind w:left="1296" w:hanging="720"/>
      </w:pPr>
    </w:lvl>
    <w:lvl w:ilvl="3">
      <w:start w:val="1"/>
      <w:numFmt w:val="decimal"/>
      <w:lvlText w:val="%1.%2.%3.%4"/>
      <w:lvlJc w:val="left"/>
      <w:pPr>
        <w:tabs>
          <w:tab w:val="num" w:pos="1440"/>
        </w:tabs>
        <w:ind w:left="1440" w:hanging="864"/>
      </w:pPr>
    </w:lvl>
    <w:lvl w:ilvl="4">
      <w:start w:val="1"/>
      <w:numFmt w:val="decimal"/>
      <w:lvlText w:val="%1.%2.%3.%4.%5"/>
      <w:lvlJc w:val="left"/>
      <w:pPr>
        <w:tabs>
          <w:tab w:val="num" w:pos="1584"/>
        </w:tabs>
        <w:ind w:left="1584" w:hanging="1008"/>
      </w:pPr>
    </w:lvl>
    <w:lvl w:ilvl="5">
      <w:start w:val="1"/>
      <w:numFmt w:val="decimal"/>
      <w:lvlText w:val="%1.%2.%3.%4.%5.%6"/>
      <w:lvlJc w:val="left"/>
      <w:pPr>
        <w:tabs>
          <w:tab w:val="num" w:pos="1728"/>
        </w:tabs>
        <w:ind w:left="1728" w:hanging="1152"/>
      </w:pPr>
    </w:lvl>
    <w:lvl w:ilvl="6">
      <w:start w:val="1"/>
      <w:numFmt w:val="decimal"/>
      <w:lvlText w:val="%1.%2.%3.%4.%5.%6.%7"/>
      <w:lvlJc w:val="left"/>
      <w:pPr>
        <w:tabs>
          <w:tab w:val="num" w:pos="1872"/>
        </w:tabs>
        <w:ind w:left="1872" w:hanging="1296"/>
      </w:pPr>
    </w:lvl>
    <w:lvl w:ilvl="7">
      <w:start w:val="1"/>
      <w:numFmt w:val="decimal"/>
      <w:lvlText w:val="%1.%2.%3.%4.%5.%6.%7.%8"/>
      <w:lvlJc w:val="left"/>
      <w:pPr>
        <w:tabs>
          <w:tab w:val="num" w:pos="2016"/>
        </w:tabs>
        <w:ind w:left="2016" w:hanging="1440"/>
      </w:pPr>
    </w:lvl>
    <w:lvl w:ilvl="8">
      <w:start w:val="1"/>
      <w:numFmt w:val="decimal"/>
      <w:lvlText w:val="%1.%2.%3.%4.%5.%6.%7.%8.%9"/>
      <w:lvlJc w:val="left"/>
      <w:pPr>
        <w:tabs>
          <w:tab w:val="num" w:pos="2160"/>
        </w:tabs>
        <w:ind w:left="2160" w:hanging="1584"/>
      </w:pPr>
    </w:lvl>
  </w:abstractNum>
  <w:abstractNum w:abstractNumId="7" w15:restartNumberingAfterBreak="0">
    <w:nsid w:val="721610C2"/>
    <w:multiLevelType w:val="hybridMultilevel"/>
    <w:tmpl w:val="0F2ECA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891335137">
    <w:abstractNumId w:val="6"/>
  </w:num>
  <w:num w:numId="2" w16cid:durableId="19991107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04459974">
    <w:abstractNumId w:val="1"/>
  </w:num>
  <w:num w:numId="4" w16cid:durableId="1610116780">
    <w:abstractNumId w:val="1"/>
    <w:lvlOverride w:ilvl="0">
      <w:startOverride w:val="1"/>
    </w:lvlOverride>
  </w:num>
  <w:num w:numId="5" w16cid:durableId="2053192838">
    <w:abstractNumId w:val="4"/>
  </w:num>
  <w:num w:numId="6" w16cid:durableId="1286499265">
    <w:abstractNumId w:val="2"/>
  </w:num>
  <w:num w:numId="7" w16cid:durableId="1172405147">
    <w:abstractNumId w:val="5"/>
  </w:num>
  <w:num w:numId="8" w16cid:durableId="1525365160">
    <w:abstractNumId w:val="3"/>
  </w:num>
  <w:num w:numId="9" w16cid:durableId="1652054608">
    <w:abstractNumId w:val="0"/>
  </w:num>
  <w:num w:numId="10" w16cid:durableId="8743164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7A8"/>
    <w:rsid w:val="00017AAC"/>
    <w:rsid w:val="000A0284"/>
    <w:rsid w:val="000A0743"/>
    <w:rsid w:val="001674B5"/>
    <w:rsid w:val="001901FB"/>
    <w:rsid w:val="001D544E"/>
    <w:rsid w:val="00255D51"/>
    <w:rsid w:val="002B1752"/>
    <w:rsid w:val="002D7766"/>
    <w:rsid w:val="00346ED4"/>
    <w:rsid w:val="003927A8"/>
    <w:rsid w:val="003E3464"/>
    <w:rsid w:val="004157FB"/>
    <w:rsid w:val="00416FA1"/>
    <w:rsid w:val="00430F2D"/>
    <w:rsid w:val="00466472"/>
    <w:rsid w:val="00467985"/>
    <w:rsid w:val="004A1422"/>
    <w:rsid w:val="004B0C9C"/>
    <w:rsid w:val="00606DB2"/>
    <w:rsid w:val="007054CB"/>
    <w:rsid w:val="0076091E"/>
    <w:rsid w:val="00805CC0"/>
    <w:rsid w:val="008F554F"/>
    <w:rsid w:val="00934746"/>
    <w:rsid w:val="009B37A9"/>
    <w:rsid w:val="009D275C"/>
    <w:rsid w:val="009F4B8F"/>
    <w:rsid w:val="00A50E5A"/>
    <w:rsid w:val="00A979B5"/>
    <w:rsid w:val="00B07C8A"/>
    <w:rsid w:val="00BE0A54"/>
    <w:rsid w:val="00BE4CEF"/>
    <w:rsid w:val="00C0410E"/>
    <w:rsid w:val="00C37617"/>
    <w:rsid w:val="00C8460D"/>
    <w:rsid w:val="00CF7EC7"/>
    <w:rsid w:val="00D50B3C"/>
    <w:rsid w:val="00D623EE"/>
    <w:rsid w:val="00DC5BD9"/>
    <w:rsid w:val="00E3420E"/>
    <w:rsid w:val="00E51569"/>
    <w:rsid w:val="00E51DA0"/>
    <w:rsid w:val="00EA3F03"/>
    <w:rsid w:val="00F22F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0966A"/>
  <w15:chartTrackingRefBased/>
  <w15:docId w15:val="{6F73C120-346D-4404-B2B7-62D6FC3C2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3927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3927A8"/>
    <w:pPr>
      <w:keepNext/>
      <w:tabs>
        <w:tab w:val="num" w:pos="576"/>
      </w:tabs>
      <w:spacing w:before="240" w:after="120" w:line="240" w:lineRule="auto"/>
      <w:ind w:left="576" w:hanging="576"/>
      <w:outlineLvl w:val="1"/>
    </w:pPr>
    <w:rPr>
      <w:rFonts w:ascii="Arial" w:eastAsia="Times New Roman" w:hAnsi="Arial" w:cs="Times New Roman"/>
      <w:b/>
      <w:kern w:val="0"/>
      <w:sz w:val="24"/>
      <w:szCs w:val="20"/>
      <w:lang w:val="en-US"/>
      <w14:ligatures w14:val="none"/>
    </w:rPr>
  </w:style>
  <w:style w:type="paragraph" w:styleId="Heading3">
    <w:name w:val="heading 3"/>
    <w:basedOn w:val="Normal"/>
    <w:next w:val="Normal"/>
    <w:link w:val="Heading3Char"/>
    <w:qFormat/>
    <w:rsid w:val="003927A8"/>
    <w:pPr>
      <w:keepNext/>
      <w:widowControl w:val="0"/>
      <w:tabs>
        <w:tab w:val="num" w:pos="720"/>
      </w:tabs>
      <w:spacing w:before="240" w:after="120" w:line="240" w:lineRule="auto"/>
      <w:ind w:left="720" w:hanging="720"/>
      <w:outlineLvl w:val="2"/>
    </w:pPr>
    <w:rPr>
      <w:rFonts w:ascii="Arial" w:eastAsia="Times New Roman" w:hAnsi="Arial" w:cs="Times New Roman"/>
      <w:kern w:val="0"/>
      <w:sz w:val="24"/>
      <w:szCs w:val="20"/>
      <w:lang w:val="en-US"/>
      <w14:ligatures w14:val="none"/>
    </w:rPr>
  </w:style>
  <w:style w:type="paragraph" w:styleId="Heading4">
    <w:name w:val="heading 4"/>
    <w:basedOn w:val="Normal"/>
    <w:next w:val="Normal"/>
    <w:link w:val="Heading4Char"/>
    <w:qFormat/>
    <w:rsid w:val="003927A8"/>
    <w:pPr>
      <w:keepNext/>
      <w:widowControl w:val="0"/>
      <w:tabs>
        <w:tab w:val="num" w:pos="864"/>
      </w:tabs>
      <w:spacing w:before="120" w:after="60" w:line="240" w:lineRule="auto"/>
      <w:ind w:left="864" w:hanging="864"/>
      <w:outlineLvl w:val="3"/>
    </w:pPr>
    <w:rPr>
      <w:rFonts w:ascii="Arial" w:eastAsia="Times New Roman" w:hAnsi="Arial" w:cs="Times New Roman"/>
      <w:bCs/>
      <w:i/>
      <w:kern w:val="0"/>
      <w:sz w:val="24"/>
      <w:szCs w:val="20"/>
      <w:lang w:val="en-US"/>
      <w14:ligatures w14:val="none"/>
    </w:rPr>
  </w:style>
  <w:style w:type="paragraph" w:styleId="Heading5">
    <w:name w:val="heading 5"/>
    <w:basedOn w:val="Normal"/>
    <w:next w:val="Normal"/>
    <w:link w:val="Heading5Char"/>
    <w:qFormat/>
    <w:rsid w:val="003927A8"/>
    <w:pPr>
      <w:keepNext/>
      <w:tabs>
        <w:tab w:val="num" w:pos="1008"/>
      </w:tabs>
      <w:spacing w:after="0" w:line="240" w:lineRule="auto"/>
      <w:ind w:left="1008" w:hanging="1008"/>
      <w:jc w:val="center"/>
      <w:outlineLvl w:val="4"/>
    </w:pPr>
    <w:rPr>
      <w:rFonts w:ascii="Times New Roman" w:eastAsia="Times New Roman" w:hAnsi="Times New Roman" w:cs="Times New Roman"/>
      <w:b/>
      <w:bCs/>
      <w:color w:val="0000FF"/>
      <w:kern w:val="0"/>
      <w:sz w:val="24"/>
      <w:szCs w:val="20"/>
      <w:lang w:val="en-US"/>
      <w14:ligatures w14:val="none"/>
    </w:rPr>
  </w:style>
  <w:style w:type="paragraph" w:styleId="Heading6">
    <w:name w:val="heading 6"/>
    <w:basedOn w:val="Normal"/>
    <w:next w:val="Normal"/>
    <w:link w:val="Heading6Char"/>
    <w:qFormat/>
    <w:rsid w:val="003927A8"/>
    <w:pPr>
      <w:keepNext/>
      <w:widowControl w:val="0"/>
      <w:tabs>
        <w:tab w:val="num" w:pos="1152"/>
      </w:tabs>
      <w:spacing w:after="0" w:line="240" w:lineRule="auto"/>
      <w:ind w:left="1152" w:hanging="1152"/>
      <w:outlineLvl w:val="5"/>
    </w:pPr>
    <w:rPr>
      <w:rFonts w:ascii="Times New Roman" w:eastAsia="Times New Roman" w:hAnsi="Times New Roman" w:cs="Times New Roman"/>
      <w:b/>
      <w:color w:val="FF0000"/>
      <w:kern w:val="0"/>
      <w:sz w:val="28"/>
      <w:szCs w:val="20"/>
      <w:lang w:val="en-US"/>
      <w14:ligatures w14:val="none"/>
    </w:rPr>
  </w:style>
  <w:style w:type="paragraph" w:styleId="Heading7">
    <w:name w:val="heading 7"/>
    <w:basedOn w:val="Normal"/>
    <w:next w:val="Normal"/>
    <w:link w:val="Heading7Char"/>
    <w:qFormat/>
    <w:rsid w:val="003927A8"/>
    <w:pPr>
      <w:keepNext/>
      <w:widowControl w:val="0"/>
      <w:tabs>
        <w:tab w:val="num" w:pos="1296"/>
      </w:tabs>
      <w:spacing w:after="0" w:line="240" w:lineRule="auto"/>
      <w:ind w:left="1296" w:hanging="1296"/>
      <w:outlineLvl w:val="6"/>
    </w:pPr>
    <w:rPr>
      <w:rFonts w:ascii="Times New Roman" w:eastAsia="Times New Roman" w:hAnsi="Times New Roman" w:cs="Times New Roman"/>
      <w:b/>
      <w:color w:val="0000FF"/>
      <w:kern w:val="0"/>
      <w:sz w:val="24"/>
      <w:szCs w:val="20"/>
      <w:lang w:val="en-US"/>
      <w14:ligatures w14:val="none"/>
    </w:rPr>
  </w:style>
  <w:style w:type="paragraph" w:styleId="Heading8">
    <w:name w:val="heading 8"/>
    <w:basedOn w:val="Normal"/>
    <w:next w:val="Normal"/>
    <w:link w:val="Heading8Char"/>
    <w:qFormat/>
    <w:rsid w:val="003927A8"/>
    <w:pPr>
      <w:keepNext/>
      <w:tabs>
        <w:tab w:val="num" w:pos="1440"/>
      </w:tabs>
      <w:spacing w:after="0" w:line="240" w:lineRule="auto"/>
      <w:ind w:left="1440" w:hanging="1440"/>
      <w:outlineLvl w:val="7"/>
    </w:pPr>
    <w:rPr>
      <w:rFonts w:ascii="Times New Roman" w:eastAsia="Times New Roman" w:hAnsi="Times New Roman" w:cs="Times New Roman"/>
      <w:b/>
      <w:color w:val="FF0000"/>
      <w:kern w:val="0"/>
      <w:sz w:val="30"/>
      <w:szCs w:val="20"/>
      <w:lang w:val="en-US"/>
      <w14:ligatures w14:val="none"/>
    </w:rPr>
  </w:style>
  <w:style w:type="paragraph" w:styleId="Heading9">
    <w:name w:val="heading 9"/>
    <w:basedOn w:val="Normal"/>
    <w:next w:val="Normal"/>
    <w:link w:val="Heading9Char"/>
    <w:qFormat/>
    <w:rsid w:val="003927A8"/>
    <w:pPr>
      <w:keepNext/>
      <w:tabs>
        <w:tab w:val="num" w:pos="1584"/>
      </w:tabs>
      <w:spacing w:after="0" w:line="240" w:lineRule="auto"/>
      <w:ind w:left="1584" w:hanging="1584"/>
      <w:outlineLvl w:val="8"/>
    </w:pPr>
    <w:rPr>
      <w:rFonts w:ascii="Times New Roman" w:eastAsia="Times New Roman" w:hAnsi="Times New Roman" w:cs="Times New Roman"/>
      <w:b/>
      <w:bCs/>
      <w:iCs/>
      <w:kern w:val="0"/>
      <w:sz w:val="24"/>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7A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qFormat/>
    <w:rsid w:val="003927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7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27A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927A8"/>
    <w:rPr>
      <w:rFonts w:eastAsiaTheme="minorEastAsia"/>
      <w:color w:val="5A5A5A" w:themeColor="text1" w:themeTint="A5"/>
      <w:spacing w:val="15"/>
    </w:rPr>
  </w:style>
  <w:style w:type="paragraph" w:styleId="TOCHeading">
    <w:name w:val="TOC Heading"/>
    <w:basedOn w:val="Heading1"/>
    <w:next w:val="Normal"/>
    <w:uiPriority w:val="39"/>
    <w:unhideWhenUsed/>
    <w:qFormat/>
    <w:rsid w:val="003927A8"/>
    <w:pPr>
      <w:outlineLvl w:val="9"/>
    </w:pPr>
    <w:rPr>
      <w:kern w:val="0"/>
      <w:lang w:val="en-US"/>
      <w14:ligatures w14:val="none"/>
    </w:rPr>
  </w:style>
  <w:style w:type="character" w:customStyle="1" w:styleId="Heading2Char">
    <w:name w:val="Heading 2 Char"/>
    <w:basedOn w:val="DefaultParagraphFont"/>
    <w:link w:val="Heading2"/>
    <w:rsid w:val="003927A8"/>
    <w:rPr>
      <w:rFonts w:ascii="Arial" w:eastAsia="Times New Roman" w:hAnsi="Arial" w:cs="Times New Roman"/>
      <w:b/>
      <w:kern w:val="0"/>
      <w:sz w:val="24"/>
      <w:szCs w:val="20"/>
      <w:lang w:val="en-US"/>
      <w14:ligatures w14:val="none"/>
    </w:rPr>
  </w:style>
  <w:style w:type="character" w:customStyle="1" w:styleId="Heading3Char">
    <w:name w:val="Heading 3 Char"/>
    <w:basedOn w:val="DefaultParagraphFont"/>
    <w:link w:val="Heading3"/>
    <w:rsid w:val="003927A8"/>
    <w:rPr>
      <w:rFonts w:ascii="Arial" w:eastAsia="Times New Roman" w:hAnsi="Arial" w:cs="Times New Roman"/>
      <w:kern w:val="0"/>
      <w:sz w:val="24"/>
      <w:szCs w:val="20"/>
      <w:lang w:val="en-US"/>
      <w14:ligatures w14:val="none"/>
    </w:rPr>
  </w:style>
  <w:style w:type="character" w:customStyle="1" w:styleId="Heading4Char">
    <w:name w:val="Heading 4 Char"/>
    <w:basedOn w:val="DefaultParagraphFont"/>
    <w:link w:val="Heading4"/>
    <w:rsid w:val="003927A8"/>
    <w:rPr>
      <w:rFonts w:ascii="Arial" w:eastAsia="Times New Roman" w:hAnsi="Arial" w:cs="Times New Roman"/>
      <w:bCs/>
      <w:i/>
      <w:kern w:val="0"/>
      <w:sz w:val="24"/>
      <w:szCs w:val="20"/>
      <w:lang w:val="en-US"/>
      <w14:ligatures w14:val="none"/>
    </w:rPr>
  </w:style>
  <w:style w:type="character" w:customStyle="1" w:styleId="Heading5Char">
    <w:name w:val="Heading 5 Char"/>
    <w:basedOn w:val="DefaultParagraphFont"/>
    <w:link w:val="Heading5"/>
    <w:rsid w:val="003927A8"/>
    <w:rPr>
      <w:rFonts w:ascii="Times New Roman" w:eastAsia="Times New Roman" w:hAnsi="Times New Roman" w:cs="Times New Roman"/>
      <w:b/>
      <w:bCs/>
      <w:color w:val="0000FF"/>
      <w:kern w:val="0"/>
      <w:sz w:val="24"/>
      <w:szCs w:val="20"/>
      <w:lang w:val="en-US"/>
      <w14:ligatures w14:val="none"/>
    </w:rPr>
  </w:style>
  <w:style w:type="character" w:customStyle="1" w:styleId="Heading6Char">
    <w:name w:val="Heading 6 Char"/>
    <w:basedOn w:val="DefaultParagraphFont"/>
    <w:link w:val="Heading6"/>
    <w:rsid w:val="003927A8"/>
    <w:rPr>
      <w:rFonts w:ascii="Times New Roman" w:eastAsia="Times New Roman" w:hAnsi="Times New Roman" w:cs="Times New Roman"/>
      <w:b/>
      <w:color w:val="FF0000"/>
      <w:kern w:val="0"/>
      <w:sz w:val="28"/>
      <w:szCs w:val="20"/>
      <w:lang w:val="en-US"/>
      <w14:ligatures w14:val="none"/>
    </w:rPr>
  </w:style>
  <w:style w:type="character" w:customStyle="1" w:styleId="Heading7Char">
    <w:name w:val="Heading 7 Char"/>
    <w:basedOn w:val="DefaultParagraphFont"/>
    <w:link w:val="Heading7"/>
    <w:rsid w:val="003927A8"/>
    <w:rPr>
      <w:rFonts w:ascii="Times New Roman" w:eastAsia="Times New Roman" w:hAnsi="Times New Roman" w:cs="Times New Roman"/>
      <w:b/>
      <w:color w:val="0000FF"/>
      <w:kern w:val="0"/>
      <w:sz w:val="24"/>
      <w:szCs w:val="20"/>
      <w:lang w:val="en-US"/>
      <w14:ligatures w14:val="none"/>
    </w:rPr>
  </w:style>
  <w:style w:type="character" w:customStyle="1" w:styleId="Heading8Char">
    <w:name w:val="Heading 8 Char"/>
    <w:basedOn w:val="DefaultParagraphFont"/>
    <w:link w:val="Heading8"/>
    <w:rsid w:val="003927A8"/>
    <w:rPr>
      <w:rFonts w:ascii="Times New Roman" w:eastAsia="Times New Roman" w:hAnsi="Times New Roman" w:cs="Times New Roman"/>
      <w:b/>
      <w:color w:val="FF0000"/>
      <w:kern w:val="0"/>
      <w:sz w:val="30"/>
      <w:szCs w:val="20"/>
      <w:lang w:val="en-US"/>
      <w14:ligatures w14:val="none"/>
    </w:rPr>
  </w:style>
  <w:style w:type="character" w:customStyle="1" w:styleId="Heading9Char">
    <w:name w:val="Heading 9 Char"/>
    <w:basedOn w:val="DefaultParagraphFont"/>
    <w:link w:val="Heading9"/>
    <w:rsid w:val="003927A8"/>
    <w:rPr>
      <w:rFonts w:ascii="Times New Roman" w:eastAsia="Times New Roman" w:hAnsi="Times New Roman" w:cs="Times New Roman"/>
      <w:b/>
      <w:bCs/>
      <w:iCs/>
      <w:kern w:val="0"/>
      <w:sz w:val="24"/>
      <w:szCs w:val="20"/>
      <w:lang w:val="en-US"/>
      <w14:ligatures w14:val="none"/>
    </w:rPr>
  </w:style>
  <w:style w:type="paragraph" w:customStyle="1" w:styleId="Bullet">
    <w:name w:val="Bullet"/>
    <w:basedOn w:val="Normal"/>
    <w:rsid w:val="003927A8"/>
    <w:pPr>
      <w:numPr>
        <w:numId w:val="3"/>
      </w:numPr>
      <w:spacing w:after="0" w:line="240" w:lineRule="auto"/>
    </w:pPr>
    <w:rPr>
      <w:rFonts w:ascii="Times New Roman" w:eastAsia="Times New Roman" w:hAnsi="Times New Roman" w:cs="Times New Roman"/>
      <w:kern w:val="0"/>
      <w:sz w:val="24"/>
      <w:szCs w:val="20"/>
      <w:lang w:val="en-US"/>
      <w14:ligatures w14:val="none"/>
    </w:rPr>
  </w:style>
  <w:style w:type="paragraph" w:styleId="ListParagraph">
    <w:name w:val="List Paragraph"/>
    <w:basedOn w:val="Normal"/>
    <w:uiPriority w:val="34"/>
    <w:qFormat/>
    <w:rsid w:val="007054CB"/>
    <w:pPr>
      <w:ind w:left="720"/>
      <w:contextualSpacing/>
    </w:pPr>
  </w:style>
  <w:style w:type="paragraph" w:styleId="TOC1">
    <w:name w:val="toc 1"/>
    <w:basedOn w:val="Normal"/>
    <w:next w:val="Normal"/>
    <w:autoRedefine/>
    <w:uiPriority w:val="39"/>
    <w:unhideWhenUsed/>
    <w:rsid w:val="009F4B8F"/>
    <w:pPr>
      <w:spacing w:after="100"/>
    </w:pPr>
  </w:style>
  <w:style w:type="paragraph" w:styleId="TOC2">
    <w:name w:val="toc 2"/>
    <w:basedOn w:val="Normal"/>
    <w:next w:val="Normal"/>
    <w:autoRedefine/>
    <w:uiPriority w:val="39"/>
    <w:unhideWhenUsed/>
    <w:rsid w:val="009F4B8F"/>
    <w:pPr>
      <w:spacing w:after="100"/>
      <w:ind w:left="220"/>
    </w:pPr>
  </w:style>
  <w:style w:type="paragraph" w:styleId="TOC3">
    <w:name w:val="toc 3"/>
    <w:basedOn w:val="Normal"/>
    <w:next w:val="Normal"/>
    <w:autoRedefine/>
    <w:uiPriority w:val="39"/>
    <w:unhideWhenUsed/>
    <w:rsid w:val="009F4B8F"/>
    <w:pPr>
      <w:spacing w:after="100"/>
      <w:ind w:left="440"/>
    </w:pPr>
  </w:style>
  <w:style w:type="character" w:styleId="Hyperlink">
    <w:name w:val="Hyperlink"/>
    <w:basedOn w:val="DefaultParagraphFont"/>
    <w:uiPriority w:val="99"/>
    <w:unhideWhenUsed/>
    <w:rsid w:val="009F4B8F"/>
    <w:rPr>
      <w:color w:val="0563C1" w:themeColor="hyperlink"/>
      <w:u w:val="single"/>
    </w:rPr>
  </w:style>
  <w:style w:type="character" w:styleId="UnresolvedMention">
    <w:name w:val="Unresolved Mention"/>
    <w:basedOn w:val="DefaultParagraphFont"/>
    <w:uiPriority w:val="99"/>
    <w:semiHidden/>
    <w:unhideWhenUsed/>
    <w:rsid w:val="009D275C"/>
    <w:rPr>
      <w:color w:val="605E5C"/>
      <w:shd w:val="clear" w:color="auto" w:fill="E1DFDD"/>
    </w:rPr>
  </w:style>
  <w:style w:type="table" w:styleId="TableGrid">
    <w:name w:val="Table Grid"/>
    <w:basedOn w:val="TableNormal"/>
    <w:uiPriority w:val="39"/>
    <w:rsid w:val="00BE4C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
    <w:name w:val="Grid Table 3"/>
    <w:basedOn w:val="TableNormal"/>
    <w:uiPriority w:val="48"/>
    <w:rsid w:val="00BE4CE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package" Target="embeddings/Microsoft_Visio_Drawing.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hyperlink" Target="mailto:w0167705@campus.nscc.c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1066</Words>
  <Characters>6078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Pomeroy,Gregory</dc:creator>
  <cp:keywords/>
  <dc:description/>
  <cp:lastModifiedBy>Pomeroy,Gregory</cp:lastModifiedBy>
  <cp:revision>38</cp:revision>
  <dcterms:created xsi:type="dcterms:W3CDTF">2023-04-04T00:21:00Z</dcterms:created>
  <dcterms:modified xsi:type="dcterms:W3CDTF">2023-04-04T03:03:00Z</dcterms:modified>
</cp:coreProperties>
</file>