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6C4" w:rsidRDefault="00F346C4" w:rsidP="00F346C4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bookmarkStart w:id="0" w:name="_GoBack"/>
      <w:r>
        <w:rPr>
          <w:rFonts w:ascii="Helvetica" w:eastAsia="Times New Roman" w:hAnsi="Helvetica" w:cs="Helvetica"/>
          <w:noProof/>
          <w:color w:val="29485B"/>
          <w:sz w:val="36"/>
          <w:szCs w:val="36"/>
          <w:lang w:eastAsia="en-IN"/>
        </w:rPr>
        <w:drawing>
          <wp:inline distT="0" distB="0" distL="0" distR="0">
            <wp:extent cx="5327015" cy="88633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_diagram_Enabling VPC Flow Logs with Autom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46C4" w:rsidRPr="00F346C4" w:rsidRDefault="00F346C4" w:rsidP="00F346C4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F346C4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lastRenderedPageBreak/>
        <w:t>Introduction</w:t>
      </w:r>
    </w:p>
    <w:p w:rsidR="00F346C4" w:rsidRPr="00F346C4" w:rsidRDefault="00F346C4" w:rsidP="00F346C4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This activity provides you with the opportunity to get hands-on experience solving a real-world scenario where we want to automate the creation of VPC Flow Logs whenever we create a new VPC.</w:t>
      </w:r>
    </w:p>
    <w:p w:rsidR="00F346C4" w:rsidRPr="00F346C4" w:rsidRDefault="00F346C4" w:rsidP="00F346C4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We'll accomplish this with a </w:t>
      </w:r>
      <w:proofErr w:type="spellStart"/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CloudWatch</w:t>
      </w:r>
      <w:proofErr w:type="spellEnd"/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rule and a Lambda function.</w:t>
      </w:r>
    </w:p>
    <w:p w:rsidR="00F346C4" w:rsidRPr="00F346C4" w:rsidRDefault="00F346C4" w:rsidP="00F346C4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Log in to the AWS Console using the credentials provided on the hands-on lab page.</w:t>
      </w:r>
    </w:p>
    <w:p w:rsidR="00F346C4" w:rsidRPr="00F346C4" w:rsidRDefault="00F346C4" w:rsidP="00F346C4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F346C4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Solution</w:t>
      </w:r>
    </w:p>
    <w:p w:rsidR="00F346C4" w:rsidRPr="00F346C4" w:rsidRDefault="00F346C4" w:rsidP="00F346C4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Navigate to the </w:t>
      </w:r>
      <w:proofErr w:type="spellStart"/>
      <w:r w:rsidRPr="00F346C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CloudTrail</w:t>
      </w:r>
      <w:proofErr w:type="spellEnd"/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service from the AWS Console.</w:t>
      </w:r>
    </w:p>
    <w:p w:rsidR="00F346C4" w:rsidRPr="00F346C4" w:rsidRDefault="00F346C4" w:rsidP="00F346C4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Click on </w:t>
      </w:r>
      <w:r w:rsidRPr="00F346C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Trails</w:t>
      </w: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F346C4" w:rsidRPr="00F346C4" w:rsidRDefault="00F346C4" w:rsidP="00F346C4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Click on the name of the Trail that was created for you. Verify that logging is turned on in the top-right of this window. We can also verify where the logs are being stored by scrolling down to the </w:t>
      </w:r>
      <w:proofErr w:type="spellStart"/>
      <w:r w:rsidRPr="00F346C4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en-IN"/>
        </w:rPr>
        <w:t>CloudWatch</w:t>
      </w:r>
      <w:proofErr w:type="spellEnd"/>
      <w:r w:rsidRPr="00F346C4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en-IN"/>
        </w:rPr>
        <w:t xml:space="preserve"> Logs</w:t>
      </w: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section and noting the </w:t>
      </w:r>
      <w:r w:rsidRPr="00F346C4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en-IN"/>
        </w:rPr>
        <w:t>Log Group</w:t>
      </w: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value.</w:t>
      </w:r>
    </w:p>
    <w:p w:rsidR="00F346C4" w:rsidRPr="00F346C4" w:rsidRDefault="00F346C4" w:rsidP="00F346C4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To view these logs, open a new tab for the </w:t>
      </w:r>
      <w:proofErr w:type="spellStart"/>
      <w:r w:rsidRPr="00F346C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CloudWatch</w:t>
      </w:r>
      <w:proofErr w:type="spellEnd"/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service.</w:t>
      </w:r>
    </w:p>
    <w:p w:rsidR="00F346C4" w:rsidRPr="00F346C4" w:rsidRDefault="00F346C4" w:rsidP="00F346C4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Click </w:t>
      </w:r>
      <w:r w:rsidRPr="00F346C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Logs</w:t>
      </w: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. Here we can see the </w:t>
      </w:r>
      <w:proofErr w:type="spellStart"/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CloudTrail</w:t>
      </w:r>
      <w:proofErr w:type="spellEnd"/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and VPC Flow Logs.</w:t>
      </w:r>
    </w:p>
    <w:p w:rsidR="00F346C4" w:rsidRPr="00F346C4" w:rsidRDefault="00F346C4" w:rsidP="00F346C4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We need to create a rule. Click on </w:t>
      </w:r>
      <w:r w:rsidRPr="00F346C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Rules</w:t>
      </w: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in the left sidebar.</w:t>
      </w:r>
    </w:p>
    <w:p w:rsidR="00F346C4" w:rsidRPr="00F346C4" w:rsidRDefault="00F346C4" w:rsidP="00F34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346C4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F346C4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Create rule</w:t>
      </w:r>
    </w:p>
    <w:p w:rsidR="00F346C4" w:rsidRPr="00F346C4" w:rsidRDefault="00F346C4" w:rsidP="00F346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346C4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Service Name</w:t>
      </w:r>
      <w:r w:rsidRPr="00F346C4">
        <w:rPr>
          <w:rFonts w:ascii="Arial" w:eastAsia="Times New Roman" w:hAnsi="Arial" w:cs="Arial"/>
          <w:sz w:val="21"/>
          <w:szCs w:val="21"/>
          <w:lang w:eastAsia="en-IN"/>
        </w:rPr>
        <w:t>: EC2</w:t>
      </w:r>
    </w:p>
    <w:p w:rsidR="00F346C4" w:rsidRPr="00F346C4" w:rsidRDefault="00F346C4" w:rsidP="00F346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346C4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Event Type</w:t>
      </w:r>
      <w:r w:rsidRPr="00F346C4">
        <w:rPr>
          <w:rFonts w:ascii="Arial" w:eastAsia="Times New Roman" w:hAnsi="Arial" w:cs="Arial"/>
          <w:sz w:val="21"/>
          <w:szCs w:val="21"/>
          <w:lang w:eastAsia="en-IN"/>
        </w:rPr>
        <w:t xml:space="preserve">: AWS API Call via </w:t>
      </w:r>
      <w:proofErr w:type="spellStart"/>
      <w:r w:rsidRPr="00F346C4">
        <w:rPr>
          <w:rFonts w:ascii="Arial" w:eastAsia="Times New Roman" w:hAnsi="Arial" w:cs="Arial"/>
          <w:sz w:val="21"/>
          <w:szCs w:val="21"/>
          <w:lang w:eastAsia="en-IN"/>
        </w:rPr>
        <w:t>CloudTrail</w:t>
      </w:r>
      <w:proofErr w:type="spellEnd"/>
    </w:p>
    <w:p w:rsidR="00F346C4" w:rsidRPr="00F346C4" w:rsidRDefault="00F346C4" w:rsidP="00F34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346C4">
        <w:rPr>
          <w:rFonts w:ascii="Arial" w:eastAsia="Times New Roman" w:hAnsi="Arial" w:cs="Arial"/>
          <w:sz w:val="21"/>
          <w:szCs w:val="21"/>
          <w:lang w:eastAsia="en-IN"/>
        </w:rPr>
        <w:t>Select </w:t>
      </w:r>
      <w:r w:rsidRPr="00F346C4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Specific operation(s)</w:t>
      </w:r>
    </w:p>
    <w:p w:rsidR="00F346C4" w:rsidRPr="00F346C4" w:rsidRDefault="00F346C4" w:rsidP="00F34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346C4">
        <w:rPr>
          <w:rFonts w:ascii="Arial" w:eastAsia="Times New Roman" w:hAnsi="Arial" w:cs="Arial"/>
          <w:sz w:val="21"/>
          <w:szCs w:val="21"/>
          <w:lang w:eastAsia="en-IN"/>
        </w:rPr>
        <w:t>In the field directly below that, provide "</w:t>
      </w:r>
      <w:proofErr w:type="spellStart"/>
      <w:r w:rsidRPr="00F346C4">
        <w:rPr>
          <w:rFonts w:ascii="Arial" w:eastAsia="Times New Roman" w:hAnsi="Arial" w:cs="Arial"/>
          <w:sz w:val="21"/>
          <w:szCs w:val="21"/>
          <w:lang w:eastAsia="en-IN"/>
        </w:rPr>
        <w:t>CreateVpc</w:t>
      </w:r>
      <w:proofErr w:type="spellEnd"/>
      <w:r w:rsidRPr="00F346C4">
        <w:rPr>
          <w:rFonts w:ascii="Arial" w:eastAsia="Times New Roman" w:hAnsi="Arial" w:cs="Arial"/>
          <w:sz w:val="21"/>
          <w:szCs w:val="21"/>
          <w:lang w:eastAsia="en-IN"/>
        </w:rPr>
        <w:t>"</w:t>
      </w:r>
    </w:p>
    <w:p w:rsidR="00F346C4" w:rsidRPr="00F346C4" w:rsidRDefault="00F346C4" w:rsidP="00F34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346C4">
        <w:rPr>
          <w:rFonts w:ascii="Arial" w:eastAsia="Times New Roman" w:hAnsi="Arial" w:cs="Arial"/>
          <w:sz w:val="21"/>
          <w:szCs w:val="21"/>
          <w:lang w:eastAsia="en-IN"/>
        </w:rPr>
        <w:t>In the window on the right, click </w:t>
      </w:r>
      <w:r w:rsidRPr="00F346C4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Add target</w:t>
      </w:r>
    </w:p>
    <w:p w:rsidR="00F346C4" w:rsidRPr="00F346C4" w:rsidRDefault="00F346C4" w:rsidP="00F346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346C4">
        <w:rPr>
          <w:rFonts w:ascii="Arial" w:eastAsia="Times New Roman" w:hAnsi="Arial" w:cs="Arial"/>
          <w:sz w:val="21"/>
          <w:szCs w:val="21"/>
          <w:lang w:eastAsia="en-IN"/>
        </w:rPr>
        <w:t>Click into the </w:t>
      </w:r>
      <w:r w:rsidRPr="00F346C4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Function</w:t>
      </w:r>
      <w:r w:rsidRPr="00F346C4">
        <w:rPr>
          <w:rFonts w:ascii="Arial" w:eastAsia="Times New Roman" w:hAnsi="Arial" w:cs="Arial"/>
          <w:sz w:val="21"/>
          <w:szCs w:val="21"/>
          <w:lang w:eastAsia="en-IN"/>
        </w:rPr>
        <w:t> field and select the Lambda function</w:t>
      </w:r>
    </w:p>
    <w:p w:rsidR="00F346C4" w:rsidRPr="00F346C4" w:rsidRDefault="00F346C4" w:rsidP="00F34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346C4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F346C4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Configure details</w:t>
      </w:r>
    </w:p>
    <w:p w:rsidR="00F346C4" w:rsidRPr="00F346C4" w:rsidRDefault="00F346C4" w:rsidP="00F346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346C4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Name</w:t>
      </w:r>
      <w:r w:rsidRPr="00F346C4"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proofErr w:type="spellStart"/>
      <w:r w:rsidRPr="00F346C4">
        <w:rPr>
          <w:rFonts w:ascii="Arial" w:eastAsia="Times New Roman" w:hAnsi="Arial" w:cs="Arial"/>
          <w:sz w:val="21"/>
          <w:szCs w:val="21"/>
          <w:lang w:eastAsia="en-IN"/>
        </w:rPr>
        <w:t>createvpc</w:t>
      </w:r>
      <w:proofErr w:type="spellEnd"/>
    </w:p>
    <w:p w:rsidR="00F346C4" w:rsidRPr="00F346C4" w:rsidRDefault="00F346C4" w:rsidP="00F34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346C4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F346C4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Create rule</w:t>
      </w:r>
    </w:p>
    <w:p w:rsidR="00F346C4" w:rsidRPr="00F346C4" w:rsidRDefault="00F346C4" w:rsidP="00F346C4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Let's take a look at the Lambda function. Open the </w:t>
      </w:r>
      <w:r w:rsidRPr="00F346C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Lambda</w:t>
      </w: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service.</w:t>
      </w:r>
    </w:p>
    <w:p w:rsidR="00F346C4" w:rsidRPr="00F346C4" w:rsidRDefault="00F346C4" w:rsidP="00F346C4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Click on the function name that is provided for you.</w:t>
      </w:r>
    </w:p>
    <w:p w:rsidR="00F346C4" w:rsidRPr="00F346C4" w:rsidRDefault="00F346C4" w:rsidP="00F346C4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From this page, note the settings and code in each section.</w:t>
      </w:r>
    </w:p>
    <w:p w:rsidR="00F346C4" w:rsidRPr="00F346C4" w:rsidRDefault="00F346C4" w:rsidP="00F346C4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Now that we know exactly what is going on under the hood, let's see it in action. We want to create a new VPC which will trigger our workflow to enable Flow Logs.</w:t>
      </w:r>
    </w:p>
    <w:p w:rsidR="00F346C4" w:rsidRPr="00F346C4" w:rsidRDefault="00F346C4" w:rsidP="00F346C4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Open the </w:t>
      </w:r>
      <w:r w:rsidRPr="00F346C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VPC</w:t>
      </w: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service. Click </w:t>
      </w:r>
      <w:r w:rsidRPr="00F346C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Create VPC</w:t>
      </w: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F346C4" w:rsidRPr="00F346C4" w:rsidRDefault="00F346C4" w:rsidP="00F346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346C4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F346C4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Select</w:t>
      </w:r>
    </w:p>
    <w:p w:rsidR="00F346C4" w:rsidRPr="00F346C4" w:rsidRDefault="00F346C4" w:rsidP="00F346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346C4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Name</w:t>
      </w:r>
      <w:r w:rsidRPr="00F346C4"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proofErr w:type="spellStart"/>
      <w:r w:rsidRPr="00F346C4">
        <w:rPr>
          <w:rFonts w:ascii="Arial" w:eastAsia="Times New Roman" w:hAnsi="Arial" w:cs="Arial"/>
          <w:sz w:val="21"/>
          <w:szCs w:val="21"/>
          <w:lang w:eastAsia="en-IN"/>
        </w:rPr>
        <w:t>myvpc</w:t>
      </w:r>
      <w:proofErr w:type="spellEnd"/>
    </w:p>
    <w:p w:rsidR="00F346C4" w:rsidRPr="00F346C4" w:rsidRDefault="00F346C4" w:rsidP="00F346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346C4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F346C4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Create VPC</w:t>
      </w:r>
    </w:p>
    <w:p w:rsidR="00F346C4" w:rsidRPr="00F346C4" w:rsidRDefault="00F346C4" w:rsidP="00F346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346C4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F346C4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OK</w:t>
      </w:r>
    </w:p>
    <w:p w:rsidR="00F346C4" w:rsidRPr="00F346C4" w:rsidRDefault="00F346C4" w:rsidP="00F346C4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After a few minutes, refresh the page and then select the checkbox next to your new VPC name in the list. Click the </w:t>
      </w:r>
      <w:r w:rsidRPr="00F346C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Flow </w:t>
      </w:r>
      <w:proofErr w:type="spellStart"/>
      <w:r w:rsidRPr="00F346C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Logs</w:t>
      </w:r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tab</w:t>
      </w:r>
      <w:proofErr w:type="spellEnd"/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. We should now see that Flow Logs are enabled and a </w:t>
      </w:r>
      <w:proofErr w:type="spellStart"/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CloudWatch</w:t>
      </w:r>
      <w:proofErr w:type="spellEnd"/>
      <w:r w:rsidRPr="00F346C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Log Group is listed in this tab.</w:t>
      </w:r>
    </w:p>
    <w:p w:rsidR="00BD40D3" w:rsidRDefault="00F346C4"/>
    <w:sectPr w:rsidR="00BD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413A3"/>
    <w:multiLevelType w:val="multilevel"/>
    <w:tmpl w:val="F3E4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46810"/>
    <w:multiLevelType w:val="multilevel"/>
    <w:tmpl w:val="FB0E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C4"/>
    <w:rsid w:val="000829A9"/>
    <w:rsid w:val="00B64E1B"/>
    <w:rsid w:val="00F3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39D99-F1CF-439C-8056-C42339C1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46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6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4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346C4"/>
    <w:rPr>
      <w:b/>
      <w:bCs/>
    </w:rPr>
  </w:style>
  <w:style w:type="character" w:styleId="Emphasis">
    <w:name w:val="Emphasis"/>
    <w:basedOn w:val="DefaultParagraphFont"/>
    <w:uiPriority w:val="20"/>
    <w:qFormat/>
    <w:rsid w:val="00F346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1587</Characters>
  <Application>Microsoft Office Word</Application>
  <DocSecurity>0</DocSecurity>
  <Lines>13</Lines>
  <Paragraphs>3</Paragraphs>
  <ScaleCrop>false</ScaleCrop>
  <Company>MIND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1</cp:revision>
  <dcterms:created xsi:type="dcterms:W3CDTF">2019-06-11T12:05:00Z</dcterms:created>
  <dcterms:modified xsi:type="dcterms:W3CDTF">2019-06-11T12:07:00Z</dcterms:modified>
</cp:coreProperties>
</file>