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A86A" w14:textId="77777777" w:rsidR="004F5890" w:rsidRDefault="004F5890" w:rsidP="00532B1D">
      <w:pPr>
        <w:spacing w:before="240" w:line="276" w:lineRule="auto"/>
        <w:ind w:left="1440" w:firstLine="72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58DEFBC" w14:textId="455B59A3" w:rsidR="00532B1D" w:rsidRPr="007C5C58" w:rsidRDefault="00D3427D" w:rsidP="00532B1D">
      <w:pPr>
        <w:spacing w:before="240" w:line="276" w:lineRule="auto"/>
        <w:ind w:left="1440" w:firstLine="72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7C5C58">
        <w:rPr>
          <w:rFonts w:ascii="Times New Roman" w:hAnsi="Times New Roman" w:cs="Times New Roman"/>
          <w:b/>
          <w:bCs/>
          <w:color w:val="002060"/>
          <w:sz w:val="32"/>
          <w:szCs w:val="32"/>
        </w:rPr>
        <w:t>Learning Doc – Amazon Kendra</w:t>
      </w:r>
    </w:p>
    <w:p w14:paraId="5908A27D" w14:textId="77777777" w:rsidR="00532B1D" w:rsidRDefault="00532B1D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E6876" w14:textId="1E986FE0" w:rsidR="00D3427D" w:rsidRPr="00DF2145" w:rsidRDefault="006F6DE7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 shows how to create a data source and add documents, create an index, get search results,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 xml:space="preserve">and get code samples to help you integrate Kendra into your application. </w:t>
      </w:r>
    </w:p>
    <w:p w14:paraId="19798899" w14:textId="77777777" w:rsidR="00DF2145" w:rsidRPr="00E623F7" w:rsidRDefault="006F6DE7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62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Setting up Amazon Kendra</w:t>
      </w:r>
    </w:p>
    <w:p w14:paraId="5442B7F7" w14:textId="77777777" w:rsidR="00532B1D" w:rsidRDefault="006F6DE7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Before using Amazon Kendra, you must have an Amazon Web Services (AWS) account. After you have an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AWS account, you can access Amazon Kendra through the Amazon Kendra console, the AWS Command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Line Interface (AWS CLI), or the AWS SDKs.</w:t>
      </w:r>
    </w:p>
    <w:p w14:paraId="0555DA38" w14:textId="3B4E8581" w:rsidR="00D3427D" w:rsidRPr="00E623F7" w:rsidRDefault="006F6DE7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E62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Sign up for AWS</w:t>
      </w:r>
    </w:p>
    <w:p w14:paraId="47B941FE" w14:textId="670CB917" w:rsidR="006A258E" w:rsidRDefault="006F6DE7" w:rsidP="00532B1D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When you sign up for Amazon Web Services (AWS), your account is automatically signed up for all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services in AWS, including Amazon Kendra. You are charged only for the services that you use.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If you have an AWS account already, skip to the next task. If you don't have an AWS account, use the</w:t>
      </w:r>
      <w:r w:rsidR="00D34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following procedure to create one.</w:t>
      </w:r>
    </w:p>
    <w:p w14:paraId="5728B1B6" w14:textId="71438AC1" w:rsidR="00DF2145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hyperlink r:id="rId5" w:history="1">
        <w:r w:rsidRPr="0088396C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https://aws.amazon.com</w:t>
        </w:r>
      </w:hyperlink>
      <w:r w:rsidRPr="0088396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and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then choose </w:t>
      </w:r>
      <w:r w:rsidRPr="00DF21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an AWS Account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0D99DF" w14:textId="77777777" w:rsidR="00DF2145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Follow the on-screen instructions to complete the account creation. Note your 12-digit 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AWS account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number. Part of the sign-up procedure involves receiving a phone call and entering a PIN using the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145">
        <w:rPr>
          <w:rFonts w:ascii="Times New Roman" w:hAnsi="Times New Roman" w:cs="Times New Roman"/>
          <w:color w:val="000000"/>
          <w:sz w:val="24"/>
          <w:szCs w:val="24"/>
        </w:rPr>
        <w:t>phone keypad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7149F" w14:textId="5780B78B" w:rsidR="00FA3F72" w:rsidRPr="00DF2145" w:rsidRDefault="006F6DE7" w:rsidP="00532B1D">
      <w:pPr>
        <w:pStyle w:val="ListParagraph"/>
        <w:numPr>
          <w:ilvl w:val="0"/>
          <w:numId w:val="2"/>
        </w:numPr>
        <w:tabs>
          <w:tab w:val="left" w:pos="284"/>
        </w:tabs>
        <w:spacing w:before="240" w:line="276" w:lineRule="auto"/>
        <w:rPr>
          <w:rFonts w:ascii="Times New Roman" w:hAnsi="Times New Roman" w:cs="Times New Roman"/>
          <w:color w:val="146EB4"/>
          <w:sz w:val="24"/>
          <w:szCs w:val="24"/>
        </w:rPr>
      </w:pPr>
      <w:r w:rsidRPr="00DF2145">
        <w:rPr>
          <w:rFonts w:ascii="Times New Roman" w:hAnsi="Times New Roman" w:cs="Times New Roman"/>
          <w:color w:val="000000"/>
          <w:sz w:val="24"/>
          <w:szCs w:val="24"/>
        </w:rPr>
        <w:t>Create an AWS Identity and Access Management (IAM) admin user</w:t>
      </w:r>
      <w:r w:rsidR="006A258E" w:rsidRPr="00DF214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7A02C46" w14:textId="49CF605B" w:rsidR="00DF2145" w:rsidRPr="007C5C58" w:rsidRDefault="00DF2145" w:rsidP="00532B1D">
      <w:pPr>
        <w:spacing w:before="240" w:line="276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C5C58">
        <w:rPr>
          <w:rFonts w:ascii="Times New Roman" w:hAnsi="Times New Roman" w:cs="Times New Roman"/>
          <w:b/>
          <w:bCs/>
          <w:color w:val="002060"/>
          <w:sz w:val="28"/>
          <w:szCs w:val="28"/>
        </w:rPr>
        <w:t>Important point</w:t>
      </w:r>
    </w:p>
    <w:p w14:paraId="3A67729E" w14:textId="3AB4C5D2" w:rsidR="00FA3F72" w:rsidRPr="00D3427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t>An endpoint is a URL that is the entry point for a web service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 xml:space="preserve"> and e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ach endpoint is associated with a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specific AWS region</w:t>
      </w:r>
      <w:r w:rsidR="00DF2145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r w:rsidR="0063138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f you use a combination of the Amazon Kendra console, the AWS CLI, and the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Amazon Kendra SDKs, pay attention to their default regions as all Amazon Kendra components of a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t>given campaign (index, query, etc.) must be created in the same region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4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27257" w14:textId="77777777" w:rsidR="00532B1D" w:rsidRPr="00E623F7" w:rsidRDefault="00DF2145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62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Creating and testing an Amazon Kendra index</w:t>
      </w:r>
    </w:p>
    <w:p w14:paraId="34CC0E58" w14:textId="36793D43" w:rsidR="006A258E" w:rsidRPr="00532B1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The following procedure show how to create and test an Amazon Kendra index by using the AWS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console. In the procedures you create an index and a data source for an index. Finally, you test your index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by making a search request.</w:t>
      </w:r>
    </w:p>
    <w:p w14:paraId="5686E954" w14:textId="77777777" w:rsidR="004F5890" w:rsidRDefault="006F6DE7" w:rsidP="00532B1D">
      <w:pPr>
        <w:spacing w:before="240" w:line="276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AA0AADD" w14:textId="1BB3A9D4" w:rsidR="006A258E" w:rsidRPr="004F5890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5C58">
        <w:rPr>
          <w:rStyle w:val="fontstyle21"/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Step 1: To create an index </w:t>
      </w:r>
    </w:p>
    <w:p w14:paraId="2C153ECE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index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start creating a new index</w:t>
      </w:r>
      <w:r w:rsid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474A77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Specify index details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give your index a name and a description.</w:t>
      </w:r>
    </w:p>
    <w:p w14:paraId="77CE5D9E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IAM role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a new role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and then give the role a name. The IAM role will </w:t>
      </w:r>
      <w:r w:rsidR="005E07AE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have the</w:t>
      </w:r>
      <w:r w:rsidR="006A258E" w:rsidRPr="00532B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prefix "AmazonKendra-".</w:t>
      </w:r>
    </w:p>
    <w:p w14:paraId="0E9CA641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Leave all of the other fields at their defaults. 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Next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514C94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Configure user access control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page, 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>Next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F0E9D2" w14:textId="2D160094" w:rsidR="00532B1D" w:rsidRDefault="0088396C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396C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On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6F6DE7"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Provisioning details </w:t>
      </w:r>
      <w:r w:rsidR="006F6DE7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page, choose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Enterprise</w:t>
      </w:r>
      <w:r w:rsidR="006F6DE7"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 edition</w:t>
      </w:r>
      <w:r w:rsidR="006F6DE7"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FB6821" w14:textId="77777777" w:rsid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532B1D">
        <w:rPr>
          <w:rStyle w:val="fontstyle21"/>
          <w:rFonts w:ascii="Times New Roman" w:hAnsi="Times New Roman" w:cs="Times New Roman"/>
          <w:sz w:val="24"/>
          <w:szCs w:val="24"/>
        </w:rPr>
        <w:t xml:space="preserve">Create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create your index.</w:t>
      </w:r>
    </w:p>
    <w:p w14:paraId="3ABB6605" w14:textId="087288EC" w:rsidR="006A258E" w:rsidRPr="00532B1D" w:rsidRDefault="006F6DE7" w:rsidP="00532B1D">
      <w:pPr>
        <w:pStyle w:val="ListParagraph"/>
        <w:numPr>
          <w:ilvl w:val="0"/>
          <w:numId w:val="4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Wait for your index to be created. Kendra provisions the hardware for your index. This operation can</w:t>
      </w:r>
      <w:r w:rsidR="006A258E" w:rsidRPr="00532B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B1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take some time.</w:t>
      </w:r>
    </w:p>
    <w:p w14:paraId="753C296F" w14:textId="70245BD4" w:rsidR="006A258E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5C58">
        <w:rPr>
          <w:rStyle w:val="fontstyle21"/>
          <w:rFonts w:ascii="Times New Roman" w:hAnsi="Times New Roman" w:cs="Times New Roman"/>
          <w:color w:val="002060"/>
          <w:sz w:val="28"/>
          <w:szCs w:val="28"/>
        </w:rPr>
        <w:t>Step 2: To add a data source to an index</w:t>
      </w:r>
    </w:p>
    <w:p w14:paraId="71E72DA6" w14:textId="77777777" w:rsidR="00532B1D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 that connects the Amazon Kendra index to your documents. You can choose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from one of the </w:t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following </w:t>
      </w:r>
      <w:r w:rsidRPr="001839C0">
        <w:rPr>
          <w:rStyle w:val="fontstyle01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source.</w:t>
      </w:r>
    </w:p>
    <w:p w14:paraId="4099C51A" w14:textId="4CCF3D54" w:rsidR="006A258E" w:rsidRPr="00532B1D" w:rsidRDefault="006F6DE7" w:rsidP="00E623F7">
      <w:pPr>
        <w:spacing w:before="240" w:line="276" w:lineRule="auto"/>
        <w:ind w:left="142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Confluence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Microsoft OneDrive for Business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Amazon S3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Salesforce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ServiceNow data source </w:t>
      </w:r>
      <w:r w:rsidRPr="001839C0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1839C0">
        <w:rPr>
          <w:rStyle w:val="fontstyle01"/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• Microsoft SharePoint data source </w:t>
      </w:r>
    </w:p>
    <w:p w14:paraId="25F05AFD" w14:textId="62CF3374" w:rsidR="006A258E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Fonts w:ascii="Times New Roman" w:hAnsi="Times New Roman" w:cs="Times New Roman"/>
          <w:color w:val="146EB4"/>
          <w:sz w:val="24"/>
          <w:szCs w:val="24"/>
        </w:rPr>
        <w:br/>
      </w:r>
      <w:r w:rsidRPr="007C5C58">
        <w:rPr>
          <w:rStyle w:val="fontstyle21"/>
          <w:rFonts w:ascii="Times New Roman" w:hAnsi="Times New Roman" w:cs="Times New Roman"/>
          <w:color w:val="002060"/>
          <w:sz w:val="28"/>
          <w:szCs w:val="28"/>
        </w:rPr>
        <w:t>Step 3: To search an index</w:t>
      </w:r>
    </w:p>
    <w:p w14:paraId="3324A647" w14:textId="56133095" w:rsidR="00FA3F72" w:rsidRPr="001839C0" w:rsidRDefault="006F6DE7" w:rsidP="00532B1D">
      <w:pPr>
        <w:spacing w:before="240" w:line="276" w:lineRule="auto"/>
        <w:rPr>
          <w:rStyle w:val="fontstyle0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1. In the navigation pane, choose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Search console</w:t>
      </w:r>
      <w:r w:rsidRPr="00D3427D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2. Enter a search term that's appropriate for your index. The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top results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top document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results are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shown.</w:t>
      </w:r>
      <w:r w:rsidRPr="00D3427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B53169C" w14:textId="77777777" w:rsidR="0088396C" w:rsidRPr="00E623F7" w:rsidRDefault="0088396C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Using </w:t>
      </w:r>
      <w:r w:rsidR="0060024C"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Amazon S3 </w:t>
      </w:r>
      <w:r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as </w:t>
      </w:r>
      <w:r w:rsidR="0060024C"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>data source</w:t>
      </w:r>
    </w:p>
    <w:p w14:paraId="0344DC23" w14:textId="1319301C" w:rsidR="006A258E" w:rsidRPr="0088396C" w:rsidRDefault="0088396C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2D86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can use the Amazon Kendra console to get started using an Amazon S3 bucket as a data store. When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the console</w:t>
      </w:r>
      <w:r w:rsidR="00631386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we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specify all of the connection information you need to index the contents of the</w:t>
      </w:r>
      <w:r w:rsidR="006A2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24C"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bucket. Use the following procedure to create a basic S3 bucket data source using the default configuration. </w:t>
      </w:r>
    </w:p>
    <w:p w14:paraId="6AD52FB0" w14:textId="02081BD3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Sign </w:t>
      </w:r>
      <w:r w:rsidRPr="004F589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into the AWS Management Console and open the Amazon Kendra console at </w:t>
      </w:r>
      <w:hyperlink r:id="rId6" w:history="1">
        <w:r w:rsidR="007C5C58" w:rsidRPr="004F589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https://console.aws.amazon.com/kendra/home</w:t>
        </w:r>
      </w:hyperlink>
      <w:r w:rsidRPr="004F5890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.</w:t>
      </w:r>
    </w:p>
    <w:p w14:paraId="380BCBFC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From the list of indexes, choose the index that you want to add the data source to.</w:t>
      </w:r>
    </w:p>
    <w:p w14:paraId="38AF4847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Add data sources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4767CA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From the list of data source connectors,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Amazon S3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478143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On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Define attributes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page, give your data source a name and optionally a description. Leave the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Tags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field blank.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Next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continue.</w:t>
      </w:r>
    </w:p>
    <w:p w14:paraId="0BED3D0D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Enter the data source location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field, enter the name of the S3 bucket that contains your</w:t>
      </w:r>
      <w:r w:rsidR="006A258E"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documents. You can enter the name directly, or you can browse for the name by choosing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Browse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The bucket must be in the same Region as the index.</w:t>
      </w:r>
    </w:p>
    <w:p w14:paraId="73EC2F5C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IAM role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Create a new role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and then type a role name.</w:t>
      </w:r>
    </w:p>
    <w:p w14:paraId="73A7E4BD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Set sync run schedule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section,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>Run on demand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68B279" w14:textId="77777777" w:rsid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Next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continue.</w:t>
      </w:r>
    </w:p>
    <w:p w14:paraId="48EA60C7" w14:textId="49F00125" w:rsidR="001839C0" w:rsidRPr="007C5C58" w:rsidRDefault="0060024C" w:rsidP="007C5C58">
      <w:pPr>
        <w:pStyle w:val="ListParagraph"/>
        <w:numPr>
          <w:ilvl w:val="0"/>
          <w:numId w:val="6"/>
        </w:num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On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Review and create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page review the details of your S3 data source. If you want to make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changes, choose the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Edit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button next to the item that you want to change. When you are satisfied</w:t>
      </w:r>
      <w:r w:rsidR="006A258E" w:rsidRPr="007C5C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with your choices, choose </w:t>
      </w:r>
      <w:r w:rsidRPr="007C5C58">
        <w:rPr>
          <w:rStyle w:val="fontstyle21"/>
          <w:rFonts w:ascii="Times New Roman" w:hAnsi="Times New Roman" w:cs="Times New Roman"/>
          <w:sz w:val="24"/>
          <w:szCs w:val="24"/>
        </w:rPr>
        <w:t xml:space="preserve">Create </w:t>
      </w:r>
      <w:r w:rsidRPr="007C5C58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create your S3 data source.</w:t>
      </w:r>
    </w:p>
    <w:p w14:paraId="0196BA80" w14:textId="3A1ADD02" w:rsidR="001839C0" w:rsidRPr="00E623F7" w:rsidRDefault="0088396C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>Syncing data source</w:t>
      </w:r>
    </w:p>
    <w:p w14:paraId="3CC4F6AF" w14:textId="57910D99" w:rsidR="001839C0" w:rsidRDefault="0060024C" w:rsidP="00532B1D">
      <w:pPr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After you choose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Create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 Amazon Kendra starts creating the data source. It can take several minutes for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the data source to be created. When it is finished, the status of the data source changes from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Creating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>Active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59A800" w14:textId="51AC7AB3" w:rsidR="00FA3F72" w:rsidRPr="0088396C" w:rsidRDefault="0060024C" w:rsidP="00532B1D">
      <w:pPr>
        <w:spacing w:before="240" w:line="276" w:lineRule="auto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After creating the data source, you need to sync the Amazon Kendra index with the data source. Choose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21"/>
          <w:rFonts w:ascii="Times New Roman" w:hAnsi="Times New Roman" w:cs="Times New Roman"/>
          <w:sz w:val="24"/>
          <w:szCs w:val="24"/>
        </w:rPr>
        <w:t xml:space="preserve">Sync now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to start the sync process. It can take several minutes to several hours to synchronize the data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source, depending on the number and size of the documents.</w:t>
      </w:r>
    </w:p>
    <w:p w14:paraId="78D0D05C" w14:textId="7126340F" w:rsidR="0088396C" w:rsidRPr="00E623F7" w:rsidRDefault="00FA3F72" w:rsidP="00E623F7">
      <w:pPr>
        <w:pStyle w:val="ListParagraph"/>
        <w:numPr>
          <w:ilvl w:val="0"/>
          <w:numId w:val="9"/>
        </w:numPr>
        <w:spacing w:before="240" w:line="276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>Mapping data source fields</w:t>
      </w:r>
      <w:r w:rsidR="0088396C" w:rsidRPr="00E623F7">
        <w:rPr>
          <w:rStyle w:val="fontstyle01"/>
          <w:rFonts w:ascii="Times New Roman" w:hAnsi="Times New Roman" w:cs="Times New Roman"/>
          <w:b/>
          <w:bCs/>
          <w:color w:val="002060"/>
          <w:sz w:val="28"/>
          <w:szCs w:val="28"/>
        </w:rPr>
        <w:t>, if data store not S3</w:t>
      </w:r>
    </w:p>
    <w:p w14:paraId="197460A0" w14:textId="77777777" w:rsidR="007C5C58" w:rsidRDefault="00FA3F72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When the source of your data is a data source other than Amazon Simple Storage Service (Amazon S3),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 can map data source fields to fields in your index. For example, if you have a field that contains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department information for a document, you can map it to an index field called "Department" so that</w:t>
      </w:r>
      <w:r w:rsidR="001839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 can use the field in queries.</w:t>
      </w:r>
    </w:p>
    <w:p w14:paraId="6AEF7BA1" w14:textId="20AB8C67" w:rsidR="0088396C" w:rsidRPr="007C5C58" w:rsidRDefault="00FA3F72" w:rsidP="00532B1D">
      <w:pPr>
        <w:spacing w:before="24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D3427D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Mapping your data source fields to an index field is a three-step process:</w:t>
      </w:r>
    </w:p>
    <w:p w14:paraId="0389C5DE" w14:textId="77777777" w:rsidR="004F5890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Create an index. </w:t>
      </w:r>
    </w:p>
    <w:p w14:paraId="3BB6FF77" w14:textId="77777777" w:rsidR="004F5890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Update the index to add custom fields.</w:t>
      </w:r>
    </w:p>
    <w:p w14:paraId="4B0E93A5" w14:textId="3FB5C799" w:rsidR="00FA3F72" w:rsidRPr="004F5890" w:rsidRDefault="00FA3F72" w:rsidP="004F5890">
      <w:pPr>
        <w:pStyle w:val="ListParagraph"/>
        <w:numPr>
          <w:ilvl w:val="0"/>
          <w:numId w:val="8"/>
        </w:numPr>
        <w:spacing w:before="240" w:line="276" w:lineRule="auto"/>
        <w:ind w:left="0" w:firstLine="360"/>
        <w:rPr>
          <w:rFonts w:ascii="Times New Roman" w:hAnsi="Times New Roman" w:cs="Times New Roman"/>
          <w:color w:val="E47911"/>
          <w:sz w:val="24"/>
          <w:szCs w:val="24"/>
        </w:rPr>
      </w:pP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Create a data source that maps data source fields to the index fields.</w:t>
      </w:r>
      <w:r w:rsidRPr="004F58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58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To update the index to add custom fields, use the console or </w:t>
      </w:r>
      <w:r w:rsidRPr="004F5890">
        <w:rPr>
          <w:rStyle w:val="fontstyle01"/>
          <w:rFonts w:ascii="Times New Roman" w:hAnsi="Times New Roman" w:cs="Times New Roman"/>
          <w:color w:val="0D0D0D" w:themeColor="text1" w:themeTint="F2"/>
          <w:sz w:val="24"/>
          <w:szCs w:val="24"/>
        </w:rPr>
        <w:t>the UpdateIndex operation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 You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can add a total of 500 custom fields to your index.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When you are using the console, you can choose to map a data source field to one of the seven reserved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field names, or you can choose to create a new index field that maps to the field. For database data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sources, if the name of the database column matches the name of a reserved field, the field and column</w:t>
      </w:r>
      <w:r w:rsidR="001839C0" w:rsidRPr="004F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589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are automatically mapped.</w:t>
      </w:r>
    </w:p>
    <w:sectPr w:rsidR="00FA3F72" w:rsidRPr="004F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Ember-Regular">
    <w:altName w:val="Cambria"/>
    <w:panose1 w:val="00000000000000000000"/>
    <w:charset w:val="00"/>
    <w:family w:val="roman"/>
    <w:notTrueType/>
    <w:pitch w:val="default"/>
  </w:font>
  <w:font w:name="AmazonEmb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670E"/>
    <w:multiLevelType w:val="hybridMultilevel"/>
    <w:tmpl w:val="BF768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1DB5"/>
    <w:multiLevelType w:val="hybridMultilevel"/>
    <w:tmpl w:val="C798B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6A63"/>
    <w:multiLevelType w:val="hybridMultilevel"/>
    <w:tmpl w:val="D15C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95206"/>
    <w:multiLevelType w:val="hybridMultilevel"/>
    <w:tmpl w:val="DC7E6952"/>
    <w:lvl w:ilvl="0" w:tplc="496637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C5745"/>
    <w:multiLevelType w:val="hybridMultilevel"/>
    <w:tmpl w:val="ECB8E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F7DF1"/>
    <w:multiLevelType w:val="hybridMultilevel"/>
    <w:tmpl w:val="6A46993A"/>
    <w:lvl w:ilvl="0" w:tplc="441C3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E6E62"/>
    <w:multiLevelType w:val="hybridMultilevel"/>
    <w:tmpl w:val="BB0EB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4334C"/>
    <w:multiLevelType w:val="hybridMultilevel"/>
    <w:tmpl w:val="3CCE2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5DA6"/>
    <w:multiLevelType w:val="hybridMultilevel"/>
    <w:tmpl w:val="E09ED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B4"/>
    <w:rsid w:val="000829A9"/>
    <w:rsid w:val="001839C0"/>
    <w:rsid w:val="002F6BE4"/>
    <w:rsid w:val="00353DB4"/>
    <w:rsid w:val="004F5890"/>
    <w:rsid w:val="00532B1D"/>
    <w:rsid w:val="005E07AE"/>
    <w:rsid w:val="0060024C"/>
    <w:rsid w:val="00631386"/>
    <w:rsid w:val="006A258E"/>
    <w:rsid w:val="006F6DE7"/>
    <w:rsid w:val="007C5C58"/>
    <w:rsid w:val="0088396C"/>
    <w:rsid w:val="008D531C"/>
    <w:rsid w:val="00B64E1B"/>
    <w:rsid w:val="00C44357"/>
    <w:rsid w:val="00D3427D"/>
    <w:rsid w:val="00DF2145"/>
    <w:rsid w:val="00E623F7"/>
    <w:rsid w:val="00FA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38EB"/>
  <w15:chartTrackingRefBased/>
  <w15:docId w15:val="{397318F2-9A87-4A5B-A3C3-7F83C735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6DE7"/>
    <w:rPr>
      <w:rFonts w:ascii="AmazonEmber-Regular" w:hAnsi="AmazonEmber-Regular" w:hint="default"/>
      <w:b w:val="0"/>
      <w:bCs w:val="0"/>
      <w:i w:val="0"/>
      <w:iCs w:val="0"/>
      <w:color w:val="E47911"/>
      <w:sz w:val="42"/>
      <w:szCs w:val="42"/>
    </w:rPr>
  </w:style>
  <w:style w:type="character" w:customStyle="1" w:styleId="fontstyle21">
    <w:name w:val="fontstyle21"/>
    <w:basedOn w:val="DefaultParagraphFont"/>
    <w:rsid w:val="006F6DE7"/>
    <w:rPr>
      <w:rFonts w:ascii="AmazonEmber-Bold" w:hAnsi="AmazonEmber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kendra/home" TargetMode="Externa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9</cp:revision>
  <dcterms:created xsi:type="dcterms:W3CDTF">2021-08-25T06:26:00Z</dcterms:created>
  <dcterms:modified xsi:type="dcterms:W3CDTF">2021-09-06T07:00:00Z</dcterms:modified>
</cp:coreProperties>
</file>