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635DC" w14:textId="2750E81C" w:rsidR="00CC2BD6" w:rsidRPr="00CC2BD6" w:rsidRDefault="00E314E1" w:rsidP="00121305">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Data </w:t>
      </w:r>
      <w:r w:rsidR="002A4DC3">
        <w:rPr>
          <w:rFonts w:ascii="Times New Roman" w:hAnsi="Times New Roman" w:cs="Times New Roman"/>
          <w:b/>
          <w:bCs/>
          <w:sz w:val="28"/>
          <w:szCs w:val="28"/>
        </w:rPr>
        <w:t xml:space="preserve">Analysis and </w:t>
      </w:r>
      <w:r>
        <w:rPr>
          <w:rFonts w:ascii="Times New Roman" w:hAnsi="Times New Roman" w:cs="Times New Roman"/>
          <w:b/>
          <w:bCs/>
          <w:sz w:val="28"/>
          <w:szCs w:val="28"/>
        </w:rPr>
        <w:t xml:space="preserve">Visualization </w:t>
      </w:r>
      <w:r w:rsidR="00121305">
        <w:rPr>
          <w:rFonts w:ascii="Times New Roman" w:hAnsi="Times New Roman" w:cs="Times New Roman"/>
          <w:b/>
          <w:bCs/>
          <w:sz w:val="28"/>
          <w:szCs w:val="28"/>
        </w:rPr>
        <w:t>in</w:t>
      </w:r>
      <w:r>
        <w:rPr>
          <w:rFonts w:ascii="Times New Roman" w:hAnsi="Times New Roman" w:cs="Times New Roman"/>
          <w:b/>
          <w:bCs/>
          <w:sz w:val="28"/>
          <w:szCs w:val="28"/>
        </w:rPr>
        <w:t xml:space="preserve"> </w:t>
      </w:r>
      <w:r w:rsidRPr="00CC2BD6">
        <w:rPr>
          <w:rFonts w:ascii="Times New Roman" w:hAnsi="Times New Roman" w:cs="Times New Roman"/>
          <w:b/>
          <w:bCs/>
          <w:sz w:val="28"/>
          <w:szCs w:val="28"/>
        </w:rPr>
        <w:t>AWS QuickSight</w:t>
      </w:r>
    </w:p>
    <w:p w14:paraId="53FD90D8" w14:textId="77777777" w:rsidR="00C10056" w:rsidRDefault="00C10056" w:rsidP="00FC63C3">
      <w:pPr>
        <w:spacing w:after="0" w:line="276" w:lineRule="auto"/>
        <w:jc w:val="both"/>
        <w:rPr>
          <w:rFonts w:ascii="Times New Roman" w:hAnsi="Times New Roman" w:cs="Times New Roman"/>
          <w:sz w:val="24"/>
          <w:szCs w:val="24"/>
        </w:rPr>
      </w:pPr>
    </w:p>
    <w:p w14:paraId="440C9053" w14:textId="237A78BB" w:rsidR="00517CC1" w:rsidRPr="00660BD7" w:rsidRDefault="00CC2BD6" w:rsidP="00FC63C3">
      <w:pPr>
        <w:spacing w:after="0" w:line="276" w:lineRule="auto"/>
        <w:jc w:val="both"/>
        <w:rPr>
          <w:rFonts w:ascii="Times New Roman" w:hAnsi="Times New Roman" w:cs="Times New Roman"/>
          <w:i/>
          <w:iCs/>
          <w:sz w:val="24"/>
          <w:szCs w:val="24"/>
        </w:rPr>
      </w:pPr>
      <w:r w:rsidRPr="00CC2BD6">
        <w:rPr>
          <w:rFonts w:ascii="Times New Roman" w:hAnsi="Times New Roman" w:cs="Times New Roman"/>
          <w:sz w:val="24"/>
          <w:szCs w:val="24"/>
        </w:rPr>
        <w:t xml:space="preserve">Business intelligence (BI) is a collection of tools and strategies that analyse and convert raw data into actionable and coherent information </w:t>
      </w:r>
      <w:r w:rsidR="008D3DF9">
        <w:rPr>
          <w:rFonts w:ascii="Times New Roman" w:hAnsi="Times New Roman" w:cs="Times New Roman"/>
          <w:sz w:val="24"/>
          <w:szCs w:val="24"/>
        </w:rPr>
        <w:t xml:space="preserve">which can be used </w:t>
      </w:r>
      <w:r w:rsidRPr="00CC2BD6">
        <w:rPr>
          <w:rFonts w:ascii="Times New Roman" w:hAnsi="Times New Roman" w:cs="Times New Roman"/>
          <w:sz w:val="24"/>
          <w:szCs w:val="24"/>
        </w:rPr>
        <w:t>in business</w:t>
      </w:r>
      <w:r w:rsidR="008D3DF9">
        <w:rPr>
          <w:rFonts w:ascii="Times New Roman" w:hAnsi="Times New Roman" w:cs="Times New Roman"/>
          <w:sz w:val="24"/>
          <w:szCs w:val="24"/>
        </w:rPr>
        <w:t>es</w:t>
      </w:r>
      <w:r w:rsidRPr="00CC2BD6">
        <w:rPr>
          <w:rFonts w:ascii="Times New Roman" w:hAnsi="Times New Roman" w:cs="Times New Roman"/>
          <w:sz w:val="24"/>
          <w:szCs w:val="24"/>
        </w:rPr>
        <w:t xml:space="preserve"> to help in decision making.</w:t>
      </w:r>
      <w:r w:rsidR="00E314E1">
        <w:rPr>
          <w:rFonts w:ascii="Times New Roman" w:hAnsi="Times New Roman" w:cs="Times New Roman"/>
          <w:sz w:val="24"/>
          <w:szCs w:val="24"/>
        </w:rPr>
        <w:t xml:space="preserve"> </w:t>
      </w:r>
      <w:r w:rsidRPr="00CC2BD6">
        <w:rPr>
          <w:rFonts w:ascii="Times New Roman" w:hAnsi="Times New Roman" w:cs="Times New Roman"/>
          <w:sz w:val="24"/>
          <w:szCs w:val="24"/>
        </w:rPr>
        <w:t>BI tools are</w:t>
      </w:r>
      <w:r w:rsidR="008D3DF9">
        <w:rPr>
          <w:rFonts w:ascii="Times New Roman" w:hAnsi="Times New Roman" w:cs="Times New Roman"/>
          <w:sz w:val="24"/>
          <w:szCs w:val="24"/>
        </w:rPr>
        <w:t xml:space="preserve"> </w:t>
      </w:r>
      <w:r w:rsidRPr="00CC2BD6">
        <w:rPr>
          <w:rFonts w:ascii="Times New Roman" w:hAnsi="Times New Roman" w:cs="Times New Roman"/>
          <w:sz w:val="24"/>
          <w:szCs w:val="24"/>
        </w:rPr>
        <w:t>application software</w:t>
      </w:r>
      <w:r w:rsidR="008D3DF9">
        <w:rPr>
          <w:rFonts w:ascii="Times New Roman" w:hAnsi="Times New Roman" w:cs="Times New Roman"/>
          <w:sz w:val="24"/>
          <w:szCs w:val="24"/>
        </w:rPr>
        <w:t>s</w:t>
      </w:r>
      <w:r w:rsidRPr="00CC2BD6">
        <w:rPr>
          <w:rFonts w:ascii="Times New Roman" w:hAnsi="Times New Roman" w:cs="Times New Roman"/>
          <w:sz w:val="24"/>
          <w:szCs w:val="24"/>
        </w:rPr>
        <w:t xml:space="preserve"> which collect and process large amounts of unstructured data from internal and external systems</w:t>
      </w:r>
      <w:r w:rsidR="008D3DF9">
        <w:rPr>
          <w:rFonts w:ascii="Times New Roman" w:hAnsi="Times New Roman" w:cs="Times New Roman"/>
          <w:sz w:val="24"/>
          <w:szCs w:val="24"/>
        </w:rPr>
        <w:t>, they’</w:t>
      </w:r>
      <w:r w:rsidRPr="00CC2BD6">
        <w:rPr>
          <w:rFonts w:ascii="Times New Roman" w:hAnsi="Times New Roman" w:cs="Times New Roman"/>
          <w:sz w:val="24"/>
          <w:szCs w:val="24"/>
        </w:rPr>
        <w:t>re all about understand</w:t>
      </w:r>
      <w:r w:rsidR="008D3DF9">
        <w:rPr>
          <w:rFonts w:ascii="Times New Roman" w:hAnsi="Times New Roman" w:cs="Times New Roman"/>
          <w:sz w:val="24"/>
          <w:szCs w:val="24"/>
        </w:rPr>
        <w:t>ing</w:t>
      </w:r>
      <w:r w:rsidRPr="00CC2BD6">
        <w:rPr>
          <w:rFonts w:ascii="Times New Roman" w:hAnsi="Times New Roman" w:cs="Times New Roman"/>
          <w:sz w:val="24"/>
          <w:szCs w:val="24"/>
        </w:rPr>
        <w:t xml:space="preserve"> trends and derive insights from data in order to make strategic and </w:t>
      </w:r>
      <w:r w:rsidR="006153D8">
        <w:rPr>
          <w:rFonts w:ascii="Times New Roman" w:hAnsi="Times New Roman" w:cs="Times New Roman"/>
          <w:sz w:val="24"/>
          <w:szCs w:val="24"/>
        </w:rPr>
        <w:t xml:space="preserve">take </w:t>
      </w:r>
      <w:r w:rsidRPr="00CC2BD6">
        <w:rPr>
          <w:rFonts w:ascii="Times New Roman" w:hAnsi="Times New Roman" w:cs="Times New Roman"/>
          <w:sz w:val="24"/>
          <w:szCs w:val="24"/>
        </w:rPr>
        <w:t>tactical business decisions.</w:t>
      </w:r>
      <w:r w:rsidR="00E314E1">
        <w:rPr>
          <w:rFonts w:ascii="Times New Roman" w:hAnsi="Times New Roman" w:cs="Times New Roman"/>
          <w:sz w:val="24"/>
          <w:szCs w:val="24"/>
        </w:rPr>
        <w:t xml:space="preserve"> </w:t>
      </w:r>
      <w:r w:rsidR="00660BD7">
        <w:rPr>
          <w:rFonts w:ascii="Times New Roman" w:hAnsi="Times New Roman" w:cs="Times New Roman"/>
          <w:sz w:val="24"/>
          <w:szCs w:val="24"/>
        </w:rPr>
        <w:t xml:space="preserve">According </w:t>
      </w:r>
      <w:r w:rsidR="00657378" w:rsidRPr="00B250E3">
        <w:rPr>
          <w:rFonts w:ascii="Times New Roman" w:hAnsi="Times New Roman" w:cs="Times New Roman"/>
          <w:sz w:val="24"/>
          <w:szCs w:val="24"/>
        </w:rPr>
        <w:t xml:space="preserve">to </w:t>
      </w:r>
      <w:r w:rsidR="006D6D60" w:rsidRPr="00B250E3">
        <w:rPr>
          <w:rFonts w:ascii="Times New Roman" w:hAnsi="Times New Roman" w:cs="Times New Roman"/>
          <w:sz w:val="24"/>
          <w:szCs w:val="24"/>
        </w:rPr>
        <w:t>Gartner’s Magic Quadrant for Analytics and Business Intelligence</w:t>
      </w:r>
      <w:r w:rsidR="00660BD7">
        <w:rPr>
          <w:rFonts w:ascii="Times New Roman" w:hAnsi="Times New Roman" w:cs="Times New Roman"/>
          <w:sz w:val="24"/>
          <w:szCs w:val="24"/>
        </w:rPr>
        <w:t>’</w:t>
      </w:r>
      <w:r w:rsidR="00657378" w:rsidRPr="00B250E3">
        <w:rPr>
          <w:rFonts w:ascii="Times New Roman" w:hAnsi="Times New Roman" w:cs="Times New Roman"/>
          <w:sz w:val="24"/>
          <w:szCs w:val="24"/>
        </w:rPr>
        <w:t>19,</w:t>
      </w:r>
      <w:r w:rsidR="00381E05" w:rsidRPr="00B250E3">
        <w:rPr>
          <w:rFonts w:ascii="Times New Roman" w:hAnsi="Times New Roman" w:cs="Times New Roman"/>
          <w:sz w:val="24"/>
          <w:szCs w:val="24"/>
        </w:rPr>
        <w:t xml:space="preserve"> </w:t>
      </w:r>
      <w:r w:rsidR="00B250E3">
        <w:rPr>
          <w:rFonts w:ascii="Times New Roman" w:hAnsi="Times New Roman" w:cs="Times New Roman"/>
          <w:sz w:val="24"/>
          <w:szCs w:val="24"/>
        </w:rPr>
        <w:t>Q</w:t>
      </w:r>
      <w:r w:rsidR="00381E05" w:rsidRPr="00B250E3">
        <w:rPr>
          <w:rFonts w:ascii="Times New Roman" w:hAnsi="Times New Roman" w:cs="Times New Roman"/>
          <w:sz w:val="24"/>
          <w:szCs w:val="24"/>
        </w:rPr>
        <w:t>uick</w:t>
      </w:r>
      <w:r w:rsidR="00B250E3">
        <w:rPr>
          <w:rFonts w:ascii="Times New Roman" w:hAnsi="Times New Roman" w:cs="Times New Roman"/>
          <w:sz w:val="24"/>
          <w:szCs w:val="24"/>
        </w:rPr>
        <w:t>S</w:t>
      </w:r>
      <w:r w:rsidR="00381E05" w:rsidRPr="00B250E3">
        <w:rPr>
          <w:rFonts w:ascii="Times New Roman" w:hAnsi="Times New Roman" w:cs="Times New Roman"/>
          <w:sz w:val="24"/>
          <w:szCs w:val="24"/>
        </w:rPr>
        <w:t>ight ha</w:t>
      </w:r>
      <w:r w:rsidR="00B250E3" w:rsidRPr="00B250E3">
        <w:rPr>
          <w:rFonts w:ascii="Times New Roman" w:hAnsi="Times New Roman" w:cs="Times New Roman"/>
          <w:sz w:val="24"/>
          <w:szCs w:val="24"/>
        </w:rPr>
        <w:t>d</w:t>
      </w:r>
      <w:r w:rsidR="00381E05" w:rsidRPr="00B250E3">
        <w:rPr>
          <w:rFonts w:ascii="Times New Roman" w:hAnsi="Times New Roman" w:cs="Times New Roman"/>
          <w:sz w:val="24"/>
          <w:szCs w:val="24"/>
        </w:rPr>
        <w:t xml:space="preserve"> not made </w:t>
      </w:r>
      <w:r w:rsidR="00660BD7">
        <w:rPr>
          <w:rFonts w:ascii="Times New Roman" w:hAnsi="Times New Roman" w:cs="Times New Roman"/>
          <w:sz w:val="24"/>
          <w:szCs w:val="24"/>
        </w:rPr>
        <w:t xml:space="preserve">a </w:t>
      </w:r>
      <w:r w:rsidR="00381E05" w:rsidRPr="00B250E3">
        <w:rPr>
          <w:rFonts w:ascii="Times New Roman" w:hAnsi="Times New Roman" w:cs="Times New Roman"/>
          <w:sz w:val="24"/>
          <w:szCs w:val="24"/>
        </w:rPr>
        <w:t>place in it</w:t>
      </w:r>
      <w:r w:rsidR="00660BD7">
        <w:rPr>
          <w:rFonts w:ascii="Times New Roman" w:hAnsi="Times New Roman" w:cs="Times New Roman"/>
          <w:sz w:val="24"/>
          <w:szCs w:val="24"/>
        </w:rPr>
        <w:t>.</w:t>
      </w:r>
      <w:r w:rsidR="00381E05" w:rsidRPr="00B250E3">
        <w:rPr>
          <w:rFonts w:ascii="Times New Roman" w:hAnsi="Times New Roman" w:cs="Times New Roman"/>
          <w:sz w:val="24"/>
          <w:szCs w:val="24"/>
        </w:rPr>
        <w:t xml:space="preserve"> </w:t>
      </w:r>
      <w:r w:rsidR="00660BD7">
        <w:rPr>
          <w:rFonts w:ascii="Times New Roman" w:hAnsi="Times New Roman" w:cs="Times New Roman"/>
          <w:sz w:val="24"/>
          <w:szCs w:val="24"/>
        </w:rPr>
        <w:t>B</w:t>
      </w:r>
      <w:r w:rsidR="00381E05" w:rsidRPr="00B250E3">
        <w:rPr>
          <w:rFonts w:ascii="Times New Roman" w:hAnsi="Times New Roman" w:cs="Times New Roman"/>
          <w:sz w:val="24"/>
          <w:szCs w:val="24"/>
        </w:rPr>
        <w:t xml:space="preserve">ut </w:t>
      </w:r>
      <w:r w:rsidR="00B250E3" w:rsidRPr="00B250E3">
        <w:rPr>
          <w:rFonts w:ascii="Times New Roman" w:hAnsi="Times New Roman" w:cs="Times New Roman"/>
          <w:sz w:val="24"/>
          <w:szCs w:val="24"/>
        </w:rPr>
        <w:t>the following benefits made it a strong contender for 2021</w:t>
      </w:r>
      <w:r w:rsidR="00F4165A">
        <w:rPr>
          <w:rFonts w:ascii="Times New Roman" w:hAnsi="Times New Roman" w:cs="Times New Roman"/>
          <w:sz w:val="24"/>
          <w:szCs w:val="24"/>
        </w:rPr>
        <w:t xml:space="preserve"> as shown in </w:t>
      </w:r>
      <w:r w:rsidR="008C0999">
        <w:rPr>
          <w:rFonts w:ascii="Times New Roman" w:hAnsi="Times New Roman" w:cs="Times New Roman"/>
          <w:sz w:val="24"/>
          <w:szCs w:val="24"/>
        </w:rPr>
        <w:t>below graph</w:t>
      </w:r>
      <w:r w:rsidR="00660BD7" w:rsidRPr="00660BD7">
        <w:rPr>
          <w:rFonts w:ascii="Times New Roman" w:hAnsi="Times New Roman" w:cs="Times New Roman"/>
          <w:sz w:val="24"/>
          <w:szCs w:val="24"/>
        </w:rPr>
        <w:t>, t</w:t>
      </w:r>
      <w:r w:rsidR="00517CC1" w:rsidRPr="00660BD7">
        <w:rPr>
          <w:rFonts w:ascii="Times New Roman" w:hAnsi="Times New Roman" w:cs="Times New Roman"/>
          <w:sz w:val="24"/>
          <w:szCs w:val="24"/>
        </w:rPr>
        <w:t>he</w:t>
      </w:r>
      <w:r w:rsidR="00660BD7" w:rsidRPr="00660BD7">
        <w:rPr>
          <w:rFonts w:ascii="Times New Roman" w:hAnsi="Times New Roman" w:cs="Times New Roman"/>
          <w:sz w:val="24"/>
          <w:szCs w:val="24"/>
        </w:rPr>
        <w:t>se</w:t>
      </w:r>
      <w:r w:rsidR="00660BD7">
        <w:rPr>
          <w:rFonts w:ascii="Times New Roman" w:hAnsi="Times New Roman" w:cs="Times New Roman"/>
          <w:sz w:val="24"/>
          <w:szCs w:val="24"/>
        </w:rPr>
        <w:t xml:space="preserve"> </w:t>
      </w:r>
      <w:r w:rsidR="00517CC1">
        <w:rPr>
          <w:rFonts w:ascii="Times New Roman" w:hAnsi="Times New Roman" w:cs="Times New Roman"/>
          <w:sz w:val="24"/>
          <w:szCs w:val="24"/>
        </w:rPr>
        <w:t xml:space="preserve">are the </w:t>
      </w:r>
      <w:r w:rsidR="00517CC1" w:rsidRPr="00517CC1">
        <w:rPr>
          <w:rFonts w:ascii="Times New Roman" w:hAnsi="Times New Roman" w:cs="Times New Roman"/>
          <w:sz w:val="24"/>
          <w:szCs w:val="24"/>
        </w:rPr>
        <w:t xml:space="preserve">major </w:t>
      </w:r>
      <w:r w:rsidR="00517CC1">
        <w:rPr>
          <w:rFonts w:ascii="Times New Roman" w:hAnsi="Times New Roman" w:cs="Times New Roman"/>
          <w:sz w:val="24"/>
          <w:szCs w:val="24"/>
        </w:rPr>
        <w:t xml:space="preserve">reasons for growth </w:t>
      </w:r>
      <w:r w:rsidR="00517CC1" w:rsidRPr="00517CC1">
        <w:rPr>
          <w:rFonts w:ascii="Times New Roman" w:hAnsi="Times New Roman" w:cs="Times New Roman"/>
          <w:sz w:val="24"/>
          <w:szCs w:val="24"/>
        </w:rPr>
        <w:t>Amazon QuickSight</w:t>
      </w:r>
      <w:r w:rsidR="00517CC1">
        <w:rPr>
          <w:rFonts w:ascii="Times New Roman" w:hAnsi="Times New Roman" w:cs="Times New Roman"/>
          <w:sz w:val="24"/>
          <w:szCs w:val="24"/>
        </w:rPr>
        <w:t xml:space="preserve"> in BI sphere</w:t>
      </w:r>
      <w:r w:rsidR="00517CC1" w:rsidRPr="00517CC1">
        <w:rPr>
          <w:rFonts w:ascii="Times New Roman" w:hAnsi="Times New Roman" w:cs="Times New Roman"/>
          <w:sz w:val="24"/>
          <w:szCs w:val="24"/>
        </w:rPr>
        <w:t>:</w:t>
      </w:r>
    </w:p>
    <w:p w14:paraId="56DE8888" w14:textId="4A80E41C" w:rsidR="00517CC1" w:rsidRPr="00FC63C3" w:rsidRDefault="00517CC1" w:rsidP="00FC63C3">
      <w:pPr>
        <w:numPr>
          <w:ilvl w:val="0"/>
          <w:numId w:val="15"/>
        </w:numPr>
        <w:tabs>
          <w:tab w:val="clear" w:pos="720"/>
          <w:tab w:val="num" w:pos="284"/>
        </w:tabs>
        <w:spacing w:after="0" w:line="276" w:lineRule="auto"/>
        <w:ind w:left="284" w:hanging="284"/>
        <w:jc w:val="both"/>
        <w:rPr>
          <w:rFonts w:ascii="Times New Roman" w:hAnsi="Times New Roman" w:cs="Times New Roman"/>
          <w:sz w:val="24"/>
          <w:szCs w:val="24"/>
        </w:rPr>
      </w:pPr>
      <w:r>
        <w:rPr>
          <w:rFonts w:ascii="Times New Roman" w:hAnsi="Times New Roman" w:cs="Times New Roman"/>
          <w:b/>
          <w:bCs/>
          <w:sz w:val="24"/>
          <w:szCs w:val="24"/>
        </w:rPr>
        <w:t>C</w:t>
      </w:r>
      <w:r w:rsidRPr="00517CC1">
        <w:rPr>
          <w:rFonts w:ascii="Times New Roman" w:hAnsi="Times New Roman" w:cs="Times New Roman"/>
          <w:b/>
          <w:bCs/>
          <w:sz w:val="24"/>
          <w:szCs w:val="24"/>
        </w:rPr>
        <w:t>ompatib</w:t>
      </w:r>
      <w:r>
        <w:rPr>
          <w:rFonts w:ascii="Times New Roman" w:hAnsi="Times New Roman" w:cs="Times New Roman"/>
          <w:b/>
          <w:bCs/>
          <w:sz w:val="24"/>
          <w:szCs w:val="24"/>
        </w:rPr>
        <w:t>le with multiple data sources</w:t>
      </w:r>
      <w:r w:rsidR="00FC63C3">
        <w:rPr>
          <w:rFonts w:ascii="Times New Roman" w:hAnsi="Times New Roman" w:cs="Times New Roman"/>
          <w:b/>
          <w:bCs/>
          <w:sz w:val="24"/>
          <w:szCs w:val="24"/>
        </w:rPr>
        <w:t>:</w:t>
      </w:r>
      <w:r w:rsidR="00FC63C3">
        <w:rPr>
          <w:rFonts w:ascii="Times New Roman" w:hAnsi="Times New Roman" w:cs="Times New Roman"/>
          <w:sz w:val="24"/>
          <w:szCs w:val="24"/>
        </w:rPr>
        <w:t xml:space="preserve"> </w:t>
      </w:r>
      <w:r w:rsidR="004957AE" w:rsidRPr="00FC63C3">
        <w:rPr>
          <w:rFonts w:ascii="Times New Roman" w:hAnsi="Times New Roman" w:cs="Times New Roman"/>
          <w:sz w:val="24"/>
          <w:szCs w:val="24"/>
        </w:rPr>
        <w:t>Supported d</w:t>
      </w:r>
      <w:r w:rsidRPr="00FC63C3">
        <w:rPr>
          <w:rFonts w:ascii="Times New Roman" w:hAnsi="Times New Roman" w:cs="Times New Roman"/>
          <w:sz w:val="24"/>
          <w:szCs w:val="24"/>
        </w:rPr>
        <w:t>ata source</w:t>
      </w:r>
      <w:r w:rsidR="004957AE" w:rsidRPr="00FC63C3">
        <w:rPr>
          <w:rFonts w:ascii="Times New Roman" w:hAnsi="Times New Roman" w:cs="Times New Roman"/>
          <w:sz w:val="24"/>
          <w:szCs w:val="24"/>
        </w:rPr>
        <w:t>s</w:t>
      </w:r>
      <w:r w:rsidRPr="00FC63C3">
        <w:rPr>
          <w:rFonts w:ascii="Times New Roman" w:hAnsi="Times New Roman" w:cs="Times New Roman"/>
          <w:sz w:val="24"/>
          <w:szCs w:val="24"/>
        </w:rPr>
        <w:t xml:space="preserve"> </w:t>
      </w:r>
      <w:r w:rsidR="004957AE" w:rsidRPr="00FC63C3">
        <w:rPr>
          <w:rFonts w:ascii="Times New Roman" w:hAnsi="Times New Roman" w:cs="Times New Roman"/>
          <w:sz w:val="24"/>
          <w:szCs w:val="24"/>
        </w:rPr>
        <w:t>are CSV</w:t>
      </w:r>
      <w:r w:rsidRPr="00FC63C3">
        <w:rPr>
          <w:rFonts w:ascii="Times New Roman" w:hAnsi="Times New Roman" w:cs="Times New Roman"/>
          <w:sz w:val="24"/>
          <w:szCs w:val="24"/>
        </w:rPr>
        <w:t xml:space="preserve"> files, file sources</w:t>
      </w:r>
      <w:r w:rsidR="004957AE" w:rsidRPr="00FC63C3">
        <w:rPr>
          <w:rFonts w:ascii="Times New Roman" w:hAnsi="Times New Roman" w:cs="Times New Roman"/>
          <w:sz w:val="24"/>
          <w:szCs w:val="24"/>
        </w:rPr>
        <w:t>, SaaS data sources</w:t>
      </w:r>
      <w:r w:rsidRPr="00FC63C3">
        <w:rPr>
          <w:rFonts w:ascii="Times New Roman" w:hAnsi="Times New Roman" w:cs="Times New Roman"/>
          <w:sz w:val="24"/>
          <w:szCs w:val="24"/>
        </w:rPr>
        <w:t xml:space="preserve"> or </w:t>
      </w:r>
      <w:r w:rsidR="004957AE" w:rsidRPr="00FC63C3">
        <w:rPr>
          <w:rFonts w:ascii="Times New Roman" w:hAnsi="Times New Roman" w:cs="Times New Roman"/>
          <w:sz w:val="24"/>
          <w:szCs w:val="24"/>
        </w:rPr>
        <w:t xml:space="preserve">various </w:t>
      </w:r>
      <w:r w:rsidRPr="00FC63C3">
        <w:rPr>
          <w:rFonts w:ascii="Times New Roman" w:hAnsi="Times New Roman" w:cs="Times New Roman"/>
          <w:sz w:val="24"/>
          <w:szCs w:val="24"/>
        </w:rPr>
        <w:t xml:space="preserve">relational data sources </w:t>
      </w:r>
      <w:r w:rsidR="004957AE" w:rsidRPr="00FC63C3">
        <w:rPr>
          <w:rFonts w:ascii="Times New Roman" w:hAnsi="Times New Roman" w:cs="Times New Roman"/>
          <w:sz w:val="24"/>
          <w:szCs w:val="24"/>
        </w:rPr>
        <w:t>for say Amazon S3, Presto,</w:t>
      </w:r>
      <w:r w:rsidRPr="00FC63C3">
        <w:rPr>
          <w:rFonts w:ascii="Times New Roman" w:hAnsi="Times New Roman" w:cs="Times New Roman"/>
          <w:sz w:val="24"/>
          <w:szCs w:val="24"/>
        </w:rPr>
        <w:t xml:space="preserve"> Amazon Athena, Amazon Redshift</w:t>
      </w:r>
      <w:r w:rsidR="004957AE" w:rsidRPr="00FC63C3">
        <w:rPr>
          <w:rFonts w:ascii="Times New Roman" w:hAnsi="Times New Roman" w:cs="Times New Roman"/>
          <w:sz w:val="24"/>
          <w:szCs w:val="24"/>
        </w:rPr>
        <w:t xml:space="preserve"> </w:t>
      </w:r>
      <w:r w:rsidRPr="00FC63C3">
        <w:rPr>
          <w:rFonts w:ascii="Times New Roman" w:hAnsi="Times New Roman" w:cs="Times New Roman"/>
          <w:sz w:val="24"/>
          <w:szCs w:val="24"/>
        </w:rPr>
        <w:t xml:space="preserve">etc. </w:t>
      </w:r>
      <w:r w:rsidR="004957AE" w:rsidRPr="00FC63C3">
        <w:rPr>
          <w:rFonts w:ascii="Times New Roman" w:hAnsi="Times New Roman" w:cs="Times New Roman"/>
          <w:sz w:val="24"/>
          <w:szCs w:val="24"/>
        </w:rPr>
        <w:t>A</w:t>
      </w:r>
      <w:r w:rsidRPr="00FC63C3">
        <w:rPr>
          <w:rFonts w:ascii="Times New Roman" w:hAnsi="Times New Roman" w:cs="Times New Roman"/>
          <w:sz w:val="24"/>
          <w:szCs w:val="24"/>
        </w:rPr>
        <w:t>ny</w:t>
      </w:r>
      <w:r w:rsidR="004957AE" w:rsidRPr="00FC63C3">
        <w:rPr>
          <w:rFonts w:ascii="Times New Roman" w:hAnsi="Times New Roman" w:cs="Times New Roman"/>
          <w:sz w:val="24"/>
          <w:szCs w:val="24"/>
        </w:rPr>
        <w:t xml:space="preserve"> kind of</w:t>
      </w:r>
      <w:r w:rsidRPr="00FC63C3">
        <w:rPr>
          <w:rFonts w:ascii="Times New Roman" w:hAnsi="Times New Roman" w:cs="Times New Roman"/>
          <w:sz w:val="24"/>
          <w:szCs w:val="24"/>
        </w:rPr>
        <w:t xml:space="preserve"> data </w:t>
      </w:r>
      <w:r w:rsidR="004957AE" w:rsidRPr="00FC63C3">
        <w:rPr>
          <w:rFonts w:ascii="Times New Roman" w:hAnsi="Times New Roman" w:cs="Times New Roman"/>
          <w:sz w:val="24"/>
          <w:szCs w:val="24"/>
        </w:rPr>
        <w:t xml:space="preserve">which is </w:t>
      </w:r>
      <w:r w:rsidRPr="00FC63C3">
        <w:rPr>
          <w:rFonts w:ascii="Times New Roman" w:hAnsi="Times New Roman" w:cs="Times New Roman"/>
          <w:sz w:val="24"/>
          <w:szCs w:val="24"/>
        </w:rPr>
        <w:t xml:space="preserve">stored in an internet accessible environment </w:t>
      </w:r>
      <w:r w:rsidR="004957AE" w:rsidRPr="00FC63C3">
        <w:rPr>
          <w:rFonts w:ascii="Times New Roman" w:hAnsi="Times New Roman" w:cs="Times New Roman"/>
          <w:sz w:val="24"/>
          <w:szCs w:val="24"/>
        </w:rPr>
        <w:t>is compatible.</w:t>
      </w:r>
    </w:p>
    <w:p w14:paraId="5F7B11FC" w14:textId="243EC481" w:rsidR="00517CC1" w:rsidRPr="00FC63C3" w:rsidRDefault="00517CC1" w:rsidP="00FC63C3">
      <w:pPr>
        <w:numPr>
          <w:ilvl w:val="0"/>
          <w:numId w:val="15"/>
        </w:numPr>
        <w:tabs>
          <w:tab w:val="clear" w:pos="720"/>
          <w:tab w:val="num" w:pos="284"/>
        </w:tabs>
        <w:spacing w:after="0" w:line="276" w:lineRule="auto"/>
        <w:ind w:left="284" w:hanging="284"/>
        <w:jc w:val="both"/>
        <w:rPr>
          <w:rFonts w:ascii="Times New Roman" w:hAnsi="Times New Roman" w:cs="Times New Roman"/>
          <w:sz w:val="24"/>
          <w:szCs w:val="24"/>
        </w:rPr>
      </w:pPr>
      <w:r w:rsidRPr="00517CC1">
        <w:rPr>
          <w:rFonts w:ascii="Times New Roman" w:hAnsi="Times New Roman" w:cs="Times New Roman"/>
          <w:b/>
          <w:bCs/>
          <w:sz w:val="24"/>
          <w:szCs w:val="24"/>
        </w:rPr>
        <w:t xml:space="preserve">SPICE </w:t>
      </w:r>
      <w:r w:rsidR="004957AE">
        <w:rPr>
          <w:rFonts w:ascii="Times New Roman" w:hAnsi="Times New Roman" w:cs="Times New Roman"/>
          <w:b/>
          <w:bCs/>
          <w:sz w:val="24"/>
          <w:szCs w:val="24"/>
        </w:rPr>
        <w:t xml:space="preserve">processing </w:t>
      </w:r>
      <w:r w:rsidRPr="00517CC1">
        <w:rPr>
          <w:rFonts w:ascii="Times New Roman" w:hAnsi="Times New Roman" w:cs="Times New Roman"/>
          <w:b/>
          <w:bCs/>
          <w:sz w:val="24"/>
          <w:szCs w:val="24"/>
        </w:rPr>
        <w:t>Engine</w:t>
      </w:r>
      <w:r w:rsidR="00FC63C3">
        <w:rPr>
          <w:rFonts w:ascii="Times New Roman" w:hAnsi="Times New Roman" w:cs="Times New Roman"/>
          <w:b/>
          <w:bCs/>
          <w:sz w:val="24"/>
          <w:szCs w:val="24"/>
        </w:rPr>
        <w:t>:</w:t>
      </w:r>
      <w:r w:rsidR="00FC63C3">
        <w:rPr>
          <w:rFonts w:ascii="Times New Roman" w:hAnsi="Times New Roman" w:cs="Times New Roman"/>
          <w:sz w:val="24"/>
          <w:szCs w:val="24"/>
        </w:rPr>
        <w:t xml:space="preserve"> </w:t>
      </w:r>
      <w:r w:rsidRPr="00FC63C3">
        <w:rPr>
          <w:rFonts w:ascii="Times New Roman" w:hAnsi="Times New Roman" w:cs="Times New Roman"/>
          <w:sz w:val="24"/>
          <w:szCs w:val="24"/>
        </w:rPr>
        <w:t>SPICE</w:t>
      </w:r>
      <w:r w:rsidR="004957AE" w:rsidRPr="00FC63C3">
        <w:rPr>
          <w:rFonts w:ascii="Times New Roman" w:hAnsi="Times New Roman" w:cs="Times New Roman"/>
          <w:sz w:val="24"/>
          <w:szCs w:val="24"/>
        </w:rPr>
        <w:t xml:space="preserve"> is an acronym for</w:t>
      </w:r>
      <w:r w:rsidRPr="00FC63C3">
        <w:rPr>
          <w:rFonts w:ascii="Times New Roman" w:hAnsi="Times New Roman" w:cs="Times New Roman"/>
          <w:sz w:val="24"/>
          <w:szCs w:val="24"/>
        </w:rPr>
        <w:t xml:space="preserve"> Super-fast, Parallel, In-memory, Calculation Engine</w:t>
      </w:r>
      <w:r w:rsidR="004957AE" w:rsidRPr="00FC63C3">
        <w:rPr>
          <w:rFonts w:ascii="Times New Roman" w:hAnsi="Times New Roman" w:cs="Times New Roman"/>
          <w:sz w:val="24"/>
          <w:szCs w:val="24"/>
        </w:rPr>
        <w:t>.</w:t>
      </w:r>
      <w:r w:rsidRPr="00FC63C3">
        <w:rPr>
          <w:rFonts w:ascii="Times New Roman" w:hAnsi="Times New Roman" w:cs="Times New Roman"/>
          <w:sz w:val="24"/>
          <w:szCs w:val="24"/>
        </w:rPr>
        <w:t xml:space="preserve"> </w:t>
      </w:r>
      <w:r w:rsidR="00660BD7" w:rsidRPr="00FC63C3">
        <w:rPr>
          <w:rFonts w:ascii="Times New Roman" w:hAnsi="Times New Roman" w:cs="Times New Roman"/>
          <w:sz w:val="24"/>
          <w:szCs w:val="24"/>
        </w:rPr>
        <w:t xml:space="preserve">It </w:t>
      </w:r>
      <w:r w:rsidRPr="00FC63C3">
        <w:rPr>
          <w:rFonts w:ascii="Times New Roman" w:hAnsi="Times New Roman" w:cs="Times New Roman"/>
          <w:sz w:val="24"/>
          <w:szCs w:val="24"/>
        </w:rPr>
        <w:t>is quick and easy to use</w:t>
      </w:r>
      <w:r w:rsidR="00660BD7" w:rsidRPr="00FC63C3">
        <w:rPr>
          <w:rFonts w:ascii="Times New Roman" w:hAnsi="Times New Roman" w:cs="Times New Roman"/>
          <w:sz w:val="24"/>
          <w:szCs w:val="24"/>
        </w:rPr>
        <w:t xml:space="preserve"> as i</w:t>
      </w:r>
      <w:r w:rsidR="002B54E5" w:rsidRPr="00FC63C3">
        <w:rPr>
          <w:rFonts w:ascii="Times New Roman" w:hAnsi="Times New Roman" w:cs="Times New Roman"/>
          <w:sz w:val="24"/>
          <w:szCs w:val="24"/>
        </w:rPr>
        <w:t xml:space="preserve">t uses </w:t>
      </w:r>
      <w:r w:rsidRPr="00FC63C3">
        <w:rPr>
          <w:rFonts w:ascii="Times New Roman" w:hAnsi="Times New Roman" w:cs="Times New Roman"/>
          <w:sz w:val="24"/>
          <w:szCs w:val="24"/>
        </w:rPr>
        <w:t xml:space="preserve">columnar storage </w:t>
      </w:r>
      <w:r w:rsidR="002B54E5" w:rsidRPr="00FC63C3">
        <w:rPr>
          <w:rFonts w:ascii="Times New Roman" w:hAnsi="Times New Roman" w:cs="Times New Roman"/>
          <w:sz w:val="24"/>
          <w:szCs w:val="24"/>
        </w:rPr>
        <w:t xml:space="preserve">along </w:t>
      </w:r>
      <w:r w:rsidRPr="00FC63C3">
        <w:rPr>
          <w:rFonts w:ascii="Times New Roman" w:hAnsi="Times New Roman" w:cs="Times New Roman"/>
          <w:sz w:val="24"/>
          <w:szCs w:val="24"/>
        </w:rPr>
        <w:t xml:space="preserve">with the latest hardware </w:t>
      </w:r>
      <w:r w:rsidR="002B54E5" w:rsidRPr="00FC63C3">
        <w:rPr>
          <w:rFonts w:ascii="Times New Roman" w:hAnsi="Times New Roman" w:cs="Times New Roman"/>
          <w:sz w:val="24"/>
          <w:szCs w:val="24"/>
        </w:rPr>
        <w:t>which</w:t>
      </w:r>
      <w:r w:rsidRPr="00FC63C3">
        <w:rPr>
          <w:rFonts w:ascii="Times New Roman" w:hAnsi="Times New Roman" w:cs="Times New Roman"/>
          <w:sz w:val="24"/>
          <w:szCs w:val="24"/>
        </w:rPr>
        <w:t xml:space="preserve"> empower</w:t>
      </w:r>
      <w:r w:rsidR="002B54E5" w:rsidRPr="00FC63C3">
        <w:rPr>
          <w:rFonts w:ascii="Times New Roman" w:hAnsi="Times New Roman" w:cs="Times New Roman"/>
          <w:sz w:val="24"/>
          <w:szCs w:val="24"/>
        </w:rPr>
        <w:t>s</w:t>
      </w:r>
      <w:r w:rsidRPr="00FC63C3">
        <w:rPr>
          <w:rFonts w:ascii="Times New Roman" w:hAnsi="Times New Roman" w:cs="Times New Roman"/>
          <w:sz w:val="24"/>
          <w:szCs w:val="24"/>
        </w:rPr>
        <w:t xml:space="preserve"> </w:t>
      </w:r>
      <w:r w:rsidR="002B54E5" w:rsidRPr="00FC63C3">
        <w:rPr>
          <w:rFonts w:ascii="Times New Roman" w:hAnsi="Times New Roman" w:cs="Times New Roman"/>
          <w:sz w:val="24"/>
          <w:szCs w:val="24"/>
        </w:rPr>
        <w:t>the</w:t>
      </w:r>
      <w:r w:rsidRPr="00FC63C3">
        <w:rPr>
          <w:rFonts w:ascii="Times New Roman" w:hAnsi="Times New Roman" w:cs="Times New Roman"/>
          <w:sz w:val="24"/>
          <w:szCs w:val="24"/>
        </w:rPr>
        <w:t xml:space="preserve"> users to </w:t>
      </w:r>
      <w:r w:rsidR="002B54E5" w:rsidRPr="00FC63C3">
        <w:rPr>
          <w:rFonts w:ascii="Times New Roman" w:hAnsi="Times New Roman" w:cs="Times New Roman"/>
          <w:sz w:val="24"/>
          <w:szCs w:val="24"/>
        </w:rPr>
        <w:t xml:space="preserve">run big data </w:t>
      </w:r>
      <w:r w:rsidRPr="00FC63C3">
        <w:rPr>
          <w:rFonts w:ascii="Times New Roman" w:hAnsi="Times New Roman" w:cs="Times New Roman"/>
          <w:sz w:val="24"/>
          <w:szCs w:val="24"/>
        </w:rPr>
        <w:t>query</w:t>
      </w:r>
      <w:r w:rsidR="002B54E5" w:rsidRPr="00FC63C3">
        <w:rPr>
          <w:rFonts w:ascii="Times New Roman" w:hAnsi="Times New Roman" w:cs="Times New Roman"/>
          <w:sz w:val="24"/>
          <w:szCs w:val="24"/>
        </w:rPr>
        <w:t>.</w:t>
      </w:r>
      <w:r w:rsidRPr="00FC63C3">
        <w:rPr>
          <w:rFonts w:ascii="Times New Roman" w:hAnsi="Times New Roman" w:cs="Times New Roman"/>
          <w:sz w:val="24"/>
          <w:szCs w:val="24"/>
        </w:rPr>
        <w:t xml:space="preserve"> </w:t>
      </w:r>
    </w:p>
    <w:p w14:paraId="3B99460C" w14:textId="48217CDD" w:rsidR="00651A8E" w:rsidRPr="00FC63C3" w:rsidRDefault="00517CC1" w:rsidP="00FC63C3">
      <w:pPr>
        <w:numPr>
          <w:ilvl w:val="0"/>
          <w:numId w:val="15"/>
        </w:numPr>
        <w:tabs>
          <w:tab w:val="clear" w:pos="720"/>
          <w:tab w:val="num" w:pos="284"/>
        </w:tabs>
        <w:spacing w:after="0" w:line="276" w:lineRule="auto"/>
        <w:ind w:left="284" w:hanging="284"/>
        <w:jc w:val="both"/>
        <w:rPr>
          <w:rFonts w:ascii="Times New Roman" w:hAnsi="Times New Roman" w:cs="Times New Roman"/>
          <w:sz w:val="24"/>
          <w:szCs w:val="24"/>
        </w:rPr>
      </w:pPr>
      <w:r w:rsidRPr="00517CC1">
        <w:rPr>
          <w:rFonts w:ascii="Times New Roman" w:hAnsi="Times New Roman" w:cs="Times New Roman"/>
          <w:b/>
          <w:bCs/>
          <w:sz w:val="24"/>
          <w:szCs w:val="24"/>
        </w:rPr>
        <w:t>Portab</w:t>
      </w:r>
      <w:r w:rsidR="00FB6583" w:rsidRPr="00651A8E">
        <w:rPr>
          <w:rFonts w:ascii="Times New Roman" w:hAnsi="Times New Roman" w:cs="Times New Roman"/>
          <w:b/>
          <w:bCs/>
          <w:sz w:val="24"/>
          <w:szCs w:val="24"/>
        </w:rPr>
        <w:t>ility</w:t>
      </w:r>
      <w:r w:rsidR="00FC63C3">
        <w:rPr>
          <w:rFonts w:ascii="Times New Roman" w:hAnsi="Times New Roman" w:cs="Times New Roman"/>
          <w:b/>
          <w:bCs/>
          <w:sz w:val="24"/>
          <w:szCs w:val="24"/>
        </w:rPr>
        <w:t>:</w:t>
      </w:r>
      <w:r w:rsidRPr="00517CC1">
        <w:rPr>
          <w:rFonts w:ascii="Times New Roman" w:hAnsi="Times New Roman" w:cs="Times New Roman"/>
          <w:b/>
          <w:bCs/>
          <w:sz w:val="24"/>
          <w:szCs w:val="24"/>
        </w:rPr>
        <w:t xml:space="preserve"> </w:t>
      </w:r>
      <w:r w:rsidR="00FB6583" w:rsidRPr="00FC63C3">
        <w:rPr>
          <w:rFonts w:ascii="Times New Roman" w:hAnsi="Times New Roman" w:cs="Times New Roman"/>
          <w:sz w:val="24"/>
          <w:szCs w:val="24"/>
        </w:rPr>
        <w:t xml:space="preserve">It is a </w:t>
      </w:r>
      <w:r w:rsidRPr="00FC63C3">
        <w:rPr>
          <w:rFonts w:ascii="Times New Roman" w:hAnsi="Times New Roman" w:cs="Times New Roman"/>
          <w:sz w:val="24"/>
          <w:szCs w:val="24"/>
        </w:rPr>
        <w:t>handy</w:t>
      </w:r>
      <w:r w:rsidR="00FC63C3">
        <w:rPr>
          <w:rFonts w:ascii="Times New Roman" w:hAnsi="Times New Roman" w:cs="Times New Roman"/>
          <w:sz w:val="24"/>
          <w:szCs w:val="24"/>
        </w:rPr>
        <w:t xml:space="preserve"> </w:t>
      </w:r>
      <w:r w:rsidRPr="00FC63C3">
        <w:rPr>
          <w:rFonts w:ascii="Times New Roman" w:hAnsi="Times New Roman" w:cs="Times New Roman"/>
          <w:sz w:val="24"/>
          <w:szCs w:val="24"/>
        </w:rPr>
        <w:t>tool</w:t>
      </w:r>
      <w:r w:rsidR="00FB6583" w:rsidRPr="00FC63C3">
        <w:rPr>
          <w:rFonts w:ascii="Times New Roman" w:hAnsi="Times New Roman" w:cs="Times New Roman"/>
          <w:sz w:val="24"/>
          <w:szCs w:val="24"/>
        </w:rPr>
        <w:t xml:space="preserve"> which is accessible anytime and anywhere like from</w:t>
      </w:r>
      <w:r w:rsidRPr="00FC63C3">
        <w:rPr>
          <w:rFonts w:ascii="Times New Roman" w:hAnsi="Times New Roman" w:cs="Times New Roman"/>
          <w:sz w:val="24"/>
          <w:szCs w:val="24"/>
        </w:rPr>
        <w:t xml:space="preserve"> </w:t>
      </w:r>
      <w:r w:rsidR="00FB6583" w:rsidRPr="00FC63C3">
        <w:rPr>
          <w:rFonts w:ascii="Times New Roman" w:hAnsi="Times New Roman" w:cs="Times New Roman"/>
          <w:sz w:val="24"/>
          <w:szCs w:val="24"/>
        </w:rPr>
        <w:t>l</w:t>
      </w:r>
      <w:r w:rsidRPr="00FC63C3">
        <w:rPr>
          <w:rFonts w:ascii="Times New Roman" w:hAnsi="Times New Roman" w:cs="Times New Roman"/>
          <w:sz w:val="24"/>
          <w:szCs w:val="24"/>
        </w:rPr>
        <w:t xml:space="preserve">aptop, smart phone, </w:t>
      </w:r>
      <w:r w:rsidR="005130C1" w:rsidRPr="00FC63C3">
        <w:rPr>
          <w:rFonts w:ascii="Times New Roman" w:hAnsi="Times New Roman" w:cs="Times New Roman"/>
          <w:sz w:val="24"/>
          <w:szCs w:val="24"/>
        </w:rPr>
        <w:t xml:space="preserve">desktop, </w:t>
      </w:r>
      <w:r w:rsidRPr="00FC63C3">
        <w:rPr>
          <w:rFonts w:ascii="Times New Roman" w:hAnsi="Times New Roman" w:cs="Times New Roman"/>
          <w:sz w:val="24"/>
          <w:szCs w:val="24"/>
        </w:rPr>
        <w:t>tablets</w:t>
      </w:r>
      <w:r w:rsidR="005130C1" w:rsidRPr="00FC63C3">
        <w:rPr>
          <w:rFonts w:ascii="Times New Roman" w:hAnsi="Times New Roman" w:cs="Times New Roman"/>
          <w:sz w:val="24"/>
          <w:szCs w:val="24"/>
        </w:rPr>
        <w:t xml:space="preserve">. It </w:t>
      </w:r>
      <w:r w:rsidR="00660BD7" w:rsidRPr="00FC63C3">
        <w:rPr>
          <w:rFonts w:ascii="Times New Roman" w:hAnsi="Times New Roman" w:cs="Times New Roman"/>
          <w:sz w:val="24"/>
          <w:szCs w:val="24"/>
        </w:rPr>
        <w:t xml:space="preserve">is accessible </w:t>
      </w:r>
      <w:r w:rsidR="005130C1" w:rsidRPr="00FC63C3">
        <w:rPr>
          <w:rFonts w:ascii="Times New Roman" w:hAnsi="Times New Roman" w:cs="Times New Roman"/>
          <w:sz w:val="24"/>
          <w:szCs w:val="24"/>
        </w:rPr>
        <w:t xml:space="preserve">in offline mode </w:t>
      </w:r>
      <w:r w:rsidR="00660BD7" w:rsidRPr="00FC63C3">
        <w:rPr>
          <w:rFonts w:ascii="Times New Roman" w:hAnsi="Times New Roman" w:cs="Times New Roman"/>
          <w:sz w:val="24"/>
          <w:szCs w:val="24"/>
        </w:rPr>
        <w:t>also.</w:t>
      </w:r>
    </w:p>
    <w:p w14:paraId="38F6EFAA" w14:textId="41E8E660" w:rsidR="00517CC1" w:rsidRPr="00FC63C3" w:rsidRDefault="00351725" w:rsidP="00FC63C3">
      <w:pPr>
        <w:pStyle w:val="ListParagraph"/>
        <w:numPr>
          <w:ilvl w:val="0"/>
          <w:numId w:val="15"/>
        </w:numPr>
        <w:tabs>
          <w:tab w:val="clear" w:pos="720"/>
          <w:tab w:val="num" w:pos="284"/>
        </w:tabs>
        <w:spacing w:after="0" w:line="276" w:lineRule="auto"/>
        <w:ind w:left="284" w:hanging="284"/>
        <w:jc w:val="both"/>
        <w:rPr>
          <w:rFonts w:ascii="Times New Roman" w:hAnsi="Times New Roman" w:cs="Times New Roman"/>
          <w:sz w:val="24"/>
          <w:szCs w:val="24"/>
        </w:rPr>
      </w:pPr>
      <w:r>
        <w:rPr>
          <w:rFonts w:ascii="Times New Roman" w:hAnsi="Times New Roman" w:cs="Times New Roman"/>
          <w:b/>
          <w:bCs/>
          <w:sz w:val="24"/>
          <w:szCs w:val="24"/>
        </w:rPr>
        <w:t xml:space="preserve">High </w:t>
      </w:r>
      <w:r w:rsidR="00CD69CC">
        <w:rPr>
          <w:rFonts w:ascii="Times New Roman" w:hAnsi="Times New Roman" w:cs="Times New Roman"/>
          <w:b/>
          <w:bCs/>
          <w:sz w:val="24"/>
          <w:szCs w:val="24"/>
        </w:rPr>
        <w:t>f</w:t>
      </w:r>
      <w:r w:rsidR="00517CC1" w:rsidRPr="00651A8E">
        <w:rPr>
          <w:rFonts w:ascii="Times New Roman" w:hAnsi="Times New Roman" w:cs="Times New Roman"/>
          <w:b/>
          <w:bCs/>
          <w:sz w:val="24"/>
          <w:szCs w:val="24"/>
        </w:rPr>
        <w:t>lexib</w:t>
      </w:r>
      <w:r>
        <w:rPr>
          <w:rFonts w:ascii="Times New Roman" w:hAnsi="Times New Roman" w:cs="Times New Roman"/>
          <w:b/>
          <w:bCs/>
          <w:sz w:val="24"/>
          <w:szCs w:val="24"/>
        </w:rPr>
        <w:t>i</w:t>
      </w:r>
      <w:r w:rsidR="00517CC1" w:rsidRPr="00651A8E">
        <w:rPr>
          <w:rFonts w:ascii="Times New Roman" w:hAnsi="Times New Roman" w:cs="Times New Roman"/>
          <w:b/>
          <w:bCs/>
          <w:sz w:val="24"/>
          <w:szCs w:val="24"/>
        </w:rPr>
        <w:t>l</w:t>
      </w:r>
      <w:r>
        <w:rPr>
          <w:rFonts w:ascii="Times New Roman" w:hAnsi="Times New Roman" w:cs="Times New Roman"/>
          <w:b/>
          <w:bCs/>
          <w:sz w:val="24"/>
          <w:szCs w:val="24"/>
        </w:rPr>
        <w:t>ity</w:t>
      </w:r>
      <w:r w:rsidR="00FC63C3">
        <w:rPr>
          <w:rFonts w:ascii="Times New Roman" w:hAnsi="Times New Roman" w:cs="Times New Roman"/>
          <w:b/>
          <w:bCs/>
          <w:sz w:val="24"/>
          <w:szCs w:val="24"/>
        </w:rPr>
        <w:t xml:space="preserve"> &amp; scalability: </w:t>
      </w:r>
      <w:r w:rsidR="00660BD7" w:rsidRPr="00FC63C3">
        <w:rPr>
          <w:rFonts w:ascii="Times New Roman" w:hAnsi="Times New Roman" w:cs="Times New Roman"/>
          <w:sz w:val="24"/>
          <w:szCs w:val="24"/>
        </w:rPr>
        <w:t xml:space="preserve">There are </w:t>
      </w:r>
      <w:r w:rsidRPr="00FC63C3">
        <w:rPr>
          <w:rFonts w:ascii="Times New Roman" w:hAnsi="Times New Roman" w:cs="Times New Roman"/>
          <w:sz w:val="24"/>
          <w:szCs w:val="24"/>
        </w:rPr>
        <w:t>no space constraints</w:t>
      </w:r>
      <w:r w:rsidR="00660BD7" w:rsidRPr="00FC63C3">
        <w:rPr>
          <w:rFonts w:ascii="Times New Roman" w:hAnsi="Times New Roman" w:cs="Times New Roman"/>
          <w:sz w:val="24"/>
          <w:szCs w:val="24"/>
        </w:rPr>
        <w:t xml:space="preserve"> due to</w:t>
      </w:r>
      <w:r w:rsidR="00DE3991" w:rsidRPr="00FC63C3">
        <w:rPr>
          <w:rFonts w:ascii="Times New Roman" w:hAnsi="Times New Roman" w:cs="Times New Roman"/>
          <w:sz w:val="24"/>
          <w:szCs w:val="24"/>
        </w:rPr>
        <w:t xml:space="preserve"> </w:t>
      </w:r>
      <w:r w:rsidR="00660BD7" w:rsidRPr="00FC63C3">
        <w:rPr>
          <w:rFonts w:ascii="Times New Roman" w:hAnsi="Times New Roman" w:cs="Times New Roman"/>
          <w:sz w:val="24"/>
          <w:szCs w:val="24"/>
        </w:rPr>
        <w:t>c</w:t>
      </w:r>
      <w:r w:rsidR="00DE3991" w:rsidRPr="00FC63C3">
        <w:rPr>
          <w:rFonts w:ascii="Times New Roman" w:hAnsi="Times New Roman" w:cs="Times New Roman"/>
          <w:sz w:val="24"/>
          <w:szCs w:val="24"/>
        </w:rPr>
        <w:t xml:space="preserve">loud design </w:t>
      </w:r>
      <w:r w:rsidR="00660BD7" w:rsidRPr="00FC63C3">
        <w:rPr>
          <w:rFonts w:ascii="Times New Roman" w:hAnsi="Times New Roman" w:cs="Times New Roman"/>
          <w:sz w:val="24"/>
          <w:szCs w:val="24"/>
        </w:rPr>
        <w:t xml:space="preserve">and user </w:t>
      </w:r>
      <w:r w:rsidR="00DE3991" w:rsidRPr="00FC63C3">
        <w:rPr>
          <w:rFonts w:ascii="Times New Roman" w:hAnsi="Times New Roman" w:cs="Times New Roman"/>
          <w:sz w:val="24"/>
          <w:szCs w:val="24"/>
        </w:rPr>
        <w:t>need not understand the what’s going on behind the scenes for data processing and visualisation.</w:t>
      </w:r>
    </w:p>
    <w:p w14:paraId="18170A2A" w14:textId="4B87C806" w:rsidR="00517CC1" w:rsidRPr="00FC63C3" w:rsidRDefault="00517CC1" w:rsidP="00FC63C3">
      <w:pPr>
        <w:pStyle w:val="ListParagraph"/>
        <w:numPr>
          <w:ilvl w:val="0"/>
          <w:numId w:val="15"/>
        </w:numPr>
        <w:tabs>
          <w:tab w:val="clear" w:pos="720"/>
          <w:tab w:val="num" w:pos="284"/>
        </w:tabs>
        <w:spacing w:after="0" w:line="276" w:lineRule="auto"/>
        <w:ind w:left="284" w:hanging="284"/>
        <w:jc w:val="both"/>
        <w:rPr>
          <w:rFonts w:ascii="Times New Roman" w:hAnsi="Times New Roman" w:cs="Times New Roman"/>
          <w:sz w:val="24"/>
          <w:szCs w:val="24"/>
        </w:rPr>
      </w:pPr>
      <w:r w:rsidRPr="00392913">
        <w:rPr>
          <w:rFonts w:ascii="Times New Roman" w:hAnsi="Times New Roman" w:cs="Times New Roman"/>
          <w:b/>
          <w:bCs/>
          <w:sz w:val="24"/>
          <w:szCs w:val="24"/>
        </w:rPr>
        <w:t xml:space="preserve">Smart </w:t>
      </w:r>
      <w:r w:rsidR="008B35CF">
        <w:rPr>
          <w:rFonts w:ascii="Times New Roman" w:hAnsi="Times New Roman" w:cs="Times New Roman"/>
          <w:b/>
          <w:bCs/>
          <w:sz w:val="24"/>
          <w:szCs w:val="24"/>
        </w:rPr>
        <w:t xml:space="preserve">and </w:t>
      </w:r>
      <w:r w:rsidRPr="00392913">
        <w:rPr>
          <w:rFonts w:ascii="Times New Roman" w:hAnsi="Times New Roman" w:cs="Times New Roman"/>
          <w:b/>
          <w:bCs/>
          <w:sz w:val="24"/>
          <w:szCs w:val="24"/>
        </w:rPr>
        <w:t>interactive visuals</w:t>
      </w:r>
      <w:r w:rsidR="00FC63C3">
        <w:rPr>
          <w:rFonts w:ascii="Times New Roman" w:hAnsi="Times New Roman" w:cs="Times New Roman"/>
          <w:b/>
          <w:bCs/>
          <w:sz w:val="24"/>
          <w:szCs w:val="24"/>
        </w:rPr>
        <w:t xml:space="preserve">: </w:t>
      </w:r>
      <w:r w:rsidR="00660BD7" w:rsidRPr="00FC63C3">
        <w:rPr>
          <w:rFonts w:ascii="Times New Roman" w:hAnsi="Times New Roman" w:cs="Times New Roman"/>
          <w:sz w:val="24"/>
          <w:szCs w:val="24"/>
        </w:rPr>
        <w:t>It has</w:t>
      </w:r>
      <w:r w:rsidR="008B35CF" w:rsidRPr="00FC63C3">
        <w:rPr>
          <w:rFonts w:ascii="Times New Roman" w:hAnsi="Times New Roman" w:cs="Times New Roman"/>
          <w:sz w:val="24"/>
          <w:szCs w:val="24"/>
        </w:rPr>
        <w:t xml:space="preserve"> built-in visualization feature which </w:t>
      </w:r>
      <w:r w:rsidR="006369E8" w:rsidRPr="00FC63C3">
        <w:rPr>
          <w:rFonts w:ascii="Times New Roman" w:hAnsi="Times New Roman" w:cs="Times New Roman"/>
          <w:sz w:val="24"/>
          <w:szCs w:val="24"/>
        </w:rPr>
        <w:t xml:space="preserve">generates visualization suggestions as per your data set, this feature is called 'Autograph’ </w:t>
      </w:r>
      <w:r w:rsidR="00660BD7" w:rsidRPr="00FC63C3">
        <w:rPr>
          <w:rFonts w:ascii="Times New Roman" w:hAnsi="Times New Roman" w:cs="Times New Roman"/>
          <w:sz w:val="24"/>
          <w:szCs w:val="24"/>
        </w:rPr>
        <w:t xml:space="preserve">which </w:t>
      </w:r>
      <w:r w:rsidR="006369E8" w:rsidRPr="00FC63C3">
        <w:rPr>
          <w:rFonts w:ascii="Times New Roman" w:hAnsi="Times New Roman" w:cs="Times New Roman"/>
          <w:sz w:val="24"/>
          <w:szCs w:val="24"/>
        </w:rPr>
        <w:t>keeps on evolving as the data set matures.</w:t>
      </w:r>
    </w:p>
    <w:p w14:paraId="3B6F25E1" w14:textId="0C425C1C" w:rsidR="000C7E4B" w:rsidRDefault="00F4165A" w:rsidP="008C0999">
      <w:pPr>
        <w:spacing w:after="0" w:line="276" w:lineRule="auto"/>
        <w:ind w:right="-33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7B5998" wp14:editId="43D01B1B">
            <wp:extent cx="2703195" cy="2532386"/>
            <wp:effectExtent l="0" t="0" r="1905" b="127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15260" cy="2543689"/>
                    </a:xfrm>
                    <a:prstGeom prst="rect">
                      <a:avLst/>
                    </a:prstGeom>
                  </pic:spPr>
                </pic:pic>
              </a:graphicData>
            </a:graphic>
          </wp:inline>
        </w:drawing>
      </w:r>
      <w:r w:rsidR="00B250E3">
        <w:rPr>
          <w:rFonts w:ascii="Times New Roman" w:hAnsi="Times New Roman" w:cs="Times New Roman"/>
          <w:noProof/>
          <w:sz w:val="24"/>
          <w:szCs w:val="24"/>
        </w:rPr>
        <w:drawing>
          <wp:inline distT="0" distB="0" distL="0" distR="0" wp14:anchorId="7EF50CDF" wp14:editId="04A4956B">
            <wp:extent cx="3169017" cy="2576110"/>
            <wp:effectExtent l="0" t="0" r="0" b="0"/>
            <wp:docPr id="25" name="Picture 2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imeline&#10;&#10;Description automatically generated"/>
                    <pic:cNvPicPr/>
                  </pic:nvPicPr>
                  <pic:blipFill rotWithShape="1">
                    <a:blip r:embed="rId6">
                      <a:extLst>
                        <a:ext uri="{28A0092B-C50C-407E-A947-70E740481C1C}">
                          <a14:useLocalDpi xmlns:a14="http://schemas.microsoft.com/office/drawing/2010/main" val="0"/>
                        </a:ext>
                      </a:extLst>
                    </a:blip>
                    <a:srcRect t="4172" b="4172"/>
                    <a:stretch/>
                  </pic:blipFill>
                  <pic:spPr>
                    <a:xfrm>
                      <a:off x="0" y="0"/>
                      <a:ext cx="3215863" cy="2614191"/>
                    </a:xfrm>
                    <a:prstGeom prst="rect">
                      <a:avLst/>
                    </a:prstGeom>
                  </pic:spPr>
                </pic:pic>
              </a:graphicData>
            </a:graphic>
          </wp:inline>
        </w:drawing>
      </w:r>
    </w:p>
    <w:p w14:paraId="6EB0E8C0" w14:textId="38BFF113" w:rsidR="00FC63C3" w:rsidRPr="00392913" w:rsidRDefault="008C0999" w:rsidP="008C0999">
      <w:pPr>
        <w:spacing w:line="276" w:lineRule="auto"/>
        <w:jc w:val="center"/>
        <w:rPr>
          <w:rFonts w:ascii="Times New Roman" w:hAnsi="Times New Roman" w:cs="Times New Roman"/>
          <w:sz w:val="20"/>
          <w:szCs w:val="20"/>
        </w:rPr>
      </w:pPr>
      <w:r w:rsidRPr="008C0999">
        <w:rPr>
          <w:rFonts w:ascii="Times New Roman" w:hAnsi="Times New Roman" w:cs="Times New Roman"/>
          <w:sz w:val="20"/>
          <w:szCs w:val="20"/>
        </w:rPr>
        <w:t>Fig 1. 2017 vs 2021 BI tool quadrant</w:t>
      </w:r>
    </w:p>
    <w:p w14:paraId="09CC3136" w14:textId="7799F244" w:rsidR="00D0509A" w:rsidRDefault="00FC63C3" w:rsidP="00FC63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 summary</w:t>
      </w:r>
      <w:r w:rsidR="00DF30E5">
        <w:rPr>
          <w:rFonts w:ascii="Times New Roman" w:hAnsi="Times New Roman" w:cs="Times New Roman"/>
          <w:sz w:val="24"/>
          <w:szCs w:val="24"/>
        </w:rPr>
        <w:t>,</w:t>
      </w:r>
      <w:r>
        <w:rPr>
          <w:rFonts w:ascii="Times New Roman" w:hAnsi="Times New Roman" w:cs="Times New Roman"/>
          <w:sz w:val="24"/>
          <w:szCs w:val="24"/>
        </w:rPr>
        <w:t xml:space="preserve"> </w:t>
      </w:r>
      <w:r w:rsidR="00CC2BD6" w:rsidRPr="00CC2BD6">
        <w:rPr>
          <w:rFonts w:ascii="Times New Roman" w:hAnsi="Times New Roman" w:cs="Times New Roman"/>
          <w:sz w:val="24"/>
          <w:szCs w:val="24"/>
        </w:rPr>
        <w:t>QuickSight is</w:t>
      </w:r>
      <w:r w:rsidR="008E71C8">
        <w:rPr>
          <w:rFonts w:ascii="Times New Roman" w:hAnsi="Times New Roman" w:cs="Times New Roman"/>
          <w:sz w:val="24"/>
          <w:szCs w:val="24"/>
        </w:rPr>
        <w:t xml:space="preserve"> a very </w:t>
      </w:r>
      <w:r w:rsidR="00CC2BD6" w:rsidRPr="00CC2BD6">
        <w:rPr>
          <w:rFonts w:ascii="Times New Roman" w:hAnsi="Times New Roman" w:cs="Times New Roman"/>
          <w:sz w:val="24"/>
          <w:szCs w:val="24"/>
        </w:rPr>
        <w:t>fast</w:t>
      </w:r>
      <w:r w:rsidR="008E71C8">
        <w:rPr>
          <w:rFonts w:ascii="Times New Roman" w:hAnsi="Times New Roman" w:cs="Times New Roman"/>
          <w:sz w:val="24"/>
          <w:szCs w:val="24"/>
        </w:rPr>
        <w:t xml:space="preserve"> and </w:t>
      </w:r>
      <w:r w:rsidR="00CC2BD6" w:rsidRPr="00CC2BD6">
        <w:rPr>
          <w:rFonts w:ascii="Times New Roman" w:hAnsi="Times New Roman" w:cs="Times New Roman"/>
          <w:sz w:val="24"/>
          <w:szCs w:val="24"/>
        </w:rPr>
        <w:t>cloud-powered business intelligence service that help</w:t>
      </w:r>
      <w:r>
        <w:rPr>
          <w:rFonts w:ascii="Times New Roman" w:hAnsi="Times New Roman" w:cs="Times New Roman"/>
          <w:sz w:val="24"/>
          <w:szCs w:val="24"/>
        </w:rPr>
        <w:t>s</w:t>
      </w:r>
      <w:r w:rsidR="00CC2BD6" w:rsidRPr="00CC2BD6">
        <w:rPr>
          <w:rFonts w:ascii="Times New Roman" w:hAnsi="Times New Roman" w:cs="Times New Roman"/>
          <w:sz w:val="24"/>
          <w:szCs w:val="24"/>
        </w:rPr>
        <w:t xml:space="preserve"> you to build visualizations, perform ad hoc analysis, and get business insights from your data.</w:t>
      </w:r>
      <w:r w:rsidR="00322EE8">
        <w:rPr>
          <w:rFonts w:ascii="Times New Roman" w:hAnsi="Times New Roman" w:cs="Times New Roman"/>
          <w:sz w:val="24"/>
          <w:szCs w:val="24"/>
        </w:rPr>
        <w:t xml:space="preserve"> </w:t>
      </w:r>
      <w:r w:rsidR="00CC2BD6" w:rsidRPr="00CC2BD6">
        <w:rPr>
          <w:rFonts w:ascii="Times New Roman" w:hAnsi="Times New Roman" w:cs="Times New Roman"/>
          <w:sz w:val="24"/>
          <w:szCs w:val="24"/>
        </w:rPr>
        <w:t xml:space="preserve">It is a scalable, serverless, embeddable, machine learning-powered business intelligence </w:t>
      </w:r>
      <w:r w:rsidR="00CC2BD6" w:rsidRPr="00CC2BD6">
        <w:rPr>
          <w:rFonts w:ascii="Times New Roman" w:hAnsi="Times New Roman" w:cs="Times New Roman"/>
          <w:sz w:val="24"/>
          <w:szCs w:val="24"/>
        </w:rPr>
        <w:lastRenderedPageBreak/>
        <w:t>(BI) service built for the cloud</w:t>
      </w:r>
      <w:r>
        <w:rPr>
          <w:rFonts w:ascii="Times New Roman" w:hAnsi="Times New Roman" w:cs="Times New Roman"/>
          <w:sz w:val="24"/>
          <w:szCs w:val="24"/>
        </w:rPr>
        <w:t xml:space="preserve"> which </w:t>
      </w:r>
      <w:r w:rsidR="00CC2BD6" w:rsidRPr="00CC2BD6">
        <w:rPr>
          <w:rFonts w:ascii="Times New Roman" w:hAnsi="Times New Roman" w:cs="Times New Roman"/>
          <w:sz w:val="24"/>
          <w:szCs w:val="24"/>
        </w:rPr>
        <w:t>lets you easily create and publish interactive BI dashboards.</w:t>
      </w:r>
      <w:r w:rsidR="008F508A">
        <w:rPr>
          <w:rFonts w:ascii="Times New Roman" w:hAnsi="Times New Roman" w:cs="Times New Roman"/>
          <w:sz w:val="24"/>
          <w:szCs w:val="24"/>
        </w:rPr>
        <w:t xml:space="preserve"> </w:t>
      </w:r>
      <w:r>
        <w:rPr>
          <w:rFonts w:ascii="Times New Roman" w:hAnsi="Times New Roman" w:cs="Times New Roman"/>
          <w:sz w:val="24"/>
          <w:szCs w:val="24"/>
        </w:rPr>
        <w:t>B</w:t>
      </w:r>
      <w:r w:rsidR="008F508A">
        <w:rPr>
          <w:rFonts w:ascii="Times New Roman" w:hAnsi="Times New Roman" w:cs="Times New Roman"/>
          <w:sz w:val="24"/>
          <w:szCs w:val="24"/>
        </w:rPr>
        <w:t>elow is the a</w:t>
      </w:r>
      <w:r w:rsidR="008F508A" w:rsidRPr="008F508A">
        <w:rPr>
          <w:rFonts w:ascii="Times New Roman" w:hAnsi="Times New Roman" w:cs="Times New Roman"/>
          <w:sz w:val="24"/>
          <w:szCs w:val="24"/>
        </w:rPr>
        <w:t xml:space="preserve">nalysis and </w:t>
      </w:r>
      <w:r w:rsidR="008F508A" w:rsidRPr="00CC2BD6">
        <w:rPr>
          <w:rFonts w:ascii="Times New Roman" w:hAnsi="Times New Roman" w:cs="Times New Roman"/>
          <w:sz w:val="24"/>
          <w:szCs w:val="24"/>
        </w:rPr>
        <w:t>dashboard</w:t>
      </w:r>
      <w:r w:rsidR="008F508A" w:rsidRPr="008F508A">
        <w:rPr>
          <w:rFonts w:ascii="Times New Roman" w:hAnsi="Times New Roman" w:cs="Times New Roman"/>
          <w:sz w:val="24"/>
          <w:szCs w:val="24"/>
        </w:rPr>
        <w:t>ing process</w:t>
      </w:r>
      <w:r w:rsidR="008F508A" w:rsidRPr="00CC2BD6">
        <w:rPr>
          <w:rFonts w:ascii="Times New Roman" w:hAnsi="Times New Roman" w:cs="Times New Roman"/>
          <w:sz w:val="24"/>
          <w:szCs w:val="24"/>
        </w:rPr>
        <w:t xml:space="preserve"> in QuickSight</w:t>
      </w:r>
      <w:r>
        <w:rPr>
          <w:rFonts w:ascii="Times New Roman" w:hAnsi="Times New Roman" w:cs="Times New Roman"/>
          <w:sz w:val="24"/>
          <w:szCs w:val="24"/>
        </w:rPr>
        <w:t>-</w:t>
      </w:r>
    </w:p>
    <w:p w14:paraId="67F00194" w14:textId="77777777" w:rsidR="00FC63C3" w:rsidRPr="00CC2BD6" w:rsidRDefault="00FC63C3" w:rsidP="00FC63C3">
      <w:pPr>
        <w:spacing w:after="0" w:line="276" w:lineRule="auto"/>
        <w:jc w:val="both"/>
        <w:rPr>
          <w:rFonts w:ascii="Times New Roman" w:hAnsi="Times New Roman" w:cs="Times New Roman"/>
          <w:b/>
          <w:bCs/>
          <w:sz w:val="24"/>
          <w:szCs w:val="24"/>
        </w:rPr>
      </w:pPr>
    </w:p>
    <w:p w14:paraId="6AA14F41" w14:textId="5B0D5C80" w:rsidR="00CC2BD6" w:rsidRPr="00FC63C3" w:rsidRDefault="00322EE8" w:rsidP="00FC63C3">
      <w:pPr>
        <w:pStyle w:val="ListParagraph"/>
        <w:numPr>
          <w:ilvl w:val="0"/>
          <w:numId w:val="14"/>
        </w:numPr>
        <w:tabs>
          <w:tab w:val="left" w:pos="426"/>
        </w:tabs>
        <w:spacing w:after="0" w:line="276" w:lineRule="auto"/>
        <w:ind w:left="426" w:hanging="426"/>
        <w:jc w:val="both"/>
        <w:rPr>
          <w:rFonts w:ascii="Times New Roman" w:hAnsi="Times New Roman" w:cs="Times New Roman"/>
          <w:b/>
          <w:bCs/>
          <w:sz w:val="24"/>
          <w:szCs w:val="24"/>
        </w:rPr>
      </w:pPr>
      <w:r w:rsidRPr="00FC63C3">
        <w:rPr>
          <w:rFonts w:ascii="Times New Roman" w:hAnsi="Times New Roman" w:cs="Times New Roman"/>
          <w:b/>
          <w:bCs/>
          <w:sz w:val="24"/>
          <w:szCs w:val="24"/>
        </w:rPr>
        <w:t>Sign up</w:t>
      </w:r>
      <w:r w:rsidR="00CC2BD6" w:rsidRPr="00FC63C3">
        <w:rPr>
          <w:rFonts w:ascii="Times New Roman" w:hAnsi="Times New Roman" w:cs="Times New Roman"/>
          <w:b/>
          <w:bCs/>
          <w:sz w:val="24"/>
          <w:szCs w:val="24"/>
        </w:rPr>
        <w:t xml:space="preserve"> </w:t>
      </w:r>
      <w:r w:rsidR="00C10056" w:rsidRPr="00FC63C3">
        <w:rPr>
          <w:rFonts w:ascii="Times New Roman" w:hAnsi="Times New Roman" w:cs="Times New Roman"/>
          <w:b/>
          <w:bCs/>
          <w:sz w:val="24"/>
          <w:szCs w:val="24"/>
        </w:rPr>
        <w:t xml:space="preserve">for an </w:t>
      </w:r>
      <w:r w:rsidR="00CC2BD6" w:rsidRPr="00FC63C3">
        <w:rPr>
          <w:rFonts w:ascii="Times New Roman" w:hAnsi="Times New Roman" w:cs="Times New Roman"/>
          <w:b/>
          <w:bCs/>
          <w:sz w:val="24"/>
          <w:szCs w:val="24"/>
        </w:rPr>
        <w:t xml:space="preserve">AWS account </w:t>
      </w:r>
    </w:p>
    <w:p w14:paraId="0FE90C92" w14:textId="7D7973BD" w:rsidR="00CC2BD6" w:rsidRDefault="00CC2BD6" w:rsidP="00FC63C3">
      <w:pPr>
        <w:spacing w:after="0" w:line="276" w:lineRule="auto"/>
        <w:jc w:val="both"/>
        <w:rPr>
          <w:rFonts w:ascii="Times New Roman" w:hAnsi="Times New Roman" w:cs="Times New Roman"/>
          <w:sz w:val="24"/>
          <w:szCs w:val="24"/>
        </w:rPr>
      </w:pPr>
      <w:r w:rsidRPr="00CC2BD6">
        <w:rPr>
          <w:rFonts w:ascii="Times New Roman" w:hAnsi="Times New Roman" w:cs="Times New Roman"/>
          <w:sz w:val="24"/>
          <w:szCs w:val="24"/>
        </w:rPr>
        <w:t xml:space="preserve">Create an AWS account or </w:t>
      </w:r>
      <w:r w:rsidR="00322EE8">
        <w:rPr>
          <w:rFonts w:ascii="Times New Roman" w:hAnsi="Times New Roman" w:cs="Times New Roman"/>
          <w:sz w:val="24"/>
          <w:szCs w:val="24"/>
        </w:rPr>
        <w:t>i</w:t>
      </w:r>
      <w:r w:rsidRPr="00CC2BD6">
        <w:rPr>
          <w:rFonts w:ascii="Times New Roman" w:hAnsi="Times New Roman" w:cs="Times New Roman"/>
          <w:sz w:val="24"/>
          <w:szCs w:val="24"/>
        </w:rPr>
        <w:t>f you already have an account then sign</w:t>
      </w:r>
      <w:r w:rsidR="00AF5F1E">
        <w:rPr>
          <w:rFonts w:ascii="Times New Roman" w:hAnsi="Times New Roman" w:cs="Times New Roman"/>
          <w:sz w:val="24"/>
          <w:szCs w:val="24"/>
        </w:rPr>
        <w:t xml:space="preserve"> </w:t>
      </w:r>
      <w:r w:rsidR="00322EE8">
        <w:rPr>
          <w:rFonts w:ascii="Times New Roman" w:hAnsi="Times New Roman" w:cs="Times New Roman"/>
          <w:sz w:val="24"/>
          <w:szCs w:val="24"/>
        </w:rPr>
        <w:t>in</w:t>
      </w:r>
      <w:r w:rsidRPr="00CC2BD6">
        <w:rPr>
          <w:rFonts w:ascii="Times New Roman" w:hAnsi="Times New Roman" w:cs="Times New Roman"/>
          <w:sz w:val="24"/>
          <w:szCs w:val="24"/>
        </w:rPr>
        <w:t>to</w:t>
      </w:r>
      <w:r w:rsidR="00FC63C3">
        <w:rPr>
          <w:rFonts w:ascii="Times New Roman" w:hAnsi="Times New Roman" w:cs="Times New Roman"/>
          <w:sz w:val="24"/>
          <w:szCs w:val="24"/>
        </w:rPr>
        <w:t xml:space="preserve"> it</w:t>
      </w:r>
      <w:r w:rsidRPr="00CC2BD6">
        <w:rPr>
          <w:rFonts w:ascii="Times New Roman" w:hAnsi="Times New Roman" w:cs="Times New Roman"/>
          <w:sz w:val="24"/>
          <w:szCs w:val="24"/>
        </w:rPr>
        <w:t>.</w:t>
      </w:r>
    </w:p>
    <w:p w14:paraId="375A05DC" w14:textId="77777777" w:rsidR="00FC63C3" w:rsidRPr="00CC2BD6" w:rsidRDefault="00FC63C3" w:rsidP="00FC63C3">
      <w:pPr>
        <w:spacing w:after="0" w:line="276" w:lineRule="auto"/>
        <w:jc w:val="both"/>
        <w:rPr>
          <w:rFonts w:ascii="Times New Roman" w:hAnsi="Times New Roman" w:cs="Times New Roman"/>
          <w:sz w:val="24"/>
          <w:szCs w:val="24"/>
        </w:rPr>
      </w:pPr>
    </w:p>
    <w:p w14:paraId="7A93F382" w14:textId="1501FF19" w:rsidR="00CC2BD6" w:rsidRPr="00FC63C3" w:rsidRDefault="00CC2BD6" w:rsidP="00FC63C3">
      <w:pPr>
        <w:pStyle w:val="ListParagraph"/>
        <w:numPr>
          <w:ilvl w:val="0"/>
          <w:numId w:val="14"/>
        </w:numPr>
        <w:spacing w:after="0" w:line="276" w:lineRule="auto"/>
        <w:ind w:left="426" w:hanging="426"/>
        <w:jc w:val="both"/>
        <w:rPr>
          <w:rFonts w:ascii="Times New Roman" w:hAnsi="Times New Roman" w:cs="Times New Roman"/>
          <w:b/>
          <w:bCs/>
          <w:sz w:val="24"/>
          <w:szCs w:val="24"/>
        </w:rPr>
      </w:pPr>
      <w:r w:rsidRPr="00FC63C3">
        <w:rPr>
          <w:rFonts w:ascii="Times New Roman" w:hAnsi="Times New Roman" w:cs="Times New Roman"/>
          <w:b/>
          <w:bCs/>
          <w:sz w:val="24"/>
          <w:szCs w:val="24"/>
        </w:rPr>
        <w:t>Create</w:t>
      </w:r>
      <w:r w:rsidR="00322EE8" w:rsidRPr="00FC63C3">
        <w:rPr>
          <w:rFonts w:ascii="Times New Roman" w:hAnsi="Times New Roman" w:cs="Times New Roman"/>
          <w:b/>
          <w:bCs/>
          <w:sz w:val="24"/>
          <w:szCs w:val="24"/>
        </w:rPr>
        <w:t xml:space="preserve"> </w:t>
      </w:r>
      <w:r w:rsidRPr="00FC63C3">
        <w:rPr>
          <w:rFonts w:ascii="Times New Roman" w:hAnsi="Times New Roman" w:cs="Times New Roman"/>
          <w:b/>
          <w:bCs/>
          <w:sz w:val="24"/>
          <w:szCs w:val="24"/>
        </w:rPr>
        <w:t xml:space="preserve">QuickSight account </w:t>
      </w:r>
    </w:p>
    <w:p w14:paraId="18F1C474" w14:textId="4D464F7D" w:rsidR="00CC2BD6" w:rsidRPr="00CC2BD6" w:rsidRDefault="00CC2BD6" w:rsidP="00FC63C3">
      <w:pPr>
        <w:spacing w:after="0" w:line="276" w:lineRule="auto"/>
        <w:jc w:val="both"/>
        <w:rPr>
          <w:rFonts w:ascii="Times New Roman" w:hAnsi="Times New Roman" w:cs="Times New Roman"/>
          <w:sz w:val="24"/>
          <w:szCs w:val="24"/>
        </w:rPr>
      </w:pPr>
      <w:r w:rsidRPr="00CC2BD6">
        <w:rPr>
          <w:rFonts w:ascii="Times New Roman" w:hAnsi="Times New Roman" w:cs="Times New Roman"/>
          <w:sz w:val="24"/>
          <w:szCs w:val="24"/>
        </w:rPr>
        <w:t xml:space="preserve">After signing into your AWS account, open QuickSight </w:t>
      </w:r>
      <w:r w:rsidR="00322EE8">
        <w:rPr>
          <w:rFonts w:ascii="Times New Roman" w:hAnsi="Times New Roman" w:cs="Times New Roman"/>
          <w:sz w:val="24"/>
          <w:szCs w:val="24"/>
        </w:rPr>
        <w:t xml:space="preserve">service </w:t>
      </w:r>
      <w:r w:rsidRPr="00CC2BD6">
        <w:rPr>
          <w:rFonts w:ascii="Times New Roman" w:hAnsi="Times New Roman" w:cs="Times New Roman"/>
          <w:sz w:val="24"/>
          <w:szCs w:val="24"/>
        </w:rPr>
        <w:t>from AWS management console</w:t>
      </w:r>
      <w:r w:rsidR="00FC63C3">
        <w:rPr>
          <w:rFonts w:ascii="Times New Roman" w:hAnsi="Times New Roman" w:cs="Times New Roman"/>
          <w:sz w:val="24"/>
          <w:szCs w:val="24"/>
        </w:rPr>
        <w:t>, i</w:t>
      </w:r>
      <w:r w:rsidRPr="00CC2BD6">
        <w:rPr>
          <w:rFonts w:ascii="Times New Roman" w:hAnsi="Times New Roman" w:cs="Times New Roman"/>
          <w:sz w:val="24"/>
          <w:szCs w:val="24"/>
        </w:rPr>
        <w:t>t is located under Analytics</w:t>
      </w:r>
      <w:r w:rsidR="00FC63C3">
        <w:rPr>
          <w:rFonts w:ascii="Times New Roman" w:hAnsi="Times New Roman" w:cs="Times New Roman"/>
          <w:sz w:val="24"/>
          <w:szCs w:val="24"/>
        </w:rPr>
        <w:t>.</w:t>
      </w:r>
      <w:r w:rsidRPr="00CC2BD6">
        <w:rPr>
          <w:rFonts w:ascii="Times New Roman" w:hAnsi="Times New Roman" w:cs="Times New Roman"/>
          <w:sz w:val="24"/>
          <w:szCs w:val="24"/>
        </w:rPr>
        <w:t xml:space="preserve"> </w:t>
      </w:r>
    </w:p>
    <w:p w14:paraId="3FB65608" w14:textId="1D643B4A" w:rsidR="00CC2BD6" w:rsidRPr="00CC2BD6" w:rsidRDefault="00CC2BD6" w:rsidP="00FC63C3">
      <w:pPr>
        <w:numPr>
          <w:ilvl w:val="0"/>
          <w:numId w:val="3"/>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on Sign</w:t>
      </w:r>
      <w:r w:rsidR="00322EE8">
        <w:rPr>
          <w:rFonts w:ascii="Times New Roman" w:hAnsi="Times New Roman" w:cs="Times New Roman"/>
          <w:sz w:val="24"/>
          <w:szCs w:val="24"/>
        </w:rPr>
        <w:t>-</w:t>
      </w:r>
      <w:r w:rsidRPr="00CC2BD6">
        <w:rPr>
          <w:rFonts w:ascii="Times New Roman" w:hAnsi="Times New Roman" w:cs="Times New Roman"/>
          <w:sz w:val="24"/>
          <w:szCs w:val="24"/>
        </w:rPr>
        <w:t>up for QuickSight and complete the procedure.</w:t>
      </w:r>
    </w:p>
    <w:p w14:paraId="510F4101" w14:textId="77777777" w:rsidR="00CC2BD6" w:rsidRPr="00CC2BD6" w:rsidRDefault="00CC2BD6" w:rsidP="00FC63C3">
      <w:pPr>
        <w:numPr>
          <w:ilvl w:val="0"/>
          <w:numId w:val="3"/>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Choose between standard or enterprise version as per your need.</w:t>
      </w:r>
    </w:p>
    <w:p w14:paraId="684C7667" w14:textId="34B589A4" w:rsidR="00322EE8" w:rsidRDefault="00FC63C3" w:rsidP="00FC63C3">
      <w:pPr>
        <w:numPr>
          <w:ilvl w:val="0"/>
          <w:numId w:val="3"/>
        </w:numPr>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Select</w:t>
      </w:r>
      <w:r w:rsidR="00CC2BD6" w:rsidRPr="00CC2BD6">
        <w:rPr>
          <w:rFonts w:ascii="Times New Roman" w:hAnsi="Times New Roman" w:cs="Times New Roman"/>
          <w:sz w:val="24"/>
          <w:szCs w:val="24"/>
        </w:rPr>
        <w:t xml:space="preserve"> your region, enter name, password, email-id to complete signing up.</w:t>
      </w:r>
    </w:p>
    <w:p w14:paraId="7FADE322" w14:textId="472B3B7A" w:rsidR="00FC63C3" w:rsidRPr="00FC63C3" w:rsidRDefault="00FC63C3" w:rsidP="00FC63C3">
      <w:pPr>
        <w:numPr>
          <w:ilvl w:val="0"/>
          <w:numId w:val="3"/>
        </w:numPr>
        <w:spacing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S</w:t>
      </w:r>
      <w:r w:rsidR="00CC2BD6" w:rsidRPr="00CC2BD6">
        <w:rPr>
          <w:rFonts w:ascii="Times New Roman" w:hAnsi="Times New Roman" w:cs="Times New Roman"/>
          <w:sz w:val="24"/>
          <w:szCs w:val="24"/>
        </w:rPr>
        <w:t>ome sample data</w:t>
      </w:r>
      <w:r>
        <w:rPr>
          <w:rFonts w:ascii="Times New Roman" w:hAnsi="Times New Roman" w:cs="Times New Roman"/>
          <w:sz w:val="24"/>
          <w:szCs w:val="24"/>
        </w:rPr>
        <w:t xml:space="preserve"> will be available for</w:t>
      </w:r>
      <w:r w:rsidR="00CC2BD6" w:rsidRPr="00CC2BD6">
        <w:rPr>
          <w:rFonts w:ascii="Times New Roman" w:hAnsi="Times New Roman" w:cs="Times New Roman"/>
          <w:sz w:val="24"/>
          <w:szCs w:val="24"/>
        </w:rPr>
        <w:t xml:space="preserve"> quick</w:t>
      </w:r>
      <w:r>
        <w:rPr>
          <w:rFonts w:ascii="Times New Roman" w:hAnsi="Times New Roman" w:cs="Times New Roman"/>
          <w:sz w:val="24"/>
          <w:szCs w:val="24"/>
        </w:rPr>
        <w:t xml:space="preserve"> start</w:t>
      </w:r>
      <w:r w:rsidR="00CC2BD6" w:rsidRPr="00CC2BD6">
        <w:rPr>
          <w:rFonts w:ascii="Times New Roman" w:hAnsi="Times New Roman" w:cs="Times New Roman"/>
          <w:sz w:val="24"/>
          <w:szCs w:val="24"/>
        </w:rPr>
        <w:t>.</w:t>
      </w:r>
    </w:p>
    <w:p w14:paraId="68F0BA11" w14:textId="49586290" w:rsidR="006D6D60" w:rsidRDefault="00322EE8" w:rsidP="008C0999">
      <w:pPr>
        <w:spacing w:after="0" w:line="276" w:lineRule="auto"/>
        <w:rPr>
          <w:rFonts w:ascii="Times New Roman" w:hAnsi="Times New Roman" w:cs="Times New Roman"/>
          <w:sz w:val="24"/>
          <w:szCs w:val="24"/>
        </w:rPr>
      </w:pPr>
      <w:r w:rsidRPr="00252EA9">
        <w:rPr>
          <w:rFonts w:ascii="Times New Roman" w:hAnsi="Times New Roman" w:cs="Times New Roman"/>
          <w:noProof/>
          <w:sz w:val="24"/>
          <w:szCs w:val="24"/>
        </w:rPr>
        <w:drawing>
          <wp:inline distT="0" distB="0" distL="0" distR="0" wp14:anchorId="121907C8" wp14:editId="0ECA1BA8">
            <wp:extent cx="2818485" cy="1715715"/>
            <wp:effectExtent l="19050" t="19050" r="2032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1822" cy="1778620"/>
                    </a:xfrm>
                    <a:prstGeom prst="rect">
                      <a:avLst/>
                    </a:prstGeom>
                    <a:noFill/>
                    <a:ln w="9525" cmpd="sng">
                      <a:solidFill>
                        <a:srgbClr val="000000"/>
                      </a:solidFill>
                      <a:miter lim="800000"/>
                      <a:headEnd/>
                      <a:tailEnd/>
                    </a:ln>
                    <a:effectLst/>
                  </pic:spPr>
                </pic:pic>
              </a:graphicData>
            </a:graphic>
          </wp:inline>
        </w:drawing>
      </w:r>
      <w:r w:rsidR="008C0999">
        <w:rPr>
          <w:noProof/>
        </w:rPr>
        <w:t xml:space="preserve"> </w:t>
      </w:r>
      <w:r w:rsidR="006D6D60">
        <w:rPr>
          <w:noProof/>
        </w:rPr>
        <w:drawing>
          <wp:inline distT="0" distB="0" distL="0" distR="0" wp14:anchorId="49DC97EF" wp14:editId="50BB891C">
            <wp:extent cx="2837757" cy="174920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561" cy="1769425"/>
                    </a:xfrm>
                    <a:prstGeom prst="rect">
                      <a:avLst/>
                    </a:prstGeom>
                  </pic:spPr>
                </pic:pic>
              </a:graphicData>
            </a:graphic>
          </wp:inline>
        </w:drawing>
      </w:r>
    </w:p>
    <w:p w14:paraId="5E0F336C" w14:textId="786B9366" w:rsidR="00494A74" w:rsidRPr="00CC2BD6" w:rsidRDefault="008C0999" w:rsidP="008C0999">
      <w:pPr>
        <w:spacing w:line="276" w:lineRule="auto"/>
        <w:jc w:val="center"/>
        <w:rPr>
          <w:rFonts w:ascii="Times New Roman" w:hAnsi="Times New Roman" w:cs="Times New Roman"/>
          <w:sz w:val="20"/>
          <w:szCs w:val="20"/>
        </w:rPr>
      </w:pPr>
      <w:r w:rsidRPr="008C0999">
        <w:rPr>
          <w:rFonts w:ascii="Times New Roman" w:hAnsi="Times New Roman" w:cs="Times New Roman"/>
          <w:sz w:val="20"/>
          <w:szCs w:val="20"/>
        </w:rPr>
        <w:t xml:space="preserve">Fig </w:t>
      </w:r>
      <w:r>
        <w:rPr>
          <w:rFonts w:ascii="Times New Roman" w:hAnsi="Times New Roman" w:cs="Times New Roman"/>
          <w:sz w:val="20"/>
          <w:szCs w:val="20"/>
        </w:rPr>
        <w:t>2</w:t>
      </w:r>
      <w:r w:rsidRPr="008C0999">
        <w:rPr>
          <w:rFonts w:ascii="Times New Roman" w:hAnsi="Times New Roman" w:cs="Times New Roman"/>
          <w:sz w:val="20"/>
          <w:szCs w:val="20"/>
        </w:rPr>
        <w:t>. QuickSight account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94A74" w:rsidRPr="00494A74">
        <w:rPr>
          <w:rFonts w:ascii="Times New Roman" w:hAnsi="Times New Roman" w:cs="Times New Roman"/>
          <w:sz w:val="20"/>
          <w:szCs w:val="20"/>
        </w:rPr>
        <w:t xml:space="preserve">Fig </w:t>
      </w:r>
      <w:r>
        <w:rPr>
          <w:rFonts w:ascii="Times New Roman" w:hAnsi="Times New Roman" w:cs="Times New Roman"/>
          <w:sz w:val="20"/>
          <w:szCs w:val="20"/>
        </w:rPr>
        <w:t>3</w:t>
      </w:r>
      <w:r w:rsidR="00494A74" w:rsidRPr="00494A74">
        <w:rPr>
          <w:rFonts w:ascii="Times New Roman" w:hAnsi="Times New Roman" w:cs="Times New Roman"/>
          <w:sz w:val="20"/>
          <w:szCs w:val="20"/>
        </w:rPr>
        <w:t>. Data sources</w:t>
      </w:r>
    </w:p>
    <w:p w14:paraId="3695CFAA" w14:textId="3861650B" w:rsidR="00CC2BD6" w:rsidRPr="00FC63C3" w:rsidRDefault="00C10056" w:rsidP="00FC63C3">
      <w:pPr>
        <w:pStyle w:val="ListParagraph"/>
        <w:numPr>
          <w:ilvl w:val="0"/>
          <w:numId w:val="14"/>
        </w:numPr>
        <w:spacing w:after="0" w:line="276" w:lineRule="auto"/>
        <w:ind w:left="426" w:hanging="426"/>
        <w:jc w:val="both"/>
        <w:rPr>
          <w:rFonts w:ascii="Times New Roman" w:hAnsi="Times New Roman" w:cs="Times New Roman"/>
          <w:b/>
          <w:bCs/>
          <w:sz w:val="24"/>
          <w:szCs w:val="24"/>
        </w:rPr>
      </w:pPr>
      <w:r w:rsidRPr="00FC63C3">
        <w:rPr>
          <w:rFonts w:ascii="Times New Roman" w:hAnsi="Times New Roman" w:cs="Times New Roman"/>
          <w:b/>
          <w:bCs/>
          <w:sz w:val="24"/>
          <w:szCs w:val="24"/>
        </w:rPr>
        <w:t>Preparation of</w:t>
      </w:r>
      <w:r w:rsidR="00CC2BD6" w:rsidRPr="00FC63C3">
        <w:rPr>
          <w:rFonts w:ascii="Times New Roman" w:hAnsi="Times New Roman" w:cs="Times New Roman"/>
          <w:b/>
          <w:bCs/>
          <w:sz w:val="24"/>
          <w:szCs w:val="24"/>
        </w:rPr>
        <w:t xml:space="preserve"> data sets</w:t>
      </w:r>
    </w:p>
    <w:p w14:paraId="2C4C71FE" w14:textId="77777777" w:rsidR="00CC2BD6" w:rsidRPr="00CC2BD6" w:rsidRDefault="00CC2BD6" w:rsidP="00FC63C3">
      <w:pPr>
        <w:numPr>
          <w:ilvl w:val="0"/>
          <w:numId w:val="4"/>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on datasets from left menu.</w:t>
      </w:r>
    </w:p>
    <w:p w14:paraId="6DCE6622" w14:textId="35B7D1B9" w:rsidR="00CC2BD6" w:rsidRPr="00121305" w:rsidRDefault="00CC2BD6" w:rsidP="00121305">
      <w:pPr>
        <w:numPr>
          <w:ilvl w:val="0"/>
          <w:numId w:val="4"/>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new dataset on right top corner and choose the data source on which you want to create your dashboard. Here</w:t>
      </w:r>
      <w:r w:rsidR="00121305">
        <w:rPr>
          <w:rFonts w:ascii="Times New Roman" w:hAnsi="Times New Roman" w:cs="Times New Roman"/>
          <w:sz w:val="24"/>
          <w:szCs w:val="24"/>
        </w:rPr>
        <w:t>,</w:t>
      </w:r>
      <w:r w:rsidRPr="00CC2BD6">
        <w:rPr>
          <w:rFonts w:ascii="Times New Roman" w:hAnsi="Times New Roman" w:cs="Times New Roman"/>
          <w:sz w:val="24"/>
          <w:szCs w:val="24"/>
        </w:rPr>
        <w:t xml:space="preserve"> excel sheet data is used</w:t>
      </w:r>
      <w:r w:rsidR="00121305">
        <w:rPr>
          <w:rFonts w:ascii="Times New Roman" w:hAnsi="Times New Roman" w:cs="Times New Roman"/>
          <w:sz w:val="24"/>
          <w:szCs w:val="24"/>
        </w:rPr>
        <w:t xml:space="preserve">. Select </w:t>
      </w:r>
      <w:r w:rsidRPr="00121305">
        <w:rPr>
          <w:rFonts w:ascii="Times New Roman" w:hAnsi="Times New Roman" w:cs="Times New Roman"/>
          <w:sz w:val="24"/>
          <w:szCs w:val="24"/>
        </w:rPr>
        <w:t>one sheet from multiple sheets and click on edit/preview data to prepare it for analysis.</w:t>
      </w:r>
    </w:p>
    <w:p w14:paraId="4EDB12C9" w14:textId="26BD71F3" w:rsidR="00CC2BD6" w:rsidRPr="00121305" w:rsidRDefault="00CC2BD6" w:rsidP="00121305">
      <w:pPr>
        <w:numPr>
          <w:ilvl w:val="0"/>
          <w:numId w:val="4"/>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Here</w:t>
      </w:r>
      <w:r w:rsidR="00121305">
        <w:rPr>
          <w:rFonts w:ascii="Times New Roman" w:hAnsi="Times New Roman" w:cs="Times New Roman"/>
          <w:sz w:val="24"/>
          <w:szCs w:val="24"/>
        </w:rPr>
        <w:t>,</w:t>
      </w:r>
      <w:r w:rsidRPr="00CC2BD6">
        <w:rPr>
          <w:rFonts w:ascii="Times New Roman" w:hAnsi="Times New Roman" w:cs="Times New Roman"/>
          <w:sz w:val="24"/>
          <w:szCs w:val="24"/>
        </w:rPr>
        <w:t xml:space="preserve"> you can exclude any field, can change its data type, can add calculated field, can change its name by clicking on the three dots corresponding each field</w:t>
      </w:r>
      <w:r w:rsidR="00121305">
        <w:rPr>
          <w:rFonts w:ascii="Times New Roman" w:hAnsi="Times New Roman" w:cs="Times New Roman"/>
          <w:sz w:val="24"/>
          <w:szCs w:val="24"/>
        </w:rPr>
        <w:t>, y</w:t>
      </w:r>
      <w:r w:rsidRPr="00121305">
        <w:rPr>
          <w:rFonts w:ascii="Times New Roman" w:hAnsi="Times New Roman" w:cs="Times New Roman"/>
          <w:sz w:val="24"/>
          <w:szCs w:val="24"/>
        </w:rPr>
        <w:t>ou can also add filters and calculated fields.</w:t>
      </w:r>
    </w:p>
    <w:p w14:paraId="11955FF9" w14:textId="77777777" w:rsidR="00121305" w:rsidRDefault="00CC2BD6" w:rsidP="00EC3FBC">
      <w:pPr>
        <w:numPr>
          <w:ilvl w:val="0"/>
          <w:numId w:val="4"/>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You can add another data set with previously added data set to perform join operation by clicking on “Add data” on top right corner. Once you added new data set, click on two red dots between two datasets available to apply join.</w:t>
      </w:r>
    </w:p>
    <w:p w14:paraId="459CFEC2" w14:textId="415F90AD" w:rsidR="009A506D" w:rsidRDefault="004C3AD6" w:rsidP="00EC3FBC">
      <w:pPr>
        <w:tabs>
          <w:tab w:val="left" w:pos="1418"/>
        </w:tabs>
        <w:spacing w:after="0" w:line="276" w:lineRule="auto"/>
        <w:ind w:left="284"/>
        <w:rPr>
          <w:rFonts w:ascii="Times New Roman" w:hAnsi="Times New Roman" w:cs="Times New Roman"/>
          <w:sz w:val="24"/>
          <w:szCs w:val="24"/>
        </w:rPr>
      </w:pPr>
      <w:r w:rsidRPr="00252EA9">
        <w:rPr>
          <w:rFonts w:ascii="Times New Roman" w:hAnsi="Times New Roman" w:cs="Times New Roman"/>
          <w:noProof/>
          <w:sz w:val="24"/>
          <w:szCs w:val="24"/>
        </w:rPr>
        <w:drawing>
          <wp:inline distT="0" distB="0" distL="0" distR="0" wp14:anchorId="671698D0" wp14:editId="41C810EA">
            <wp:extent cx="2668270" cy="1636015"/>
            <wp:effectExtent l="19050" t="19050" r="17780"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646" cy="1674260"/>
                    </a:xfrm>
                    <a:prstGeom prst="rect">
                      <a:avLst/>
                    </a:prstGeom>
                    <a:noFill/>
                    <a:ln w="9525" cmpd="sng">
                      <a:solidFill>
                        <a:srgbClr val="000000"/>
                      </a:solidFill>
                      <a:miter lim="800000"/>
                      <a:headEnd/>
                      <a:tailEnd/>
                    </a:ln>
                    <a:effectLst/>
                  </pic:spPr>
                </pic:pic>
              </a:graphicData>
            </a:graphic>
          </wp:inline>
        </w:drawing>
      </w:r>
      <w:r w:rsidR="009A506D" w:rsidRPr="00252EA9">
        <w:rPr>
          <w:rFonts w:ascii="Times New Roman" w:hAnsi="Times New Roman" w:cs="Times New Roman"/>
          <w:noProof/>
          <w:sz w:val="24"/>
          <w:szCs w:val="24"/>
        </w:rPr>
        <w:drawing>
          <wp:inline distT="0" distB="0" distL="0" distR="0" wp14:anchorId="1D7F398B" wp14:editId="4A4C5F7C">
            <wp:extent cx="2763520" cy="1639564"/>
            <wp:effectExtent l="19050" t="19050" r="1778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6779" cy="1724558"/>
                    </a:xfrm>
                    <a:prstGeom prst="rect">
                      <a:avLst/>
                    </a:prstGeom>
                    <a:noFill/>
                    <a:ln w="9525" cmpd="sng">
                      <a:solidFill>
                        <a:srgbClr val="000000"/>
                      </a:solidFill>
                      <a:miter lim="800000"/>
                      <a:headEnd/>
                      <a:tailEnd/>
                    </a:ln>
                    <a:effectLst/>
                  </pic:spPr>
                </pic:pic>
              </a:graphicData>
            </a:graphic>
          </wp:inline>
        </w:drawing>
      </w:r>
    </w:p>
    <w:p w14:paraId="38E4045C" w14:textId="6EC91753" w:rsidR="000B3AA9" w:rsidRPr="00CC2BD6" w:rsidRDefault="00DD38DC" w:rsidP="005352B8">
      <w:pPr>
        <w:spacing w:line="276" w:lineRule="auto"/>
        <w:ind w:left="426" w:hanging="426"/>
        <w:jc w:val="center"/>
        <w:rPr>
          <w:rFonts w:ascii="Times New Roman" w:hAnsi="Times New Roman" w:cs="Times New Roman"/>
          <w:sz w:val="20"/>
          <w:szCs w:val="20"/>
        </w:rPr>
      </w:pPr>
      <w:r w:rsidRPr="00DD38DC">
        <w:rPr>
          <w:rFonts w:ascii="Times New Roman" w:hAnsi="Times New Roman" w:cs="Times New Roman"/>
          <w:sz w:val="20"/>
          <w:szCs w:val="20"/>
        </w:rPr>
        <w:t xml:space="preserve">Fig </w:t>
      </w:r>
      <w:r w:rsidR="008C0999">
        <w:rPr>
          <w:rFonts w:ascii="Times New Roman" w:hAnsi="Times New Roman" w:cs="Times New Roman"/>
          <w:sz w:val="20"/>
          <w:szCs w:val="20"/>
        </w:rPr>
        <w:t>4</w:t>
      </w:r>
      <w:r w:rsidRPr="00DD38DC">
        <w:rPr>
          <w:rFonts w:ascii="Times New Roman" w:hAnsi="Times New Roman" w:cs="Times New Roman"/>
          <w:sz w:val="20"/>
          <w:szCs w:val="20"/>
        </w:rPr>
        <w:t>. Data set preparation</w:t>
      </w:r>
    </w:p>
    <w:p w14:paraId="09E98EDA" w14:textId="22C425E7" w:rsidR="00CC2BD6" w:rsidRPr="00DF38D2" w:rsidRDefault="004C3AD6" w:rsidP="00FC63C3">
      <w:pPr>
        <w:pStyle w:val="ListParagraph"/>
        <w:numPr>
          <w:ilvl w:val="0"/>
          <w:numId w:val="14"/>
        </w:numPr>
        <w:spacing w:after="0" w:line="276" w:lineRule="auto"/>
        <w:ind w:left="426" w:hanging="426"/>
        <w:jc w:val="both"/>
        <w:rPr>
          <w:rFonts w:ascii="Times New Roman" w:hAnsi="Times New Roman" w:cs="Times New Roman"/>
          <w:b/>
          <w:bCs/>
          <w:sz w:val="24"/>
          <w:szCs w:val="24"/>
        </w:rPr>
      </w:pPr>
      <w:r w:rsidRPr="00DF38D2">
        <w:rPr>
          <w:rFonts w:ascii="Times New Roman" w:hAnsi="Times New Roman" w:cs="Times New Roman"/>
          <w:b/>
          <w:bCs/>
          <w:sz w:val="24"/>
          <w:szCs w:val="24"/>
        </w:rPr>
        <w:lastRenderedPageBreak/>
        <w:t>Modifying the selected</w:t>
      </w:r>
      <w:r w:rsidR="00CC2BD6" w:rsidRPr="00DF38D2">
        <w:rPr>
          <w:rFonts w:ascii="Times New Roman" w:hAnsi="Times New Roman" w:cs="Times New Roman"/>
          <w:b/>
          <w:bCs/>
          <w:sz w:val="24"/>
          <w:szCs w:val="24"/>
        </w:rPr>
        <w:t xml:space="preserve"> dataset</w:t>
      </w:r>
    </w:p>
    <w:p w14:paraId="5EE33B1F" w14:textId="1C9F0B97" w:rsidR="00CC2BD6" w:rsidRPr="00121305" w:rsidRDefault="00CC2BD6" w:rsidP="00121305">
      <w:pPr>
        <w:pStyle w:val="ListParagraph"/>
        <w:numPr>
          <w:ilvl w:val="0"/>
          <w:numId w:val="5"/>
        </w:numPr>
        <w:spacing w:after="0"/>
        <w:ind w:left="284" w:hanging="284"/>
        <w:rPr>
          <w:rFonts w:ascii="Times New Roman" w:hAnsi="Times New Roman" w:cs="Times New Roman"/>
          <w:sz w:val="24"/>
          <w:szCs w:val="24"/>
        </w:rPr>
      </w:pPr>
      <w:r w:rsidRPr="00121305">
        <w:rPr>
          <w:rFonts w:ascii="Times New Roman" w:hAnsi="Times New Roman" w:cs="Times New Roman"/>
          <w:sz w:val="24"/>
          <w:szCs w:val="24"/>
        </w:rPr>
        <w:t xml:space="preserve">You can </w:t>
      </w:r>
      <w:r w:rsidR="00121305" w:rsidRPr="00121305">
        <w:rPr>
          <w:rFonts w:ascii="Times New Roman" w:hAnsi="Times New Roman" w:cs="Times New Roman"/>
          <w:sz w:val="24"/>
          <w:szCs w:val="24"/>
        </w:rPr>
        <w:t>update</w:t>
      </w:r>
      <w:r w:rsidRPr="00121305">
        <w:rPr>
          <w:rFonts w:ascii="Times New Roman" w:hAnsi="Times New Roman" w:cs="Times New Roman"/>
          <w:sz w:val="24"/>
          <w:szCs w:val="24"/>
        </w:rPr>
        <w:t xml:space="preserve"> any dataset you previously added by clicking on the dataset from the list of datasets available</w:t>
      </w:r>
      <w:r w:rsidR="00121305">
        <w:rPr>
          <w:rFonts w:ascii="Times New Roman" w:hAnsi="Times New Roman" w:cs="Times New Roman"/>
          <w:sz w:val="24"/>
          <w:szCs w:val="24"/>
        </w:rPr>
        <w:t>, s</w:t>
      </w:r>
      <w:r w:rsidR="00121305" w:rsidRPr="00121305">
        <w:rPr>
          <w:rFonts w:ascii="Times New Roman" w:hAnsi="Times New Roman" w:cs="Times New Roman"/>
          <w:sz w:val="24"/>
          <w:szCs w:val="24"/>
        </w:rPr>
        <w:t>elect edit dataset to edit your dataset.</w:t>
      </w:r>
    </w:p>
    <w:p w14:paraId="4E5FF30C" w14:textId="6F51711C" w:rsidR="00CC2BD6" w:rsidRPr="00CC2BD6" w:rsidRDefault="00121305" w:rsidP="00FC63C3">
      <w:pPr>
        <w:numPr>
          <w:ilvl w:val="0"/>
          <w:numId w:val="5"/>
        </w:numPr>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Select </w:t>
      </w:r>
      <w:r w:rsidR="00CC2BD6" w:rsidRPr="00CC2BD6">
        <w:rPr>
          <w:rFonts w:ascii="Times New Roman" w:hAnsi="Times New Roman" w:cs="Times New Roman"/>
          <w:sz w:val="24"/>
          <w:szCs w:val="24"/>
        </w:rPr>
        <w:t>Delete dataset to permanently delete your dataset.</w:t>
      </w:r>
    </w:p>
    <w:p w14:paraId="51FBE495" w14:textId="0A46EA01" w:rsidR="00CC2BD6" w:rsidRPr="00CC2BD6" w:rsidRDefault="00121305" w:rsidP="00FC63C3">
      <w:pPr>
        <w:numPr>
          <w:ilvl w:val="0"/>
          <w:numId w:val="5"/>
        </w:numPr>
        <w:spacing w:after="0" w:line="276" w:lineRule="auto"/>
        <w:ind w:left="284" w:hanging="284"/>
        <w:jc w:val="both"/>
        <w:rPr>
          <w:rFonts w:ascii="Times New Roman" w:hAnsi="Times New Roman" w:cs="Times New Roman"/>
          <w:sz w:val="24"/>
          <w:szCs w:val="24"/>
        </w:rPr>
      </w:pPr>
      <w:r w:rsidRPr="00121305">
        <w:rPr>
          <w:rFonts w:ascii="Times New Roman" w:hAnsi="Times New Roman" w:cs="Times New Roman"/>
          <w:sz w:val="24"/>
          <w:szCs w:val="24"/>
        </w:rPr>
        <w:t xml:space="preserve">Select </w:t>
      </w:r>
      <w:r w:rsidR="00CC2BD6" w:rsidRPr="00CC2BD6">
        <w:rPr>
          <w:rFonts w:ascii="Times New Roman" w:hAnsi="Times New Roman" w:cs="Times New Roman"/>
          <w:sz w:val="24"/>
          <w:szCs w:val="24"/>
        </w:rPr>
        <w:t>duplicate dataset to copy the same dataset.</w:t>
      </w:r>
    </w:p>
    <w:p w14:paraId="60005F4B" w14:textId="77777777" w:rsidR="00EE0491" w:rsidRPr="00CC2BD6" w:rsidRDefault="00EE0491" w:rsidP="00FC63C3">
      <w:pPr>
        <w:spacing w:after="0" w:line="276" w:lineRule="auto"/>
        <w:ind w:left="284"/>
        <w:jc w:val="both"/>
        <w:rPr>
          <w:rFonts w:ascii="Times New Roman" w:hAnsi="Times New Roman" w:cs="Times New Roman"/>
          <w:sz w:val="24"/>
          <w:szCs w:val="24"/>
        </w:rPr>
      </w:pPr>
    </w:p>
    <w:p w14:paraId="212BDF7E" w14:textId="4D337C83" w:rsidR="00CC2BD6" w:rsidRPr="00DF38D2" w:rsidRDefault="004C3AD6" w:rsidP="00FC63C3">
      <w:pPr>
        <w:pStyle w:val="ListParagraph"/>
        <w:numPr>
          <w:ilvl w:val="0"/>
          <w:numId w:val="14"/>
        </w:numPr>
        <w:tabs>
          <w:tab w:val="left" w:pos="426"/>
        </w:tabs>
        <w:spacing w:after="0" w:line="276" w:lineRule="auto"/>
        <w:ind w:hanging="720"/>
        <w:jc w:val="both"/>
        <w:rPr>
          <w:rFonts w:ascii="Times New Roman" w:hAnsi="Times New Roman" w:cs="Times New Roman"/>
          <w:b/>
          <w:bCs/>
          <w:sz w:val="24"/>
          <w:szCs w:val="24"/>
        </w:rPr>
      </w:pPr>
      <w:r w:rsidRPr="00DF38D2">
        <w:rPr>
          <w:rFonts w:ascii="Times New Roman" w:hAnsi="Times New Roman" w:cs="Times New Roman"/>
          <w:b/>
          <w:bCs/>
          <w:sz w:val="24"/>
          <w:szCs w:val="24"/>
        </w:rPr>
        <w:t xml:space="preserve">Beginning with </w:t>
      </w:r>
      <w:r w:rsidR="00CC2BD6" w:rsidRPr="00DF38D2">
        <w:rPr>
          <w:rFonts w:ascii="Times New Roman" w:hAnsi="Times New Roman" w:cs="Times New Roman"/>
          <w:b/>
          <w:bCs/>
          <w:sz w:val="24"/>
          <w:szCs w:val="24"/>
        </w:rPr>
        <w:t xml:space="preserve">analysis </w:t>
      </w:r>
    </w:p>
    <w:p w14:paraId="2B29AE48" w14:textId="37F8A5D7" w:rsidR="00CC2BD6" w:rsidRPr="00CC2BD6" w:rsidRDefault="00CC2BD6" w:rsidP="00FC63C3">
      <w:pPr>
        <w:spacing w:after="0" w:line="276" w:lineRule="auto"/>
        <w:jc w:val="both"/>
        <w:rPr>
          <w:rFonts w:ascii="Times New Roman" w:hAnsi="Times New Roman" w:cs="Times New Roman"/>
          <w:sz w:val="24"/>
          <w:szCs w:val="24"/>
        </w:rPr>
      </w:pPr>
      <w:r w:rsidRPr="00CC2BD6">
        <w:rPr>
          <w:rFonts w:ascii="Times New Roman" w:hAnsi="Times New Roman" w:cs="Times New Roman"/>
          <w:sz w:val="24"/>
          <w:szCs w:val="24"/>
        </w:rPr>
        <w:t xml:space="preserve">Now you have your dataset, you can now create visuals, analysis </w:t>
      </w:r>
      <w:r w:rsidR="00121305">
        <w:rPr>
          <w:rFonts w:ascii="Times New Roman" w:hAnsi="Times New Roman" w:cs="Times New Roman"/>
          <w:sz w:val="24"/>
          <w:szCs w:val="24"/>
        </w:rPr>
        <w:t xml:space="preserve">using </w:t>
      </w:r>
      <w:r w:rsidRPr="00CC2BD6">
        <w:rPr>
          <w:rFonts w:ascii="Times New Roman" w:hAnsi="Times New Roman" w:cs="Times New Roman"/>
          <w:sz w:val="24"/>
          <w:szCs w:val="24"/>
        </w:rPr>
        <w:t>different graphs.</w:t>
      </w:r>
    </w:p>
    <w:p w14:paraId="790FBAE6" w14:textId="77777777" w:rsidR="00CC2BD6" w:rsidRPr="00CC2BD6" w:rsidRDefault="00CC2BD6" w:rsidP="00FC63C3">
      <w:pPr>
        <w:numPr>
          <w:ilvl w:val="0"/>
          <w:numId w:val="6"/>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on the analysis on left menu. Click on “New analysis” on top right corner. Choose required dataset and click on create analysis.</w:t>
      </w:r>
    </w:p>
    <w:p w14:paraId="6B81F2FA" w14:textId="5F10019A" w:rsidR="00CC2BD6" w:rsidRPr="00CC2BD6" w:rsidRDefault="00CC2BD6" w:rsidP="00FC63C3">
      <w:pPr>
        <w:numPr>
          <w:ilvl w:val="0"/>
          <w:numId w:val="6"/>
        </w:numPr>
        <w:tabs>
          <w:tab w:val="left" w:pos="284"/>
        </w:tabs>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Choose fields from the field list on which you want to create your graphs</w:t>
      </w:r>
      <w:r w:rsidR="00121305">
        <w:rPr>
          <w:rFonts w:ascii="Times New Roman" w:hAnsi="Times New Roman" w:cs="Times New Roman"/>
          <w:sz w:val="24"/>
          <w:szCs w:val="24"/>
        </w:rPr>
        <w:t>.</w:t>
      </w:r>
    </w:p>
    <w:p w14:paraId="55BECBDF" w14:textId="7AE61309" w:rsidR="004B735A" w:rsidRPr="00121305" w:rsidRDefault="00CC2BD6" w:rsidP="00121305">
      <w:pPr>
        <w:numPr>
          <w:ilvl w:val="0"/>
          <w:numId w:val="6"/>
        </w:numPr>
        <w:tabs>
          <w:tab w:val="left" w:pos="284"/>
        </w:tabs>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QuickSight h</w:t>
      </w:r>
      <w:r w:rsidR="00121305">
        <w:rPr>
          <w:rFonts w:ascii="Times New Roman" w:hAnsi="Times New Roman" w:cs="Times New Roman"/>
          <w:sz w:val="24"/>
          <w:szCs w:val="24"/>
        </w:rPr>
        <w:t>as</w:t>
      </w:r>
      <w:r w:rsidRPr="00CC2BD6">
        <w:rPr>
          <w:rFonts w:ascii="Times New Roman" w:hAnsi="Times New Roman" w:cs="Times New Roman"/>
          <w:sz w:val="24"/>
          <w:szCs w:val="24"/>
        </w:rPr>
        <w:t xml:space="preserve"> a variety of graphs available </w:t>
      </w:r>
      <w:r w:rsidR="00121305">
        <w:rPr>
          <w:rFonts w:ascii="Times New Roman" w:hAnsi="Times New Roman" w:cs="Times New Roman"/>
          <w:sz w:val="24"/>
          <w:szCs w:val="24"/>
        </w:rPr>
        <w:t xml:space="preserve">to </w:t>
      </w:r>
      <w:r w:rsidRPr="00CC2BD6">
        <w:rPr>
          <w:rFonts w:ascii="Times New Roman" w:hAnsi="Times New Roman" w:cs="Times New Roman"/>
          <w:sz w:val="24"/>
          <w:szCs w:val="24"/>
        </w:rPr>
        <w:t xml:space="preserve">choose </w:t>
      </w:r>
      <w:r w:rsidR="00121305">
        <w:rPr>
          <w:rFonts w:ascii="Times New Roman" w:hAnsi="Times New Roman" w:cs="Times New Roman"/>
          <w:sz w:val="24"/>
          <w:szCs w:val="24"/>
        </w:rPr>
        <w:t xml:space="preserve">from, or you can use </w:t>
      </w:r>
      <w:r w:rsidR="00121305" w:rsidRPr="00CC2BD6">
        <w:rPr>
          <w:rFonts w:ascii="Times New Roman" w:hAnsi="Times New Roman" w:cs="Times New Roman"/>
          <w:sz w:val="24"/>
          <w:szCs w:val="24"/>
        </w:rPr>
        <w:t>autograph which create best suitable graph according to the field you choose.</w:t>
      </w:r>
    </w:p>
    <w:p w14:paraId="4A5F5398" w14:textId="77777777" w:rsidR="000B3AA9" w:rsidRPr="00CC2BD6" w:rsidRDefault="000B3AA9" w:rsidP="00FC63C3">
      <w:pPr>
        <w:spacing w:after="0" w:line="276" w:lineRule="auto"/>
        <w:ind w:left="426"/>
        <w:jc w:val="both"/>
        <w:rPr>
          <w:rFonts w:ascii="Times New Roman" w:hAnsi="Times New Roman" w:cs="Times New Roman"/>
          <w:sz w:val="24"/>
          <w:szCs w:val="24"/>
        </w:rPr>
      </w:pPr>
    </w:p>
    <w:p w14:paraId="5E459160" w14:textId="7F22A38E" w:rsidR="00CC2BD6" w:rsidRPr="00DF38D2" w:rsidRDefault="00CC2BD6" w:rsidP="00FC63C3">
      <w:pPr>
        <w:pStyle w:val="ListParagraph"/>
        <w:numPr>
          <w:ilvl w:val="0"/>
          <w:numId w:val="14"/>
        </w:numPr>
        <w:spacing w:after="0" w:line="276" w:lineRule="auto"/>
        <w:ind w:left="426" w:hanging="426"/>
        <w:jc w:val="both"/>
        <w:rPr>
          <w:rFonts w:ascii="Times New Roman" w:hAnsi="Times New Roman" w:cs="Times New Roman"/>
          <w:b/>
          <w:bCs/>
          <w:sz w:val="24"/>
          <w:szCs w:val="24"/>
        </w:rPr>
      </w:pPr>
      <w:r w:rsidRPr="00DF38D2">
        <w:rPr>
          <w:rFonts w:ascii="Times New Roman" w:hAnsi="Times New Roman" w:cs="Times New Roman"/>
          <w:b/>
          <w:bCs/>
          <w:sz w:val="24"/>
          <w:szCs w:val="24"/>
        </w:rPr>
        <w:t xml:space="preserve">Working on visuals </w:t>
      </w:r>
    </w:p>
    <w:p w14:paraId="13412DE0" w14:textId="152C41AC" w:rsidR="00CC2BD6" w:rsidRPr="00CC2BD6" w:rsidRDefault="00CC2BD6" w:rsidP="00FC63C3">
      <w:pPr>
        <w:numPr>
          <w:ilvl w:val="0"/>
          <w:numId w:val="7"/>
        </w:numPr>
        <w:tabs>
          <w:tab w:val="left" w:pos="567"/>
        </w:tabs>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The area on which the graph is show is sheet</w:t>
      </w:r>
      <w:r w:rsidR="008D3D9E">
        <w:rPr>
          <w:rFonts w:ascii="Times New Roman" w:hAnsi="Times New Roman" w:cs="Times New Roman"/>
          <w:sz w:val="24"/>
          <w:szCs w:val="24"/>
        </w:rPr>
        <w:t>, w</w:t>
      </w:r>
      <w:r w:rsidRPr="00CC2BD6">
        <w:rPr>
          <w:rFonts w:ascii="Times New Roman" w:hAnsi="Times New Roman" w:cs="Times New Roman"/>
          <w:sz w:val="24"/>
          <w:szCs w:val="24"/>
        </w:rPr>
        <w:t>e can add more sheets on our analysis by clicking on “+” sign on top panel. We can also rename and duplicate any sheet.</w:t>
      </w:r>
    </w:p>
    <w:p w14:paraId="46899383" w14:textId="0B8094B6" w:rsidR="00CC2BD6" w:rsidRPr="00CC2BD6" w:rsidRDefault="00CC2BD6" w:rsidP="00FC63C3">
      <w:pPr>
        <w:numPr>
          <w:ilvl w:val="0"/>
          <w:numId w:val="7"/>
        </w:numPr>
        <w:tabs>
          <w:tab w:val="left" w:pos="567"/>
        </w:tabs>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 xml:space="preserve">Field </w:t>
      </w:r>
      <w:r w:rsidR="008D3D9E">
        <w:rPr>
          <w:rFonts w:ascii="Times New Roman" w:hAnsi="Times New Roman" w:cs="Times New Roman"/>
          <w:sz w:val="24"/>
          <w:szCs w:val="24"/>
        </w:rPr>
        <w:t xml:space="preserve">value </w:t>
      </w:r>
      <w:r w:rsidRPr="00CC2BD6">
        <w:rPr>
          <w:rFonts w:ascii="Times New Roman" w:hAnsi="Times New Roman" w:cs="Times New Roman"/>
          <w:sz w:val="24"/>
          <w:szCs w:val="24"/>
        </w:rPr>
        <w:t xml:space="preserve">on top of sheets shows the y-axis, x-axis and colour (in case </w:t>
      </w:r>
      <w:r w:rsidR="008D3D9E">
        <w:rPr>
          <w:rFonts w:ascii="Times New Roman" w:hAnsi="Times New Roman" w:cs="Times New Roman"/>
          <w:sz w:val="24"/>
          <w:szCs w:val="24"/>
        </w:rPr>
        <w:t xml:space="preserve">of </w:t>
      </w:r>
      <w:r w:rsidRPr="00CC2BD6">
        <w:rPr>
          <w:rFonts w:ascii="Times New Roman" w:hAnsi="Times New Roman" w:cs="Times New Roman"/>
          <w:sz w:val="24"/>
          <w:szCs w:val="24"/>
        </w:rPr>
        <w:t>multiple fields on any axis) of fields. By clicking on the down arrow of each field, we get the aggregation, sort, formatting option. Here</w:t>
      </w:r>
      <w:r w:rsidR="008D3D9E">
        <w:rPr>
          <w:rFonts w:ascii="Times New Roman" w:hAnsi="Times New Roman" w:cs="Times New Roman"/>
          <w:sz w:val="24"/>
          <w:szCs w:val="24"/>
        </w:rPr>
        <w:t>, we can</w:t>
      </w:r>
      <w:r w:rsidRPr="00CC2BD6">
        <w:rPr>
          <w:rFonts w:ascii="Times New Roman" w:hAnsi="Times New Roman" w:cs="Times New Roman"/>
          <w:sz w:val="24"/>
          <w:szCs w:val="24"/>
        </w:rPr>
        <w:t xml:space="preserve"> remove or add new fields.</w:t>
      </w:r>
    </w:p>
    <w:p w14:paraId="26ECD7B7" w14:textId="4B087399" w:rsidR="00CC2BD6" w:rsidRPr="00CC2BD6" w:rsidRDefault="00CC2BD6" w:rsidP="00FC63C3">
      <w:pPr>
        <w:numPr>
          <w:ilvl w:val="0"/>
          <w:numId w:val="7"/>
        </w:numPr>
        <w:tabs>
          <w:tab w:val="left" w:pos="567"/>
        </w:tabs>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There can be more than one visual on one sheet</w:t>
      </w:r>
      <w:r w:rsidR="008D3D9E">
        <w:rPr>
          <w:rFonts w:ascii="Times New Roman" w:hAnsi="Times New Roman" w:cs="Times New Roman"/>
          <w:sz w:val="24"/>
          <w:szCs w:val="24"/>
        </w:rPr>
        <w:t xml:space="preserve"> and they</w:t>
      </w:r>
      <w:r w:rsidRPr="00CC2BD6">
        <w:rPr>
          <w:rFonts w:ascii="Times New Roman" w:hAnsi="Times New Roman" w:cs="Times New Roman"/>
          <w:sz w:val="24"/>
          <w:szCs w:val="24"/>
        </w:rPr>
        <w:t xml:space="preserve"> can </w:t>
      </w:r>
      <w:r w:rsidR="008D3D9E">
        <w:rPr>
          <w:rFonts w:ascii="Times New Roman" w:hAnsi="Times New Roman" w:cs="Times New Roman"/>
          <w:sz w:val="24"/>
          <w:szCs w:val="24"/>
        </w:rPr>
        <w:t xml:space="preserve">be chosen </w:t>
      </w:r>
      <w:r w:rsidRPr="00CC2BD6">
        <w:rPr>
          <w:rFonts w:ascii="Times New Roman" w:hAnsi="Times New Roman" w:cs="Times New Roman"/>
          <w:sz w:val="24"/>
          <w:szCs w:val="24"/>
        </w:rPr>
        <w:t>by simply clicking. Click on the three dots corresponds to the visual and there we get the options of hide/show legends, export to csv, duplicate visual (in same sheet), actions and delete visual.</w:t>
      </w:r>
    </w:p>
    <w:p w14:paraId="6D26B93A" w14:textId="74FDBC29" w:rsidR="000B3AA9" w:rsidRPr="00DD38DC" w:rsidRDefault="00CC2BD6" w:rsidP="00DF38D2">
      <w:pPr>
        <w:numPr>
          <w:ilvl w:val="0"/>
          <w:numId w:val="7"/>
        </w:numPr>
        <w:tabs>
          <w:tab w:val="left" w:pos="567"/>
        </w:tabs>
        <w:spacing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on “Filter” to add filters. Click create one and choose field on which you want to apply filter</w:t>
      </w:r>
      <w:r w:rsidR="008D3D9E">
        <w:rPr>
          <w:rFonts w:ascii="Times New Roman" w:hAnsi="Times New Roman" w:cs="Times New Roman"/>
          <w:sz w:val="24"/>
          <w:szCs w:val="24"/>
        </w:rPr>
        <w:t>, h</w:t>
      </w:r>
      <w:r w:rsidRPr="00CC2BD6">
        <w:rPr>
          <w:rFonts w:ascii="Times New Roman" w:hAnsi="Times New Roman" w:cs="Times New Roman"/>
          <w:sz w:val="24"/>
          <w:szCs w:val="24"/>
        </w:rPr>
        <w:t>ere Business field is chosen. Then choose your filter and apply filter type, filter criteria and value of fields which you want to include or exclude. Click on apply and then close</w:t>
      </w:r>
      <w:r w:rsidR="008D3D9E">
        <w:rPr>
          <w:rFonts w:ascii="Times New Roman" w:hAnsi="Times New Roman" w:cs="Times New Roman"/>
          <w:sz w:val="24"/>
          <w:szCs w:val="24"/>
        </w:rPr>
        <w:t xml:space="preserve"> button to </w:t>
      </w:r>
      <w:r w:rsidRPr="00CC2BD6">
        <w:rPr>
          <w:rFonts w:ascii="Times New Roman" w:hAnsi="Times New Roman" w:cs="Times New Roman"/>
          <w:sz w:val="24"/>
          <w:szCs w:val="24"/>
        </w:rPr>
        <w:t>have filter applied on fields.</w:t>
      </w:r>
    </w:p>
    <w:p w14:paraId="5CD95595" w14:textId="4583270D" w:rsidR="004B735A" w:rsidRDefault="004B735A" w:rsidP="000D3362">
      <w:pPr>
        <w:tabs>
          <w:tab w:val="left" w:pos="567"/>
        </w:tabs>
        <w:spacing w:after="0" w:line="276" w:lineRule="auto"/>
        <w:ind w:left="709" w:hanging="709"/>
        <w:jc w:val="both"/>
        <w:rPr>
          <w:rFonts w:ascii="Times New Roman" w:hAnsi="Times New Roman" w:cs="Times New Roman"/>
          <w:sz w:val="24"/>
          <w:szCs w:val="24"/>
        </w:rPr>
      </w:pPr>
      <w:r w:rsidRPr="00252EA9">
        <w:rPr>
          <w:rFonts w:ascii="Times New Roman" w:hAnsi="Times New Roman" w:cs="Times New Roman"/>
          <w:noProof/>
          <w:sz w:val="24"/>
          <w:szCs w:val="24"/>
        </w:rPr>
        <w:drawing>
          <wp:inline distT="0" distB="0" distL="0" distR="0" wp14:anchorId="5BB65113" wp14:editId="5E1AA2C5">
            <wp:extent cx="2922933" cy="1801495"/>
            <wp:effectExtent l="19050" t="19050" r="1079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8986" cy="1842205"/>
                    </a:xfrm>
                    <a:prstGeom prst="rect">
                      <a:avLst/>
                    </a:prstGeom>
                    <a:noFill/>
                    <a:ln w="9525" cmpd="sng">
                      <a:solidFill>
                        <a:srgbClr val="000000"/>
                      </a:solidFill>
                      <a:miter lim="800000"/>
                      <a:headEnd/>
                      <a:tailEnd/>
                    </a:ln>
                    <a:effectLst/>
                  </pic:spPr>
                </pic:pic>
              </a:graphicData>
            </a:graphic>
          </wp:inline>
        </w:drawing>
      </w:r>
      <w:r w:rsidRPr="00252EA9">
        <w:rPr>
          <w:rFonts w:ascii="Times New Roman" w:hAnsi="Times New Roman" w:cs="Times New Roman"/>
          <w:noProof/>
          <w:sz w:val="24"/>
          <w:szCs w:val="24"/>
        </w:rPr>
        <w:drawing>
          <wp:inline distT="0" distB="0" distL="0" distR="0" wp14:anchorId="71AA80EA" wp14:editId="3D01A846">
            <wp:extent cx="2723419" cy="1808508"/>
            <wp:effectExtent l="19050" t="19050" r="2032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419" cy="1808508"/>
                    </a:xfrm>
                    <a:prstGeom prst="rect">
                      <a:avLst/>
                    </a:prstGeom>
                    <a:noFill/>
                    <a:ln w="9525" cmpd="sng">
                      <a:solidFill>
                        <a:srgbClr val="000000"/>
                      </a:solidFill>
                      <a:miter lim="800000"/>
                      <a:headEnd/>
                      <a:tailEnd/>
                    </a:ln>
                    <a:effectLst/>
                  </pic:spPr>
                </pic:pic>
              </a:graphicData>
            </a:graphic>
          </wp:inline>
        </w:drawing>
      </w:r>
    </w:p>
    <w:p w14:paraId="3A2427A3" w14:textId="52C54B9A" w:rsidR="000B3AA9" w:rsidRPr="00CC2BD6" w:rsidRDefault="00DD38DC" w:rsidP="00DF38D2">
      <w:pPr>
        <w:spacing w:line="276" w:lineRule="auto"/>
        <w:ind w:left="142" w:hanging="142"/>
        <w:jc w:val="center"/>
        <w:rPr>
          <w:rFonts w:ascii="Times New Roman" w:hAnsi="Times New Roman" w:cs="Times New Roman"/>
          <w:sz w:val="20"/>
          <w:szCs w:val="20"/>
        </w:rPr>
      </w:pPr>
      <w:r w:rsidRPr="00DD38DC">
        <w:rPr>
          <w:rFonts w:ascii="Times New Roman" w:hAnsi="Times New Roman" w:cs="Times New Roman"/>
          <w:sz w:val="20"/>
          <w:szCs w:val="20"/>
        </w:rPr>
        <w:t xml:space="preserve">Fig </w:t>
      </w:r>
      <w:r w:rsidR="008C0999">
        <w:rPr>
          <w:rFonts w:ascii="Times New Roman" w:hAnsi="Times New Roman" w:cs="Times New Roman"/>
          <w:sz w:val="20"/>
          <w:szCs w:val="20"/>
        </w:rPr>
        <w:t>5</w:t>
      </w:r>
      <w:r w:rsidRPr="00DD38DC">
        <w:rPr>
          <w:rFonts w:ascii="Times New Roman" w:hAnsi="Times New Roman" w:cs="Times New Roman"/>
          <w:sz w:val="20"/>
          <w:szCs w:val="20"/>
        </w:rPr>
        <w:t>. Visual findings</w:t>
      </w:r>
    </w:p>
    <w:p w14:paraId="45BA64E0" w14:textId="37F866E7" w:rsidR="00CC2BD6" w:rsidRPr="00CC2BD6" w:rsidRDefault="00CC2BD6" w:rsidP="00FC63C3">
      <w:pPr>
        <w:numPr>
          <w:ilvl w:val="0"/>
          <w:numId w:val="7"/>
        </w:numPr>
        <w:spacing w:after="0" w:line="276" w:lineRule="auto"/>
        <w:ind w:left="567" w:hanging="567"/>
        <w:jc w:val="both"/>
        <w:rPr>
          <w:rFonts w:ascii="Times New Roman" w:hAnsi="Times New Roman" w:cs="Times New Roman"/>
          <w:sz w:val="24"/>
          <w:szCs w:val="24"/>
        </w:rPr>
      </w:pPr>
      <w:r w:rsidRPr="00CC2BD6">
        <w:rPr>
          <w:rFonts w:ascii="Times New Roman" w:hAnsi="Times New Roman" w:cs="Times New Roman"/>
          <w:sz w:val="24"/>
          <w:szCs w:val="24"/>
        </w:rPr>
        <w:t>We can also add this filter to our sheet as a drill-down menu. Click on three dots of filter and choose “add to sheet” option.</w:t>
      </w:r>
    </w:p>
    <w:p w14:paraId="1ABCCAC1" w14:textId="39825589" w:rsidR="00CC2BD6" w:rsidRPr="00CC2BD6" w:rsidRDefault="00CC2BD6" w:rsidP="00FC63C3">
      <w:pPr>
        <w:numPr>
          <w:ilvl w:val="0"/>
          <w:numId w:val="7"/>
        </w:numPr>
        <w:spacing w:after="0" w:line="276" w:lineRule="auto"/>
        <w:ind w:left="567" w:hanging="567"/>
        <w:jc w:val="both"/>
        <w:rPr>
          <w:rFonts w:ascii="Times New Roman" w:hAnsi="Times New Roman" w:cs="Times New Roman"/>
          <w:sz w:val="24"/>
          <w:szCs w:val="24"/>
        </w:rPr>
      </w:pPr>
      <w:r w:rsidRPr="00CC2BD6">
        <w:rPr>
          <w:rFonts w:ascii="Times New Roman" w:hAnsi="Times New Roman" w:cs="Times New Roman"/>
          <w:sz w:val="24"/>
          <w:szCs w:val="24"/>
        </w:rPr>
        <w:t xml:space="preserve">We can customize the graphs or visuals by changing their colours, changing background and foreground, changing font size and type through theme menu. Click on theme from left menu </w:t>
      </w:r>
      <w:r w:rsidR="008D3D9E">
        <w:rPr>
          <w:rFonts w:ascii="Times New Roman" w:hAnsi="Times New Roman" w:cs="Times New Roman"/>
          <w:sz w:val="24"/>
          <w:szCs w:val="24"/>
        </w:rPr>
        <w:t>for the same.</w:t>
      </w:r>
    </w:p>
    <w:p w14:paraId="57BB1EBC" w14:textId="3261D325" w:rsidR="00CC2BD6" w:rsidRPr="00CC2BD6" w:rsidRDefault="00CC2BD6" w:rsidP="00FC63C3">
      <w:pPr>
        <w:numPr>
          <w:ilvl w:val="0"/>
          <w:numId w:val="7"/>
        </w:numPr>
        <w:spacing w:after="0" w:line="276" w:lineRule="auto"/>
        <w:ind w:left="567" w:hanging="567"/>
        <w:jc w:val="both"/>
        <w:rPr>
          <w:rFonts w:ascii="Times New Roman" w:hAnsi="Times New Roman" w:cs="Times New Roman"/>
          <w:sz w:val="24"/>
          <w:szCs w:val="24"/>
        </w:rPr>
      </w:pPr>
      <w:r w:rsidRPr="00CC2BD6">
        <w:rPr>
          <w:rFonts w:ascii="Times New Roman" w:hAnsi="Times New Roman" w:cs="Times New Roman"/>
          <w:sz w:val="24"/>
          <w:szCs w:val="24"/>
        </w:rPr>
        <w:lastRenderedPageBreak/>
        <w:t>We can also configure scaling setting by clicking on the setting from left menu</w:t>
      </w:r>
      <w:r w:rsidR="008D3D9E">
        <w:rPr>
          <w:rFonts w:ascii="Times New Roman" w:hAnsi="Times New Roman" w:cs="Times New Roman"/>
          <w:sz w:val="24"/>
          <w:szCs w:val="24"/>
        </w:rPr>
        <w:t>,</w:t>
      </w:r>
      <w:r w:rsidRPr="00CC2BD6">
        <w:rPr>
          <w:rFonts w:ascii="Times New Roman" w:hAnsi="Times New Roman" w:cs="Times New Roman"/>
          <w:sz w:val="24"/>
          <w:szCs w:val="24"/>
        </w:rPr>
        <w:t xml:space="preserve"> two options are there to autofit or optimize according to your requirements.</w:t>
      </w:r>
    </w:p>
    <w:p w14:paraId="3860CACE" w14:textId="03E4C36E" w:rsidR="009A506D" w:rsidRDefault="00CC2BD6" w:rsidP="000D3362">
      <w:pPr>
        <w:numPr>
          <w:ilvl w:val="0"/>
          <w:numId w:val="7"/>
        </w:numPr>
        <w:spacing w:line="276" w:lineRule="auto"/>
        <w:ind w:left="567" w:hanging="567"/>
        <w:jc w:val="both"/>
        <w:rPr>
          <w:rFonts w:ascii="Times New Roman" w:hAnsi="Times New Roman" w:cs="Times New Roman"/>
          <w:sz w:val="24"/>
          <w:szCs w:val="24"/>
        </w:rPr>
      </w:pPr>
      <w:r w:rsidRPr="00CC2BD6">
        <w:rPr>
          <w:rFonts w:ascii="Times New Roman" w:hAnsi="Times New Roman" w:cs="Times New Roman"/>
          <w:sz w:val="24"/>
          <w:szCs w:val="24"/>
        </w:rPr>
        <w:t xml:space="preserve">Now </w:t>
      </w:r>
      <w:r w:rsidR="008D3D9E">
        <w:rPr>
          <w:rFonts w:ascii="Times New Roman" w:hAnsi="Times New Roman" w:cs="Times New Roman"/>
          <w:sz w:val="24"/>
          <w:szCs w:val="24"/>
        </w:rPr>
        <w:t xml:space="preserve">as </w:t>
      </w:r>
      <w:r w:rsidRPr="00CC2BD6">
        <w:rPr>
          <w:rFonts w:ascii="Times New Roman" w:hAnsi="Times New Roman" w:cs="Times New Roman"/>
          <w:sz w:val="24"/>
          <w:szCs w:val="24"/>
        </w:rPr>
        <w:t xml:space="preserve">we have applied filters, </w:t>
      </w:r>
      <w:r w:rsidR="008D3D9E">
        <w:rPr>
          <w:rFonts w:ascii="Times New Roman" w:hAnsi="Times New Roman" w:cs="Times New Roman"/>
          <w:sz w:val="24"/>
          <w:szCs w:val="24"/>
        </w:rPr>
        <w:t xml:space="preserve">we </w:t>
      </w:r>
      <w:r w:rsidRPr="00CC2BD6">
        <w:rPr>
          <w:rFonts w:ascii="Times New Roman" w:hAnsi="Times New Roman" w:cs="Times New Roman"/>
          <w:sz w:val="24"/>
          <w:szCs w:val="24"/>
        </w:rPr>
        <w:t>can perform the same operations</w:t>
      </w:r>
      <w:r w:rsidR="008D3D9E">
        <w:rPr>
          <w:rFonts w:ascii="Times New Roman" w:hAnsi="Times New Roman" w:cs="Times New Roman"/>
          <w:sz w:val="24"/>
          <w:szCs w:val="24"/>
        </w:rPr>
        <w:t xml:space="preserve"> from visuals</w:t>
      </w:r>
      <w:r w:rsidRPr="00CC2BD6">
        <w:rPr>
          <w:rFonts w:ascii="Times New Roman" w:hAnsi="Times New Roman" w:cs="Times New Roman"/>
          <w:sz w:val="24"/>
          <w:szCs w:val="24"/>
        </w:rPr>
        <w:t xml:space="preserve">. Click on any graph </w:t>
      </w:r>
      <w:r w:rsidR="008D3D9E">
        <w:rPr>
          <w:rFonts w:ascii="Times New Roman" w:hAnsi="Times New Roman" w:cs="Times New Roman"/>
          <w:sz w:val="24"/>
          <w:szCs w:val="24"/>
        </w:rPr>
        <w:t xml:space="preserve">to </w:t>
      </w:r>
      <w:r w:rsidRPr="00CC2BD6">
        <w:rPr>
          <w:rFonts w:ascii="Times New Roman" w:hAnsi="Times New Roman" w:cs="Times New Roman"/>
          <w:sz w:val="24"/>
          <w:szCs w:val="24"/>
        </w:rPr>
        <w:t xml:space="preserve">get all the options related to filters and themes. </w:t>
      </w:r>
    </w:p>
    <w:p w14:paraId="4096FD38" w14:textId="780DC743" w:rsidR="00CC2BD6" w:rsidRPr="00CC2BD6" w:rsidRDefault="009A506D" w:rsidP="000D3362">
      <w:pPr>
        <w:spacing w:after="0" w:line="276" w:lineRule="auto"/>
        <w:rPr>
          <w:rFonts w:ascii="Times New Roman" w:hAnsi="Times New Roman" w:cs="Times New Roman"/>
          <w:sz w:val="24"/>
          <w:szCs w:val="24"/>
        </w:rPr>
      </w:pPr>
      <w:r w:rsidRPr="00252EA9">
        <w:rPr>
          <w:rFonts w:ascii="Times New Roman" w:hAnsi="Times New Roman" w:cs="Times New Roman"/>
          <w:noProof/>
          <w:sz w:val="24"/>
          <w:szCs w:val="24"/>
        </w:rPr>
        <w:drawing>
          <wp:inline distT="0" distB="0" distL="0" distR="0" wp14:anchorId="66E0ABDD" wp14:editId="0022225B">
            <wp:extent cx="2795712" cy="1908894"/>
            <wp:effectExtent l="19050" t="19050" r="2413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844" cy="1967704"/>
                    </a:xfrm>
                    <a:prstGeom prst="rect">
                      <a:avLst/>
                    </a:prstGeom>
                    <a:noFill/>
                    <a:ln w="9525" cmpd="sng">
                      <a:solidFill>
                        <a:srgbClr val="000000"/>
                      </a:solidFill>
                      <a:miter lim="800000"/>
                      <a:headEnd/>
                      <a:tailEnd/>
                    </a:ln>
                    <a:effectLst/>
                  </pic:spPr>
                </pic:pic>
              </a:graphicData>
            </a:graphic>
          </wp:inline>
        </w:drawing>
      </w:r>
      <w:r w:rsidR="00CC2BD6" w:rsidRPr="00252EA9">
        <w:rPr>
          <w:rFonts w:ascii="Times New Roman" w:hAnsi="Times New Roman" w:cs="Times New Roman"/>
          <w:noProof/>
          <w:sz w:val="24"/>
          <w:szCs w:val="24"/>
        </w:rPr>
        <w:drawing>
          <wp:inline distT="0" distB="0" distL="0" distR="0" wp14:anchorId="5B9B964F" wp14:editId="126C73E0">
            <wp:extent cx="2842260" cy="1901885"/>
            <wp:effectExtent l="19050" t="19050" r="1524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016" cy="1950570"/>
                    </a:xfrm>
                    <a:prstGeom prst="rect">
                      <a:avLst/>
                    </a:prstGeom>
                    <a:noFill/>
                    <a:ln w="9525" cmpd="sng">
                      <a:solidFill>
                        <a:srgbClr val="000000"/>
                      </a:solidFill>
                      <a:miter lim="800000"/>
                      <a:headEnd/>
                      <a:tailEnd/>
                    </a:ln>
                    <a:effectLst/>
                  </pic:spPr>
                </pic:pic>
              </a:graphicData>
            </a:graphic>
          </wp:inline>
        </w:drawing>
      </w:r>
    </w:p>
    <w:p w14:paraId="7B7D2EE6" w14:textId="17270895" w:rsidR="00CC2BD6" w:rsidRPr="00CC2BD6" w:rsidRDefault="00DD38DC" w:rsidP="00DF38D2">
      <w:pPr>
        <w:spacing w:line="276" w:lineRule="auto"/>
        <w:jc w:val="center"/>
        <w:rPr>
          <w:rFonts w:ascii="Times New Roman" w:hAnsi="Times New Roman" w:cs="Times New Roman"/>
          <w:sz w:val="20"/>
          <w:szCs w:val="20"/>
        </w:rPr>
      </w:pPr>
      <w:r w:rsidRPr="00DD38DC">
        <w:rPr>
          <w:rFonts w:ascii="Times New Roman" w:hAnsi="Times New Roman" w:cs="Times New Roman"/>
          <w:sz w:val="20"/>
          <w:szCs w:val="20"/>
        </w:rPr>
        <w:t>Fig 6. Filtering options</w:t>
      </w:r>
    </w:p>
    <w:p w14:paraId="0C7D1A6E" w14:textId="71C76DA7" w:rsidR="00CC2BD6" w:rsidRPr="00DF38D2" w:rsidRDefault="00CC2BD6" w:rsidP="00FC63C3">
      <w:pPr>
        <w:pStyle w:val="ListParagraph"/>
        <w:numPr>
          <w:ilvl w:val="0"/>
          <w:numId w:val="13"/>
        </w:numPr>
        <w:spacing w:after="0" w:line="276" w:lineRule="auto"/>
        <w:ind w:left="426" w:hanging="426"/>
        <w:jc w:val="both"/>
        <w:rPr>
          <w:rFonts w:ascii="Times New Roman" w:hAnsi="Times New Roman" w:cs="Times New Roman"/>
          <w:b/>
          <w:bCs/>
          <w:sz w:val="24"/>
          <w:szCs w:val="24"/>
        </w:rPr>
      </w:pPr>
      <w:r w:rsidRPr="00DF38D2">
        <w:rPr>
          <w:rFonts w:ascii="Times New Roman" w:hAnsi="Times New Roman" w:cs="Times New Roman"/>
          <w:b/>
          <w:bCs/>
          <w:sz w:val="24"/>
          <w:szCs w:val="24"/>
        </w:rPr>
        <w:t>Publishing a dashboard</w:t>
      </w:r>
    </w:p>
    <w:p w14:paraId="366B9E97" w14:textId="06408E6D" w:rsidR="00CC2BD6" w:rsidRPr="00CC2BD6" w:rsidRDefault="00CC2BD6" w:rsidP="00FC63C3">
      <w:pPr>
        <w:spacing w:after="0" w:line="276" w:lineRule="auto"/>
        <w:jc w:val="both"/>
        <w:rPr>
          <w:rFonts w:ascii="Times New Roman" w:hAnsi="Times New Roman" w:cs="Times New Roman"/>
          <w:sz w:val="24"/>
          <w:szCs w:val="24"/>
        </w:rPr>
      </w:pPr>
      <w:r w:rsidRPr="00CC2BD6">
        <w:rPr>
          <w:rFonts w:ascii="Times New Roman" w:hAnsi="Times New Roman" w:cs="Times New Roman"/>
          <w:sz w:val="24"/>
          <w:szCs w:val="24"/>
        </w:rPr>
        <w:t xml:space="preserve">Now your analysis is ready to </w:t>
      </w:r>
      <w:r w:rsidR="008D3D9E">
        <w:rPr>
          <w:rFonts w:ascii="Times New Roman" w:hAnsi="Times New Roman" w:cs="Times New Roman"/>
          <w:sz w:val="24"/>
          <w:szCs w:val="24"/>
        </w:rPr>
        <w:t xml:space="preserve">be </w:t>
      </w:r>
      <w:r w:rsidRPr="00CC2BD6">
        <w:rPr>
          <w:rFonts w:ascii="Times New Roman" w:hAnsi="Times New Roman" w:cs="Times New Roman"/>
          <w:sz w:val="24"/>
          <w:szCs w:val="24"/>
        </w:rPr>
        <w:t>publish</w:t>
      </w:r>
      <w:r w:rsidR="008D3D9E">
        <w:rPr>
          <w:rFonts w:ascii="Times New Roman" w:hAnsi="Times New Roman" w:cs="Times New Roman"/>
          <w:sz w:val="24"/>
          <w:szCs w:val="24"/>
        </w:rPr>
        <w:t>ed</w:t>
      </w:r>
      <w:r w:rsidRPr="00CC2BD6">
        <w:rPr>
          <w:rFonts w:ascii="Times New Roman" w:hAnsi="Times New Roman" w:cs="Times New Roman"/>
          <w:sz w:val="24"/>
          <w:szCs w:val="24"/>
        </w:rPr>
        <w:t xml:space="preserve"> as a dashboard. A user can only read this dashboard and can also apply drill-down to filter the data but cannot modify</w:t>
      </w:r>
      <w:r w:rsidR="005C3904">
        <w:rPr>
          <w:rFonts w:ascii="Times New Roman" w:hAnsi="Times New Roman" w:cs="Times New Roman"/>
          <w:sz w:val="24"/>
          <w:szCs w:val="24"/>
        </w:rPr>
        <w:t xml:space="preserve"> </w:t>
      </w:r>
      <w:r w:rsidR="008D3D9E">
        <w:rPr>
          <w:rFonts w:ascii="Times New Roman" w:hAnsi="Times New Roman" w:cs="Times New Roman"/>
          <w:sz w:val="24"/>
          <w:szCs w:val="24"/>
        </w:rPr>
        <w:t>it</w:t>
      </w:r>
      <w:r w:rsidRPr="00CC2BD6">
        <w:rPr>
          <w:rFonts w:ascii="Times New Roman" w:hAnsi="Times New Roman" w:cs="Times New Roman"/>
          <w:sz w:val="24"/>
          <w:szCs w:val="24"/>
        </w:rPr>
        <w:t>.</w:t>
      </w:r>
    </w:p>
    <w:p w14:paraId="59AFDC46" w14:textId="660F533F" w:rsidR="00CC2BD6" w:rsidRPr="00CC2BD6" w:rsidRDefault="00CC2BD6" w:rsidP="00FC63C3">
      <w:pPr>
        <w:numPr>
          <w:ilvl w:val="0"/>
          <w:numId w:val="8"/>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Click on the share on top right corner and click on “publish dashboard”. A popup window will open</w:t>
      </w:r>
      <w:r w:rsidR="008D3D9E">
        <w:rPr>
          <w:rFonts w:ascii="Times New Roman" w:hAnsi="Times New Roman" w:cs="Times New Roman"/>
          <w:sz w:val="24"/>
          <w:szCs w:val="24"/>
        </w:rPr>
        <w:t>, n</w:t>
      </w:r>
      <w:r w:rsidRPr="00CC2BD6">
        <w:rPr>
          <w:rFonts w:ascii="Times New Roman" w:hAnsi="Times New Roman" w:cs="Times New Roman"/>
          <w:sz w:val="24"/>
          <w:szCs w:val="24"/>
        </w:rPr>
        <w:t xml:space="preserve">ame your dashboard and click publish dashboard. </w:t>
      </w:r>
    </w:p>
    <w:p w14:paraId="4E62FB15" w14:textId="4A35A4CF" w:rsidR="00CC2BD6" w:rsidRPr="008D3D9E" w:rsidRDefault="00CC2BD6" w:rsidP="008D3D9E">
      <w:pPr>
        <w:numPr>
          <w:ilvl w:val="0"/>
          <w:numId w:val="8"/>
        </w:numPr>
        <w:spacing w:after="0" w:line="276"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On dashboard, you can filter data from drill- downs applied on visuals</w:t>
      </w:r>
      <w:r w:rsidR="008D3D9E">
        <w:rPr>
          <w:rFonts w:ascii="Times New Roman" w:hAnsi="Times New Roman" w:cs="Times New Roman"/>
          <w:sz w:val="24"/>
          <w:szCs w:val="24"/>
        </w:rPr>
        <w:t xml:space="preserve"> and a</w:t>
      </w:r>
      <w:r w:rsidRPr="008D3D9E">
        <w:rPr>
          <w:rFonts w:ascii="Times New Roman" w:hAnsi="Times New Roman" w:cs="Times New Roman"/>
          <w:sz w:val="24"/>
          <w:szCs w:val="24"/>
        </w:rPr>
        <w:t>s we</w:t>
      </w:r>
      <w:r w:rsidR="008D3D9E">
        <w:rPr>
          <w:rFonts w:ascii="Times New Roman" w:hAnsi="Times New Roman" w:cs="Times New Roman"/>
          <w:sz w:val="24"/>
          <w:szCs w:val="24"/>
        </w:rPr>
        <w:t>’</w:t>
      </w:r>
      <w:r w:rsidRPr="008D3D9E">
        <w:rPr>
          <w:rFonts w:ascii="Times New Roman" w:hAnsi="Times New Roman" w:cs="Times New Roman"/>
          <w:sz w:val="24"/>
          <w:szCs w:val="24"/>
        </w:rPr>
        <w:t>ve multiple sheets, we move to other sheets to see their visuals.</w:t>
      </w:r>
    </w:p>
    <w:p w14:paraId="37A63493" w14:textId="77777777" w:rsidR="00063E36" w:rsidRDefault="00CC2BD6" w:rsidP="008D3D9E">
      <w:pPr>
        <w:numPr>
          <w:ilvl w:val="0"/>
          <w:numId w:val="8"/>
        </w:numPr>
        <w:spacing w:after="0" w:line="240" w:lineRule="auto"/>
        <w:ind w:left="284" w:hanging="284"/>
        <w:jc w:val="both"/>
        <w:rPr>
          <w:rFonts w:ascii="Times New Roman" w:hAnsi="Times New Roman" w:cs="Times New Roman"/>
          <w:sz w:val="24"/>
          <w:szCs w:val="24"/>
        </w:rPr>
      </w:pPr>
      <w:r w:rsidRPr="00CC2BD6">
        <w:rPr>
          <w:rFonts w:ascii="Times New Roman" w:hAnsi="Times New Roman" w:cs="Times New Roman"/>
          <w:sz w:val="24"/>
          <w:szCs w:val="24"/>
        </w:rPr>
        <w:t>Once our dashboard is saved, it is available on dashboard menu in QuickSight main page</w:t>
      </w:r>
      <w:r w:rsidR="008D3D9E">
        <w:rPr>
          <w:rFonts w:ascii="Times New Roman" w:hAnsi="Times New Roman" w:cs="Times New Roman"/>
          <w:sz w:val="24"/>
          <w:szCs w:val="24"/>
        </w:rPr>
        <w:t xml:space="preserve">, </w:t>
      </w:r>
      <w:r w:rsidR="008D3D9E" w:rsidRPr="008D3D9E">
        <w:rPr>
          <w:rFonts w:ascii="Times New Roman" w:hAnsi="Times New Roman" w:cs="Times New Roman"/>
          <w:sz w:val="24"/>
          <w:szCs w:val="24"/>
        </w:rPr>
        <w:t>w</w:t>
      </w:r>
      <w:r w:rsidRPr="008D3D9E">
        <w:rPr>
          <w:rFonts w:ascii="Times New Roman" w:hAnsi="Times New Roman" w:cs="Times New Roman"/>
          <w:sz w:val="24"/>
          <w:szCs w:val="24"/>
        </w:rPr>
        <w:t>e can also share our analysis to other user so that they can also modify them as</w:t>
      </w:r>
      <w:r w:rsidR="008D3D9E">
        <w:rPr>
          <w:rFonts w:ascii="Times New Roman" w:hAnsi="Times New Roman" w:cs="Times New Roman"/>
          <w:sz w:val="24"/>
          <w:szCs w:val="24"/>
        </w:rPr>
        <w:t xml:space="preserve"> per</w:t>
      </w:r>
      <w:r w:rsidRPr="008D3D9E">
        <w:rPr>
          <w:rFonts w:ascii="Times New Roman" w:hAnsi="Times New Roman" w:cs="Times New Roman"/>
          <w:sz w:val="24"/>
          <w:szCs w:val="24"/>
        </w:rPr>
        <w:t xml:space="preserve"> their need. </w:t>
      </w:r>
    </w:p>
    <w:p w14:paraId="37D621C7" w14:textId="77777777" w:rsidR="00063E36" w:rsidRDefault="00CC2BD6" w:rsidP="00063E36">
      <w:pPr>
        <w:numPr>
          <w:ilvl w:val="0"/>
          <w:numId w:val="8"/>
        </w:numPr>
        <w:spacing w:after="0" w:line="240" w:lineRule="auto"/>
        <w:ind w:left="284" w:hanging="284"/>
        <w:jc w:val="both"/>
        <w:rPr>
          <w:rFonts w:ascii="Times New Roman" w:hAnsi="Times New Roman" w:cs="Times New Roman"/>
          <w:sz w:val="24"/>
          <w:szCs w:val="24"/>
        </w:rPr>
      </w:pPr>
      <w:r w:rsidRPr="008D3D9E">
        <w:rPr>
          <w:rFonts w:ascii="Times New Roman" w:hAnsi="Times New Roman" w:cs="Times New Roman"/>
          <w:sz w:val="24"/>
          <w:szCs w:val="24"/>
        </w:rPr>
        <w:t xml:space="preserve">Click on share and then </w:t>
      </w:r>
      <w:r w:rsidR="00063E36">
        <w:rPr>
          <w:rFonts w:ascii="Times New Roman" w:hAnsi="Times New Roman" w:cs="Times New Roman"/>
          <w:sz w:val="24"/>
          <w:szCs w:val="24"/>
        </w:rPr>
        <w:t>select s</w:t>
      </w:r>
      <w:r w:rsidRPr="008D3D9E">
        <w:rPr>
          <w:rFonts w:ascii="Times New Roman" w:hAnsi="Times New Roman" w:cs="Times New Roman"/>
          <w:sz w:val="24"/>
          <w:szCs w:val="24"/>
        </w:rPr>
        <w:t>hare analysis</w:t>
      </w:r>
      <w:r w:rsidR="00063E36">
        <w:rPr>
          <w:rFonts w:ascii="Times New Roman" w:hAnsi="Times New Roman" w:cs="Times New Roman"/>
          <w:sz w:val="24"/>
          <w:szCs w:val="24"/>
        </w:rPr>
        <w:t>, h</w:t>
      </w:r>
      <w:r w:rsidRPr="008D3D9E">
        <w:rPr>
          <w:rFonts w:ascii="Times New Roman" w:hAnsi="Times New Roman" w:cs="Times New Roman"/>
          <w:sz w:val="24"/>
          <w:szCs w:val="24"/>
        </w:rPr>
        <w:t xml:space="preserve">ere we also manage permissions to other user how </w:t>
      </w:r>
      <w:r w:rsidR="00DD38DC" w:rsidRPr="008D3D9E">
        <w:rPr>
          <w:rFonts w:ascii="Times New Roman" w:hAnsi="Times New Roman" w:cs="Times New Roman"/>
          <w:sz w:val="24"/>
          <w:szCs w:val="24"/>
        </w:rPr>
        <w:t>t</w:t>
      </w:r>
      <w:r w:rsidRPr="008D3D9E">
        <w:rPr>
          <w:rFonts w:ascii="Times New Roman" w:hAnsi="Times New Roman" w:cs="Times New Roman"/>
          <w:sz w:val="24"/>
          <w:szCs w:val="24"/>
        </w:rPr>
        <w:t>hey can access our visuals.</w:t>
      </w:r>
    </w:p>
    <w:p w14:paraId="0A17AF8C" w14:textId="1B6D8321" w:rsidR="00CC2BD6" w:rsidRPr="00063E36" w:rsidRDefault="00063E36" w:rsidP="00063E36">
      <w:pPr>
        <w:numPr>
          <w:ilvl w:val="0"/>
          <w:numId w:val="8"/>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W</w:t>
      </w:r>
      <w:r w:rsidR="00CC2BD6" w:rsidRPr="00063E36">
        <w:rPr>
          <w:rFonts w:ascii="Times New Roman" w:hAnsi="Times New Roman" w:cs="Times New Roman"/>
          <w:sz w:val="24"/>
          <w:szCs w:val="24"/>
        </w:rPr>
        <w:t xml:space="preserve">e can </w:t>
      </w:r>
      <w:r>
        <w:rPr>
          <w:rFonts w:ascii="Times New Roman" w:hAnsi="Times New Roman" w:cs="Times New Roman"/>
          <w:sz w:val="24"/>
          <w:szCs w:val="24"/>
        </w:rPr>
        <w:t xml:space="preserve">mark important dashboards as </w:t>
      </w:r>
      <w:r w:rsidR="00CC2BD6" w:rsidRPr="00063E36">
        <w:rPr>
          <w:rFonts w:ascii="Times New Roman" w:hAnsi="Times New Roman" w:cs="Times New Roman"/>
          <w:sz w:val="24"/>
          <w:szCs w:val="24"/>
        </w:rPr>
        <w:t xml:space="preserve">favourite </w:t>
      </w:r>
      <w:r>
        <w:rPr>
          <w:rFonts w:ascii="Times New Roman" w:hAnsi="Times New Roman" w:cs="Times New Roman"/>
          <w:sz w:val="24"/>
          <w:szCs w:val="24"/>
        </w:rPr>
        <w:t xml:space="preserve">to </w:t>
      </w:r>
      <w:r w:rsidR="00CC2BD6" w:rsidRPr="00063E36">
        <w:rPr>
          <w:rFonts w:ascii="Times New Roman" w:hAnsi="Times New Roman" w:cs="Times New Roman"/>
          <w:sz w:val="24"/>
          <w:szCs w:val="24"/>
        </w:rPr>
        <w:t>access the</w:t>
      </w:r>
      <w:r>
        <w:rPr>
          <w:rFonts w:ascii="Times New Roman" w:hAnsi="Times New Roman" w:cs="Times New Roman"/>
          <w:sz w:val="24"/>
          <w:szCs w:val="24"/>
        </w:rPr>
        <w:t>m</w:t>
      </w:r>
      <w:r w:rsidR="00CC2BD6" w:rsidRPr="00063E36">
        <w:rPr>
          <w:rFonts w:ascii="Times New Roman" w:hAnsi="Times New Roman" w:cs="Times New Roman"/>
          <w:sz w:val="24"/>
          <w:szCs w:val="24"/>
        </w:rPr>
        <w:t xml:space="preserve"> fast</w:t>
      </w:r>
      <w:r>
        <w:rPr>
          <w:rFonts w:ascii="Times New Roman" w:hAnsi="Times New Roman" w:cs="Times New Roman"/>
          <w:sz w:val="24"/>
          <w:szCs w:val="24"/>
        </w:rPr>
        <w:t>er</w:t>
      </w:r>
      <w:r w:rsidR="00CC2BD6" w:rsidRPr="00063E36">
        <w:rPr>
          <w:rFonts w:ascii="Times New Roman" w:hAnsi="Times New Roman" w:cs="Times New Roman"/>
          <w:sz w:val="24"/>
          <w:szCs w:val="24"/>
        </w:rPr>
        <w:t xml:space="preserve"> whenever needed.</w:t>
      </w:r>
      <w:r w:rsidR="009A506D" w:rsidRPr="00063E36">
        <w:rPr>
          <w:rFonts w:ascii="Times New Roman" w:hAnsi="Times New Roman" w:cs="Times New Roman"/>
          <w:sz w:val="24"/>
          <w:szCs w:val="24"/>
        </w:rPr>
        <w:t xml:space="preserve"> </w:t>
      </w:r>
    </w:p>
    <w:p w14:paraId="49B64E4C" w14:textId="11726D49" w:rsidR="00CC2BD6" w:rsidRPr="00CC2BD6" w:rsidRDefault="00217ECC" w:rsidP="00DF38D2">
      <w:pPr>
        <w:spacing w:after="0" w:line="276" w:lineRule="auto"/>
        <w:jc w:val="center"/>
        <w:rPr>
          <w:rFonts w:ascii="Times New Roman" w:hAnsi="Times New Roman" w:cs="Times New Roman"/>
          <w:sz w:val="24"/>
          <w:szCs w:val="24"/>
        </w:rPr>
      </w:pPr>
      <w:r w:rsidRPr="00252EA9">
        <w:rPr>
          <w:rFonts w:ascii="Times New Roman" w:hAnsi="Times New Roman" w:cs="Times New Roman"/>
          <w:noProof/>
          <w:sz w:val="24"/>
          <w:szCs w:val="24"/>
        </w:rPr>
        <w:drawing>
          <wp:inline distT="0" distB="0" distL="0" distR="0" wp14:anchorId="641CC8B0" wp14:editId="7C011362">
            <wp:extent cx="3010397" cy="1545733"/>
            <wp:effectExtent l="19050" t="19050" r="1905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5051" cy="1568661"/>
                    </a:xfrm>
                    <a:prstGeom prst="rect">
                      <a:avLst/>
                    </a:prstGeom>
                    <a:noFill/>
                    <a:ln w="9525" cmpd="sng">
                      <a:solidFill>
                        <a:srgbClr val="000000"/>
                      </a:solidFill>
                      <a:miter lim="800000"/>
                      <a:headEnd/>
                      <a:tailEnd/>
                    </a:ln>
                    <a:effectLst/>
                  </pic:spPr>
                </pic:pic>
              </a:graphicData>
            </a:graphic>
          </wp:inline>
        </w:drawing>
      </w:r>
    </w:p>
    <w:p w14:paraId="243C113E" w14:textId="2F6E4DEB" w:rsidR="00EC3FBC" w:rsidRPr="00DF38D2" w:rsidRDefault="00DD38DC" w:rsidP="00EC3FBC">
      <w:pPr>
        <w:pStyle w:val="ListParagraph"/>
        <w:spacing w:line="276" w:lineRule="auto"/>
        <w:ind w:left="0"/>
        <w:jc w:val="center"/>
        <w:rPr>
          <w:rFonts w:ascii="Times New Roman" w:hAnsi="Times New Roman" w:cs="Times New Roman"/>
          <w:sz w:val="20"/>
          <w:szCs w:val="20"/>
          <w:lang w:val="en-US"/>
        </w:rPr>
      </w:pPr>
      <w:r w:rsidRPr="00DD38DC">
        <w:rPr>
          <w:rFonts w:ascii="Times New Roman" w:hAnsi="Times New Roman" w:cs="Times New Roman"/>
          <w:sz w:val="20"/>
          <w:szCs w:val="20"/>
          <w:lang w:val="en-US"/>
        </w:rPr>
        <w:t>Fig 7. Published dashboard</w:t>
      </w:r>
    </w:p>
    <w:p w14:paraId="3A4010EC" w14:textId="77777777" w:rsidR="00EC3FBC" w:rsidRDefault="00EC3FBC" w:rsidP="00DF38D2">
      <w:pPr>
        <w:spacing w:before="240" w:after="0" w:line="276" w:lineRule="auto"/>
        <w:jc w:val="center"/>
        <w:rPr>
          <w:rFonts w:ascii="Times New Roman" w:hAnsi="Times New Roman" w:cs="Times New Roman"/>
          <w:b/>
          <w:bCs/>
          <w:sz w:val="24"/>
          <w:szCs w:val="24"/>
          <w:lang w:val="en-US"/>
        </w:rPr>
      </w:pPr>
    </w:p>
    <w:p w14:paraId="1D5A73A7" w14:textId="77777777" w:rsidR="00EC3FBC" w:rsidRDefault="00EC3FBC" w:rsidP="00DF38D2">
      <w:pPr>
        <w:spacing w:before="240" w:after="0" w:line="276" w:lineRule="auto"/>
        <w:jc w:val="center"/>
        <w:rPr>
          <w:rFonts w:ascii="Times New Roman" w:hAnsi="Times New Roman" w:cs="Times New Roman"/>
          <w:b/>
          <w:bCs/>
          <w:sz w:val="24"/>
          <w:szCs w:val="24"/>
          <w:lang w:val="en-US"/>
        </w:rPr>
      </w:pPr>
    </w:p>
    <w:p w14:paraId="471BF2B3" w14:textId="77777777" w:rsidR="00EC3FBC" w:rsidRDefault="00EC3FBC" w:rsidP="00DF38D2">
      <w:pPr>
        <w:spacing w:before="240" w:after="0" w:line="276" w:lineRule="auto"/>
        <w:jc w:val="center"/>
        <w:rPr>
          <w:rFonts w:ascii="Times New Roman" w:hAnsi="Times New Roman" w:cs="Times New Roman"/>
          <w:b/>
          <w:bCs/>
          <w:sz w:val="24"/>
          <w:szCs w:val="24"/>
          <w:lang w:val="en-US"/>
        </w:rPr>
      </w:pPr>
    </w:p>
    <w:p w14:paraId="750E2A83" w14:textId="485B1C97" w:rsidR="008D3DF9" w:rsidRDefault="000B3AA9" w:rsidP="00F24D56">
      <w:pPr>
        <w:spacing w:before="240" w:line="276" w:lineRule="auto"/>
        <w:jc w:val="center"/>
        <w:rPr>
          <w:rFonts w:ascii="Times New Roman" w:hAnsi="Times New Roman" w:cs="Times New Roman"/>
          <w:b/>
          <w:bCs/>
          <w:sz w:val="28"/>
          <w:szCs w:val="28"/>
        </w:rPr>
      </w:pPr>
      <w:r w:rsidRPr="00DF38D2">
        <w:rPr>
          <w:rFonts w:ascii="Times New Roman" w:hAnsi="Times New Roman" w:cs="Times New Roman"/>
          <w:b/>
          <w:bCs/>
          <w:sz w:val="24"/>
          <w:szCs w:val="24"/>
          <w:lang w:val="en-US"/>
        </w:rPr>
        <w:lastRenderedPageBreak/>
        <w:t xml:space="preserve">Comparison of QuickSight with </w:t>
      </w:r>
      <w:r w:rsidR="00397016" w:rsidRPr="00DF38D2">
        <w:rPr>
          <w:rFonts w:ascii="Times New Roman" w:hAnsi="Times New Roman" w:cs="Times New Roman"/>
          <w:b/>
          <w:bCs/>
          <w:sz w:val="24"/>
          <w:szCs w:val="24"/>
          <w:lang w:val="en-US"/>
        </w:rPr>
        <w:t>other BI tools</w:t>
      </w:r>
      <w:r w:rsidR="00DF38D2">
        <w:rPr>
          <w:rFonts w:ascii="Times New Roman" w:hAnsi="Times New Roman" w:cs="Times New Roman"/>
          <w:b/>
          <w:bCs/>
          <w:sz w:val="24"/>
          <w:szCs w:val="24"/>
          <w:lang w:val="en-US"/>
        </w:rPr>
        <w:t xml:space="preserve"> in market:</w:t>
      </w:r>
    </w:p>
    <w:tbl>
      <w:tblPr>
        <w:tblStyle w:val="TableGrid"/>
        <w:tblW w:w="9465" w:type="dxa"/>
        <w:tblLook w:val="04A0" w:firstRow="1" w:lastRow="0" w:firstColumn="1" w:lastColumn="0" w:noHBand="0" w:noVBand="1"/>
      </w:tblPr>
      <w:tblGrid>
        <w:gridCol w:w="2263"/>
        <w:gridCol w:w="1723"/>
        <w:gridCol w:w="1923"/>
        <w:gridCol w:w="1763"/>
        <w:gridCol w:w="1793"/>
      </w:tblGrid>
      <w:tr w:rsidR="00F24D56" w:rsidRPr="009E4C2C" w14:paraId="74131F40" w14:textId="77777777" w:rsidTr="000169B9">
        <w:trPr>
          <w:trHeight w:val="300"/>
        </w:trPr>
        <w:tc>
          <w:tcPr>
            <w:tcW w:w="2263" w:type="dxa"/>
            <w:noWrap/>
            <w:hideMark/>
          </w:tcPr>
          <w:p w14:paraId="115EB23A" w14:textId="77777777" w:rsidR="00F24D56" w:rsidRPr="00F041C2" w:rsidRDefault="00F24D56" w:rsidP="000169B9">
            <w:pPr>
              <w:spacing w:line="276" w:lineRule="auto"/>
              <w:jc w:val="both"/>
              <w:rPr>
                <w:rFonts w:ascii="Times New Roman" w:hAnsi="Times New Roman" w:cs="Times New Roman"/>
                <w:b/>
                <w:bCs/>
                <w:sz w:val="24"/>
                <w:szCs w:val="24"/>
              </w:rPr>
            </w:pPr>
          </w:p>
        </w:tc>
        <w:tc>
          <w:tcPr>
            <w:tcW w:w="1723" w:type="dxa"/>
            <w:noWrap/>
            <w:hideMark/>
          </w:tcPr>
          <w:p w14:paraId="78E825FF"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Qlik Sense</w:t>
            </w:r>
          </w:p>
        </w:tc>
        <w:tc>
          <w:tcPr>
            <w:tcW w:w="1923" w:type="dxa"/>
            <w:noWrap/>
            <w:hideMark/>
          </w:tcPr>
          <w:p w14:paraId="7D069A0C"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Power BI</w:t>
            </w:r>
          </w:p>
        </w:tc>
        <w:tc>
          <w:tcPr>
            <w:tcW w:w="1763" w:type="dxa"/>
            <w:noWrap/>
            <w:hideMark/>
          </w:tcPr>
          <w:p w14:paraId="0150CCA7"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Tableau</w:t>
            </w:r>
          </w:p>
        </w:tc>
        <w:tc>
          <w:tcPr>
            <w:tcW w:w="1793" w:type="dxa"/>
            <w:noWrap/>
            <w:hideMark/>
          </w:tcPr>
          <w:p w14:paraId="13C7D3C0"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Quick</w:t>
            </w:r>
            <w:r>
              <w:rPr>
                <w:rFonts w:ascii="Times New Roman" w:hAnsi="Times New Roman" w:cs="Times New Roman"/>
                <w:b/>
                <w:bCs/>
                <w:sz w:val="24"/>
                <w:szCs w:val="24"/>
              </w:rPr>
              <w:t>S</w:t>
            </w:r>
            <w:r w:rsidRPr="00F041C2">
              <w:rPr>
                <w:rFonts w:ascii="Times New Roman" w:hAnsi="Times New Roman" w:cs="Times New Roman"/>
                <w:b/>
                <w:bCs/>
                <w:sz w:val="24"/>
                <w:szCs w:val="24"/>
              </w:rPr>
              <w:t>ight</w:t>
            </w:r>
          </w:p>
        </w:tc>
      </w:tr>
      <w:tr w:rsidR="00F24D56" w:rsidRPr="009E4C2C" w14:paraId="3536ED18" w14:textId="77777777" w:rsidTr="000169B9">
        <w:trPr>
          <w:trHeight w:val="300"/>
        </w:trPr>
        <w:tc>
          <w:tcPr>
            <w:tcW w:w="2263" w:type="dxa"/>
            <w:noWrap/>
            <w:hideMark/>
          </w:tcPr>
          <w:p w14:paraId="1CA2CFED"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Pricing</w:t>
            </w:r>
          </w:p>
        </w:tc>
        <w:tc>
          <w:tcPr>
            <w:tcW w:w="1723" w:type="dxa"/>
            <w:noWrap/>
            <w:hideMark/>
          </w:tcPr>
          <w:p w14:paraId="2D0F8819" w14:textId="77777777" w:rsidR="00F24D56" w:rsidRPr="001B5A05" w:rsidRDefault="00F24D56" w:rsidP="000169B9">
            <w:pPr>
              <w:spacing w:line="276" w:lineRule="auto"/>
              <w:jc w:val="both"/>
              <w:rPr>
                <w:rFonts w:ascii="Times New Roman" w:hAnsi="Times New Roman" w:cs="Times New Roman"/>
                <w:sz w:val="24"/>
                <w:szCs w:val="24"/>
              </w:rPr>
            </w:pPr>
            <w:r w:rsidRPr="001B5A05">
              <w:rPr>
                <w:rFonts w:ascii="Times New Roman" w:hAnsi="Times New Roman" w:cs="Times New Roman"/>
                <w:sz w:val="24"/>
                <w:szCs w:val="24"/>
              </w:rPr>
              <w:t>$30/user/month</w:t>
            </w:r>
          </w:p>
        </w:tc>
        <w:tc>
          <w:tcPr>
            <w:tcW w:w="1923" w:type="dxa"/>
            <w:noWrap/>
            <w:hideMark/>
          </w:tcPr>
          <w:p w14:paraId="47E4E81F" w14:textId="77777777" w:rsidR="00F24D56" w:rsidRPr="008E59F7" w:rsidRDefault="00F24D56" w:rsidP="000169B9">
            <w:pPr>
              <w:spacing w:line="276" w:lineRule="auto"/>
              <w:jc w:val="both"/>
              <w:rPr>
                <w:rFonts w:ascii="Times New Roman" w:hAnsi="Times New Roman" w:cs="Times New Roman"/>
                <w:sz w:val="24"/>
                <w:szCs w:val="24"/>
              </w:rPr>
            </w:pPr>
            <w:r w:rsidRPr="008E59F7">
              <w:rPr>
                <w:rFonts w:ascii="Times New Roman" w:hAnsi="Times New Roman" w:cs="Times New Roman"/>
                <w:sz w:val="24"/>
                <w:szCs w:val="24"/>
              </w:rPr>
              <w:t>$9.99/user/month</w:t>
            </w:r>
          </w:p>
        </w:tc>
        <w:tc>
          <w:tcPr>
            <w:tcW w:w="1763" w:type="dxa"/>
            <w:noWrap/>
            <w:hideMark/>
          </w:tcPr>
          <w:p w14:paraId="33A9BA37"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$70/user/month</w:t>
            </w:r>
          </w:p>
        </w:tc>
        <w:tc>
          <w:tcPr>
            <w:tcW w:w="1793" w:type="dxa"/>
            <w:noWrap/>
            <w:hideMark/>
          </w:tcPr>
          <w:p w14:paraId="1159985D" w14:textId="77777777" w:rsidR="00F24D56" w:rsidRPr="00F041C2" w:rsidRDefault="00F24D56" w:rsidP="000169B9">
            <w:pPr>
              <w:spacing w:line="276" w:lineRule="auto"/>
              <w:jc w:val="both"/>
              <w:rPr>
                <w:rFonts w:ascii="Times New Roman" w:hAnsi="Times New Roman" w:cs="Times New Roman"/>
                <w:sz w:val="24"/>
                <w:szCs w:val="24"/>
              </w:rPr>
            </w:pPr>
            <w:r w:rsidRPr="003D6232">
              <w:rPr>
                <w:rFonts w:ascii="Times New Roman" w:hAnsi="Times New Roman" w:cs="Times New Roman"/>
                <w:sz w:val="24"/>
                <w:szCs w:val="24"/>
              </w:rPr>
              <w:t>$9/user/month</w:t>
            </w:r>
          </w:p>
        </w:tc>
      </w:tr>
      <w:tr w:rsidR="00F24D56" w:rsidRPr="009E4C2C" w14:paraId="2B6E868D" w14:textId="77777777" w:rsidTr="000169B9">
        <w:trPr>
          <w:trHeight w:val="300"/>
        </w:trPr>
        <w:tc>
          <w:tcPr>
            <w:tcW w:w="2263" w:type="dxa"/>
            <w:noWrap/>
            <w:hideMark/>
          </w:tcPr>
          <w:p w14:paraId="17328C3C"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Free trial</w:t>
            </w:r>
          </w:p>
        </w:tc>
        <w:tc>
          <w:tcPr>
            <w:tcW w:w="1723" w:type="dxa"/>
            <w:noWrap/>
            <w:hideMark/>
          </w:tcPr>
          <w:p w14:paraId="093A9D76"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 30-day</w:t>
            </w:r>
          </w:p>
        </w:tc>
        <w:tc>
          <w:tcPr>
            <w:tcW w:w="1923" w:type="dxa"/>
            <w:noWrap/>
            <w:hideMark/>
          </w:tcPr>
          <w:p w14:paraId="28B76C2B"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 60-day</w:t>
            </w:r>
          </w:p>
        </w:tc>
        <w:tc>
          <w:tcPr>
            <w:tcW w:w="1763" w:type="dxa"/>
            <w:noWrap/>
            <w:hideMark/>
          </w:tcPr>
          <w:p w14:paraId="1FBD7F38"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 14-day</w:t>
            </w:r>
          </w:p>
        </w:tc>
        <w:tc>
          <w:tcPr>
            <w:tcW w:w="1793" w:type="dxa"/>
            <w:noWrap/>
            <w:hideMark/>
          </w:tcPr>
          <w:p w14:paraId="43C659C4"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 30-day</w:t>
            </w:r>
          </w:p>
        </w:tc>
      </w:tr>
      <w:tr w:rsidR="00F24D56" w:rsidRPr="009E4C2C" w14:paraId="38A3C7E0" w14:textId="77777777" w:rsidTr="000169B9">
        <w:trPr>
          <w:trHeight w:val="300"/>
        </w:trPr>
        <w:tc>
          <w:tcPr>
            <w:tcW w:w="2263" w:type="dxa"/>
            <w:noWrap/>
            <w:hideMark/>
          </w:tcPr>
          <w:p w14:paraId="4A2C9A9A"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Mobile version</w:t>
            </w:r>
          </w:p>
        </w:tc>
        <w:tc>
          <w:tcPr>
            <w:tcW w:w="1723" w:type="dxa"/>
            <w:noWrap/>
            <w:hideMark/>
          </w:tcPr>
          <w:p w14:paraId="2C33D57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5B904589"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48C891C7"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518D668B"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2B4C34A3" w14:textId="77777777" w:rsidTr="000169B9">
        <w:trPr>
          <w:trHeight w:val="300"/>
        </w:trPr>
        <w:tc>
          <w:tcPr>
            <w:tcW w:w="2263" w:type="dxa"/>
            <w:noWrap/>
            <w:hideMark/>
          </w:tcPr>
          <w:p w14:paraId="7E37ACFF"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Point-in-time analytics</w:t>
            </w:r>
          </w:p>
        </w:tc>
        <w:tc>
          <w:tcPr>
            <w:tcW w:w="1723" w:type="dxa"/>
            <w:noWrap/>
            <w:hideMark/>
          </w:tcPr>
          <w:p w14:paraId="38F49D8F"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1B4D5895"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014C199C"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5F7F221A"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4B6DD0F0" w14:textId="77777777" w:rsidTr="000169B9">
        <w:trPr>
          <w:trHeight w:val="300"/>
        </w:trPr>
        <w:tc>
          <w:tcPr>
            <w:tcW w:w="2263" w:type="dxa"/>
            <w:noWrap/>
            <w:hideMark/>
          </w:tcPr>
          <w:p w14:paraId="258C1374"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Real-time analytics</w:t>
            </w:r>
          </w:p>
        </w:tc>
        <w:tc>
          <w:tcPr>
            <w:tcW w:w="1723" w:type="dxa"/>
            <w:noWrap/>
            <w:hideMark/>
          </w:tcPr>
          <w:p w14:paraId="09D31280"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c>
          <w:tcPr>
            <w:tcW w:w="1923" w:type="dxa"/>
            <w:noWrap/>
            <w:hideMark/>
          </w:tcPr>
          <w:p w14:paraId="01796550"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29305301"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3DED15E5" w14:textId="77777777" w:rsidR="00F24D56" w:rsidRPr="00F041C2" w:rsidRDefault="00F24D56" w:rsidP="000169B9">
            <w:pPr>
              <w:spacing w:line="276" w:lineRule="auto"/>
              <w:jc w:val="both"/>
              <w:rPr>
                <w:rFonts w:ascii="Times New Roman" w:hAnsi="Times New Roman" w:cs="Times New Roman"/>
                <w:sz w:val="24"/>
                <w:szCs w:val="24"/>
              </w:rPr>
            </w:pPr>
            <w:r w:rsidRPr="003D6232">
              <w:rPr>
                <w:rFonts w:ascii="Times New Roman" w:hAnsi="Times New Roman" w:cs="Times New Roman"/>
                <w:sz w:val="24"/>
                <w:szCs w:val="24"/>
              </w:rPr>
              <w:t>Yes</w:t>
            </w:r>
          </w:p>
        </w:tc>
      </w:tr>
      <w:tr w:rsidR="00F24D56" w:rsidRPr="009E4C2C" w14:paraId="417FA078" w14:textId="77777777" w:rsidTr="000169B9">
        <w:trPr>
          <w:trHeight w:val="300"/>
        </w:trPr>
        <w:tc>
          <w:tcPr>
            <w:tcW w:w="2263" w:type="dxa"/>
            <w:noWrap/>
            <w:hideMark/>
          </w:tcPr>
          <w:p w14:paraId="4EF56825"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Data prep tools</w:t>
            </w:r>
          </w:p>
        </w:tc>
        <w:tc>
          <w:tcPr>
            <w:tcW w:w="1723" w:type="dxa"/>
            <w:noWrap/>
            <w:hideMark/>
          </w:tcPr>
          <w:p w14:paraId="37A92EEE"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707A31FB"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1ADC5C01"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12C2428C"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4B3B886D" w14:textId="77777777" w:rsidTr="000169B9">
        <w:trPr>
          <w:trHeight w:val="300"/>
        </w:trPr>
        <w:tc>
          <w:tcPr>
            <w:tcW w:w="2263" w:type="dxa"/>
            <w:noWrap/>
            <w:hideMark/>
          </w:tcPr>
          <w:p w14:paraId="583BEA7E"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Prompts</w:t>
            </w:r>
          </w:p>
        </w:tc>
        <w:tc>
          <w:tcPr>
            <w:tcW w:w="1723" w:type="dxa"/>
            <w:noWrap/>
            <w:hideMark/>
          </w:tcPr>
          <w:p w14:paraId="0D9FC7E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45C3CFFD"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040F012B"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c>
          <w:tcPr>
            <w:tcW w:w="1793" w:type="dxa"/>
            <w:noWrap/>
            <w:hideMark/>
          </w:tcPr>
          <w:p w14:paraId="4EAC837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r>
      <w:tr w:rsidR="00F24D56" w:rsidRPr="009E4C2C" w14:paraId="5ED6B912" w14:textId="77777777" w:rsidTr="000169B9">
        <w:trPr>
          <w:trHeight w:val="300"/>
        </w:trPr>
        <w:tc>
          <w:tcPr>
            <w:tcW w:w="2263" w:type="dxa"/>
            <w:noWrap/>
            <w:hideMark/>
          </w:tcPr>
          <w:p w14:paraId="45ED9989"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Tools to integrate</w:t>
            </w:r>
          </w:p>
        </w:tc>
        <w:tc>
          <w:tcPr>
            <w:tcW w:w="1723" w:type="dxa"/>
            <w:noWrap/>
            <w:hideMark/>
          </w:tcPr>
          <w:p w14:paraId="4727F1BD"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6271B8C0"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3FC97677"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2ED28F78"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77B3EB6B" w14:textId="77777777" w:rsidTr="000169B9">
        <w:trPr>
          <w:trHeight w:val="300"/>
        </w:trPr>
        <w:tc>
          <w:tcPr>
            <w:tcW w:w="2263" w:type="dxa"/>
            <w:noWrap/>
            <w:hideMark/>
          </w:tcPr>
          <w:p w14:paraId="6E86D681"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Formatting queries</w:t>
            </w:r>
          </w:p>
        </w:tc>
        <w:tc>
          <w:tcPr>
            <w:tcW w:w="1723" w:type="dxa"/>
            <w:noWrap/>
            <w:hideMark/>
          </w:tcPr>
          <w:p w14:paraId="45E01371"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4056A434"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56E623AC"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55F373F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7B60B414" w14:textId="77777777" w:rsidTr="000169B9">
        <w:trPr>
          <w:trHeight w:val="300"/>
        </w:trPr>
        <w:tc>
          <w:tcPr>
            <w:tcW w:w="2263" w:type="dxa"/>
            <w:noWrap/>
            <w:hideMark/>
          </w:tcPr>
          <w:p w14:paraId="4C5B6646"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Data exploration guidance</w:t>
            </w:r>
          </w:p>
        </w:tc>
        <w:tc>
          <w:tcPr>
            <w:tcW w:w="1723" w:type="dxa"/>
            <w:noWrap/>
            <w:hideMark/>
          </w:tcPr>
          <w:p w14:paraId="696F75C0"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74053D49"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080D0100"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75EC0AA1"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r>
      <w:tr w:rsidR="00F24D56" w:rsidRPr="009E4C2C" w14:paraId="4E3D54C8" w14:textId="77777777" w:rsidTr="000169B9">
        <w:trPr>
          <w:trHeight w:val="300"/>
        </w:trPr>
        <w:tc>
          <w:tcPr>
            <w:tcW w:w="2263" w:type="dxa"/>
            <w:noWrap/>
            <w:hideMark/>
          </w:tcPr>
          <w:p w14:paraId="47E94B31"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Semantic Querying</w:t>
            </w:r>
          </w:p>
        </w:tc>
        <w:tc>
          <w:tcPr>
            <w:tcW w:w="1723" w:type="dxa"/>
            <w:noWrap/>
            <w:hideMark/>
          </w:tcPr>
          <w:p w14:paraId="5BF66E3E"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17F01964"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c>
          <w:tcPr>
            <w:tcW w:w="1763" w:type="dxa"/>
            <w:noWrap/>
            <w:hideMark/>
          </w:tcPr>
          <w:p w14:paraId="710AD523"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c>
          <w:tcPr>
            <w:tcW w:w="1793" w:type="dxa"/>
            <w:noWrap/>
            <w:hideMark/>
          </w:tcPr>
          <w:p w14:paraId="479F8851"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No</w:t>
            </w:r>
          </w:p>
        </w:tc>
      </w:tr>
      <w:tr w:rsidR="00F24D56" w:rsidRPr="009E4C2C" w14:paraId="389809E8" w14:textId="77777777" w:rsidTr="000169B9">
        <w:trPr>
          <w:trHeight w:val="300"/>
        </w:trPr>
        <w:tc>
          <w:tcPr>
            <w:tcW w:w="2263" w:type="dxa"/>
            <w:noWrap/>
            <w:hideMark/>
          </w:tcPr>
          <w:p w14:paraId="21EA4FD4"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Social media analytics</w:t>
            </w:r>
          </w:p>
        </w:tc>
        <w:tc>
          <w:tcPr>
            <w:tcW w:w="1723" w:type="dxa"/>
            <w:noWrap/>
            <w:hideMark/>
          </w:tcPr>
          <w:p w14:paraId="3505435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25F4695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2C794209"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42E7258A"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7732FF1E" w14:textId="77777777" w:rsidTr="000169B9">
        <w:trPr>
          <w:trHeight w:val="300"/>
        </w:trPr>
        <w:tc>
          <w:tcPr>
            <w:tcW w:w="2263" w:type="dxa"/>
            <w:noWrap/>
            <w:hideMark/>
          </w:tcPr>
          <w:p w14:paraId="3BC0DCE7"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Visualization</w:t>
            </w:r>
          </w:p>
        </w:tc>
        <w:tc>
          <w:tcPr>
            <w:tcW w:w="1723" w:type="dxa"/>
            <w:noWrap/>
            <w:hideMark/>
          </w:tcPr>
          <w:p w14:paraId="70E758AA"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76416E49"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4730E287"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396F2032"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r w:rsidR="00F24D56" w:rsidRPr="009E4C2C" w14:paraId="147386AB" w14:textId="77777777" w:rsidTr="000169B9">
        <w:trPr>
          <w:trHeight w:val="300"/>
        </w:trPr>
        <w:tc>
          <w:tcPr>
            <w:tcW w:w="2263" w:type="dxa"/>
            <w:noWrap/>
            <w:hideMark/>
          </w:tcPr>
          <w:p w14:paraId="7A7223BF" w14:textId="77777777" w:rsidR="00F24D56" w:rsidRPr="00F041C2" w:rsidRDefault="00F24D56" w:rsidP="000169B9">
            <w:pPr>
              <w:spacing w:line="276" w:lineRule="auto"/>
              <w:jc w:val="both"/>
              <w:rPr>
                <w:rFonts w:ascii="Times New Roman" w:hAnsi="Times New Roman" w:cs="Times New Roman"/>
                <w:b/>
                <w:bCs/>
                <w:sz w:val="24"/>
                <w:szCs w:val="24"/>
              </w:rPr>
            </w:pPr>
            <w:r w:rsidRPr="00F041C2">
              <w:rPr>
                <w:rFonts w:ascii="Times New Roman" w:hAnsi="Times New Roman" w:cs="Times New Roman"/>
                <w:b/>
                <w:bCs/>
                <w:sz w:val="24"/>
                <w:szCs w:val="24"/>
              </w:rPr>
              <w:t>Collaboration</w:t>
            </w:r>
          </w:p>
        </w:tc>
        <w:tc>
          <w:tcPr>
            <w:tcW w:w="1723" w:type="dxa"/>
            <w:noWrap/>
            <w:hideMark/>
          </w:tcPr>
          <w:p w14:paraId="07D24E5A"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923" w:type="dxa"/>
            <w:noWrap/>
            <w:hideMark/>
          </w:tcPr>
          <w:p w14:paraId="2A147ED4"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63" w:type="dxa"/>
            <w:noWrap/>
            <w:hideMark/>
          </w:tcPr>
          <w:p w14:paraId="6F526454"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c>
          <w:tcPr>
            <w:tcW w:w="1793" w:type="dxa"/>
            <w:noWrap/>
            <w:hideMark/>
          </w:tcPr>
          <w:p w14:paraId="46DFD823" w14:textId="77777777" w:rsidR="00F24D56" w:rsidRPr="00F041C2" w:rsidRDefault="00F24D56" w:rsidP="000169B9">
            <w:pPr>
              <w:spacing w:line="276" w:lineRule="auto"/>
              <w:jc w:val="both"/>
              <w:rPr>
                <w:rFonts w:ascii="Times New Roman" w:hAnsi="Times New Roman" w:cs="Times New Roman"/>
                <w:sz w:val="24"/>
                <w:szCs w:val="24"/>
              </w:rPr>
            </w:pPr>
            <w:r w:rsidRPr="00F041C2">
              <w:rPr>
                <w:rFonts w:ascii="Times New Roman" w:hAnsi="Times New Roman" w:cs="Times New Roman"/>
                <w:sz w:val="24"/>
                <w:szCs w:val="24"/>
              </w:rPr>
              <w:t>Yes</w:t>
            </w:r>
          </w:p>
        </w:tc>
      </w:tr>
    </w:tbl>
    <w:p w14:paraId="5C305CDF" w14:textId="480D806D" w:rsidR="004916A3" w:rsidRPr="00506F14" w:rsidRDefault="00D3298D" w:rsidP="00DF38D2">
      <w:pPr>
        <w:spacing w:after="0" w:line="276" w:lineRule="auto"/>
        <w:rPr>
          <w:rFonts w:ascii="Times New Roman" w:hAnsi="Times New Roman" w:cs="Times New Roman"/>
          <w:sz w:val="14"/>
          <w:szCs w:val="14"/>
        </w:rPr>
      </w:pPr>
      <w:r>
        <w:rPr>
          <w:rFonts w:ascii="Times New Roman" w:hAnsi="Times New Roman" w:cs="Times New Roman"/>
          <w:sz w:val="14"/>
          <w:szCs w:val="14"/>
        </w:rPr>
        <w:t>s</w:t>
      </w:r>
      <w:r w:rsidR="00506F14" w:rsidRPr="00506F14">
        <w:rPr>
          <w:rFonts w:ascii="Times New Roman" w:hAnsi="Times New Roman" w:cs="Times New Roman"/>
          <w:sz w:val="14"/>
          <w:szCs w:val="14"/>
        </w:rPr>
        <w:t>ource: https://www.csgpro.com/blog/business-intelligence-tools-comparison-chart/</w:t>
      </w:r>
    </w:p>
    <w:p w14:paraId="331162DA" w14:textId="0B40CDE3" w:rsidR="00FC63C3" w:rsidRPr="00D3298D" w:rsidRDefault="00D3298D" w:rsidP="00D3298D">
      <w:pPr>
        <w:spacing w:before="240" w:after="0" w:line="276" w:lineRule="auto"/>
        <w:jc w:val="both"/>
        <w:rPr>
          <w:rFonts w:ascii="Times New Roman" w:hAnsi="Times New Roman" w:cs="Times New Roman"/>
          <w:sz w:val="24"/>
          <w:szCs w:val="24"/>
        </w:rPr>
      </w:pPr>
      <w:r w:rsidRPr="00D3298D">
        <w:rPr>
          <w:rFonts w:ascii="Times New Roman" w:hAnsi="Times New Roman" w:cs="Times New Roman"/>
          <w:sz w:val="24"/>
          <w:szCs w:val="24"/>
        </w:rPr>
        <w:t xml:space="preserve">As can be noticed in the above table, the comparison is </w:t>
      </w:r>
      <w:r>
        <w:rPr>
          <w:rFonts w:ascii="Times New Roman" w:hAnsi="Times New Roman" w:cs="Times New Roman"/>
          <w:sz w:val="24"/>
          <w:szCs w:val="24"/>
        </w:rPr>
        <w:t>made</w:t>
      </w:r>
      <w:r w:rsidRPr="00D3298D">
        <w:rPr>
          <w:rFonts w:ascii="Times New Roman" w:hAnsi="Times New Roman" w:cs="Times New Roman"/>
          <w:sz w:val="24"/>
          <w:szCs w:val="24"/>
        </w:rPr>
        <w:t xml:space="preserve"> on the basis of key features like real-time analytics, semantic querying, collaboration etc. </w:t>
      </w:r>
      <w:r>
        <w:rPr>
          <w:rFonts w:ascii="Times New Roman" w:hAnsi="Times New Roman" w:cs="Times New Roman"/>
          <w:sz w:val="24"/>
          <w:szCs w:val="24"/>
        </w:rPr>
        <w:t>and certainly AWS Q</w:t>
      </w:r>
      <w:r w:rsidRPr="00D3298D">
        <w:rPr>
          <w:rFonts w:ascii="Times New Roman" w:hAnsi="Times New Roman" w:cs="Times New Roman"/>
          <w:sz w:val="24"/>
          <w:szCs w:val="24"/>
        </w:rPr>
        <w:t xml:space="preserve">uicksight comes out to be the most feasible option when considering </w:t>
      </w:r>
      <w:r w:rsidR="002F6F6A">
        <w:rPr>
          <w:rFonts w:ascii="Times New Roman" w:hAnsi="Times New Roman" w:cs="Times New Roman"/>
          <w:sz w:val="24"/>
          <w:szCs w:val="24"/>
        </w:rPr>
        <w:t xml:space="preserve">the </w:t>
      </w:r>
      <w:r>
        <w:rPr>
          <w:rFonts w:ascii="Times New Roman" w:hAnsi="Times New Roman" w:cs="Times New Roman"/>
          <w:sz w:val="24"/>
          <w:szCs w:val="24"/>
        </w:rPr>
        <w:t xml:space="preserve">cost value of </w:t>
      </w:r>
      <w:r w:rsidRPr="00D3298D">
        <w:rPr>
          <w:rFonts w:ascii="Times New Roman" w:hAnsi="Times New Roman" w:cs="Times New Roman"/>
          <w:sz w:val="24"/>
          <w:szCs w:val="24"/>
        </w:rPr>
        <w:t xml:space="preserve">BI tools. </w:t>
      </w:r>
    </w:p>
    <w:sectPr w:rsidR="00FC63C3" w:rsidRPr="00D32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A69"/>
    <w:multiLevelType w:val="hybridMultilevel"/>
    <w:tmpl w:val="30686C3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7904B5A"/>
    <w:multiLevelType w:val="hybridMultilevel"/>
    <w:tmpl w:val="16504FF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872E48"/>
    <w:multiLevelType w:val="hybridMultilevel"/>
    <w:tmpl w:val="5D36357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AC67F4B"/>
    <w:multiLevelType w:val="hybridMultilevel"/>
    <w:tmpl w:val="5C14FD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F12FB4"/>
    <w:multiLevelType w:val="hybridMultilevel"/>
    <w:tmpl w:val="AEAC95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E1809"/>
    <w:multiLevelType w:val="hybridMultilevel"/>
    <w:tmpl w:val="67BE5D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50E64D2"/>
    <w:multiLevelType w:val="hybridMultilevel"/>
    <w:tmpl w:val="1D48A99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492F5291"/>
    <w:multiLevelType w:val="hybridMultilevel"/>
    <w:tmpl w:val="89F4F9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8" w15:restartNumberingAfterBreak="0">
    <w:nsid w:val="4CA22945"/>
    <w:multiLevelType w:val="multilevel"/>
    <w:tmpl w:val="C884E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66288"/>
    <w:multiLevelType w:val="hybridMultilevel"/>
    <w:tmpl w:val="6F7C44E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0" w15:restartNumberingAfterBreak="0">
    <w:nsid w:val="67765A5F"/>
    <w:multiLevelType w:val="hybridMultilevel"/>
    <w:tmpl w:val="5100D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3D0EFC"/>
    <w:multiLevelType w:val="multilevel"/>
    <w:tmpl w:val="049C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D22A0"/>
    <w:multiLevelType w:val="hybridMultilevel"/>
    <w:tmpl w:val="0C68719E"/>
    <w:lvl w:ilvl="0" w:tplc="4009000F">
      <w:start w:val="1"/>
      <w:numFmt w:val="decimal"/>
      <w:lvlText w:val="%1."/>
      <w:lvlJc w:val="left"/>
      <w:pPr>
        <w:ind w:left="1512" w:hanging="360"/>
      </w:pPr>
    </w:lvl>
    <w:lvl w:ilvl="1" w:tplc="40090019">
      <w:start w:val="1"/>
      <w:numFmt w:val="lowerLetter"/>
      <w:lvlText w:val="%2."/>
      <w:lvlJc w:val="left"/>
      <w:pPr>
        <w:ind w:left="2232" w:hanging="360"/>
      </w:pPr>
    </w:lvl>
    <w:lvl w:ilvl="2" w:tplc="4009001B">
      <w:start w:val="1"/>
      <w:numFmt w:val="lowerRoman"/>
      <w:lvlText w:val="%3."/>
      <w:lvlJc w:val="right"/>
      <w:pPr>
        <w:ind w:left="2952" w:hanging="180"/>
      </w:pPr>
    </w:lvl>
    <w:lvl w:ilvl="3" w:tplc="4009000F">
      <w:start w:val="1"/>
      <w:numFmt w:val="decimal"/>
      <w:lvlText w:val="%4."/>
      <w:lvlJc w:val="left"/>
      <w:pPr>
        <w:ind w:left="3672" w:hanging="360"/>
      </w:pPr>
    </w:lvl>
    <w:lvl w:ilvl="4" w:tplc="40090019">
      <w:start w:val="1"/>
      <w:numFmt w:val="lowerLetter"/>
      <w:lvlText w:val="%5."/>
      <w:lvlJc w:val="left"/>
      <w:pPr>
        <w:ind w:left="4392" w:hanging="360"/>
      </w:pPr>
    </w:lvl>
    <w:lvl w:ilvl="5" w:tplc="4009001B">
      <w:start w:val="1"/>
      <w:numFmt w:val="lowerRoman"/>
      <w:lvlText w:val="%6."/>
      <w:lvlJc w:val="right"/>
      <w:pPr>
        <w:ind w:left="5112" w:hanging="180"/>
      </w:pPr>
    </w:lvl>
    <w:lvl w:ilvl="6" w:tplc="4009000F">
      <w:start w:val="1"/>
      <w:numFmt w:val="decimal"/>
      <w:lvlText w:val="%7."/>
      <w:lvlJc w:val="left"/>
      <w:pPr>
        <w:ind w:left="5832" w:hanging="360"/>
      </w:pPr>
    </w:lvl>
    <w:lvl w:ilvl="7" w:tplc="40090019">
      <w:start w:val="1"/>
      <w:numFmt w:val="lowerLetter"/>
      <w:lvlText w:val="%8."/>
      <w:lvlJc w:val="left"/>
      <w:pPr>
        <w:ind w:left="6552" w:hanging="360"/>
      </w:pPr>
    </w:lvl>
    <w:lvl w:ilvl="8" w:tplc="4009001B">
      <w:start w:val="1"/>
      <w:numFmt w:val="lowerRoman"/>
      <w:lvlText w:val="%9."/>
      <w:lvlJc w:val="right"/>
      <w:pPr>
        <w:ind w:left="7272" w:hanging="180"/>
      </w:pPr>
    </w:lvl>
  </w:abstractNum>
  <w:abstractNum w:abstractNumId="13" w15:restartNumberingAfterBreak="0">
    <w:nsid w:val="73EB4AD9"/>
    <w:multiLevelType w:val="hybridMultilevel"/>
    <w:tmpl w:val="D598DA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0"/>
  </w:num>
  <w:num w:numId="12">
    <w:abstractNumId w:val="4"/>
  </w:num>
  <w:num w:numId="13">
    <w:abstractNumId w:val="10"/>
  </w:num>
  <w:num w:numId="14">
    <w:abstractNumId w:val="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D6"/>
    <w:rsid w:val="00063E36"/>
    <w:rsid w:val="0007053A"/>
    <w:rsid w:val="000829A9"/>
    <w:rsid w:val="000B3AA9"/>
    <w:rsid w:val="000C7E4B"/>
    <w:rsid w:val="000D3362"/>
    <w:rsid w:val="00121305"/>
    <w:rsid w:val="001B5A05"/>
    <w:rsid w:val="00217ECC"/>
    <w:rsid w:val="00231947"/>
    <w:rsid w:val="00252EA9"/>
    <w:rsid w:val="002A4DC3"/>
    <w:rsid w:val="002A5FEA"/>
    <w:rsid w:val="002B54E5"/>
    <w:rsid w:val="002D535D"/>
    <w:rsid w:val="002F6BE4"/>
    <w:rsid w:val="002F6F6A"/>
    <w:rsid w:val="00322EE8"/>
    <w:rsid w:val="00351725"/>
    <w:rsid w:val="00381E05"/>
    <w:rsid w:val="00392913"/>
    <w:rsid w:val="00394DF5"/>
    <w:rsid w:val="00397016"/>
    <w:rsid w:val="003F142C"/>
    <w:rsid w:val="00454426"/>
    <w:rsid w:val="004714A8"/>
    <w:rsid w:val="00476CC5"/>
    <w:rsid w:val="00484FC5"/>
    <w:rsid w:val="004916A3"/>
    <w:rsid w:val="00494A74"/>
    <w:rsid w:val="004957AE"/>
    <w:rsid w:val="004B735A"/>
    <w:rsid w:val="004C3AD6"/>
    <w:rsid w:val="00506F14"/>
    <w:rsid w:val="005130C1"/>
    <w:rsid w:val="00517CC1"/>
    <w:rsid w:val="005352B8"/>
    <w:rsid w:val="005C3904"/>
    <w:rsid w:val="006047AA"/>
    <w:rsid w:val="006153D8"/>
    <w:rsid w:val="006369E8"/>
    <w:rsid w:val="00651A8E"/>
    <w:rsid w:val="00657378"/>
    <w:rsid w:val="00660BD7"/>
    <w:rsid w:val="006D6D60"/>
    <w:rsid w:val="00822F6B"/>
    <w:rsid w:val="00891418"/>
    <w:rsid w:val="008B344E"/>
    <w:rsid w:val="008B35CF"/>
    <w:rsid w:val="008B62E0"/>
    <w:rsid w:val="008C0999"/>
    <w:rsid w:val="008D3D9E"/>
    <w:rsid w:val="008D3DF9"/>
    <w:rsid w:val="008E59F7"/>
    <w:rsid w:val="008E71C8"/>
    <w:rsid w:val="008F508A"/>
    <w:rsid w:val="008F606C"/>
    <w:rsid w:val="0094289F"/>
    <w:rsid w:val="00990E14"/>
    <w:rsid w:val="009A506D"/>
    <w:rsid w:val="009E4C2C"/>
    <w:rsid w:val="00AC05BE"/>
    <w:rsid w:val="00AF5F1E"/>
    <w:rsid w:val="00B250E3"/>
    <w:rsid w:val="00B64E1B"/>
    <w:rsid w:val="00BE159E"/>
    <w:rsid w:val="00BE5E20"/>
    <w:rsid w:val="00C10056"/>
    <w:rsid w:val="00C308BD"/>
    <w:rsid w:val="00CA3561"/>
    <w:rsid w:val="00CC2BD6"/>
    <w:rsid w:val="00CD69CC"/>
    <w:rsid w:val="00D04273"/>
    <w:rsid w:val="00D0509A"/>
    <w:rsid w:val="00D3298D"/>
    <w:rsid w:val="00D5764F"/>
    <w:rsid w:val="00D82D92"/>
    <w:rsid w:val="00DD38DC"/>
    <w:rsid w:val="00DE3991"/>
    <w:rsid w:val="00DF30E5"/>
    <w:rsid w:val="00DF38D2"/>
    <w:rsid w:val="00E049DE"/>
    <w:rsid w:val="00E314E1"/>
    <w:rsid w:val="00E81AF4"/>
    <w:rsid w:val="00EB014C"/>
    <w:rsid w:val="00EC3FBC"/>
    <w:rsid w:val="00EE0491"/>
    <w:rsid w:val="00F041C2"/>
    <w:rsid w:val="00F24D56"/>
    <w:rsid w:val="00F331CE"/>
    <w:rsid w:val="00F4165A"/>
    <w:rsid w:val="00FB6583"/>
    <w:rsid w:val="00FC6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8CB4"/>
  <w15:chartTrackingRefBased/>
  <w15:docId w15:val="{E9BD3D29-2B2D-4DBE-A8F6-500AE454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E1"/>
    <w:pPr>
      <w:ind w:left="720"/>
      <w:contextualSpacing/>
    </w:pPr>
  </w:style>
  <w:style w:type="character" w:styleId="CommentReference">
    <w:name w:val="annotation reference"/>
    <w:basedOn w:val="DefaultParagraphFont"/>
    <w:uiPriority w:val="99"/>
    <w:semiHidden/>
    <w:unhideWhenUsed/>
    <w:rsid w:val="00322EE8"/>
    <w:rPr>
      <w:sz w:val="16"/>
      <w:szCs w:val="16"/>
    </w:rPr>
  </w:style>
  <w:style w:type="paragraph" w:styleId="CommentText">
    <w:name w:val="annotation text"/>
    <w:basedOn w:val="Normal"/>
    <w:link w:val="CommentTextChar"/>
    <w:uiPriority w:val="99"/>
    <w:semiHidden/>
    <w:unhideWhenUsed/>
    <w:rsid w:val="00322EE8"/>
    <w:pPr>
      <w:spacing w:line="240" w:lineRule="auto"/>
    </w:pPr>
    <w:rPr>
      <w:sz w:val="20"/>
      <w:szCs w:val="20"/>
    </w:rPr>
  </w:style>
  <w:style w:type="character" w:customStyle="1" w:styleId="CommentTextChar">
    <w:name w:val="Comment Text Char"/>
    <w:basedOn w:val="DefaultParagraphFont"/>
    <w:link w:val="CommentText"/>
    <w:uiPriority w:val="99"/>
    <w:semiHidden/>
    <w:rsid w:val="00322EE8"/>
    <w:rPr>
      <w:sz w:val="20"/>
      <w:szCs w:val="20"/>
    </w:rPr>
  </w:style>
  <w:style w:type="paragraph" w:styleId="CommentSubject">
    <w:name w:val="annotation subject"/>
    <w:basedOn w:val="CommentText"/>
    <w:next w:val="CommentText"/>
    <w:link w:val="CommentSubjectChar"/>
    <w:uiPriority w:val="99"/>
    <w:semiHidden/>
    <w:unhideWhenUsed/>
    <w:rsid w:val="00322EE8"/>
    <w:rPr>
      <w:b/>
      <w:bCs/>
    </w:rPr>
  </w:style>
  <w:style w:type="character" w:customStyle="1" w:styleId="CommentSubjectChar">
    <w:name w:val="Comment Subject Char"/>
    <w:basedOn w:val="CommentTextChar"/>
    <w:link w:val="CommentSubject"/>
    <w:uiPriority w:val="99"/>
    <w:semiHidden/>
    <w:rsid w:val="00322EE8"/>
    <w:rPr>
      <w:b/>
      <w:bCs/>
      <w:sz w:val="20"/>
      <w:szCs w:val="20"/>
    </w:rPr>
  </w:style>
  <w:style w:type="paragraph" w:styleId="BalloonText">
    <w:name w:val="Balloon Text"/>
    <w:basedOn w:val="Normal"/>
    <w:link w:val="BalloonTextChar"/>
    <w:uiPriority w:val="99"/>
    <w:semiHidden/>
    <w:unhideWhenUsed/>
    <w:rsid w:val="00322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EE8"/>
    <w:rPr>
      <w:rFonts w:ascii="Segoe UI" w:hAnsi="Segoe UI" w:cs="Segoe UI"/>
      <w:sz w:val="18"/>
      <w:szCs w:val="18"/>
    </w:rPr>
  </w:style>
  <w:style w:type="table" w:styleId="TableGrid">
    <w:name w:val="Table Grid"/>
    <w:basedOn w:val="TableNormal"/>
    <w:uiPriority w:val="39"/>
    <w:rsid w:val="00DF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CC1"/>
    <w:rPr>
      <w:color w:val="0563C1" w:themeColor="hyperlink"/>
      <w:u w:val="single"/>
    </w:rPr>
  </w:style>
  <w:style w:type="character" w:styleId="UnresolvedMention">
    <w:name w:val="Unresolved Mention"/>
    <w:basedOn w:val="DefaultParagraphFont"/>
    <w:uiPriority w:val="99"/>
    <w:semiHidden/>
    <w:unhideWhenUsed/>
    <w:rsid w:val="00517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423673">
      <w:bodyDiv w:val="1"/>
      <w:marLeft w:val="0"/>
      <w:marRight w:val="0"/>
      <w:marTop w:val="0"/>
      <w:marBottom w:val="0"/>
      <w:divBdr>
        <w:top w:val="none" w:sz="0" w:space="0" w:color="auto"/>
        <w:left w:val="none" w:sz="0" w:space="0" w:color="auto"/>
        <w:bottom w:val="none" w:sz="0" w:space="0" w:color="auto"/>
        <w:right w:val="none" w:sz="0" w:space="0" w:color="auto"/>
      </w:divBdr>
      <w:divsChild>
        <w:div w:id="680819314">
          <w:marLeft w:val="0"/>
          <w:marRight w:val="0"/>
          <w:marTop w:val="0"/>
          <w:marBottom w:val="0"/>
          <w:divBdr>
            <w:top w:val="single" w:sz="6" w:space="23" w:color="CDCDCD"/>
            <w:left w:val="single" w:sz="6" w:space="23" w:color="CDCDCD"/>
            <w:bottom w:val="single" w:sz="6" w:space="23" w:color="CDCDCD"/>
            <w:right w:val="single" w:sz="6" w:space="23" w:color="CDCDCD"/>
          </w:divBdr>
        </w:div>
      </w:divsChild>
    </w:div>
    <w:div w:id="802045298">
      <w:bodyDiv w:val="1"/>
      <w:marLeft w:val="0"/>
      <w:marRight w:val="0"/>
      <w:marTop w:val="0"/>
      <w:marBottom w:val="0"/>
      <w:divBdr>
        <w:top w:val="none" w:sz="0" w:space="0" w:color="auto"/>
        <w:left w:val="none" w:sz="0" w:space="0" w:color="auto"/>
        <w:bottom w:val="none" w:sz="0" w:space="0" w:color="auto"/>
        <w:right w:val="none" w:sz="0" w:space="0" w:color="auto"/>
      </w:divBdr>
    </w:div>
    <w:div w:id="1145393867">
      <w:bodyDiv w:val="1"/>
      <w:marLeft w:val="0"/>
      <w:marRight w:val="0"/>
      <w:marTop w:val="0"/>
      <w:marBottom w:val="0"/>
      <w:divBdr>
        <w:top w:val="none" w:sz="0" w:space="0" w:color="auto"/>
        <w:left w:val="none" w:sz="0" w:space="0" w:color="auto"/>
        <w:bottom w:val="none" w:sz="0" w:space="0" w:color="auto"/>
        <w:right w:val="none" w:sz="0" w:space="0" w:color="auto"/>
      </w:divBdr>
      <w:divsChild>
        <w:div w:id="371736626">
          <w:marLeft w:val="0"/>
          <w:marRight w:val="0"/>
          <w:marTop w:val="0"/>
          <w:marBottom w:val="0"/>
          <w:divBdr>
            <w:top w:val="single" w:sz="6" w:space="23" w:color="CDCDCD"/>
            <w:left w:val="single" w:sz="6" w:space="23" w:color="CDCDCD"/>
            <w:bottom w:val="single" w:sz="6" w:space="23" w:color="CDCDCD"/>
            <w:right w:val="single" w:sz="6" w:space="23" w:color="CDCDCD"/>
          </w:divBdr>
        </w:div>
      </w:divsChild>
    </w:div>
    <w:div w:id="1252736049">
      <w:bodyDiv w:val="1"/>
      <w:marLeft w:val="0"/>
      <w:marRight w:val="0"/>
      <w:marTop w:val="0"/>
      <w:marBottom w:val="0"/>
      <w:divBdr>
        <w:top w:val="none" w:sz="0" w:space="0" w:color="auto"/>
        <w:left w:val="none" w:sz="0" w:space="0" w:color="auto"/>
        <w:bottom w:val="none" w:sz="0" w:space="0" w:color="auto"/>
        <w:right w:val="none" w:sz="0" w:space="0" w:color="auto"/>
      </w:divBdr>
    </w:div>
    <w:div w:id="1773011749">
      <w:bodyDiv w:val="1"/>
      <w:marLeft w:val="0"/>
      <w:marRight w:val="0"/>
      <w:marTop w:val="0"/>
      <w:marBottom w:val="0"/>
      <w:divBdr>
        <w:top w:val="none" w:sz="0" w:space="0" w:color="auto"/>
        <w:left w:val="none" w:sz="0" w:space="0" w:color="auto"/>
        <w:bottom w:val="none" w:sz="0" w:space="0" w:color="auto"/>
        <w:right w:val="none" w:sz="0" w:space="0" w:color="auto"/>
      </w:divBdr>
    </w:div>
    <w:div w:id="20818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9</cp:revision>
  <dcterms:created xsi:type="dcterms:W3CDTF">2021-07-16T06:50:00Z</dcterms:created>
  <dcterms:modified xsi:type="dcterms:W3CDTF">2021-07-16T12:37:00Z</dcterms:modified>
</cp:coreProperties>
</file>