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4E459E" w:rsidRDefault="0033483B" w:rsidP="00260717">
      <w:pPr>
        <w:pStyle w:val="Heading8"/>
        <w:ind w:firstLine="0"/>
        <w:rPr>
          <w:rFonts w:asciiTheme="minorHAnsi" w:hAnsiTheme="minorHAnsi" w:cstheme="minorHAnsi"/>
          <w:sz w:val="32"/>
          <w:szCs w:val="36"/>
          <w:lang w:eastAsia="ja-JP"/>
        </w:rPr>
      </w:pPr>
      <w:bookmarkStart w:id="0" w:name="_Hlk67654519"/>
      <w:bookmarkEnd w:id="0"/>
    </w:p>
    <w:p w14:paraId="5CE66BFE" w14:textId="77777777" w:rsidR="0033483B" w:rsidRPr="004E459E" w:rsidRDefault="0033483B" w:rsidP="00502E32">
      <w:pPr>
        <w:pStyle w:val="Heading8"/>
        <w:ind w:firstLine="720"/>
        <w:rPr>
          <w:rFonts w:asciiTheme="minorHAnsi" w:hAnsiTheme="minorHAnsi" w:cstheme="minorHAnsi"/>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1E77D0" w:rsidRPr="004E459E" w14:paraId="4BAEA99E" w14:textId="77777777">
        <w:trPr>
          <w:trHeight w:val="2132"/>
        </w:trPr>
        <w:tc>
          <w:tcPr>
            <w:tcW w:w="9468" w:type="dxa"/>
            <w:shd w:val="clear" w:color="auto" w:fill="C6D9F1"/>
            <w:vAlign w:val="center"/>
          </w:tcPr>
          <w:p w14:paraId="6F4EE288" w14:textId="77777777" w:rsidR="00B4458E" w:rsidRPr="004E459E" w:rsidRDefault="00B4458E" w:rsidP="0037162B">
            <w:pPr>
              <w:rPr>
                <w:rFonts w:asciiTheme="minorHAnsi" w:hAnsiTheme="minorHAnsi" w:cstheme="minorHAnsi"/>
                <w:sz w:val="36"/>
                <w:szCs w:val="36"/>
              </w:rPr>
            </w:pPr>
          </w:p>
          <w:p w14:paraId="71FE7792" w14:textId="0B29411E" w:rsidR="00E31D6D" w:rsidRPr="004E459E" w:rsidRDefault="0037162B" w:rsidP="00E31D6D">
            <w:pPr>
              <w:ind w:left="720"/>
              <w:jc w:val="center"/>
              <w:rPr>
                <w:rFonts w:asciiTheme="minorHAnsi" w:hAnsiTheme="minorHAnsi" w:cstheme="minorHAnsi"/>
                <w:sz w:val="52"/>
                <w:szCs w:val="52"/>
              </w:rPr>
            </w:pPr>
            <w:r w:rsidRPr="0037162B">
              <w:rPr>
                <w:rFonts w:asciiTheme="minorHAnsi" w:hAnsiTheme="minorHAnsi" w:cstheme="minorHAnsi"/>
                <w:sz w:val="36"/>
                <w:szCs w:val="36"/>
              </w:rPr>
              <w:t xml:space="preserve">Centralized logging and analysis of multi-regional AWS WAF logs </w:t>
            </w:r>
          </w:p>
          <w:p w14:paraId="4A3E1B6B" w14:textId="77777777" w:rsidR="00E31D6D" w:rsidRPr="004E459E" w:rsidRDefault="00E31D6D" w:rsidP="00E31D6D">
            <w:pPr>
              <w:pStyle w:val="Heading8"/>
              <w:ind w:firstLine="0"/>
              <w:jc w:val="center"/>
              <w:rPr>
                <w:rFonts w:asciiTheme="minorHAnsi" w:hAnsiTheme="minorHAnsi" w:cstheme="minorHAnsi"/>
                <w:sz w:val="32"/>
                <w:szCs w:val="36"/>
                <w:lang w:eastAsia="ja-JP"/>
              </w:rPr>
            </w:pPr>
          </w:p>
        </w:tc>
      </w:tr>
    </w:tbl>
    <w:p w14:paraId="06ADF2C3" w14:textId="1BF25EF8" w:rsidR="0033483B" w:rsidRPr="004E459E" w:rsidRDefault="00E31D6D" w:rsidP="00502E32">
      <w:pPr>
        <w:pStyle w:val="Heading8"/>
        <w:ind w:firstLine="720"/>
        <w:rPr>
          <w:rFonts w:asciiTheme="minorHAnsi" w:hAnsiTheme="minorHAnsi" w:cstheme="minorHAnsi"/>
          <w:sz w:val="32"/>
          <w:szCs w:val="36"/>
          <w:lang w:eastAsia="ja-JP"/>
        </w:rPr>
      </w:pPr>
      <w:r w:rsidRPr="004E459E">
        <w:rPr>
          <w:rFonts w:asciiTheme="minorHAnsi" w:hAnsiTheme="minorHAnsi" w:cstheme="minorHAnsi"/>
          <w:sz w:val="32"/>
          <w:szCs w:val="36"/>
          <w:lang w:eastAsia="ja-JP"/>
        </w:rPr>
        <w:br w:type="page"/>
      </w:r>
    </w:p>
    <w:p w14:paraId="0546A9EA" w14:textId="77777777" w:rsidR="00382957" w:rsidRPr="004E459E" w:rsidRDefault="00382957" w:rsidP="00D214C4">
      <w:pPr>
        <w:rPr>
          <w:rFonts w:asciiTheme="minorHAnsi" w:hAnsiTheme="minorHAnsi" w:cstheme="minorHAnsi"/>
          <w:b/>
          <w:u w:val="single"/>
          <w:lang w:val="en-IN"/>
        </w:rPr>
      </w:pPr>
    </w:p>
    <w:p w14:paraId="2921280C" w14:textId="7C8B1CB2" w:rsidR="00B063B8" w:rsidRDefault="00812F3B" w:rsidP="00812F3B">
      <w:pPr>
        <w:rPr>
          <w:rFonts w:asciiTheme="minorHAnsi" w:hAnsiTheme="minorHAnsi" w:cstheme="minorHAnsi"/>
          <w:b/>
          <w:u w:val="single"/>
          <w:lang w:val="en-IN"/>
        </w:rPr>
      </w:pPr>
      <w:r w:rsidRPr="004E459E">
        <w:rPr>
          <w:rFonts w:asciiTheme="minorHAnsi" w:hAnsiTheme="minorHAnsi" w:cstheme="minorHAnsi"/>
          <w:b/>
          <w:u w:val="single"/>
          <w:lang w:val="en-IN"/>
        </w:rPr>
        <w:t>Step</w:t>
      </w:r>
      <w:r w:rsidR="005E4366">
        <w:rPr>
          <w:rFonts w:asciiTheme="minorHAnsi" w:hAnsiTheme="minorHAnsi" w:cstheme="minorHAnsi"/>
          <w:b/>
          <w:u w:val="single"/>
          <w:lang w:val="en-IN"/>
        </w:rPr>
        <w:t>s</w:t>
      </w:r>
    </w:p>
    <w:p w14:paraId="16298324" w14:textId="77777777" w:rsidR="00B063B8" w:rsidRDefault="00B063B8" w:rsidP="00812F3B">
      <w:pPr>
        <w:rPr>
          <w:rFonts w:asciiTheme="minorHAnsi" w:hAnsiTheme="minorHAnsi" w:cstheme="minorHAnsi"/>
          <w:b/>
          <w:u w:val="single"/>
          <w:lang w:val="en-IN"/>
        </w:rPr>
      </w:pPr>
    </w:p>
    <w:p w14:paraId="5CB05C91" w14:textId="461B90AA" w:rsidR="00D214C4" w:rsidRPr="004E459E" w:rsidRDefault="00B063B8" w:rsidP="00812F3B">
      <w:pPr>
        <w:rPr>
          <w:rFonts w:asciiTheme="minorHAnsi" w:hAnsiTheme="minorHAnsi" w:cstheme="minorHAnsi"/>
          <w:b/>
          <w:u w:val="single"/>
          <w:lang w:val="en-IN"/>
        </w:rPr>
      </w:pPr>
      <w:r>
        <w:rPr>
          <w:rFonts w:asciiTheme="minorHAnsi" w:hAnsiTheme="minorHAnsi" w:cstheme="minorHAnsi"/>
          <w:bCs/>
          <w:lang w:val="en-IN"/>
        </w:rPr>
        <w:t>In this step it show</w:t>
      </w:r>
      <w:r w:rsidR="00F0527A">
        <w:rPr>
          <w:rFonts w:asciiTheme="minorHAnsi" w:hAnsiTheme="minorHAnsi" w:cstheme="minorHAnsi"/>
          <w:bCs/>
          <w:lang w:val="en-IN"/>
        </w:rPr>
        <w:t>s</w:t>
      </w:r>
      <w:r>
        <w:rPr>
          <w:rFonts w:asciiTheme="minorHAnsi" w:hAnsiTheme="minorHAnsi" w:cstheme="minorHAnsi"/>
          <w:bCs/>
          <w:lang w:val="en-IN"/>
        </w:rPr>
        <w:t xml:space="preserve"> how the business problem is solved with utmost efficiency by using various techniques to reach the goal</w:t>
      </w:r>
      <w:r w:rsidR="008119C6">
        <w:rPr>
          <w:rFonts w:asciiTheme="minorHAnsi" w:hAnsiTheme="minorHAnsi" w:cstheme="minorHAnsi"/>
          <w:bCs/>
          <w:lang w:val="en-IN"/>
        </w:rPr>
        <w:t>.</w:t>
      </w:r>
      <w:r w:rsidR="00C86CE8">
        <w:rPr>
          <w:rFonts w:asciiTheme="minorHAnsi" w:hAnsiTheme="minorHAnsi" w:cstheme="minorHAnsi"/>
          <w:bCs/>
          <w:lang w:val="en-IN"/>
        </w:rPr>
        <w:t xml:space="preserve"> </w:t>
      </w:r>
      <w:r w:rsidR="00812F3B" w:rsidRPr="004E459E">
        <w:rPr>
          <w:rFonts w:asciiTheme="minorHAnsi" w:hAnsiTheme="minorHAnsi" w:cstheme="minorHAnsi"/>
          <w:b/>
          <w:u w:val="single"/>
          <w:lang w:val="en-IN"/>
        </w:rPr>
        <w:br/>
      </w:r>
    </w:p>
    <w:p w14:paraId="19FEC98E" w14:textId="0257F73D" w:rsidR="0037162B" w:rsidRDefault="0037162B" w:rsidP="0037162B">
      <w:pPr>
        <w:pStyle w:val="ListParagraph"/>
        <w:numPr>
          <w:ilvl w:val="0"/>
          <w:numId w:val="26"/>
        </w:numPr>
        <w:rPr>
          <w:rFonts w:asciiTheme="minorHAnsi" w:hAnsiTheme="minorHAnsi" w:cstheme="minorHAnsi"/>
          <w:lang w:val="en-IN"/>
        </w:rPr>
      </w:pPr>
      <w:r w:rsidRPr="0037162B">
        <w:rPr>
          <w:rFonts w:asciiTheme="minorHAnsi" w:hAnsiTheme="minorHAnsi" w:cstheme="minorHAnsi"/>
          <w:lang w:val="en-IN"/>
        </w:rPr>
        <w:t xml:space="preserve">AWS WAF is a web application firewall that </w:t>
      </w:r>
      <w:r>
        <w:rPr>
          <w:rFonts w:asciiTheme="minorHAnsi" w:hAnsiTheme="minorHAnsi" w:cstheme="minorHAnsi"/>
          <w:lang w:val="en-IN"/>
        </w:rPr>
        <w:t xml:space="preserve">is </w:t>
      </w:r>
      <w:r w:rsidRPr="0037162B">
        <w:rPr>
          <w:rFonts w:asciiTheme="minorHAnsi" w:hAnsiTheme="minorHAnsi" w:cstheme="minorHAnsi"/>
          <w:lang w:val="en-IN"/>
        </w:rPr>
        <w:t>monitor</w:t>
      </w:r>
      <w:r>
        <w:rPr>
          <w:rFonts w:asciiTheme="minorHAnsi" w:hAnsiTheme="minorHAnsi" w:cstheme="minorHAnsi"/>
          <w:lang w:val="en-IN"/>
        </w:rPr>
        <w:t>ing</w:t>
      </w:r>
      <w:r w:rsidRPr="0037162B">
        <w:rPr>
          <w:rFonts w:asciiTheme="minorHAnsi" w:hAnsiTheme="minorHAnsi" w:cstheme="minorHAnsi"/>
          <w:lang w:val="en-IN"/>
        </w:rPr>
        <w:t xml:space="preserve"> the HTTP(S) requests </w:t>
      </w:r>
      <w:r w:rsidR="00980C1D">
        <w:rPr>
          <w:rFonts w:asciiTheme="minorHAnsi" w:hAnsiTheme="minorHAnsi" w:cstheme="minorHAnsi"/>
          <w:lang w:val="en-IN"/>
        </w:rPr>
        <w:t>from HostBooks platform.</w:t>
      </w:r>
    </w:p>
    <w:p w14:paraId="2018FA66" w14:textId="77777777" w:rsidR="00980C1D" w:rsidRDefault="00980C1D" w:rsidP="00980C1D">
      <w:pPr>
        <w:pStyle w:val="ListParagraph"/>
        <w:numPr>
          <w:ilvl w:val="0"/>
          <w:numId w:val="26"/>
        </w:numPr>
        <w:rPr>
          <w:rFonts w:asciiTheme="minorHAnsi" w:hAnsiTheme="minorHAnsi" w:cstheme="minorHAnsi"/>
          <w:lang w:val="en-IN"/>
        </w:rPr>
      </w:pPr>
      <w:r>
        <w:rPr>
          <w:rFonts w:asciiTheme="minorHAnsi" w:hAnsiTheme="minorHAnsi" w:cstheme="minorHAnsi"/>
          <w:lang w:val="en-IN"/>
        </w:rPr>
        <w:t>WAF</w:t>
      </w:r>
      <w:r w:rsidRPr="00980C1D">
        <w:rPr>
          <w:rFonts w:asciiTheme="minorHAnsi" w:hAnsiTheme="minorHAnsi" w:cstheme="minorHAnsi"/>
          <w:lang w:val="en-IN"/>
        </w:rPr>
        <w:t xml:space="preserve"> collected logs</w:t>
      </w:r>
      <w:r>
        <w:rPr>
          <w:rFonts w:asciiTheme="minorHAnsi" w:hAnsiTheme="minorHAnsi" w:cstheme="minorHAnsi"/>
          <w:lang w:val="en-IN"/>
        </w:rPr>
        <w:t xml:space="preserve"> which will</w:t>
      </w:r>
      <w:r w:rsidRPr="00980C1D">
        <w:rPr>
          <w:rFonts w:asciiTheme="minorHAnsi" w:hAnsiTheme="minorHAnsi" w:cstheme="minorHAnsi"/>
          <w:lang w:val="en-IN"/>
        </w:rPr>
        <w:t xml:space="preserve"> provide troubleshooting and root-cause analysis for any kind of exception</w:t>
      </w:r>
      <w:r>
        <w:rPr>
          <w:rFonts w:asciiTheme="minorHAnsi" w:hAnsiTheme="minorHAnsi" w:cstheme="minorHAnsi"/>
          <w:lang w:val="en-IN"/>
        </w:rPr>
        <w:t>.</w:t>
      </w:r>
      <w:r w:rsidRPr="00980C1D">
        <w:rPr>
          <w:rFonts w:asciiTheme="minorHAnsi" w:hAnsiTheme="minorHAnsi" w:cstheme="minorHAnsi"/>
          <w:lang w:val="en-IN"/>
        </w:rPr>
        <w:t xml:space="preserve"> </w:t>
      </w:r>
      <w:r>
        <w:rPr>
          <w:rFonts w:asciiTheme="minorHAnsi" w:hAnsiTheme="minorHAnsi" w:cstheme="minorHAnsi"/>
          <w:lang w:val="en-IN"/>
        </w:rPr>
        <w:t>F</w:t>
      </w:r>
      <w:r w:rsidRPr="00980C1D">
        <w:rPr>
          <w:rFonts w:asciiTheme="minorHAnsi" w:hAnsiTheme="minorHAnsi" w:cstheme="minorHAnsi"/>
          <w:lang w:val="en-IN"/>
        </w:rPr>
        <w:t>or say</w:t>
      </w:r>
      <w:r>
        <w:rPr>
          <w:rFonts w:asciiTheme="minorHAnsi" w:hAnsiTheme="minorHAnsi" w:cstheme="minorHAnsi"/>
          <w:lang w:val="en-IN"/>
        </w:rPr>
        <w:t>,</w:t>
      </w:r>
    </w:p>
    <w:p w14:paraId="4D1B8C67" w14:textId="1F6858F1" w:rsid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Blacklist IP</w:t>
      </w:r>
    </w:p>
    <w:p w14:paraId="7CEED568" w14:textId="77777777" w:rsid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IP repudiation</w:t>
      </w:r>
    </w:p>
    <w:p w14:paraId="68D534D8" w14:textId="77777777" w:rsid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BOT Requests</w:t>
      </w:r>
    </w:p>
    <w:p w14:paraId="44857925" w14:textId="77777777" w:rsid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403 error</w:t>
      </w:r>
    </w:p>
    <w:p w14:paraId="7E0F0982" w14:textId="77777777" w:rsid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Firewall blocking</w:t>
      </w:r>
    </w:p>
    <w:p w14:paraId="53087007" w14:textId="53BFBEFE" w:rsidR="00980C1D" w:rsidRPr="00980C1D" w:rsidRDefault="00980C1D" w:rsidP="00980C1D">
      <w:pPr>
        <w:pStyle w:val="ListParagraph"/>
        <w:numPr>
          <w:ilvl w:val="1"/>
          <w:numId w:val="26"/>
        </w:numPr>
        <w:rPr>
          <w:rFonts w:asciiTheme="minorHAnsi" w:hAnsiTheme="minorHAnsi" w:cstheme="minorHAnsi"/>
          <w:lang w:val="en-IN"/>
        </w:rPr>
      </w:pPr>
      <w:r w:rsidRPr="00980C1D">
        <w:rPr>
          <w:rFonts w:asciiTheme="minorHAnsi" w:hAnsiTheme="minorHAnsi" w:cstheme="minorHAnsi"/>
          <w:lang w:val="en-IN"/>
        </w:rPr>
        <w:t xml:space="preserve">IP repudiation limit cross etc. </w:t>
      </w:r>
    </w:p>
    <w:p w14:paraId="03B48A9F" w14:textId="5F341A3F" w:rsidR="00980C1D" w:rsidRDefault="00980C1D" w:rsidP="0037162B">
      <w:pPr>
        <w:pStyle w:val="ListParagraph"/>
        <w:numPr>
          <w:ilvl w:val="0"/>
          <w:numId w:val="26"/>
        </w:numPr>
        <w:rPr>
          <w:rFonts w:asciiTheme="minorHAnsi" w:hAnsiTheme="minorHAnsi" w:cstheme="minorHAnsi"/>
          <w:lang w:val="en-IN"/>
        </w:rPr>
      </w:pPr>
      <w:r>
        <w:rPr>
          <w:rFonts w:asciiTheme="minorHAnsi" w:hAnsiTheme="minorHAnsi" w:cstheme="minorHAnsi"/>
          <w:lang w:val="en-IN"/>
        </w:rPr>
        <w:t>The collected logs would be streamed through Amazon Kinesis Data Firehose.</w:t>
      </w:r>
    </w:p>
    <w:p w14:paraId="6CDFD60D" w14:textId="1D228FFD" w:rsidR="00980C1D" w:rsidRPr="0037162B" w:rsidRDefault="00980C1D" w:rsidP="0037162B">
      <w:pPr>
        <w:pStyle w:val="ListParagraph"/>
        <w:numPr>
          <w:ilvl w:val="0"/>
          <w:numId w:val="26"/>
        </w:numPr>
        <w:rPr>
          <w:rFonts w:asciiTheme="minorHAnsi" w:hAnsiTheme="minorHAnsi" w:cstheme="minorHAnsi"/>
          <w:lang w:val="en-IN"/>
        </w:rPr>
      </w:pPr>
      <w:r>
        <w:rPr>
          <w:rFonts w:asciiTheme="minorHAnsi" w:hAnsiTheme="minorHAnsi" w:cstheme="minorHAnsi"/>
          <w:lang w:val="en-IN"/>
        </w:rPr>
        <w:t>The streamed logs will be stored in S3 which can be later referred for historical analysis.</w:t>
      </w:r>
    </w:p>
    <w:p w14:paraId="240C9BAA" w14:textId="56E7932C" w:rsidR="005240FD" w:rsidRPr="004E459E" w:rsidRDefault="00980C1D" w:rsidP="00447F96">
      <w:pPr>
        <w:pStyle w:val="ListParagraph"/>
        <w:numPr>
          <w:ilvl w:val="0"/>
          <w:numId w:val="26"/>
        </w:numPr>
        <w:rPr>
          <w:rFonts w:asciiTheme="minorHAnsi" w:hAnsiTheme="minorHAnsi" w:cstheme="minorHAnsi"/>
          <w:lang w:val="en-IN"/>
        </w:rPr>
      </w:pPr>
      <w:r>
        <w:rPr>
          <w:rFonts w:asciiTheme="minorHAnsi" w:hAnsiTheme="minorHAnsi" w:cstheme="minorHAnsi"/>
          <w:lang w:val="en-IN"/>
        </w:rPr>
        <w:t>Simultaneously, these logs are sent to Amazon Elasticsearch service for security related analysis.</w:t>
      </w:r>
    </w:p>
    <w:p w14:paraId="7C6F6110" w14:textId="3F430D3E" w:rsidR="00D647F9" w:rsidRPr="00980C1D" w:rsidRDefault="00980C1D" w:rsidP="00020D31">
      <w:pPr>
        <w:pStyle w:val="ListParagraph"/>
        <w:numPr>
          <w:ilvl w:val="0"/>
          <w:numId w:val="26"/>
        </w:numPr>
        <w:rPr>
          <w:rFonts w:asciiTheme="minorHAnsi" w:hAnsiTheme="minorHAnsi" w:cstheme="minorHAnsi"/>
          <w:lang w:val="en-IN"/>
        </w:rPr>
      </w:pPr>
      <w:r>
        <w:rPr>
          <w:rFonts w:asciiTheme="minorHAnsi" w:hAnsiTheme="minorHAnsi" w:cstheme="minorHAnsi"/>
          <w:lang w:val="en-IN"/>
        </w:rPr>
        <w:t>The logs from Elasticsearch service are sent to Kibana for further analysis giving security related insights. It helps to aggregate important findings from multiple regions in a single dashboard.</w:t>
      </w:r>
    </w:p>
    <w:p w14:paraId="5F4F344B" w14:textId="7743D2A7" w:rsidR="00447F96" w:rsidRDefault="00447F96" w:rsidP="00447F96">
      <w:pPr>
        <w:rPr>
          <w:rFonts w:asciiTheme="minorHAnsi" w:hAnsiTheme="minorHAnsi" w:cstheme="minorHAnsi"/>
          <w:b/>
          <w:bCs/>
          <w:u w:val="single"/>
          <w:lang w:val="en-IN"/>
        </w:rPr>
      </w:pPr>
    </w:p>
    <w:p w14:paraId="21864464" w14:textId="0792955E" w:rsidR="00447F96" w:rsidRDefault="00447F96" w:rsidP="00447F96">
      <w:pPr>
        <w:rPr>
          <w:rFonts w:asciiTheme="minorHAnsi" w:hAnsiTheme="minorHAnsi" w:cstheme="minorHAnsi"/>
        </w:rPr>
      </w:pPr>
    </w:p>
    <w:p w14:paraId="4A4D0E44" w14:textId="410187A8" w:rsidR="00B27E38" w:rsidRDefault="00447F96" w:rsidP="00447F96">
      <w:pPr>
        <w:rPr>
          <w:rFonts w:asciiTheme="minorHAnsi" w:hAnsiTheme="minorHAnsi" w:cstheme="minorHAnsi"/>
          <w:b/>
          <w:bCs/>
          <w:u w:val="single"/>
        </w:rPr>
      </w:pPr>
      <w:r w:rsidRPr="00447F96">
        <w:rPr>
          <w:rFonts w:asciiTheme="minorHAnsi" w:hAnsiTheme="minorHAnsi" w:cstheme="minorHAnsi"/>
          <w:b/>
          <w:bCs/>
          <w:u w:val="single"/>
        </w:rPr>
        <w:t>Challenges Faced and resolved</w:t>
      </w:r>
    </w:p>
    <w:p w14:paraId="443F7D27" w14:textId="77777777" w:rsidR="005E4366" w:rsidRDefault="005E4366" w:rsidP="004B346D">
      <w:pPr>
        <w:pStyle w:val="xmsonormal"/>
        <w:rPr>
          <w:color w:val="000000"/>
          <w:sz w:val="24"/>
          <w:szCs w:val="24"/>
          <w:lang w:val="en-US"/>
        </w:rPr>
      </w:pPr>
    </w:p>
    <w:p w14:paraId="7E652F83" w14:textId="43C5AFD3" w:rsidR="004B346D" w:rsidRDefault="005E4366" w:rsidP="004B346D">
      <w:pPr>
        <w:pStyle w:val="xmsonormal"/>
        <w:rPr>
          <w:lang w:val="en-US"/>
        </w:rPr>
      </w:pPr>
      <w:r>
        <w:rPr>
          <w:color w:val="000000"/>
          <w:sz w:val="24"/>
          <w:szCs w:val="24"/>
          <w:lang w:val="en-US"/>
        </w:rPr>
        <w:t>There were f</w:t>
      </w:r>
      <w:r w:rsidR="004B346D">
        <w:rPr>
          <w:color w:val="000000"/>
          <w:sz w:val="24"/>
          <w:szCs w:val="24"/>
          <w:lang w:val="en-US"/>
        </w:rPr>
        <w:t>ollowing issues with the architecture :</w:t>
      </w:r>
    </w:p>
    <w:p w14:paraId="0ADCC222" w14:textId="77777777" w:rsidR="004B346D" w:rsidRDefault="004B346D" w:rsidP="004B346D">
      <w:pPr>
        <w:pStyle w:val="xmsonormal"/>
        <w:rPr>
          <w:lang w:val="en-US"/>
        </w:rPr>
      </w:pPr>
      <w:r>
        <w:rPr>
          <w:color w:val="000000"/>
          <w:sz w:val="24"/>
          <w:szCs w:val="24"/>
          <w:lang w:val="en-US"/>
        </w:rPr>
        <w:t> </w:t>
      </w:r>
    </w:p>
    <w:p w14:paraId="52104A79" w14:textId="2DE4F50A" w:rsidR="004B346D" w:rsidRDefault="005E4366" w:rsidP="00ED3064">
      <w:pPr>
        <w:pStyle w:val="xmsonormal"/>
        <w:numPr>
          <w:ilvl w:val="0"/>
          <w:numId w:val="28"/>
        </w:numPr>
        <w:rPr>
          <w:color w:val="000000"/>
          <w:sz w:val="24"/>
          <w:szCs w:val="24"/>
          <w:lang w:val="en-US"/>
        </w:rPr>
      </w:pPr>
      <w:r>
        <w:rPr>
          <w:color w:val="000000"/>
          <w:sz w:val="24"/>
          <w:szCs w:val="24"/>
          <w:lang w:val="en-US"/>
        </w:rPr>
        <w:t>Log analysis</w:t>
      </w:r>
    </w:p>
    <w:p w14:paraId="3C052EE6" w14:textId="1C92CF32" w:rsidR="00ED3064" w:rsidRDefault="00ED3064" w:rsidP="00ED3064">
      <w:pPr>
        <w:pStyle w:val="xmsonormal"/>
        <w:numPr>
          <w:ilvl w:val="0"/>
          <w:numId w:val="28"/>
        </w:numPr>
        <w:rPr>
          <w:lang w:val="en-US"/>
        </w:rPr>
      </w:pPr>
      <w:r>
        <w:rPr>
          <w:color w:val="000000"/>
          <w:sz w:val="24"/>
          <w:szCs w:val="24"/>
          <w:lang w:val="en-US"/>
        </w:rPr>
        <w:t>Centralised logging</w:t>
      </w:r>
    </w:p>
    <w:p w14:paraId="5605DFAB" w14:textId="02AA1020" w:rsidR="004B346D" w:rsidRDefault="004B346D" w:rsidP="00ED3064">
      <w:pPr>
        <w:pStyle w:val="xmsonormal"/>
        <w:ind w:firstLine="360"/>
        <w:rPr>
          <w:lang w:val="en-US"/>
        </w:rPr>
      </w:pPr>
      <w:r>
        <w:rPr>
          <w:color w:val="000000"/>
          <w:sz w:val="24"/>
          <w:szCs w:val="24"/>
          <w:lang w:val="en-US"/>
        </w:rPr>
        <w:t xml:space="preserve">2. </w:t>
      </w:r>
      <w:r w:rsidR="005E4366">
        <w:rPr>
          <w:color w:val="000000"/>
          <w:sz w:val="24"/>
          <w:szCs w:val="24"/>
          <w:lang w:val="en-US"/>
        </w:rPr>
        <w:t>Storage of real-time logs</w:t>
      </w:r>
    </w:p>
    <w:p w14:paraId="3A62898C" w14:textId="7F991CA5" w:rsidR="004B346D" w:rsidRDefault="004B346D" w:rsidP="00ED3064">
      <w:pPr>
        <w:pStyle w:val="xmsonormal"/>
        <w:ind w:firstLine="360"/>
        <w:rPr>
          <w:lang w:val="en-US"/>
        </w:rPr>
      </w:pPr>
      <w:r>
        <w:rPr>
          <w:color w:val="000000"/>
          <w:sz w:val="24"/>
          <w:szCs w:val="24"/>
          <w:lang w:val="en-US"/>
        </w:rPr>
        <w:t xml:space="preserve">3. </w:t>
      </w:r>
      <w:r w:rsidR="005E4366">
        <w:rPr>
          <w:color w:val="000000"/>
          <w:sz w:val="24"/>
          <w:szCs w:val="24"/>
          <w:lang w:val="en-US"/>
        </w:rPr>
        <w:t>Optimized searching</w:t>
      </w:r>
      <w:r w:rsidR="00ED3064">
        <w:rPr>
          <w:color w:val="000000"/>
          <w:sz w:val="24"/>
          <w:szCs w:val="24"/>
          <w:lang w:val="en-US"/>
        </w:rPr>
        <w:t xml:space="preserve"> and analysis</w:t>
      </w:r>
    </w:p>
    <w:p w14:paraId="4B29C5A7" w14:textId="5C86752A" w:rsidR="005E4366" w:rsidRPr="005E4366" w:rsidRDefault="004B346D" w:rsidP="00ED3064">
      <w:pPr>
        <w:pStyle w:val="xmsonormal"/>
        <w:ind w:firstLine="360"/>
        <w:rPr>
          <w:lang w:val="en-US"/>
        </w:rPr>
      </w:pPr>
      <w:r>
        <w:rPr>
          <w:color w:val="000000"/>
          <w:sz w:val="24"/>
          <w:szCs w:val="24"/>
          <w:lang w:val="en-US"/>
        </w:rPr>
        <w:t xml:space="preserve">4. </w:t>
      </w:r>
      <w:r w:rsidR="005E4366">
        <w:rPr>
          <w:color w:val="000000"/>
          <w:sz w:val="24"/>
          <w:szCs w:val="24"/>
          <w:lang w:val="en-US"/>
        </w:rPr>
        <w:t>Aggregation of non-uniform logs</w:t>
      </w:r>
    </w:p>
    <w:p w14:paraId="1C907E8C" w14:textId="19EF8AA0" w:rsidR="004B346D" w:rsidRDefault="004B346D" w:rsidP="004B346D">
      <w:pPr>
        <w:pStyle w:val="xmsonormal"/>
        <w:tabs>
          <w:tab w:val="left" w:pos="6246"/>
        </w:tabs>
        <w:rPr>
          <w:lang w:val="en-US"/>
        </w:rPr>
      </w:pPr>
      <w:r>
        <w:rPr>
          <w:color w:val="000000"/>
          <w:sz w:val="24"/>
          <w:szCs w:val="24"/>
          <w:lang w:val="en-US"/>
        </w:rPr>
        <w:tab/>
      </w:r>
    </w:p>
    <w:p w14:paraId="41096C24" w14:textId="2CDEF3CB" w:rsidR="004B346D" w:rsidRDefault="004B346D" w:rsidP="004B346D">
      <w:pPr>
        <w:pStyle w:val="xmsonormal"/>
        <w:rPr>
          <w:color w:val="000000"/>
          <w:sz w:val="24"/>
          <w:szCs w:val="24"/>
          <w:lang w:val="en-US"/>
        </w:rPr>
      </w:pPr>
      <w:r>
        <w:rPr>
          <w:color w:val="000000"/>
          <w:sz w:val="24"/>
          <w:szCs w:val="24"/>
          <w:lang w:val="en-US"/>
        </w:rPr>
        <w:t xml:space="preserve">The issues </w:t>
      </w:r>
      <w:r w:rsidR="005E4366">
        <w:rPr>
          <w:color w:val="000000"/>
          <w:sz w:val="24"/>
          <w:szCs w:val="24"/>
          <w:lang w:val="en-US"/>
        </w:rPr>
        <w:t>were solved by using AWS WAF.</w:t>
      </w:r>
    </w:p>
    <w:p w14:paraId="003B6CD2" w14:textId="02CA5F01" w:rsidR="00ED3064" w:rsidRDefault="00ED3064" w:rsidP="004B346D">
      <w:pPr>
        <w:pStyle w:val="xmsonormal"/>
        <w:rPr>
          <w:color w:val="000000"/>
          <w:sz w:val="24"/>
          <w:szCs w:val="24"/>
          <w:lang w:val="en-US"/>
        </w:rPr>
      </w:pPr>
    </w:p>
    <w:p w14:paraId="3D649D56" w14:textId="77777777" w:rsidR="00ED3064" w:rsidRDefault="00ED3064" w:rsidP="004B346D">
      <w:pPr>
        <w:pStyle w:val="xmsonormal"/>
        <w:rPr>
          <w:color w:val="000000"/>
          <w:sz w:val="24"/>
          <w:szCs w:val="24"/>
          <w:lang w:val="en-US"/>
        </w:rPr>
      </w:pPr>
    </w:p>
    <w:p w14:paraId="4DC915C8" w14:textId="77777777" w:rsidR="00ED3064" w:rsidRDefault="00ED3064" w:rsidP="00ED3064">
      <w:pPr>
        <w:rPr>
          <w:rFonts w:asciiTheme="minorHAnsi" w:hAnsiTheme="minorHAnsi" w:cstheme="minorHAnsi"/>
          <w:u w:val="single"/>
        </w:rPr>
      </w:pPr>
      <w:r>
        <w:rPr>
          <w:rFonts w:asciiTheme="minorHAnsi" w:hAnsiTheme="minorHAnsi" w:cstheme="minorHAnsi"/>
          <w:b/>
          <w:bCs/>
          <w:sz w:val="28"/>
          <w:szCs w:val="28"/>
          <w:u w:val="single"/>
        </w:rPr>
        <w:t>Test case</w:t>
      </w:r>
      <w:r w:rsidRPr="00BF11F9">
        <w:rPr>
          <w:rFonts w:asciiTheme="minorHAnsi" w:hAnsiTheme="minorHAnsi" w:cstheme="minorHAnsi"/>
          <w:b/>
          <w:bCs/>
          <w:sz w:val="28"/>
          <w:szCs w:val="28"/>
          <w:u w:val="single"/>
        </w:rPr>
        <w:t>s</w:t>
      </w:r>
    </w:p>
    <w:p w14:paraId="365589FA" w14:textId="77777777" w:rsidR="00ED3064" w:rsidRPr="000772B6" w:rsidRDefault="00ED3064" w:rsidP="00ED3064">
      <w:pPr>
        <w:rPr>
          <w:rFonts w:asciiTheme="minorHAnsi" w:hAnsiTheme="minorHAnsi" w:cstheme="minorHAnsi"/>
          <w:b/>
          <w:bCs/>
          <w:sz w:val="28"/>
          <w:szCs w:val="28"/>
          <w:u w:val="single"/>
        </w:rPr>
      </w:pPr>
    </w:p>
    <w:tbl>
      <w:tblPr>
        <w:tblW w:w="862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18"/>
        <w:gridCol w:w="2250"/>
        <w:gridCol w:w="1503"/>
        <w:gridCol w:w="1634"/>
        <w:gridCol w:w="1334"/>
        <w:gridCol w:w="985"/>
      </w:tblGrid>
      <w:tr w:rsidR="003D442D" w:rsidRPr="000772B6" w14:paraId="3A757CC2" w14:textId="77777777" w:rsidTr="003D442D">
        <w:trPr>
          <w:trHeight w:val="615"/>
        </w:trPr>
        <w:tc>
          <w:tcPr>
            <w:tcW w:w="918" w:type="dxa"/>
            <w:tcBorders>
              <w:top w:val="single" w:sz="6" w:space="0" w:color="auto"/>
              <w:left w:val="single" w:sz="6" w:space="0" w:color="auto"/>
              <w:bottom w:val="single" w:sz="6" w:space="0" w:color="auto"/>
              <w:right w:val="single" w:sz="6" w:space="0" w:color="auto"/>
            </w:tcBorders>
            <w:shd w:val="clear" w:color="auto" w:fill="FCFCFC"/>
            <w:vAlign w:val="bottom"/>
            <w:hideMark/>
          </w:tcPr>
          <w:p w14:paraId="0A9AFA04"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Test Case No.</w:t>
            </w:r>
            <w:r w:rsidRPr="000772B6">
              <w:rPr>
                <w:rFonts w:ascii="Calibri" w:eastAsia="Times New Roman" w:hAnsi="Calibri" w:cs="Segoe UI"/>
                <w:sz w:val="22"/>
                <w:szCs w:val="22"/>
                <w:lang w:val="en-IN" w:eastAsia="en-IN"/>
              </w:rPr>
              <w:t> </w:t>
            </w:r>
          </w:p>
        </w:tc>
        <w:tc>
          <w:tcPr>
            <w:tcW w:w="2250" w:type="dxa"/>
            <w:tcBorders>
              <w:top w:val="single" w:sz="6" w:space="0" w:color="auto"/>
              <w:left w:val="nil"/>
              <w:bottom w:val="single" w:sz="6" w:space="0" w:color="auto"/>
              <w:right w:val="single" w:sz="6" w:space="0" w:color="auto"/>
            </w:tcBorders>
            <w:shd w:val="clear" w:color="auto" w:fill="FCFCFC"/>
            <w:vAlign w:val="bottom"/>
            <w:hideMark/>
          </w:tcPr>
          <w:p w14:paraId="767615C9"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Description</w:t>
            </w:r>
            <w:r w:rsidRPr="000772B6">
              <w:rPr>
                <w:rFonts w:ascii="Calibri" w:eastAsia="Times New Roman" w:hAnsi="Calibri" w:cs="Segoe UI"/>
                <w:sz w:val="22"/>
                <w:szCs w:val="22"/>
                <w:lang w:val="en-IN" w:eastAsia="en-IN"/>
              </w:rPr>
              <w:t> </w:t>
            </w:r>
          </w:p>
        </w:tc>
        <w:tc>
          <w:tcPr>
            <w:tcW w:w="1503" w:type="dxa"/>
            <w:tcBorders>
              <w:top w:val="single" w:sz="6" w:space="0" w:color="auto"/>
              <w:left w:val="nil"/>
              <w:bottom w:val="single" w:sz="6" w:space="0" w:color="auto"/>
              <w:right w:val="single" w:sz="6" w:space="0" w:color="auto"/>
            </w:tcBorders>
            <w:shd w:val="clear" w:color="auto" w:fill="FCFCFC"/>
            <w:vAlign w:val="bottom"/>
            <w:hideMark/>
          </w:tcPr>
          <w:p w14:paraId="2B2EB1EA"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Test Data</w:t>
            </w:r>
            <w:r w:rsidRPr="000772B6">
              <w:rPr>
                <w:rFonts w:ascii="Calibri" w:eastAsia="Times New Roman" w:hAnsi="Calibri" w:cs="Segoe UI"/>
                <w:sz w:val="22"/>
                <w:szCs w:val="22"/>
                <w:lang w:val="en-IN" w:eastAsia="en-IN"/>
              </w:rPr>
              <w:t> </w:t>
            </w:r>
          </w:p>
        </w:tc>
        <w:tc>
          <w:tcPr>
            <w:tcW w:w="1634" w:type="dxa"/>
            <w:tcBorders>
              <w:top w:val="single" w:sz="6" w:space="0" w:color="auto"/>
              <w:left w:val="nil"/>
              <w:bottom w:val="single" w:sz="6" w:space="0" w:color="auto"/>
              <w:right w:val="single" w:sz="6" w:space="0" w:color="auto"/>
            </w:tcBorders>
            <w:shd w:val="clear" w:color="auto" w:fill="FCFCFC"/>
            <w:vAlign w:val="bottom"/>
            <w:hideMark/>
          </w:tcPr>
          <w:p w14:paraId="396C1515"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Expected Result</w:t>
            </w:r>
            <w:r w:rsidRPr="000772B6">
              <w:rPr>
                <w:rFonts w:ascii="Calibri" w:eastAsia="Times New Roman" w:hAnsi="Calibri" w:cs="Segoe UI"/>
                <w:sz w:val="22"/>
                <w:szCs w:val="22"/>
                <w:lang w:val="en-IN" w:eastAsia="en-IN"/>
              </w:rPr>
              <w:t> </w:t>
            </w:r>
          </w:p>
        </w:tc>
        <w:tc>
          <w:tcPr>
            <w:tcW w:w="1334" w:type="dxa"/>
            <w:tcBorders>
              <w:top w:val="single" w:sz="6" w:space="0" w:color="auto"/>
              <w:left w:val="nil"/>
              <w:bottom w:val="single" w:sz="6" w:space="0" w:color="auto"/>
              <w:right w:val="single" w:sz="6" w:space="0" w:color="auto"/>
            </w:tcBorders>
            <w:shd w:val="clear" w:color="auto" w:fill="FCFCFC"/>
            <w:vAlign w:val="bottom"/>
            <w:hideMark/>
          </w:tcPr>
          <w:p w14:paraId="02718D84"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Actual Result</w:t>
            </w:r>
            <w:r w:rsidRPr="000772B6">
              <w:rPr>
                <w:rFonts w:ascii="Calibri" w:eastAsia="Times New Roman" w:hAnsi="Calibri" w:cs="Segoe UI"/>
                <w:sz w:val="22"/>
                <w:szCs w:val="22"/>
                <w:lang w:val="en-IN" w:eastAsia="en-IN"/>
              </w:rPr>
              <w:t> </w:t>
            </w:r>
          </w:p>
        </w:tc>
        <w:tc>
          <w:tcPr>
            <w:tcW w:w="985" w:type="dxa"/>
            <w:tcBorders>
              <w:top w:val="single" w:sz="6" w:space="0" w:color="auto"/>
              <w:left w:val="nil"/>
              <w:bottom w:val="single" w:sz="6" w:space="0" w:color="auto"/>
              <w:right w:val="single" w:sz="6" w:space="0" w:color="auto"/>
            </w:tcBorders>
            <w:shd w:val="clear" w:color="auto" w:fill="FCFCFC"/>
            <w:vAlign w:val="bottom"/>
            <w:hideMark/>
          </w:tcPr>
          <w:p w14:paraId="594EADFC"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Status (pass/fail)</w:t>
            </w:r>
            <w:r w:rsidRPr="000772B6">
              <w:rPr>
                <w:rFonts w:ascii="Calibri" w:eastAsia="Times New Roman" w:hAnsi="Calibri" w:cs="Segoe UI"/>
                <w:sz w:val="22"/>
                <w:szCs w:val="22"/>
                <w:lang w:val="en-IN" w:eastAsia="en-IN"/>
              </w:rPr>
              <w:t> </w:t>
            </w:r>
          </w:p>
        </w:tc>
      </w:tr>
      <w:tr w:rsidR="003D442D" w:rsidRPr="000772B6" w14:paraId="77B24A68" w14:textId="77777777" w:rsidTr="003D442D">
        <w:trPr>
          <w:trHeight w:val="615"/>
        </w:trPr>
        <w:tc>
          <w:tcPr>
            <w:tcW w:w="918" w:type="dxa"/>
            <w:tcBorders>
              <w:top w:val="nil"/>
              <w:left w:val="single" w:sz="6" w:space="0" w:color="auto"/>
              <w:bottom w:val="single" w:sz="6" w:space="0" w:color="auto"/>
              <w:right w:val="single" w:sz="6" w:space="0" w:color="auto"/>
            </w:tcBorders>
            <w:shd w:val="clear" w:color="auto" w:fill="FCFCFC"/>
            <w:vAlign w:val="bottom"/>
            <w:hideMark/>
          </w:tcPr>
          <w:p w14:paraId="483FF1A6"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lastRenderedPageBreak/>
              <w:t>#1 </w:t>
            </w:r>
          </w:p>
        </w:tc>
        <w:tc>
          <w:tcPr>
            <w:tcW w:w="2250" w:type="dxa"/>
            <w:tcBorders>
              <w:top w:val="nil"/>
              <w:left w:val="nil"/>
              <w:bottom w:val="single" w:sz="6" w:space="0" w:color="auto"/>
              <w:right w:val="single" w:sz="6" w:space="0" w:color="auto"/>
            </w:tcBorders>
            <w:shd w:val="clear" w:color="auto" w:fill="FCFCFC"/>
            <w:vAlign w:val="bottom"/>
            <w:hideMark/>
          </w:tcPr>
          <w:p w14:paraId="5826389B" w14:textId="7DF0CA81"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Connection check</w:t>
            </w:r>
          </w:p>
        </w:tc>
        <w:tc>
          <w:tcPr>
            <w:tcW w:w="1503" w:type="dxa"/>
            <w:tcBorders>
              <w:top w:val="nil"/>
              <w:left w:val="nil"/>
              <w:bottom w:val="single" w:sz="6" w:space="0" w:color="auto"/>
              <w:right w:val="single" w:sz="6" w:space="0" w:color="auto"/>
            </w:tcBorders>
            <w:shd w:val="clear" w:color="auto" w:fill="FCFCFC"/>
            <w:vAlign w:val="bottom"/>
            <w:hideMark/>
          </w:tcPr>
          <w:p w14:paraId="4D568134" w14:textId="01C18A94" w:rsidR="00ED3064" w:rsidRPr="000772B6" w:rsidRDefault="003D442D" w:rsidP="00A9570E">
            <w:pPr>
              <w:textAlignment w:val="baseline"/>
              <w:rPr>
                <w:rFonts w:ascii="Segoe UI" w:eastAsia="Times New Roman" w:hAnsi="Segoe UI" w:cs="Segoe UI"/>
                <w:sz w:val="18"/>
                <w:szCs w:val="18"/>
                <w:lang w:val="en-IN" w:eastAsia="en-IN"/>
              </w:rPr>
            </w:pPr>
            <w:r>
              <w:rPr>
                <w:rFonts w:ascii="Segoe UI" w:eastAsia="Times New Roman" w:hAnsi="Segoe UI" w:cs="Segoe UI"/>
                <w:sz w:val="18"/>
                <w:szCs w:val="18"/>
                <w:lang w:val="en-IN" w:eastAsia="en-IN"/>
              </w:rPr>
              <w:t>Logs</w:t>
            </w:r>
          </w:p>
        </w:tc>
        <w:tc>
          <w:tcPr>
            <w:tcW w:w="1634" w:type="dxa"/>
            <w:tcBorders>
              <w:top w:val="nil"/>
              <w:left w:val="nil"/>
              <w:bottom w:val="single" w:sz="6" w:space="0" w:color="auto"/>
              <w:right w:val="single" w:sz="6" w:space="0" w:color="auto"/>
            </w:tcBorders>
            <w:shd w:val="clear" w:color="auto" w:fill="FCFCFC"/>
            <w:vAlign w:val="bottom"/>
            <w:hideMark/>
          </w:tcPr>
          <w:p w14:paraId="0AA77B24" w14:textId="68F847E9"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Connection successful</w:t>
            </w:r>
          </w:p>
        </w:tc>
        <w:tc>
          <w:tcPr>
            <w:tcW w:w="1334" w:type="dxa"/>
            <w:tcBorders>
              <w:top w:val="nil"/>
              <w:left w:val="nil"/>
              <w:bottom w:val="single" w:sz="6" w:space="0" w:color="auto"/>
              <w:right w:val="single" w:sz="6" w:space="0" w:color="auto"/>
            </w:tcBorders>
            <w:shd w:val="clear" w:color="auto" w:fill="FCFCFC"/>
            <w:vAlign w:val="bottom"/>
            <w:hideMark/>
          </w:tcPr>
          <w:p w14:paraId="562BBFFC" w14:textId="298DF5D7"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Connection successful</w:t>
            </w:r>
          </w:p>
        </w:tc>
        <w:tc>
          <w:tcPr>
            <w:tcW w:w="985" w:type="dxa"/>
            <w:tcBorders>
              <w:top w:val="nil"/>
              <w:left w:val="nil"/>
              <w:bottom w:val="single" w:sz="6" w:space="0" w:color="auto"/>
              <w:right w:val="single" w:sz="6" w:space="0" w:color="auto"/>
            </w:tcBorders>
            <w:shd w:val="clear" w:color="auto" w:fill="FCFCFC"/>
            <w:vAlign w:val="bottom"/>
            <w:hideMark/>
          </w:tcPr>
          <w:p w14:paraId="67711151"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r w:rsidR="003D442D" w:rsidRPr="000772B6" w14:paraId="6668F308" w14:textId="77777777" w:rsidTr="003D442D">
        <w:trPr>
          <w:trHeight w:val="615"/>
        </w:trPr>
        <w:tc>
          <w:tcPr>
            <w:tcW w:w="918" w:type="dxa"/>
            <w:tcBorders>
              <w:top w:val="nil"/>
              <w:left w:val="single" w:sz="6" w:space="0" w:color="auto"/>
              <w:bottom w:val="single" w:sz="6" w:space="0" w:color="auto"/>
              <w:right w:val="single" w:sz="6" w:space="0" w:color="auto"/>
            </w:tcBorders>
            <w:shd w:val="clear" w:color="auto" w:fill="FCFCFC"/>
            <w:vAlign w:val="bottom"/>
            <w:hideMark/>
          </w:tcPr>
          <w:p w14:paraId="0DDD6CE6"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#2 </w:t>
            </w:r>
          </w:p>
        </w:tc>
        <w:tc>
          <w:tcPr>
            <w:tcW w:w="2250" w:type="dxa"/>
            <w:tcBorders>
              <w:top w:val="nil"/>
              <w:left w:val="nil"/>
              <w:bottom w:val="single" w:sz="6" w:space="0" w:color="auto"/>
              <w:right w:val="single" w:sz="6" w:space="0" w:color="auto"/>
            </w:tcBorders>
            <w:shd w:val="clear" w:color="auto" w:fill="FCFCFC"/>
            <w:vAlign w:val="bottom"/>
            <w:hideMark/>
          </w:tcPr>
          <w:p w14:paraId="02A76370" w14:textId="41D4917A"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Log streaming</w:t>
            </w:r>
          </w:p>
        </w:tc>
        <w:tc>
          <w:tcPr>
            <w:tcW w:w="1503" w:type="dxa"/>
            <w:tcBorders>
              <w:top w:val="nil"/>
              <w:left w:val="nil"/>
              <w:bottom w:val="single" w:sz="6" w:space="0" w:color="auto"/>
              <w:right w:val="single" w:sz="6" w:space="0" w:color="auto"/>
            </w:tcBorders>
            <w:shd w:val="clear" w:color="auto" w:fill="FCFCFC"/>
            <w:vAlign w:val="bottom"/>
            <w:hideMark/>
          </w:tcPr>
          <w:p w14:paraId="5C197F67" w14:textId="46F5640B"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WAF logs</w:t>
            </w:r>
            <w:r w:rsidR="00ED3064" w:rsidRPr="000772B6">
              <w:rPr>
                <w:rFonts w:ascii="Calibri" w:eastAsia="Times New Roman" w:hAnsi="Calibri" w:cs="Segoe UI"/>
                <w:sz w:val="22"/>
                <w:szCs w:val="22"/>
                <w:lang w:val="en-IN" w:eastAsia="en-IN"/>
              </w:rPr>
              <w:t> </w:t>
            </w:r>
          </w:p>
        </w:tc>
        <w:tc>
          <w:tcPr>
            <w:tcW w:w="1634" w:type="dxa"/>
            <w:tcBorders>
              <w:top w:val="nil"/>
              <w:left w:val="nil"/>
              <w:bottom w:val="single" w:sz="6" w:space="0" w:color="auto"/>
              <w:right w:val="single" w:sz="6" w:space="0" w:color="auto"/>
            </w:tcBorders>
            <w:shd w:val="clear" w:color="auto" w:fill="FCFCFC"/>
            <w:vAlign w:val="bottom"/>
            <w:hideMark/>
          </w:tcPr>
          <w:p w14:paraId="59398C06" w14:textId="22F91C8B"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Seamless flow of logs</w:t>
            </w:r>
          </w:p>
        </w:tc>
        <w:tc>
          <w:tcPr>
            <w:tcW w:w="1334" w:type="dxa"/>
            <w:tcBorders>
              <w:top w:val="nil"/>
              <w:left w:val="nil"/>
              <w:bottom w:val="single" w:sz="6" w:space="0" w:color="auto"/>
              <w:right w:val="single" w:sz="6" w:space="0" w:color="auto"/>
            </w:tcBorders>
            <w:shd w:val="clear" w:color="auto" w:fill="FCFCFC"/>
            <w:vAlign w:val="bottom"/>
            <w:hideMark/>
          </w:tcPr>
          <w:p w14:paraId="0FBDBAD1" w14:textId="101581C3"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Seamless flow of logs</w:t>
            </w:r>
            <w:r w:rsidR="00ED3064" w:rsidRPr="000772B6">
              <w:rPr>
                <w:rFonts w:ascii="Calibri" w:eastAsia="Times New Roman" w:hAnsi="Calibri" w:cs="Segoe UI"/>
                <w:sz w:val="22"/>
                <w:szCs w:val="22"/>
                <w:lang w:val="en-IN" w:eastAsia="en-IN"/>
              </w:rPr>
              <w:t> </w:t>
            </w:r>
          </w:p>
        </w:tc>
        <w:tc>
          <w:tcPr>
            <w:tcW w:w="985" w:type="dxa"/>
            <w:tcBorders>
              <w:top w:val="nil"/>
              <w:left w:val="nil"/>
              <w:bottom w:val="single" w:sz="6" w:space="0" w:color="auto"/>
              <w:right w:val="single" w:sz="6" w:space="0" w:color="auto"/>
            </w:tcBorders>
            <w:shd w:val="clear" w:color="auto" w:fill="FCFCFC"/>
            <w:vAlign w:val="bottom"/>
            <w:hideMark/>
          </w:tcPr>
          <w:p w14:paraId="7CB4A855"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p w14:paraId="39AABEDD"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 </w:t>
            </w:r>
          </w:p>
        </w:tc>
      </w:tr>
      <w:tr w:rsidR="003D442D" w:rsidRPr="000772B6" w14:paraId="71EEAD26" w14:textId="77777777" w:rsidTr="003D442D">
        <w:trPr>
          <w:trHeight w:val="615"/>
        </w:trPr>
        <w:tc>
          <w:tcPr>
            <w:tcW w:w="918" w:type="dxa"/>
            <w:tcBorders>
              <w:top w:val="nil"/>
              <w:left w:val="single" w:sz="6" w:space="0" w:color="auto"/>
              <w:bottom w:val="single" w:sz="6" w:space="0" w:color="auto"/>
              <w:right w:val="single" w:sz="6" w:space="0" w:color="auto"/>
            </w:tcBorders>
            <w:shd w:val="clear" w:color="auto" w:fill="FCFCFC"/>
            <w:vAlign w:val="bottom"/>
            <w:hideMark/>
          </w:tcPr>
          <w:p w14:paraId="6340766F"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#3 </w:t>
            </w:r>
          </w:p>
        </w:tc>
        <w:tc>
          <w:tcPr>
            <w:tcW w:w="2250" w:type="dxa"/>
            <w:tcBorders>
              <w:top w:val="nil"/>
              <w:left w:val="nil"/>
              <w:bottom w:val="single" w:sz="6" w:space="0" w:color="auto"/>
              <w:right w:val="single" w:sz="6" w:space="0" w:color="auto"/>
            </w:tcBorders>
            <w:shd w:val="clear" w:color="auto" w:fill="FCFCFC"/>
            <w:vAlign w:val="bottom"/>
            <w:hideMark/>
          </w:tcPr>
          <w:p w14:paraId="3B0C7C2E" w14:textId="7484BB88"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Centalized logging</w:t>
            </w:r>
          </w:p>
        </w:tc>
        <w:tc>
          <w:tcPr>
            <w:tcW w:w="1503" w:type="dxa"/>
            <w:tcBorders>
              <w:top w:val="nil"/>
              <w:left w:val="nil"/>
              <w:bottom w:val="single" w:sz="6" w:space="0" w:color="auto"/>
              <w:right w:val="single" w:sz="6" w:space="0" w:color="auto"/>
            </w:tcBorders>
            <w:shd w:val="clear" w:color="auto" w:fill="FCFCFC"/>
            <w:vAlign w:val="bottom"/>
            <w:hideMark/>
          </w:tcPr>
          <w:p w14:paraId="6904D437" w14:textId="721E0F45" w:rsidR="00ED3064" w:rsidRPr="000772B6" w:rsidRDefault="003D442D" w:rsidP="00A9570E">
            <w:pPr>
              <w:textAlignment w:val="baseline"/>
              <w:rPr>
                <w:rFonts w:ascii="Segoe UI" w:eastAsia="Times New Roman" w:hAnsi="Segoe UI" w:cs="Segoe UI"/>
                <w:sz w:val="18"/>
                <w:szCs w:val="18"/>
                <w:lang w:val="en-IN" w:eastAsia="en-IN"/>
              </w:rPr>
            </w:pPr>
            <w:r>
              <w:rPr>
                <w:rFonts w:ascii="Segoe UI" w:eastAsia="Times New Roman" w:hAnsi="Segoe UI" w:cs="Segoe UI"/>
                <w:sz w:val="18"/>
                <w:szCs w:val="18"/>
                <w:lang w:val="en-IN" w:eastAsia="en-IN"/>
              </w:rPr>
              <w:t>WAF logs</w:t>
            </w:r>
          </w:p>
        </w:tc>
        <w:tc>
          <w:tcPr>
            <w:tcW w:w="1634" w:type="dxa"/>
            <w:tcBorders>
              <w:top w:val="nil"/>
              <w:left w:val="nil"/>
              <w:bottom w:val="single" w:sz="6" w:space="0" w:color="auto"/>
              <w:right w:val="single" w:sz="6" w:space="0" w:color="auto"/>
            </w:tcBorders>
            <w:shd w:val="clear" w:color="auto" w:fill="FCFCFC"/>
            <w:vAlign w:val="bottom"/>
            <w:hideMark/>
          </w:tcPr>
          <w:p w14:paraId="794E2435" w14:textId="4F025BDC"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Logs centralised at one place</w:t>
            </w:r>
          </w:p>
        </w:tc>
        <w:tc>
          <w:tcPr>
            <w:tcW w:w="1334" w:type="dxa"/>
            <w:tcBorders>
              <w:top w:val="nil"/>
              <w:left w:val="nil"/>
              <w:bottom w:val="single" w:sz="6" w:space="0" w:color="auto"/>
              <w:right w:val="single" w:sz="6" w:space="0" w:color="auto"/>
            </w:tcBorders>
            <w:shd w:val="clear" w:color="auto" w:fill="FCFCFC"/>
            <w:vAlign w:val="bottom"/>
            <w:hideMark/>
          </w:tcPr>
          <w:p w14:paraId="45D00A7A" w14:textId="4A09ED57" w:rsidR="00ED3064" w:rsidRPr="000772B6" w:rsidRDefault="003D442D" w:rsidP="00A9570E">
            <w:pPr>
              <w:textAlignment w:val="baseline"/>
              <w:rPr>
                <w:rFonts w:ascii="Segoe UI" w:eastAsia="Times New Roman" w:hAnsi="Segoe UI" w:cs="Segoe UI"/>
                <w:sz w:val="18"/>
                <w:szCs w:val="18"/>
                <w:lang w:val="en-IN" w:eastAsia="en-IN"/>
              </w:rPr>
            </w:pPr>
            <w:r>
              <w:rPr>
                <w:rFonts w:ascii="Calibri" w:eastAsia="Times New Roman" w:hAnsi="Calibri" w:cs="Segoe UI"/>
                <w:sz w:val="22"/>
                <w:szCs w:val="22"/>
                <w:lang w:val="en-IN" w:eastAsia="en-IN"/>
              </w:rPr>
              <w:t>Logs centralised at one place</w:t>
            </w:r>
            <w:r w:rsidR="00ED3064" w:rsidRPr="000772B6">
              <w:rPr>
                <w:rFonts w:ascii="Calibri" w:eastAsia="Times New Roman" w:hAnsi="Calibri" w:cs="Segoe UI"/>
                <w:sz w:val="22"/>
                <w:szCs w:val="22"/>
                <w:lang w:val="en-IN" w:eastAsia="en-IN"/>
              </w:rPr>
              <w:t> </w:t>
            </w:r>
          </w:p>
        </w:tc>
        <w:tc>
          <w:tcPr>
            <w:tcW w:w="985" w:type="dxa"/>
            <w:tcBorders>
              <w:top w:val="nil"/>
              <w:left w:val="nil"/>
              <w:bottom w:val="single" w:sz="6" w:space="0" w:color="auto"/>
              <w:right w:val="single" w:sz="6" w:space="0" w:color="auto"/>
            </w:tcBorders>
            <w:shd w:val="clear" w:color="auto" w:fill="FCFCFC"/>
            <w:vAlign w:val="bottom"/>
            <w:hideMark/>
          </w:tcPr>
          <w:p w14:paraId="592EC2A9" w14:textId="77777777" w:rsidR="00ED3064" w:rsidRPr="000772B6" w:rsidRDefault="00ED3064" w:rsidP="00A9570E">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bl>
    <w:p w14:paraId="72BDFE3C" w14:textId="5408583B" w:rsidR="00447F96" w:rsidRPr="004B346D" w:rsidRDefault="00447F96" w:rsidP="004B346D">
      <w:pPr>
        <w:rPr>
          <w:rFonts w:asciiTheme="minorHAnsi" w:hAnsiTheme="minorHAnsi" w:cstheme="minorHAnsi"/>
          <w:b/>
          <w:bCs/>
          <w:u w:val="single"/>
        </w:rPr>
      </w:pPr>
    </w:p>
    <w:p w14:paraId="2705C33D" w14:textId="77777777" w:rsidR="00ED3083" w:rsidRPr="004E459E" w:rsidRDefault="00ED3083" w:rsidP="00ED3083">
      <w:pPr>
        <w:rPr>
          <w:rFonts w:asciiTheme="minorHAnsi" w:hAnsiTheme="minorHAnsi" w:cstheme="minorHAnsi"/>
        </w:rPr>
      </w:pPr>
    </w:p>
    <w:p w14:paraId="0ED62BB9" w14:textId="2E23C052" w:rsidR="00340029" w:rsidRPr="0098181D" w:rsidRDefault="00340029" w:rsidP="003D442D">
      <w:pPr>
        <w:ind w:firstLine="720"/>
        <w:rPr>
          <w:rFonts w:asciiTheme="minorHAnsi" w:hAnsiTheme="minorHAnsi" w:cstheme="minorHAnsi"/>
          <w:u w:val="single"/>
        </w:rPr>
      </w:pPr>
      <w:r w:rsidRPr="004E459E">
        <w:rPr>
          <w:rFonts w:asciiTheme="minorHAnsi" w:hAnsiTheme="minorHAnsi" w:cstheme="minorHAnsi"/>
          <w:sz w:val="36"/>
          <w:szCs w:val="36"/>
          <w:u w:val="single"/>
        </w:rPr>
        <w:t xml:space="preserve">Solution </w:t>
      </w:r>
      <w:r w:rsidR="00B33B37" w:rsidRPr="004E459E">
        <w:rPr>
          <w:rFonts w:asciiTheme="minorHAnsi" w:hAnsiTheme="minorHAnsi" w:cstheme="minorHAnsi"/>
          <w:sz w:val="36"/>
          <w:szCs w:val="36"/>
          <w:u w:val="single"/>
        </w:rPr>
        <w:t>Summary -</w:t>
      </w:r>
      <w:r w:rsidR="00B85EBA" w:rsidRPr="004E459E">
        <w:rPr>
          <w:rFonts w:asciiTheme="minorHAnsi" w:hAnsiTheme="minorHAnsi" w:cstheme="minorHAnsi"/>
          <w:sz w:val="36"/>
          <w:szCs w:val="36"/>
          <w:u w:val="single"/>
        </w:rPr>
        <w:t xml:space="preserve"> </w:t>
      </w:r>
      <w:r w:rsidR="003D069C" w:rsidRPr="004E459E">
        <w:rPr>
          <w:rFonts w:asciiTheme="minorHAnsi" w:hAnsiTheme="minorHAnsi" w:cstheme="minorHAnsi"/>
          <w:sz w:val="36"/>
          <w:szCs w:val="36"/>
          <w:u w:val="single"/>
        </w:rPr>
        <w:t xml:space="preserve">Training &amp; Handover </w:t>
      </w:r>
      <w:r w:rsidR="00B33B37" w:rsidRPr="004E459E">
        <w:rPr>
          <w:rFonts w:asciiTheme="minorHAnsi" w:hAnsiTheme="minorHAnsi" w:cstheme="minorHAnsi"/>
          <w:sz w:val="36"/>
          <w:szCs w:val="36"/>
          <w:u w:val="single"/>
        </w:rPr>
        <w:t>Notes</w:t>
      </w:r>
    </w:p>
    <w:p w14:paraId="2130BBA2" w14:textId="659AEAAD" w:rsidR="00CA780D" w:rsidRPr="004E459E" w:rsidRDefault="00CA780D" w:rsidP="00340029">
      <w:pPr>
        <w:rPr>
          <w:rFonts w:asciiTheme="minorHAnsi" w:hAnsiTheme="minorHAnsi" w:cstheme="minorHAnsi"/>
          <w:u w:val="single"/>
        </w:rPr>
      </w:pPr>
    </w:p>
    <w:p w14:paraId="755835DB" w14:textId="5DA7FFC1" w:rsidR="00CA780D" w:rsidRPr="004E459E" w:rsidRDefault="00CA780D"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About Challenge(s)</w:t>
      </w:r>
    </w:p>
    <w:p w14:paraId="446FD5E3" w14:textId="77777777" w:rsidR="005E4366" w:rsidRPr="005E4366" w:rsidRDefault="005E4366" w:rsidP="00ED3064">
      <w:pPr>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 xml:space="preserve">HostBooks has an online portal, used by accountants and commerce professionals. They use the portal to use services like GST filing and E-way bill payments.  </w:t>
      </w:r>
    </w:p>
    <w:p w14:paraId="116D2DB3" w14:textId="77777777" w:rsidR="005E4366" w:rsidRPr="005E4366" w:rsidRDefault="005E4366" w:rsidP="00ED3064">
      <w:pPr>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Though they had an on-premise firewall in place but the customer was facing multiple challenges in analyzing the logs generated by the firewalls deployed at multiple locations. AWS cloud service WAF can consolidate firewall data from multiple regions at one place.</w:t>
      </w:r>
    </w:p>
    <w:p w14:paraId="247EE367" w14:textId="77777777" w:rsidR="005E4366" w:rsidRPr="005E4366" w:rsidRDefault="005E4366" w:rsidP="00ED3064">
      <w:pPr>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The biggest challenge here is the collection of WAF firewall logs from client website for analysis and then combining these insights to be displayed together in a single dashboard as a one-stop solution.</w:t>
      </w:r>
    </w:p>
    <w:p w14:paraId="32E6A2D0" w14:textId="77777777" w:rsidR="005E4366" w:rsidRPr="005E4366" w:rsidRDefault="005E4366" w:rsidP="00ED3064">
      <w:pPr>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 xml:space="preserve">The next challenge is performing log analysis which is critical for understanding the effectiveness of any solution offered, it is valuable for day-to-day troubleshooting and also for long-term understanding of how the application is performing. </w:t>
      </w:r>
    </w:p>
    <w:p w14:paraId="4FE21FF9" w14:textId="5500C879" w:rsidR="00340029" w:rsidRPr="004E459E" w:rsidRDefault="005E4366" w:rsidP="00ED3064">
      <w:pPr>
        <w:jc w:val="both"/>
        <w:rPr>
          <w:rFonts w:asciiTheme="minorHAnsi" w:hAnsiTheme="minorHAnsi" w:cstheme="minorHAnsi"/>
          <w:u w:val="single"/>
        </w:rPr>
      </w:pPr>
      <w:r w:rsidRPr="005E4366">
        <w:rPr>
          <w:rFonts w:asciiTheme="minorHAnsi" w:eastAsiaTheme="minorHAnsi" w:hAnsiTheme="minorHAnsi" w:cstheme="minorHAnsi"/>
          <w:sz w:val="21"/>
          <w:szCs w:val="21"/>
        </w:rPr>
        <w:t>Also, while troubleshooting logs from multiple regions, how to perform root cause analysis for exceptional cases like IP repudiation, BOT Requests, 403 error, Firewall blocking is a difficult task.</w:t>
      </w:r>
    </w:p>
    <w:p w14:paraId="7670B22D" w14:textId="2D14C996" w:rsidR="0076743E" w:rsidRPr="004E459E" w:rsidRDefault="0076743E" w:rsidP="0076743E">
      <w:pPr>
        <w:spacing w:line="360" w:lineRule="auto"/>
        <w:contextualSpacing/>
        <w:jc w:val="both"/>
        <w:rPr>
          <w:rFonts w:asciiTheme="minorHAnsi" w:hAnsiTheme="minorHAnsi" w:cstheme="minorHAnsi"/>
          <w:sz w:val="21"/>
          <w:szCs w:val="21"/>
        </w:rPr>
      </w:pPr>
    </w:p>
    <w:p w14:paraId="1186415B" w14:textId="1643D96A" w:rsidR="0076743E" w:rsidRPr="004E459E" w:rsidRDefault="0076743E"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 xml:space="preserve">Proposed Solution </w:t>
      </w:r>
    </w:p>
    <w:p w14:paraId="43F87B18" w14:textId="2E971B6A" w:rsidR="0076743E" w:rsidRPr="004E459E" w:rsidRDefault="0076743E" w:rsidP="0076743E">
      <w:pPr>
        <w:spacing w:line="360" w:lineRule="auto"/>
        <w:contextualSpacing/>
        <w:jc w:val="both"/>
        <w:rPr>
          <w:rFonts w:asciiTheme="minorHAnsi" w:hAnsiTheme="minorHAnsi" w:cstheme="minorHAnsi"/>
          <w:sz w:val="21"/>
          <w:szCs w:val="21"/>
        </w:rPr>
      </w:pPr>
    </w:p>
    <w:p w14:paraId="208DB2D4" w14:textId="77777777" w:rsidR="005E4366" w:rsidRPr="005E4366" w:rsidRDefault="005E4366" w:rsidP="005E4366">
      <w:pPr>
        <w:spacing w:line="360" w:lineRule="auto"/>
        <w:contextualSpacing/>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MIND discussed the problem with the customer and after analyzing the business problem, it was determined that Amazon Kinesis Data Firehose would fit the business problem. Solution flow proposed consisted of the following steps.</w:t>
      </w:r>
    </w:p>
    <w:p w14:paraId="77122E1A" w14:textId="77777777" w:rsidR="005E4366" w:rsidRPr="005E4366" w:rsidRDefault="005E4366" w:rsidP="005E4366">
      <w:pPr>
        <w:spacing w:line="360" w:lineRule="auto"/>
        <w:contextualSpacing/>
        <w:rPr>
          <w:rFonts w:asciiTheme="minorHAnsi" w:eastAsiaTheme="minorHAnsi" w:hAnsiTheme="minorHAnsi" w:cstheme="minorHAnsi"/>
          <w:sz w:val="21"/>
          <w:szCs w:val="21"/>
        </w:rPr>
      </w:pPr>
    </w:p>
    <w:p w14:paraId="24A7A7AD"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With the access to full AWS WAF logs, we currently have the ability to analyze all the logs generated by AWS WAF while it’s protects the web applications. In addition, Amazon Kinesis Data Firehose is used to forward these logs to Amazon Simple Storage Service (Amazon S3) for the purpose of archival, and to Amazon Elasticsearch Service for further analysis which is then represented in Kibana as dashboard.</w:t>
      </w:r>
    </w:p>
    <w:p w14:paraId="70C63973"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 xml:space="preserve">This allows us to find out in near-real time that which AWS WAF rules are getting triggered, the reason why are they being triggered, and by which request. </w:t>
      </w:r>
    </w:p>
    <w:p w14:paraId="7E273A0C"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Long-term analysis is also done by creating a historical view of previous logs.</w:t>
      </w:r>
    </w:p>
    <w:p w14:paraId="15E5CE81"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lastRenderedPageBreak/>
        <w:t>The Centralized Logging solution offering enables organizations to collect, analyze, and display Amazon WAF logs in a single dashboard.</w:t>
      </w:r>
    </w:p>
    <w:p w14:paraId="61D0B9B3"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 xml:space="preserve">These collected logs provide troubleshooting and root-cause analysis for any kind of exception for say Blacklist IP, IP repudiation, BOT Requests, 403 error, Firewall blocking, IP repudiation limit cross etc. </w:t>
      </w:r>
    </w:p>
    <w:p w14:paraId="5D4ED914"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The offering contains a suite of infrastructure services that deploy a centralized logging solution.</w:t>
      </w:r>
    </w:p>
    <w:p w14:paraId="2C58EF99"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It uses Amazon Elasticsearch Service (Amazon ES) and Kibana, an analytics and visualization platform that is integrated with Amazon ES, which together results in a unified view of all the log events.</w:t>
      </w:r>
    </w:p>
    <w:p w14:paraId="212D7EF5" w14:textId="77777777" w:rsid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Amazon Kinesis Data Firehose streams the data coming from WAF to Amazon Elasticsearch Service and concurrently stores the data to S3.</w:t>
      </w:r>
    </w:p>
    <w:p w14:paraId="061B1738" w14:textId="1F191B00" w:rsidR="005E4366" w:rsidRPr="00CF17E2" w:rsidRDefault="005E4366" w:rsidP="005E4366">
      <w:pPr>
        <w:pStyle w:val="ListParagraph"/>
        <w:numPr>
          <w:ilvl w:val="0"/>
          <w:numId w:val="27"/>
        </w:numPr>
        <w:spacing w:line="360" w:lineRule="auto"/>
        <w:contextualSpacing/>
        <w:rPr>
          <w:rFonts w:asciiTheme="minorHAnsi" w:eastAsiaTheme="minorHAnsi" w:hAnsiTheme="minorHAnsi" w:cstheme="minorHAnsi"/>
          <w:sz w:val="21"/>
          <w:szCs w:val="21"/>
        </w:rPr>
      </w:pPr>
      <w:r w:rsidRPr="00CF17E2">
        <w:rPr>
          <w:rFonts w:asciiTheme="minorHAnsi" w:eastAsiaTheme="minorHAnsi" w:hAnsiTheme="minorHAnsi" w:cstheme="minorHAnsi"/>
          <w:sz w:val="21"/>
          <w:szCs w:val="21"/>
        </w:rPr>
        <w:t>Then these errors are visualized in Kibana which will use streamed data to perform real-time root cause analysis for exceptions in a customizable, user-friendly dashboard.</w:t>
      </w:r>
    </w:p>
    <w:p w14:paraId="37DB8817" w14:textId="39A2BBDB" w:rsidR="00FF3B88" w:rsidRPr="004E459E" w:rsidRDefault="00FF3B88" w:rsidP="00FF3B88">
      <w:pPr>
        <w:spacing w:line="360" w:lineRule="auto"/>
        <w:contextualSpacing/>
        <w:rPr>
          <w:rFonts w:asciiTheme="minorHAnsi" w:eastAsiaTheme="minorHAnsi" w:hAnsiTheme="minorHAnsi" w:cstheme="minorHAnsi"/>
          <w:sz w:val="21"/>
          <w:szCs w:val="21"/>
        </w:rPr>
      </w:pPr>
    </w:p>
    <w:p w14:paraId="2B78F1C6" w14:textId="77777777" w:rsidR="00622F5D" w:rsidRPr="004E459E" w:rsidRDefault="00622F5D" w:rsidP="00622F5D">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AWS Services used</w:t>
      </w:r>
    </w:p>
    <w:p w14:paraId="70D21245" w14:textId="7777777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sidRPr="005E4366">
        <w:rPr>
          <w:rFonts w:asciiTheme="minorHAnsi" w:hAnsiTheme="minorHAnsi" w:cstheme="minorHAnsi"/>
          <w:kern w:val="24"/>
          <w:sz w:val="21"/>
          <w:szCs w:val="21"/>
          <w:lang w:val="en-IN"/>
        </w:rPr>
        <w:t>Amazon Kinesis Data Firehose</w:t>
      </w:r>
    </w:p>
    <w:p w14:paraId="7C87B062" w14:textId="7777777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Amazon WAF</w:t>
      </w:r>
    </w:p>
    <w:p w14:paraId="0606E4D8" w14:textId="7777777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AWS ElasticSearch</w:t>
      </w:r>
    </w:p>
    <w:p w14:paraId="27430D56" w14:textId="7777777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Amazon S3</w:t>
      </w:r>
    </w:p>
    <w:p w14:paraId="37FFB249" w14:textId="1238DA3B" w:rsidR="001E77D0" w:rsidRPr="005E4366" w:rsidRDefault="005E4366" w:rsidP="005E4366">
      <w:pPr>
        <w:numPr>
          <w:ilvl w:val="0"/>
          <w:numId w:val="16"/>
        </w:numPr>
        <w:spacing w:line="360" w:lineRule="auto"/>
        <w:jc w:val="both"/>
        <w:rPr>
          <w:rFonts w:asciiTheme="minorHAnsi" w:hAnsiTheme="minorHAnsi" w:cstheme="minorHAnsi"/>
          <w:b/>
          <w:bCs/>
          <w:sz w:val="21"/>
          <w:szCs w:val="21"/>
          <w:u w:val="single"/>
        </w:rPr>
      </w:pPr>
      <w:r>
        <w:rPr>
          <w:rFonts w:asciiTheme="minorHAnsi" w:hAnsiTheme="minorHAnsi" w:cstheme="minorHAnsi"/>
          <w:kern w:val="24"/>
          <w:sz w:val="21"/>
          <w:szCs w:val="21"/>
          <w:lang w:val="en-IN"/>
        </w:rPr>
        <w:t>Kibana</w:t>
      </w:r>
    </w:p>
    <w:p w14:paraId="2A18C813" w14:textId="77777777" w:rsidR="005E4366" w:rsidRPr="004E459E" w:rsidRDefault="005E4366" w:rsidP="005E4366">
      <w:pPr>
        <w:spacing w:line="360" w:lineRule="auto"/>
        <w:ind w:left="720"/>
        <w:jc w:val="both"/>
        <w:rPr>
          <w:rFonts w:asciiTheme="minorHAnsi" w:hAnsiTheme="minorHAnsi" w:cstheme="minorHAnsi"/>
          <w:b/>
          <w:bCs/>
          <w:sz w:val="21"/>
          <w:szCs w:val="21"/>
          <w:u w:val="single"/>
        </w:rPr>
      </w:pPr>
    </w:p>
    <w:p w14:paraId="68054DB6" w14:textId="2A311502" w:rsidR="00E21B2F" w:rsidRPr="004E459E" w:rsidRDefault="00E21B2F" w:rsidP="00E21B2F">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Solution Outcome</w:t>
      </w:r>
    </w:p>
    <w:p w14:paraId="10CE4C4A" w14:textId="55517FFC" w:rsidR="00E21B2F" w:rsidRPr="004E459E" w:rsidRDefault="00E21B2F">
      <w:pPr>
        <w:rPr>
          <w:rFonts w:asciiTheme="minorHAnsi" w:eastAsiaTheme="minorHAnsi" w:hAnsiTheme="minorHAnsi" w:cstheme="minorHAnsi"/>
          <w:sz w:val="20"/>
          <w:szCs w:val="20"/>
        </w:rPr>
      </w:pPr>
    </w:p>
    <w:p w14:paraId="3EB97214" w14:textId="4FB5B7EC" w:rsidR="001E77D0" w:rsidRPr="004E459E" w:rsidRDefault="001E77D0" w:rsidP="001E77D0">
      <w:pPr>
        <w:spacing w:line="276" w:lineRule="auto"/>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 xml:space="preserve">All in all, we successfully created a solution </w:t>
      </w:r>
      <w:r w:rsidR="005E4366">
        <w:rPr>
          <w:rFonts w:asciiTheme="minorHAnsi" w:eastAsiaTheme="minorHAnsi" w:hAnsiTheme="minorHAnsi" w:cstheme="minorHAnsi"/>
          <w:sz w:val="21"/>
          <w:szCs w:val="21"/>
        </w:rPr>
        <w:t>with the following outcomes.</w:t>
      </w:r>
      <w:r w:rsidRPr="004E459E">
        <w:rPr>
          <w:rFonts w:asciiTheme="minorHAnsi" w:eastAsiaTheme="minorHAnsi" w:hAnsiTheme="minorHAnsi" w:cstheme="minorHAnsi"/>
          <w:sz w:val="21"/>
          <w:szCs w:val="21"/>
        </w:rPr>
        <w:t xml:space="preserve"> </w:t>
      </w:r>
    </w:p>
    <w:p w14:paraId="4574ACCF" w14:textId="77777777" w:rsidR="005E4366" w:rsidRPr="005E4366" w:rsidRDefault="005E4366" w:rsidP="005E4366">
      <w:pPr>
        <w:pStyle w:val="ListParagraph"/>
        <w:numPr>
          <w:ilvl w:val="0"/>
          <w:numId w:val="21"/>
        </w:numPr>
        <w:ind w:left="993" w:hanging="284"/>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 xml:space="preserve">Full access to WAF logs in 1 unified location.   </w:t>
      </w:r>
    </w:p>
    <w:p w14:paraId="71FC03E4" w14:textId="77777777" w:rsidR="005E4366" w:rsidRDefault="005E4366" w:rsidP="005E4366">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More secure business operations with timely threat detection</w:t>
      </w:r>
    </w:p>
    <w:p w14:paraId="24EEFB0C" w14:textId="0E33BD90" w:rsidR="005E4366" w:rsidRPr="00ED3064" w:rsidRDefault="005E4366" w:rsidP="005E4366">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ED3064">
        <w:rPr>
          <w:rFonts w:asciiTheme="minorHAnsi" w:eastAsiaTheme="minorHAnsi" w:hAnsiTheme="minorHAnsi" w:cstheme="minorHAnsi"/>
          <w:sz w:val="21"/>
          <w:szCs w:val="21"/>
        </w:rPr>
        <w:t>Increased reliability of infrastructure at lower cost &amp; significant improvement in performance to cost ratio</w:t>
      </w:r>
    </w:p>
    <w:p w14:paraId="15DEA446" w14:textId="4015F1EE" w:rsidR="001E77D0" w:rsidRPr="004E459E" w:rsidRDefault="001E77D0" w:rsidP="001E77D0">
      <w:pPr>
        <w:spacing w:line="276" w:lineRule="auto"/>
        <w:ind w:left="45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There is increased customer satisfaction which possibly will be translated to more orders from same customer.</w:t>
      </w:r>
    </w:p>
    <w:p w14:paraId="045FB6E6" w14:textId="20B3E54A" w:rsidR="00FF3008" w:rsidRDefault="00FF3008" w:rsidP="00FF3008">
      <w:pPr>
        <w:spacing w:line="360" w:lineRule="auto"/>
        <w:contextualSpacing/>
        <w:rPr>
          <w:rFonts w:asciiTheme="minorHAnsi" w:eastAsiaTheme="minorHAnsi" w:hAnsiTheme="minorHAnsi" w:cstheme="minorHAnsi"/>
          <w:sz w:val="21"/>
          <w:szCs w:val="21"/>
        </w:rPr>
      </w:pPr>
    </w:p>
    <w:p w14:paraId="30700853" w14:textId="54FC13B8" w:rsidR="001D5F24" w:rsidRDefault="001D5F24" w:rsidP="00FF3008">
      <w:pPr>
        <w:spacing w:line="360" w:lineRule="auto"/>
        <w:contextualSpacing/>
        <w:rPr>
          <w:rFonts w:asciiTheme="minorHAnsi" w:eastAsiaTheme="minorHAnsi" w:hAnsiTheme="minorHAnsi" w:cstheme="minorHAnsi"/>
          <w:sz w:val="21"/>
          <w:szCs w:val="21"/>
        </w:rPr>
      </w:pPr>
    </w:p>
    <w:p w14:paraId="658D6331" w14:textId="7C233779" w:rsidR="001D5F24" w:rsidRDefault="001D5F24" w:rsidP="00FF3008">
      <w:pPr>
        <w:spacing w:line="360" w:lineRule="auto"/>
        <w:contextualSpacing/>
        <w:rPr>
          <w:rFonts w:asciiTheme="minorHAnsi" w:eastAsiaTheme="minorHAnsi" w:hAnsiTheme="minorHAnsi" w:cstheme="minorHAnsi"/>
          <w:sz w:val="21"/>
          <w:szCs w:val="21"/>
        </w:rPr>
      </w:pPr>
    </w:p>
    <w:p w14:paraId="6E1413A4" w14:textId="13426FFE" w:rsidR="001D5F24" w:rsidRDefault="001D5F24" w:rsidP="00FF3008">
      <w:pPr>
        <w:spacing w:line="360" w:lineRule="auto"/>
        <w:contextualSpacing/>
        <w:rPr>
          <w:rFonts w:asciiTheme="minorHAnsi" w:eastAsiaTheme="minorHAnsi" w:hAnsiTheme="minorHAnsi" w:cstheme="minorHAnsi"/>
          <w:sz w:val="21"/>
          <w:szCs w:val="21"/>
        </w:rPr>
      </w:pPr>
    </w:p>
    <w:p w14:paraId="76CF2F06" w14:textId="054BEB86" w:rsidR="001D5F24" w:rsidRDefault="001D5F24" w:rsidP="00FF3008">
      <w:pPr>
        <w:spacing w:line="360" w:lineRule="auto"/>
        <w:contextualSpacing/>
        <w:rPr>
          <w:rFonts w:asciiTheme="minorHAnsi" w:eastAsiaTheme="minorHAnsi" w:hAnsiTheme="minorHAnsi" w:cstheme="minorHAnsi"/>
          <w:sz w:val="21"/>
          <w:szCs w:val="21"/>
        </w:rPr>
      </w:pPr>
    </w:p>
    <w:p w14:paraId="4C972E59" w14:textId="5ED9EEC9" w:rsidR="001D5F24" w:rsidRDefault="001D5F24" w:rsidP="00FF3008">
      <w:pPr>
        <w:spacing w:line="360" w:lineRule="auto"/>
        <w:contextualSpacing/>
        <w:rPr>
          <w:rFonts w:asciiTheme="minorHAnsi" w:eastAsiaTheme="minorHAnsi" w:hAnsiTheme="minorHAnsi" w:cstheme="minorHAnsi"/>
          <w:sz w:val="21"/>
          <w:szCs w:val="21"/>
        </w:rPr>
      </w:pPr>
    </w:p>
    <w:p w14:paraId="69AA88C8" w14:textId="4E4E52D9" w:rsidR="001D5F24" w:rsidRDefault="001D5F24" w:rsidP="00FF3008">
      <w:pPr>
        <w:spacing w:line="360" w:lineRule="auto"/>
        <w:contextualSpacing/>
        <w:rPr>
          <w:rFonts w:asciiTheme="minorHAnsi" w:eastAsiaTheme="minorHAnsi" w:hAnsiTheme="minorHAnsi" w:cstheme="minorHAnsi"/>
          <w:sz w:val="21"/>
          <w:szCs w:val="21"/>
        </w:rPr>
      </w:pPr>
    </w:p>
    <w:p w14:paraId="2DCD21C7" w14:textId="3195AC0E" w:rsidR="001D5F24" w:rsidRDefault="001D5F24" w:rsidP="00FF3008">
      <w:pPr>
        <w:spacing w:line="360" w:lineRule="auto"/>
        <w:contextualSpacing/>
        <w:rPr>
          <w:rFonts w:asciiTheme="minorHAnsi" w:eastAsiaTheme="minorHAnsi" w:hAnsiTheme="minorHAnsi" w:cstheme="minorHAnsi"/>
          <w:sz w:val="21"/>
          <w:szCs w:val="21"/>
        </w:rPr>
      </w:pPr>
    </w:p>
    <w:p w14:paraId="55F669FB" w14:textId="694C944E" w:rsidR="001D5F24" w:rsidRDefault="001D5F24" w:rsidP="00FF3008">
      <w:pPr>
        <w:spacing w:line="360" w:lineRule="auto"/>
        <w:contextualSpacing/>
        <w:rPr>
          <w:rFonts w:asciiTheme="minorHAnsi" w:eastAsiaTheme="minorHAnsi" w:hAnsiTheme="minorHAnsi" w:cstheme="minorHAnsi"/>
          <w:sz w:val="21"/>
          <w:szCs w:val="21"/>
        </w:rPr>
      </w:pPr>
    </w:p>
    <w:p w14:paraId="367CCEA4" w14:textId="6D102BBD" w:rsidR="001D5F24" w:rsidRDefault="001D5F24" w:rsidP="00FF3008">
      <w:pPr>
        <w:spacing w:line="360" w:lineRule="auto"/>
        <w:contextualSpacing/>
        <w:rPr>
          <w:rFonts w:asciiTheme="minorHAnsi" w:eastAsiaTheme="minorHAnsi" w:hAnsiTheme="minorHAnsi" w:cstheme="minorHAnsi"/>
          <w:sz w:val="21"/>
          <w:szCs w:val="21"/>
        </w:rPr>
      </w:pPr>
    </w:p>
    <w:p w14:paraId="206ADA6A" w14:textId="77777777" w:rsidR="001D5F24" w:rsidRPr="004E459E" w:rsidRDefault="001D5F24" w:rsidP="00FF3008">
      <w:pPr>
        <w:spacing w:line="360" w:lineRule="auto"/>
        <w:contextualSpacing/>
        <w:rPr>
          <w:rFonts w:asciiTheme="minorHAnsi" w:eastAsiaTheme="minorHAnsi" w:hAnsiTheme="minorHAnsi" w:cstheme="minorHAnsi"/>
          <w:sz w:val="21"/>
          <w:szCs w:val="21"/>
        </w:rPr>
      </w:pPr>
    </w:p>
    <w:p w14:paraId="63913295" w14:textId="544E7424" w:rsidR="00CF17E2" w:rsidRDefault="00695F41" w:rsidP="00B85EBA">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Architecture</w:t>
      </w:r>
      <w:r w:rsidR="00CF17E2">
        <w:rPr>
          <w:rFonts w:asciiTheme="minorHAnsi" w:hAnsiTheme="minorHAnsi" w:cstheme="minorHAnsi"/>
          <w:b/>
          <w:bCs/>
          <w:sz w:val="21"/>
          <w:szCs w:val="21"/>
          <w:u w:val="single"/>
        </w:rPr>
        <w:t xml:space="preserve"> </w:t>
      </w:r>
      <w:r w:rsidRPr="004E459E">
        <w:rPr>
          <w:rFonts w:asciiTheme="minorHAnsi" w:hAnsiTheme="minorHAnsi" w:cstheme="minorHAnsi"/>
          <w:b/>
          <w:bCs/>
          <w:sz w:val="21"/>
          <w:szCs w:val="21"/>
          <w:u w:val="single"/>
        </w:rPr>
        <w:t>Diagra</w:t>
      </w:r>
      <w:r w:rsidR="001D5F24">
        <w:rPr>
          <w:rFonts w:asciiTheme="minorHAnsi" w:hAnsiTheme="minorHAnsi" w:cstheme="minorHAnsi"/>
          <w:b/>
          <w:bCs/>
          <w:sz w:val="21"/>
          <w:szCs w:val="21"/>
          <w:u w:val="single"/>
        </w:rPr>
        <w:t>m</w:t>
      </w:r>
    </w:p>
    <w:p w14:paraId="4ACD08E4" w14:textId="5EB86896" w:rsidR="00B85EBA" w:rsidRPr="004E459E" w:rsidRDefault="001D5F24" w:rsidP="00B85EBA">
      <w:pPr>
        <w:spacing w:line="360" w:lineRule="auto"/>
        <w:contextualSpacing/>
        <w:jc w:val="both"/>
        <w:rPr>
          <w:rFonts w:asciiTheme="minorHAnsi" w:hAnsiTheme="minorHAnsi" w:cstheme="minorHAnsi"/>
          <w:b/>
          <w:bCs/>
          <w:sz w:val="21"/>
          <w:szCs w:val="21"/>
          <w:u w:val="single"/>
        </w:rPr>
      </w:pPr>
      <w:r>
        <w:rPr>
          <w:rFonts w:asciiTheme="minorHAnsi" w:eastAsiaTheme="minorHAnsi" w:hAnsiTheme="minorHAnsi" w:cstheme="minorHAnsi"/>
          <w:noProof/>
          <w:sz w:val="21"/>
          <w:szCs w:val="21"/>
        </w:rPr>
        <w:drawing>
          <wp:inline distT="0" distB="0" distL="0" distR="0" wp14:anchorId="5FC1F9AA" wp14:editId="4ED8DC94">
            <wp:extent cx="5486400" cy="30086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8615"/>
                    </a:xfrm>
                    <a:prstGeom prst="rect">
                      <a:avLst/>
                    </a:prstGeom>
                    <a:noFill/>
                  </pic:spPr>
                </pic:pic>
              </a:graphicData>
            </a:graphic>
          </wp:inline>
        </w:drawing>
      </w:r>
      <w:r w:rsidR="00B85EBA" w:rsidRPr="004E459E">
        <w:rPr>
          <w:rFonts w:asciiTheme="minorHAnsi" w:hAnsiTheme="minorHAnsi" w:cstheme="minorHAnsi"/>
          <w:b/>
          <w:bCs/>
          <w:sz w:val="21"/>
          <w:szCs w:val="21"/>
          <w:u w:val="single"/>
        </w:rPr>
        <w:t>How AWS services helped in building the model for sales Forecasting</w:t>
      </w:r>
    </w:p>
    <w:p w14:paraId="59FC9AD7" w14:textId="77777777" w:rsidR="00B85EBA" w:rsidRPr="004E459E" w:rsidRDefault="00B85EBA" w:rsidP="00A8222F">
      <w:pPr>
        <w:spacing w:line="276" w:lineRule="auto"/>
        <w:ind w:right="180"/>
        <w:jc w:val="both"/>
        <w:rPr>
          <w:rFonts w:asciiTheme="minorHAnsi" w:eastAsiaTheme="minorHAnsi" w:hAnsiTheme="minorHAnsi" w:cstheme="minorHAnsi"/>
          <w:b/>
          <w:sz w:val="21"/>
          <w:szCs w:val="21"/>
          <w:u w:val="single"/>
        </w:rPr>
      </w:pPr>
    </w:p>
    <w:p w14:paraId="060E7F8F" w14:textId="0D0A2545" w:rsidR="005E4366" w:rsidRPr="005E4366" w:rsidRDefault="005E4366" w:rsidP="005E4366">
      <w:pPr>
        <w:jc w:val="both"/>
        <w:rPr>
          <w:rFonts w:asciiTheme="minorHAnsi" w:eastAsiaTheme="minorHAnsi" w:hAnsiTheme="minorHAnsi" w:cstheme="minorHAnsi"/>
          <w:b/>
          <w:bCs/>
        </w:rPr>
      </w:pPr>
      <w:r w:rsidRPr="005E4366">
        <w:rPr>
          <w:rFonts w:asciiTheme="minorHAnsi" w:hAnsiTheme="minorHAnsi" w:cstheme="minorHAnsi"/>
          <w:b/>
          <w:bCs/>
          <w:sz w:val="21"/>
          <w:szCs w:val="21"/>
        </w:rPr>
        <w:t>Amazon Kinesis Data Firehose</w:t>
      </w:r>
    </w:p>
    <w:p w14:paraId="754041F3" w14:textId="77777777" w:rsidR="005E4366" w:rsidRPr="005E4366" w:rsidRDefault="005E4366" w:rsidP="005E4366">
      <w:pPr>
        <w:jc w:val="both"/>
        <w:rPr>
          <w:rFonts w:asciiTheme="minorHAnsi" w:hAnsiTheme="minorHAnsi" w:cstheme="minorHAnsi"/>
          <w:sz w:val="21"/>
          <w:szCs w:val="21"/>
        </w:rPr>
      </w:pPr>
      <w:r w:rsidRPr="005E4366">
        <w:rPr>
          <w:rFonts w:asciiTheme="minorHAnsi" w:hAnsiTheme="minorHAnsi" w:cstheme="minorHAnsi"/>
          <w:sz w:val="21"/>
          <w:szCs w:val="21"/>
        </w:rPr>
        <w:t>Amazon Kinesis Data Firehose is the easiest way to load streaming data into data stores and analytics tools. It can capture, transform, and load streaming data into Amazon S3, Amazon Redshift, Amazon Elasticsearch Service, and Splunk, enabling near real-time analytics with existing business intelligence tools.</w:t>
      </w:r>
    </w:p>
    <w:p w14:paraId="3D2EFF8A" w14:textId="77777777" w:rsidR="005E4366" w:rsidRPr="005E4366" w:rsidRDefault="005E4366" w:rsidP="005E4366">
      <w:pPr>
        <w:jc w:val="both"/>
        <w:rPr>
          <w:rFonts w:asciiTheme="minorHAnsi" w:hAnsiTheme="minorHAnsi" w:cstheme="minorHAnsi"/>
          <w:sz w:val="21"/>
          <w:szCs w:val="21"/>
        </w:rPr>
      </w:pPr>
    </w:p>
    <w:p w14:paraId="4F0E1923" w14:textId="77777777" w:rsidR="005E4366" w:rsidRPr="005E4366" w:rsidRDefault="005E4366" w:rsidP="005E4366">
      <w:pPr>
        <w:jc w:val="both"/>
        <w:rPr>
          <w:rFonts w:asciiTheme="minorHAnsi" w:hAnsiTheme="minorHAnsi" w:cstheme="minorHAnsi"/>
          <w:b/>
          <w:bCs/>
          <w:sz w:val="21"/>
          <w:szCs w:val="21"/>
        </w:rPr>
      </w:pPr>
      <w:r w:rsidRPr="005E4366">
        <w:rPr>
          <w:rFonts w:asciiTheme="minorHAnsi" w:hAnsiTheme="minorHAnsi" w:cstheme="minorHAnsi"/>
          <w:b/>
          <w:bCs/>
          <w:sz w:val="21"/>
          <w:szCs w:val="21"/>
        </w:rPr>
        <w:t>Amazon WAF</w:t>
      </w:r>
    </w:p>
    <w:p w14:paraId="6AE742E8" w14:textId="77777777" w:rsidR="005E4366" w:rsidRPr="005E4366" w:rsidRDefault="005E4366" w:rsidP="005E4366">
      <w:pPr>
        <w:jc w:val="both"/>
        <w:rPr>
          <w:rFonts w:asciiTheme="minorHAnsi" w:hAnsiTheme="minorHAnsi" w:cstheme="minorHAnsi"/>
          <w:sz w:val="21"/>
          <w:szCs w:val="21"/>
        </w:rPr>
      </w:pPr>
      <w:r w:rsidRPr="005E4366">
        <w:rPr>
          <w:rFonts w:asciiTheme="minorHAnsi" w:hAnsiTheme="minorHAnsi" w:cstheme="minorHAnsi"/>
          <w:sz w:val="21"/>
          <w:szCs w:val="21"/>
        </w:rPr>
        <w:t>AWS WAF is a web application firewall that lets you monitor the HTTP(S) requests that are forwarded to an Amazon CloudFront distribution, Amazon API Gateway REST API, Application Load Balancer, or AWS AppSync GraphQL API.</w:t>
      </w:r>
    </w:p>
    <w:p w14:paraId="44FEAD66" w14:textId="77777777" w:rsidR="005E4366" w:rsidRPr="005E4366" w:rsidRDefault="005E4366" w:rsidP="005E4366">
      <w:pPr>
        <w:jc w:val="both"/>
        <w:rPr>
          <w:rFonts w:asciiTheme="minorHAnsi" w:hAnsiTheme="minorHAnsi" w:cstheme="minorHAnsi"/>
          <w:sz w:val="21"/>
          <w:szCs w:val="21"/>
        </w:rPr>
      </w:pPr>
    </w:p>
    <w:p w14:paraId="794F0A47" w14:textId="77777777" w:rsidR="005E4366" w:rsidRPr="005E4366" w:rsidRDefault="005E4366" w:rsidP="005E4366">
      <w:pPr>
        <w:jc w:val="both"/>
        <w:rPr>
          <w:rFonts w:asciiTheme="minorHAnsi" w:hAnsiTheme="minorHAnsi" w:cstheme="minorHAnsi"/>
          <w:b/>
          <w:bCs/>
          <w:sz w:val="21"/>
          <w:szCs w:val="21"/>
        </w:rPr>
      </w:pPr>
      <w:r w:rsidRPr="005E4366">
        <w:rPr>
          <w:rFonts w:asciiTheme="minorHAnsi" w:hAnsiTheme="minorHAnsi" w:cstheme="minorHAnsi"/>
          <w:b/>
          <w:bCs/>
          <w:sz w:val="21"/>
          <w:szCs w:val="21"/>
        </w:rPr>
        <w:t xml:space="preserve">AWS ElasticSearch </w:t>
      </w:r>
    </w:p>
    <w:p w14:paraId="684A3908" w14:textId="77777777" w:rsidR="005E4366" w:rsidRPr="005E4366" w:rsidRDefault="005E4366" w:rsidP="005E4366">
      <w:pPr>
        <w:jc w:val="both"/>
        <w:rPr>
          <w:rFonts w:asciiTheme="minorHAnsi" w:hAnsiTheme="minorHAnsi" w:cstheme="minorHAnsi"/>
          <w:sz w:val="21"/>
          <w:szCs w:val="21"/>
        </w:rPr>
      </w:pPr>
      <w:r w:rsidRPr="005E4366">
        <w:rPr>
          <w:rFonts w:asciiTheme="minorHAnsi" w:hAnsiTheme="minorHAnsi" w:cstheme="minorHAnsi"/>
          <w:sz w:val="21"/>
          <w:szCs w:val="21"/>
        </w:rPr>
        <w:t>Amazon Elasticsearch Service (Amazon ES) is a managed service that makes it easy to deploy, operate, and scale Elasticsearch clusters in the AWS Cloud. Elasticsearch is a popular open-source search and analytics engine for use cases such as log analytics, real-time application monitoring, and clickstream analysis.</w:t>
      </w:r>
    </w:p>
    <w:p w14:paraId="027ACFD6" w14:textId="77777777" w:rsidR="005E4366" w:rsidRPr="005E4366" w:rsidRDefault="005E4366" w:rsidP="005E4366">
      <w:pPr>
        <w:jc w:val="both"/>
        <w:rPr>
          <w:rFonts w:asciiTheme="minorHAnsi" w:hAnsiTheme="minorHAnsi" w:cstheme="minorHAnsi"/>
          <w:sz w:val="21"/>
          <w:szCs w:val="21"/>
        </w:rPr>
      </w:pPr>
    </w:p>
    <w:p w14:paraId="3C83F5BF" w14:textId="77777777" w:rsidR="005E4366" w:rsidRPr="005E4366" w:rsidRDefault="005E4366" w:rsidP="005E4366">
      <w:pPr>
        <w:jc w:val="both"/>
        <w:rPr>
          <w:rFonts w:asciiTheme="minorHAnsi" w:hAnsiTheme="minorHAnsi" w:cstheme="minorHAnsi"/>
          <w:b/>
          <w:bCs/>
          <w:sz w:val="21"/>
          <w:szCs w:val="21"/>
        </w:rPr>
      </w:pPr>
      <w:r w:rsidRPr="005E4366">
        <w:rPr>
          <w:rFonts w:asciiTheme="minorHAnsi" w:hAnsiTheme="minorHAnsi" w:cstheme="minorHAnsi"/>
          <w:b/>
          <w:bCs/>
          <w:sz w:val="21"/>
          <w:szCs w:val="21"/>
        </w:rPr>
        <w:t xml:space="preserve">Amazon S3 to store meta-data </w:t>
      </w:r>
    </w:p>
    <w:p w14:paraId="2D77724A" w14:textId="77777777" w:rsidR="005E4366" w:rsidRPr="005E4366" w:rsidRDefault="005E4366" w:rsidP="005E4366">
      <w:pPr>
        <w:jc w:val="both"/>
        <w:rPr>
          <w:rFonts w:asciiTheme="minorHAnsi" w:hAnsiTheme="minorHAnsi" w:cstheme="minorHAnsi"/>
          <w:sz w:val="21"/>
          <w:szCs w:val="21"/>
        </w:rPr>
      </w:pPr>
      <w:r w:rsidRPr="005E4366">
        <w:rPr>
          <w:rFonts w:asciiTheme="minorHAnsi" w:hAnsiTheme="minorHAnsi" w:cstheme="minorHAnsi"/>
          <w:sz w:val="21"/>
          <w:szCs w:val="21"/>
        </w:rPr>
        <w:t>It is an object storage service that offers industry-leading scalability, data availability, security, and performance. In this solution it.</w:t>
      </w:r>
    </w:p>
    <w:p w14:paraId="5A683974" w14:textId="77777777" w:rsidR="005E4366" w:rsidRPr="005E4366" w:rsidRDefault="005E4366" w:rsidP="005E4366">
      <w:pPr>
        <w:jc w:val="both"/>
        <w:rPr>
          <w:rFonts w:asciiTheme="minorHAnsi" w:hAnsiTheme="minorHAnsi" w:cstheme="minorHAnsi"/>
          <w:sz w:val="21"/>
          <w:szCs w:val="21"/>
        </w:rPr>
      </w:pPr>
    </w:p>
    <w:p w14:paraId="6B70F64C" w14:textId="77777777" w:rsidR="005E4366" w:rsidRPr="005E4366" w:rsidRDefault="005E4366" w:rsidP="005E4366">
      <w:pPr>
        <w:jc w:val="both"/>
        <w:rPr>
          <w:rFonts w:asciiTheme="minorHAnsi" w:hAnsiTheme="minorHAnsi" w:cstheme="minorHAnsi"/>
          <w:b/>
          <w:bCs/>
          <w:sz w:val="21"/>
          <w:szCs w:val="21"/>
        </w:rPr>
      </w:pPr>
      <w:r w:rsidRPr="005E4366">
        <w:rPr>
          <w:rFonts w:asciiTheme="minorHAnsi" w:hAnsiTheme="minorHAnsi" w:cstheme="minorHAnsi"/>
          <w:b/>
          <w:bCs/>
          <w:sz w:val="21"/>
          <w:szCs w:val="21"/>
        </w:rPr>
        <w:t>Kibana</w:t>
      </w:r>
    </w:p>
    <w:p w14:paraId="69E4AF65" w14:textId="67A5B5AC" w:rsidR="001E77D0" w:rsidRPr="004E459E" w:rsidRDefault="005E4366" w:rsidP="005E4366">
      <w:pPr>
        <w:jc w:val="both"/>
        <w:rPr>
          <w:rFonts w:asciiTheme="minorHAnsi" w:hAnsiTheme="minorHAnsi" w:cstheme="minorHAnsi"/>
          <w:sz w:val="21"/>
          <w:szCs w:val="21"/>
        </w:rPr>
      </w:pPr>
      <w:r w:rsidRPr="005E4366">
        <w:rPr>
          <w:rFonts w:asciiTheme="minorHAnsi" w:hAnsiTheme="minorHAnsi" w:cstheme="minorHAnsi"/>
          <w:sz w:val="21"/>
          <w:szCs w:val="21"/>
        </w:rPr>
        <w:t>Kibana is a popular open source visualization tool designed to work with Elasticsearch. Amazon ES provides an installation of Kibana with every Amazon ES domain.</w:t>
      </w:r>
      <w:r w:rsidR="001E77D0" w:rsidRPr="004E459E">
        <w:rPr>
          <w:rFonts w:asciiTheme="minorHAnsi" w:hAnsiTheme="minorHAnsi" w:cstheme="minorHAnsi"/>
          <w:sz w:val="21"/>
          <w:szCs w:val="21"/>
        </w:rPr>
        <w:t>t is an object storage service that offers industry-leading scalability, data availability, security, and performance. In this solution it helped to store raw invoice documents, preprocessed invoice documents and for storing final JSON output files.</w:t>
      </w:r>
    </w:p>
    <w:sectPr w:rsidR="001E77D0" w:rsidRPr="004E459E" w:rsidSect="00E31D6D">
      <w:headerReference w:type="default" r:id="rId11"/>
      <w:footerReference w:type="default" r:id="rId1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C1BFE" w14:textId="77777777" w:rsidR="00773A20" w:rsidRDefault="00773A20" w:rsidP="00DC09F6">
      <w:r>
        <w:separator/>
      </w:r>
    </w:p>
  </w:endnote>
  <w:endnote w:type="continuationSeparator" w:id="0">
    <w:p w14:paraId="1A986FE0" w14:textId="77777777" w:rsidR="00773A20" w:rsidRDefault="00773A20"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183C" w14:textId="77777777" w:rsidR="00773A20" w:rsidRDefault="00773A20" w:rsidP="00DC09F6">
      <w:r>
        <w:separator/>
      </w:r>
    </w:p>
  </w:footnote>
  <w:footnote w:type="continuationSeparator" w:id="0">
    <w:p w14:paraId="3A9932CF" w14:textId="77777777" w:rsidR="00773A20" w:rsidRDefault="00773A20"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F55"/>
    <w:multiLevelType w:val="hybridMultilevel"/>
    <w:tmpl w:val="DDD4A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90BFA"/>
    <w:multiLevelType w:val="hybridMultilevel"/>
    <w:tmpl w:val="FB9C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91045C"/>
    <w:multiLevelType w:val="hybridMultilevel"/>
    <w:tmpl w:val="D2C0A7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B58EC"/>
    <w:multiLevelType w:val="hybridMultilevel"/>
    <w:tmpl w:val="AFD404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3986913"/>
    <w:multiLevelType w:val="hybridMultilevel"/>
    <w:tmpl w:val="DB328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20" w15:restartNumberingAfterBreak="0">
    <w:nsid w:val="60C94FBC"/>
    <w:multiLevelType w:val="hybridMultilevel"/>
    <w:tmpl w:val="53D8E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6"/>
  </w:num>
  <w:num w:numId="9">
    <w:abstractNumId w:val="2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0"/>
  </w:num>
  <w:num w:numId="13">
    <w:abstractNumId w:val="17"/>
  </w:num>
  <w:num w:numId="14">
    <w:abstractNumId w:val="19"/>
  </w:num>
  <w:num w:numId="15">
    <w:abstractNumId w:val="11"/>
  </w:num>
  <w:num w:numId="16">
    <w:abstractNumId w:val="23"/>
  </w:num>
  <w:num w:numId="17">
    <w:abstractNumId w:val="3"/>
  </w:num>
  <w:num w:numId="18">
    <w:abstractNumId w:val="9"/>
  </w:num>
  <w:num w:numId="19">
    <w:abstractNumId w:val="21"/>
  </w:num>
  <w:num w:numId="20">
    <w:abstractNumId w:val="15"/>
  </w:num>
  <w:num w:numId="21">
    <w:abstractNumId w:val="0"/>
  </w:num>
  <w:num w:numId="22">
    <w:abstractNumId w:val="7"/>
  </w:num>
  <w:num w:numId="23">
    <w:abstractNumId w:val="8"/>
  </w:num>
  <w:num w:numId="24">
    <w:abstractNumId w:val="1"/>
  </w:num>
  <w:num w:numId="25">
    <w:abstractNumId w:val="5"/>
  </w:num>
  <w:num w:numId="26">
    <w:abstractNumId w:val="6"/>
  </w:num>
  <w:num w:numId="27">
    <w:abstractNumId w:val="20"/>
  </w:num>
  <w:num w:numId="2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D31"/>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0C34"/>
    <w:rsid w:val="00072DFF"/>
    <w:rsid w:val="000858AC"/>
    <w:rsid w:val="0009156D"/>
    <w:rsid w:val="00093D78"/>
    <w:rsid w:val="000A0CFC"/>
    <w:rsid w:val="000A523A"/>
    <w:rsid w:val="000A7C3B"/>
    <w:rsid w:val="000B0CA8"/>
    <w:rsid w:val="000B1848"/>
    <w:rsid w:val="000B7952"/>
    <w:rsid w:val="000C0AE7"/>
    <w:rsid w:val="000C4E79"/>
    <w:rsid w:val="000C6257"/>
    <w:rsid w:val="000C64B0"/>
    <w:rsid w:val="000C77BD"/>
    <w:rsid w:val="000D3CFC"/>
    <w:rsid w:val="000D5F9F"/>
    <w:rsid w:val="000D6D17"/>
    <w:rsid w:val="000E03A6"/>
    <w:rsid w:val="000E09B3"/>
    <w:rsid w:val="000E1D12"/>
    <w:rsid w:val="000E43C5"/>
    <w:rsid w:val="000E4704"/>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158E6"/>
    <w:rsid w:val="0012288B"/>
    <w:rsid w:val="001233AB"/>
    <w:rsid w:val="00132040"/>
    <w:rsid w:val="00132EBB"/>
    <w:rsid w:val="00135F23"/>
    <w:rsid w:val="001431EE"/>
    <w:rsid w:val="00145075"/>
    <w:rsid w:val="0014741D"/>
    <w:rsid w:val="00147725"/>
    <w:rsid w:val="0015105A"/>
    <w:rsid w:val="00151ED2"/>
    <w:rsid w:val="00152F7F"/>
    <w:rsid w:val="00154981"/>
    <w:rsid w:val="00157319"/>
    <w:rsid w:val="00160600"/>
    <w:rsid w:val="001651D0"/>
    <w:rsid w:val="00170007"/>
    <w:rsid w:val="001739AC"/>
    <w:rsid w:val="00173EE4"/>
    <w:rsid w:val="001745C2"/>
    <w:rsid w:val="00175D75"/>
    <w:rsid w:val="001819FE"/>
    <w:rsid w:val="0018497C"/>
    <w:rsid w:val="00187B73"/>
    <w:rsid w:val="001A0447"/>
    <w:rsid w:val="001A073D"/>
    <w:rsid w:val="001A3923"/>
    <w:rsid w:val="001A41EB"/>
    <w:rsid w:val="001B281A"/>
    <w:rsid w:val="001B44AE"/>
    <w:rsid w:val="001C247A"/>
    <w:rsid w:val="001C418F"/>
    <w:rsid w:val="001C6D17"/>
    <w:rsid w:val="001D0A3C"/>
    <w:rsid w:val="001D1310"/>
    <w:rsid w:val="001D5F24"/>
    <w:rsid w:val="001E47FD"/>
    <w:rsid w:val="001E6BD7"/>
    <w:rsid w:val="001E77D0"/>
    <w:rsid w:val="001E7D9C"/>
    <w:rsid w:val="001F047D"/>
    <w:rsid w:val="001F276A"/>
    <w:rsid w:val="00201846"/>
    <w:rsid w:val="0020238C"/>
    <w:rsid w:val="00203BD0"/>
    <w:rsid w:val="00203EE9"/>
    <w:rsid w:val="002047F4"/>
    <w:rsid w:val="00204DD3"/>
    <w:rsid w:val="00210532"/>
    <w:rsid w:val="002203A6"/>
    <w:rsid w:val="00227F72"/>
    <w:rsid w:val="00233911"/>
    <w:rsid w:val="00234F9D"/>
    <w:rsid w:val="00242DD8"/>
    <w:rsid w:val="00252B50"/>
    <w:rsid w:val="00256082"/>
    <w:rsid w:val="0025613E"/>
    <w:rsid w:val="00257E40"/>
    <w:rsid w:val="00260717"/>
    <w:rsid w:val="002651BC"/>
    <w:rsid w:val="00281813"/>
    <w:rsid w:val="00282486"/>
    <w:rsid w:val="00285F93"/>
    <w:rsid w:val="002874E4"/>
    <w:rsid w:val="00293215"/>
    <w:rsid w:val="002A2436"/>
    <w:rsid w:val="002A457E"/>
    <w:rsid w:val="002A5DE9"/>
    <w:rsid w:val="002A7509"/>
    <w:rsid w:val="002B055E"/>
    <w:rsid w:val="002B4C03"/>
    <w:rsid w:val="002B6C0B"/>
    <w:rsid w:val="002B716F"/>
    <w:rsid w:val="002C32A2"/>
    <w:rsid w:val="002C5136"/>
    <w:rsid w:val="002C5C12"/>
    <w:rsid w:val="002C5E70"/>
    <w:rsid w:val="002C609C"/>
    <w:rsid w:val="002C721D"/>
    <w:rsid w:val="002E4C22"/>
    <w:rsid w:val="002F6397"/>
    <w:rsid w:val="002F6C49"/>
    <w:rsid w:val="0030444D"/>
    <w:rsid w:val="00305007"/>
    <w:rsid w:val="00316642"/>
    <w:rsid w:val="003178D0"/>
    <w:rsid w:val="00321ABA"/>
    <w:rsid w:val="00323E4A"/>
    <w:rsid w:val="00324930"/>
    <w:rsid w:val="00325E2A"/>
    <w:rsid w:val="00331ACC"/>
    <w:rsid w:val="00333674"/>
    <w:rsid w:val="0033483B"/>
    <w:rsid w:val="00337F97"/>
    <w:rsid w:val="00340029"/>
    <w:rsid w:val="003417CD"/>
    <w:rsid w:val="0034290A"/>
    <w:rsid w:val="003435FD"/>
    <w:rsid w:val="00353083"/>
    <w:rsid w:val="00355920"/>
    <w:rsid w:val="00356187"/>
    <w:rsid w:val="003674F4"/>
    <w:rsid w:val="0037162B"/>
    <w:rsid w:val="00372D71"/>
    <w:rsid w:val="00373058"/>
    <w:rsid w:val="003740B3"/>
    <w:rsid w:val="00382957"/>
    <w:rsid w:val="00383C63"/>
    <w:rsid w:val="00385F1B"/>
    <w:rsid w:val="0039068F"/>
    <w:rsid w:val="00390AC3"/>
    <w:rsid w:val="00393C24"/>
    <w:rsid w:val="0039444E"/>
    <w:rsid w:val="0039660A"/>
    <w:rsid w:val="003A0FBB"/>
    <w:rsid w:val="003A2157"/>
    <w:rsid w:val="003C4CB8"/>
    <w:rsid w:val="003C7953"/>
    <w:rsid w:val="003D069C"/>
    <w:rsid w:val="003D442D"/>
    <w:rsid w:val="003D79EB"/>
    <w:rsid w:val="003E0D3C"/>
    <w:rsid w:val="003E2675"/>
    <w:rsid w:val="003E3629"/>
    <w:rsid w:val="003E51AB"/>
    <w:rsid w:val="003E69AF"/>
    <w:rsid w:val="003F061C"/>
    <w:rsid w:val="003F6B6B"/>
    <w:rsid w:val="003F782F"/>
    <w:rsid w:val="004017B1"/>
    <w:rsid w:val="00404D84"/>
    <w:rsid w:val="004118DE"/>
    <w:rsid w:val="00411A15"/>
    <w:rsid w:val="00415D6C"/>
    <w:rsid w:val="00420DA4"/>
    <w:rsid w:val="00421EA1"/>
    <w:rsid w:val="00422292"/>
    <w:rsid w:val="00422969"/>
    <w:rsid w:val="0042327A"/>
    <w:rsid w:val="00423B3D"/>
    <w:rsid w:val="004278F5"/>
    <w:rsid w:val="0043062B"/>
    <w:rsid w:val="00434FF4"/>
    <w:rsid w:val="0044483F"/>
    <w:rsid w:val="004459D8"/>
    <w:rsid w:val="00447F96"/>
    <w:rsid w:val="00450559"/>
    <w:rsid w:val="00450A98"/>
    <w:rsid w:val="004513D2"/>
    <w:rsid w:val="00453B74"/>
    <w:rsid w:val="004555CC"/>
    <w:rsid w:val="00456AF6"/>
    <w:rsid w:val="00456CA6"/>
    <w:rsid w:val="004656BB"/>
    <w:rsid w:val="00470338"/>
    <w:rsid w:val="00471A78"/>
    <w:rsid w:val="00473A4C"/>
    <w:rsid w:val="00474CE3"/>
    <w:rsid w:val="004761B0"/>
    <w:rsid w:val="00476858"/>
    <w:rsid w:val="00477831"/>
    <w:rsid w:val="0048551D"/>
    <w:rsid w:val="00490847"/>
    <w:rsid w:val="00492396"/>
    <w:rsid w:val="0049277F"/>
    <w:rsid w:val="00497030"/>
    <w:rsid w:val="004A360E"/>
    <w:rsid w:val="004A433F"/>
    <w:rsid w:val="004A56A2"/>
    <w:rsid w:val="004A7C4E"/>
    <w:rsid w:val="004B27B1"/>
    <w:rsid w:val="004B346D"/>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459E"/>
    <w:rsid w:val="004E7C84"/>
    <w:rsid w:val="004F12E6"/>
    <w:rsid w:val="004F7CF6"/>
    <w:rsid w:val="00502E32"/>
    <w:rsid w:val="00510C52"/>
    <w:rsid w:val="00513E00"/>
    <w:rsid w:val="00520EBA"/>
    <w:rsid w:val="005240FD"/>
    <w:rsid w:val="0052452A"/>
    <w:rsid w:val="00527F73"/>
    <w:rsid w:val="00534C38"/>
    <w:rsid w:val="00542CA5"/>
    <w:rsid w:val="00543A9F"/>
    <w:rsid w:val="00546020"/>
    <w:rsid w:val="00553B71"/>
    <w:rsid w:val="00553C22"/>
    <w:rsid w:val="00554014"/>
    <w:rsid w:val="005542D7"/>
    <w:rsid w:val="00555D54"/>
    <w:rsid w:val="00564C3C"/>
    <w:rsid w:val="005702F5"/>
    <w:rsid w:val="00574FDB"/>
    <w:rsid w:val="00575886"/>
    <w:rsid w:val="00577B08"/>
    <w:rsid w:val="005805F2"/>
    <w:rsid w:val="00580F3E"/>
    <w:rsid w:val="00586414"/>
    <w:rsid w:val="00590540"/>
    <w:rsid w:val="00591B21"/>
    <w:rsid w:val="0059254D"/>
    <w:rsid w:val="00594B80"/>
    <w:rsid w:val="005962C4"/>
    <w:rsid w:val="005B6B37"/>
    <w:rsid w:val="005C1853"/>
    <w:rsid w:val="005C251C"/>
    <w:rsid w:val="005C4A36"/>
    <w:rsid w:val="005C55AE"/>
    <w:rsid w:val="005C6877"/>
    <w:rsid w:val="005D6A77"/>
    <w:rsid w:val="005E21FC"/>
    <w:rsid w:val="005E28E4"/>
    <w:rsid w:val="005E4366"/>
    <w:rsid w:val="005F0A3B"/>
    <w:rsid w:val="005F2D5B"/>
    <w:rsid w:val="005F76F8"/>
    <w:rsid w:val="005F7B0C"/>
    <w:rsid w:val="00605D6C"/>
    <w:rsid w:val="00605F1C"/>
    <w:rsid w:val="006064B6"/>
    <w:rsid w:val="006065DD"/>
    <w:rsid w:val="00607D69"/>
    <w:rsid w:val="0061384E"/>
    <w:rsid w:val="00615C72"/>
    <w:rsid w:val="00616691"/>
    <w:rsid w:val="00616880"/>
    <w:rsid w:val="00620CB1"/>
    <w:rsid w:val="00622F5D"/>
    <w:rsid w:val="00623263"/>
    <w:rsid w:val="006262EF"/>
    <w:rsid w:val="006331BB"/>
    <w:rsid w:val="0063364C"/>
    <w:rsid w:val="006356A4"/>
    <w:rsid w:val="006356C2"/>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F161A"/>
    <w:rsid w:val="006F749D"/>
    <w:rsid w:val="00703674"/>
    <w:rsid w:val="00707690"/>
    <w:rsid w:val="00713E64"/>
    <w:rsid w:val="00715B04"/>
    <w:rsid w:val="007161BC"/>
    <w:rsid w:val="00721DF0"/>
    <w:rsid w:val="007228A4"/>
    <w:rsid w:val="00723B08"/>
    <w:rsid w:val="007319C9"/>
    <w:rsid w:val="0073269A"/>
    <w:rsid w:val="00733BDA"/>
    <w:rsid w:val="00735DAD"/>
    <w:rsid w:val="00735E55"/>
    <w:rsid w:val="00742D5E"/>
    <w:rsid w:val="00745D2D"/>
    <w:rsid w:val="00751DE5"/>
    <w:rsid w:val="00756618"/>
    <w:rsid w:val="0076743E"/>
    <w:rsid w:val="00773A20"/>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C1843"/>
    <w:rsid w:val="007C19DA"/>
    <w:rsid w:val="007C39FB"/>
    <w:rsid w:val="007D6748"/>
    <w:rsid w:val="007E67F1"/>
    <w:rsid w:val="007F10C3"/>
    <w:rsid w:val="007F1FC1"/>
    <w:rsid w:val="007F4A68"/>
    <w:rsid w:val="007F6233"/>
    <w:rsid w:val="008072F2"/>
    <w:rsid w:val="00810615"/>
    <w:rsid w:val="008119C6"/>
    <w:rsid w:val="00812F3B"/>
    <w:rsid w:val="00814D0D"/>
    <w:rsid w:val="00824732"/>
    <w:rsid w:val="008251C3"/>
    <w:rsid w:val="00827030"/>
    <w:rsid w:val="00831B9A"/>
    <w:rsid w:val="008346F7"/>
    <w:rsid w:val="00835D99"/>
    <w:rsid w:val="00845CED"/>
    <w:rsid w:val="00847D90"/>
    <w:rsid w:val="00861CDD"/>
    <w:rsid w:val="00862741"/>
    <w:rsid w:val="00865DAA"/>
    <w:rsid w:val="008660AB"/>
    <w:rsid w:val="00870371"/>
    <w:rsid w:val="00871215"/>
    <w:rsid w:val="00873D18"/>
    <w:rsid w:val="00880D36"/>
    <w:rsid w:val="00881762"/>
    <w:rsid w:val="00881BE1"/>
    <w:rsid w:val="00884A04"/>
    <w:rsid w:val="00886DCA"/>
    <w:rsid w:val="00887353"/>
    <w:rsid w:val="008961BB"/>
    <w:rsid w:val="008A2AFA"/>
    <w:rsid w:val="008A369F"/>
    <w:rsid w:val="008B0013"/>
    <w:rsid w:val="008B346A"/>
    <w:rsid w:val="008B46B3"/>
    <w:rsid w:val="008B4CD7"/>
    <w:rsid w:val="008C1324"/>
    <w:rsid w:val="008D1FA6"/>
    <w:rsid w:val="008D3585"/>
    <w:rsid w:val="008D3800"/>
    <w:rsid w:val="008D4E32"/>
    <w:rsid w:val="008E56B4"/>
    <w:rsid w:val="008E6687"/>
    <w:rsid w:val="009040D7"/>
    <w:rsid w:val="00905B39"/>
    <w:rsid w:val="00907659"/>
    <w:rsid w:val="009121DE"/>
    <w:rsid w:val="00915754"/>
    <w:rsid w:val="00915DE5"/>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C03"/>
    <w:rsid w:val="00946D71"/>
    <w:rsid w:val="00947C2A"/>
    <w:rsid w:val="00950676"/>
    <w:rsid w:val="00950C4F"/>
    <w:rsid w:val="00951A9C"/>
    <w:rsid w:val="00952ABE"/>
    <w:rsid w:val="00954248"/>
    <w:rsid w:val="009632A2"/>
    <w:rsid w:val="00963906"/>
    <w:rsid w:val="00965A44"/>
    <w:rsid w:val="00967DA8"/>
    <w:rsid w:val="00970BF5"/>
    <w:rsid w:val="00972259"/>
    <w:rsid w:val="0097613C"/>
    <w:rsid w:val="00980C1D"/>
    <w:rsid w:val="0098181D"/>
    <w:rsid w:val="00981EF8"/>
    <w:rsid w:val="009832E4"/>
    <w:rsid w:val="00986239"/>
    <w:rsid w:val="0098652D"/>
    <w:rsid w:val="00987C61"/>
    <w:rsid w:val="00990749"/>
    <w:rsid w:val="009932C3"/>
    <w:rsid w:val="009A32B1"/>
    <w:rsid w:val="009B19A5"/>
    <w:rsid w:val="009B401F"/>
    <w:rsid w:val="009C3148"/>
    <w:rsid w:val="009C461C"/>
    <w:rsid w:val="009C6495"/>
    <w:rsid w:val="009D4311"/>
    <w:rsid w:val="009D669A"/>
    <w:rsid w:val="009E54AB"/>
    <w:rsid w:val="009E627D"/>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063B8"/>
    <w:rsid w:val="00B10D32"/>
    <w:rsid w:val="00B12461"/>
    <w:rsid w:val="00B14233"/>
    <w:rsid w:val="00B1545B"/>
    <w:rsid w:val="00B16288"/>
    <w:rsid w:val="00B2562A"/>
    <w:rsid w:val="00B2587C"/>
    <w:rsid w:val="00B27E38"/>
    <w:rsid w:val="00B31158"/>
    <w:rsid w:val="00B337D2"/>
    <w:rsid w:val="00B33B37"/>
    <w:rsid w:val="00B41214"/>
    <w:rsid w:val="00B41476"/>
    <w:rsid w:val="00B43160"/>
    <w:rsid w:val="00B4458E"/>
    <w:rsid w:val="00B446F4"/>
    <w:rsid w:val="00B459EC"/>
    <w:rsid w:val="00B460A7"/>
    <w:rsid w:val="00B46FBB"/>
    <w:rsid w:val="00B517C3"/>
    <w:rsid w:val="00B54C48"/>
    <w:rsid w:val="00B56AD3"/>
    <w:rsid w:val="00B56AFE"/>
    <w:rsid w:val="00B57D3B"/>
    <w:rsid w:val="00B61DCA"/>
    <w:rsid w:val="00B6267D"/>
    <w:rsid w:val="00B632D4"/>
    <w:rsid w:val="00B6458E"/>
    <w:rsid w:val="00B709F1"/>
    <w:rsid w:val="00B7302D"/>
    <w:rsid w:val="00B73E20"/>
    <w:rsid w:val="00B74A8C"/>
    <w:rsid w:val="00B76BA9"/>
    <w:rsid w:val="00B81C29"/>
    <w:rsid w:val="00B830EB"/>
    <w:rsid w:val="00B838BD"/>
    <w:rsid w:val="00B85EBA"/>
    <w:rsid w:val="00B8664E"/>
    <w:rsid w:val="00B86A9F"/>
    <w:rsid w:val="00B86AE0"/>
    <w:rsid w:val="00B87F90"/>
    <w:rsid w:val="00B92BAA"/>
    <w:rsid w:val="00BA189A"/>
    <w:rsid w:val="00BA19C7"/>
    <w:rsid w:val="00BA7485"/>
    <w:rsid w:val="00BB4710"/>
    <w:rsid w:val="00BE7F9A"/>
    <w:rsid w:val="00BF11F9"/>
    <w:rsid w:val="00BF3D88"/>
    <w:rsid w:val="00BF4849"/>
    <w:rsid w:val="00BF4E9C"/>
    <w:rsid w:val="00BF58EF"/>
    <w:rsid w:val="00BF641C"/>
    <w:rsid w:val="00C0237D"/>
    <w:rsid w:val="00C0319A"/>
    <w:rsid w:val="00C15D77"/>
    <w:rsid w:val="00C247A1"/>
    <w:rsid w:val="00C30333"/>
    <w:rsid w:val="00C33BA2"/>
    <w:rsid w:val="00C37C7D"/>
    <w:rsid w:val="00C47253"/>
    <w:rsid w:val="00C57627"/>
    <w:rsid w:val="00C640FA"/>
    <w:rsid w:val="00C67CE9"/>
    <w:rsid w:val="00C710B0"/>
    <w:rsid w:val="00C82952"/>
    <w:rsid w:val="00C857F6"/>
    <w:rsid w:val="00C858C0"/>
    <w:rsid w:val="00C86039"/>
    <w:rsid w:val="00C86747"/>
    <w:rsid w:val="00C86CE8"/>
    <w:rsid w:val="00C90CDD"/>
    <w:rsid w:val="00C92FC8"/>
    <w:rsid w:val="00C93696"/>
    <w:rsid w:val="00C93B41"/>
    <w:rsid w:val="00C9554B"/>
    <w:rsid w:val="00C960C4"/>
    <w:rsid w:val="00C96991"/>
    <w:rsid w:val="00C96D01"/>
    <w:rsid w:val="00C97592"/>
    <w:rsid w:val="00CA1BCE"/>
    <w:rsid w:val="00CA64FD"/>
    <w:rsid w:val="00CA6EFC"/>
    <w:rsid w:val="00CA7025"/>
    <w:rsid w:val="00CA780D"/>
    <w:rsid w:val="00CB253E"/>
    <w:rsid w:val="00CD315C"/>
    <w:rsid w:val="00CD3AAB"/>
    <w:rsid w:val="00CD781F"/>
    <w:rsid w:val="00CE0860"/>
    <w:rsid w:val="00CE191B"/>
    <w:rsid w:val="00CE3E0E"/>
    <w:rsid w:val="00CE6848"/>
    <w:rsid w:val="00CE7B97"/>
    <w:rsid w:val="00CF17E2"/>
    <w:rsid w:val="00CF379B"/>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47F9"/>
    <w:rsid w:val="00D66A65"/>
    <w:rsid w:val="00D67C0C"/>
    <w:rsid w:val="00D725D5"/>
    <w:rsid w:val="00D751B4"/>
    <w:rsid w:val="00D80903"/>
    <w:rsid w:val="00D836C7"/>
    <w:rsid w:val="00D86410"/>
    <w:rsid w:val="00D933E2"/>
    <w:rsid w:val="00DA15D3"/>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2013B"/>
    <w:rsid w:val="00E217EA"/>
    <w:rsid w:val="00E21B2F"/>
    <w:rsid w:val="00E22DFC"/>
    <w:rsid w:val="00E23CD0"/>
    <w:rsid w:val="00E26F52"/>
    <w:rsid w:val="00E273C4"/>
    <w:rsid w:val="00E31D6D"/>
    <w:rsid w:val="00E329FF"/>
    <w:rsid w:val="00E33E6C"/>
    <w:rsid w:val="00E35071"/>
    <w:rsid w:val="00E40001"/>
    <w:rsid w:val="00E407F5"/>
    <w:rsid w:val="00E42B8E"/>
    <w:rsid w:val="00E46533"/>
    <w:rsid w:val="00E5144B"/>
    <w:rsid w:val="00E54FFF"/>
    <w:rsid w:val="00E559D3"/>
    <w:rsid w:val="00E57421"/>
    <w:rsid w:val="00E57748"/>
    <w:rsid w:val="00E63D12"/>
    <w:rsid w:val="00E65AE6"/>
    <w:rsid w:val="00E751F1"/>
    <w:rsid w:val="00E76464"/>
    <w:rsid w:val="00E7675C"/>
    <w:rsid w:val="00E81B53"/>
    <w:rsid w:val="00E8301F"/>
    <w:rsid w:val="00E85744"/>
    <w:rsid w:val="00E90F19"/>
    <w:rsid w:val="00E928AC"/>
    <w:rsid w:val="00E928F0"/>
    <w:rsid w:val="00E95604"/>
    <w:rsid w:val="00EA1511"/>
    <w:rsid w:val="00EA30CA"/>
    <w:rsid w:val="00EA37CF"/>
    <w:rsid w:val="00EA6493"/>
    <w:rsid w:val="00EA6EDF"/>
    <w:rsid w:val="00EB3556"/>
    <w:rsid w:val="00EB3B6F"/>
    <w:rsid w:val="00EB3DB0"/>
    <w:rsid w:val="00EC338D"/>
    <w:rsid w:val="00ED3064"/>
    <w:rsid w:val="00ED3083"/>
    <w:rsid w:val="00ED3C86"/>
    <w:rsid w:val="00ED3D8B"/>
    <w:rsid w:val="00ED559A"/>
    <w:rsid w:val="00EE40A3"/>
    <w:rsid w:val="00EE62FB"/>
    <w:rsid w:val="00EF54C9"/>
    <w:rsid w:val="00EF55DB"/>
    <w:rsid w:val="00F00538"/>
    <w:rsid w:val="00F0527A"/>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54622"/>
    <w:rsid w:val="00F55944"/>
    <w:rsid w:val="00F56B57"/>
    <w:rsid w:val="00F570D8"/>
    <w:rsid w:val="00F57159"/>
    <w:rsid w:val="00F600E1"/>
    <w:rsid w:val="00F62DB0"/>
    <w:rsid w:val="00F67D55"/>
    <w:rsid w:val="00F84B93"/>
    <w:rsid w:val="00FA098E"/>
    <w:rsid w:val="00FA3199"/>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link w:val="ListParagraphChar"/>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paragraph" w:customStyle="1" w:styleId="xmsonormal">
    <w:name w:val="x_msonormal"/>
    <w:basedOn w:val="Normal"/>
    <w:rsid w:val="004B346D"/>
    <w:rPr>
      <w:rFonts w:ascii="Calibri" w:eastAsiaTheme="minorHAnsi" w:hAnsi="Calibri" w:cs="Calibri"/>
      <w:sz w:val="22"/>
      <w:szCs w:val="22"/>
      <w:lang w:val="en-IN" w:eastAsia="en-IN"/>
    </w:rPr>
  </w:style>
  <w:style w:type="character" w:customStyle="1" w:styleId="ListParagraphChar">
    <w:name w:val="List Paragraph Char"/>
    <w:basedOn w:val="DefaultParagraphFont"/>
    <w:link w:val="ListParagraph"/>
    <w:uiPriority w:val="34"/>
    <w:rsid w:val="00C96991"/>
    <w:rPr>
      <w:rFonts w:eastAsia="Times New Roman"/>
      <w:sz w:val="24"/>
      <w:szCs w:val="24"/>
    </w:rPr>
  </w:style>
  <w:style w:type="paragraph" w:styleId="BalloonText">
    <w:name w:val="Balloon Text"/>
    <w:basedOn w:val="Normal"/>
    <w:link w:val="BalloonTextChar"/>
    <w:uiPriority w:val="99"/>
    <w:semiHidden/>
    <w:unhideWhenUsed/>
    <w:rsid w:val="00ED3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56402355">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178931132">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678299">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97665B-5E0D-4FD2-B617-098C60FD3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8B2E4-B91C-434A-864F-9BA5327C8A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2BACFB-C421-4DF5-A91A-E4BC7E6980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1023</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5</cp:revision>
  <cp:lastPrinted>2011-03-11T06:51:00Z</cp:lastPrinted>
  <dcterms:created xsi:type="dcterms:W3CDTF">2021-03-26T07:05:00Z</dcterms:created>
  <dcterms:modified xsi:type="dcterms:W3CDTF">2021-04-08T11:20:00Z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