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B904E" w14:textId="0ECA53C7" w:rsidR="00405EC2" w:rsidRDefault="00B51EBD" w:rsidP="00B51EBD">
      <w:pPr>
        <w:pStyle w:val="Heading1"/>
        <w:spacing w:before="0"/>
        <w:rPr>
          <w:sz w:val="40"/>
          <w:szCs w:val="40"/>
        </w:rPr>
      </w:pPr>
      <w:r w:rsidRPr="00B51EBD">
        <w:rPr>
          <w:sz w:val="40"/>
          <w:szCs w:val="40"/>
        </w:rPr>
        <w:t>Design Changes</w:t>
      </w:r>
    </w:p>
    <w:p w14:paraId="02FCBBFC" w14:textId="042658E3" w:rsidR="00B51EBD" w:rsidRDefault="00B51EBD" w:rsidP="00B51EB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Zombie Attacks</w:t>
      </w:r>
    </w:p>
    <w:p w14:paraId="4E2C9FC1" w14:textId="5AFF8AB5" w:rsidR="00B51EBD" w:rsidRDefault="00833E74" w:rsidP="00DA684B">
      <w:pPr>
        <w:pStyle w:val="ListParagraph"/>
        <w:numPr>
          <w:ilvl w:val="0"/>
          <w:numId w:val="1"/>
        </w:numPr>
      </w:pPr>
      <w:r>
        <w:t xml:space="preserve">Instead of integrating </w:t>
      </w:r>
      <w:r w:rsidR="00B31F78">
        <w:t>the</w:t>
      </w:r>
      <w:r>
        <w:t xml:space="preserve"> bite attack into </w:t>
      </w:r>
      <w:proofErr w:type="spellStart"/>
      <w:r w:rsidRPr="00DA684B">
        <w:rPr>
          <w:rFonts w:ascii="Consolas" w:hAnsi="Consolas"/>
          <w:b/>
          <w:bCs/>
        </w:rPr>
        <w:t>AttackAction</w:t>
      </w:r>
      <w:proofErr w:type="spellEnd"/>
      <w:r>
        <w:t>,</w:t>
      </w:r>
      <w:r w:rsidR="00DF4D39">
        <w:t xml:space="preserve"> a </w:t>
      </w:r>
      <w:proofErr w:type="spellStart"/>
      <w:r w:rsidR="00DF4D39" w:rsidRPr="00DA684B">
        <w:rPr>
          <w:rFonts w:ascii="Consolas" w:hAnsi="Consolas"/>
          <w:b/>
          <w:bCs/>
        </w:rPr>
        <w:t>BiteAttack</w:t>
      </w:r>
      <w:proofErr w:type="spellEnd"/>
      <w:r w:rsidR="00DF4D39">
        <w:t xml:space="preserve"> class</w:t>
      </w:r>
      <w:r w:rsidR="0053320E">
        <w:t xml:space="preserve"> was created instead</w:t>
      </w:r>
      <w:r w:rsidR="00DF39B6">
        <w:t xml:space="preserve">. </w:t>
      </w:r>
      <w:r w:rsidR="00B31F78">
        <w:t xml:space="preserve">The bite attack </w:t>
      </w:r>
      <w:r w:rsidR="00E74954">
        <w:t xml:space="preserve">requires a different method to retrieve the </w:t>
      </w:r>
      <w:r w:rsidR="00E74954" w:rsidRPr="00DA684B">
        <w:rPr>
          <w:rFonts w:ascii="Consolas" w:hAnsi="Consolas"/>
          <w:b/>
          <w:bCs/>
        </w:rPr>
        <w:t>Weapon</w:t>
      </w:r>
      <w:r w:rsidR="00E74954">
        <w:t xml:space="preserve"> </w:t>
      </w:r>
      <w:r w:rsidR="001D0493">
        <w:t xml:space="preserve">to execute </w:t>
      </w:r>
      <w:r w:rsidR="006C6319">
        <w:t>a</w:t>
      </w:r>
      <w:r w:rsidR="001D0493">
        <w:t xml:space="preserve"> bite attack and it also has a different probability to </w:t>
      </w:r>
      <w:r w:rsidR="006C6319">
        <w:t>miss compared to a n</w:t>
      </w:r>
      <w:r w:rsidR="00095431">
        <w:t xml:space="preserve">ormal attack. </w:t>
      </w:r>
      <w:r w:rsidR="00476C15">
        <w:t>This d</w:t>
      </w:r>
      <w:r w:rsidR="00095431">
        <w:t>isrupt</w:t>
      </w:r>
      <w:r w:rsidR="00476C15">
        <w:t>s</w:t>
      </w:r>
      <w:r w:rsidR="00095431">
        <w:t xml:space="preserve"> the flow of the </w:t>
      </w:r>
      <w:r w:rsidR="008E60FC">
        <w:t xml:space="preserve">code through many conditional checks to check if </w:t>
      </w:r>
      <w:r w:rsidR="005650F9">
        <w:t xml:space="preserve">the </w:t>
      </w:r>
      <w:r w:rsidR="005650F9" w:rsidRPr="00DA684B">
        <w:rPr>
          <w:rFonts w:ascii="Consolas" w:hAnsi="Consolas"/>
          <w:b/>
          <w:bCs/>
        </w:rPr>
        <w:t>actor</w:t>
      </w:r>
      <w:r w:rsidR="005650F9">
        <w:t xml:space="preserve"> is a </w:t>
      </w:r>
      <w:r w:rsidR="005650F9" w:rsidRPr="00DA684B">
        <w:rPr>
          <w:rFonts w:ascii="Consolas" w:hAnsi="Consolas"/>
          <w:b/>
          <w:bCs/>
        </w:rPr>
        <w:t>Zombie</w:t>
      </w:r>
      <w:r w:rsidR="005650F9">
        <w:t xml:space="preserve"> and whether</w:t>
      </w:r>
      <w:r w:rsidR="007C406C">
        <w:t xml:space="preserve"> </w:t>
      </w:r>
      <w:r w:rsidR="007C406C" w:rsidRPr="00DA684B">
        <w:rPr>
          <w:rFonts w:ascii="Consolas" w:hAnsi="Consolas"/>
          <w:b/>
          <w:bCs/>
        </w:rPr>
        <w:t>weapon</w:t>
      </w:r>
      <w:r w:rsidR="007C406C">
        <w:t xml:space="preserve"> is for a bite attack would make the code messy</w:t>
      </w:r>
      <w:r w:rsidR="00D1222B">
        <w:t xml:space="preserve"> and hard to follow.</w:t>
      </w:r>
      <w:r w:rsidR="00CE1326">
        <w:t xml:space="preserve"> It would also be difficult to integrate other types of attacks </w:t>
      </w:r>
      <w:r w:rsidR="009347D5">
        <w:t>(</w:t>
      </w:r>
      <w:r w:rsidR="00CE1326">
        <w:t>if needed</w:t>
      </w:r>
      <w:r w:rsidR="009347D5">
        <w:t xml:space="preserve">) </w:t>
      </w:r>
      <w:r w:rsidR="00245390">
        <w:t>if this design is followed again.</w:t>
      </w:r>
    </w:p>
    <w:p w14:paraId="1B671402" w14:textId="44D57167" w:rsidR="00B16673" w:rsidRDefault="00B16673" w:rsidP="00B31F78">
      <w:pPr>
        <w:ind w:left="720"/>
      </w:pPr>
      <w:r>
        <w:t xml:space="preserve">At first, </w:t>
      </w:r>
      <w:r w:rsidR="00A140CB">
        <w:t xml:space="preserve">it was decided to integrate the bite attack into </w:t>
      </w:r>
      <w:proofErr w:type="spellStart"/>
      <w:r w:rsidR="00A140CB" w:rsidRPr="00190513">
        <w:rPr>
          <w:rFonts w:ascii="Consolas" w:hAnsi="Consolas"/>
          <w:b/>
          <w:bCs/>
        </w:rPr>
        <w:t>AttackAction</w:t>
      </w:r>
      <w:proofErr w:type="spellEnd"/>
      <w:r w:rsidR="00A140CB">
        <w:t xml:space="preserve"> to avoid </w:t>
      </w:r>
      <w:r w:rsidR="00BD5C7F">
        <w:t>duplicated code</w:t>
      </w:r>
      <w:r w:rsidR="00655DB6">
        <w:t xml:space="preserve"> that would be in the </w:t>
      </w:r>
      <w:r w:rsidR="00655DB6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e(..)</w:t>
      </w:r>
      <w:r w:rsidR="00655DB6">
        <w:t xml:space="preserve"> method</w:t>
      </w:r>
      <w:r w:rsidR="003F7DF7">
        <w:t xml:space="preserve"> of </w:t>
      </w:r>
      <w:proofErr w:type="spellStart"/>
      <w:r w:rsidR="003F7DF7" w:rsidRPr="00190513">
        <w:rPr>
          <w:rFonts w:ascii="Consolas" w:hAnsi="Consolas"/>
          <w:b/>
          <w:bCs/>
        </w:rPr>
        <w:t>AttackAction</w:t>
      </w:r>
      <w:proofErr w:type="spellEnd"/>
      <w:r w:rsidR="003F7DF7">
        <w:t xml:space="preserve"> and </w:t>
      </w:r>
      <w:proofErr w:type="spellStart"/>
      <w:r w:rsidR="003F7DF7" w:rsidRPr="00190513">
        <w:rPr>
          <w:rFonts w:ascii="Consolas" w:hAnsi="Consolas"/>
          <w:b/>
          <w:bCs/>
        </w:rPr>
        <w:t>BiteAttack</w:t>
      </w:r>
      <w:proofErr w:type="spellEnd"/>
      <w:r w:rsidR="008C0B1D">
        <w:t>.</w:t>
      </w:r>
      <w:r w:rsidR="00BF7170">
        <w:t xml:space="preserve"> </w:t>
      </w:r>
      <w:r w:rsidR="008C0B1D">
        <w:t>This would exist if</w:t>
      </w:r>
      <w:r w:rsidR="00C705DD">
        <w:t xml:space="preserve"> </w:t>
      </w:r>
      <w:proofErr w:type="spellStart"/>
      <w:r w:rsidR="00C705DD" w:rsidRPr="00190513">
        <w:rPr>
          <w:rFonts w:ascii="Consolas" w:hAnsi="Consolas"/>
          <w:b/>
          <w:bCs/>
        </w:rPr>
        <w:t>BiteAttack</w:t>
      </w:r>
      <w:proofErr w:type="spellEnd"/>
      <w:r w:rsidR="00C705DD">
        <w:t xml:space="preserve"> was created to inherit </w:t>
      </w:r>
      <w:proofErr w:type="spellStart"/>
      <w:r w:rsidR="00C705DD" w:rsidRPr="00190513">
        <w:rPr>
          <w:rFonts w:ascii="Consolas" w:hAnsi="Consolas"/>
          <w:b/>
          <w:bCs/>
        </w:rPr>
        <w:t>AttackAction</w:t>
      </w:r>
      <w:proofErr w:type="spellEnd"/>
      <w:r w:rsidR="00E31E7C">
        <w:t xml:space="preserve"> without any refactoring</w:t>
      </w:r>
      <w:r w:rsidR="003F7DF7">
        <w:t>.</w:t>
      </w:r>
      <w:r w:rsidR="00BD5C7F">
        <w:t xml:space="preserve"> </w:t>
      </w:r>
      <w:r w:rsidR="003F0E8B">
        <w:t>In the new design</w:t>
      </w:r>
      <w:r w:rsidR="00BD5C7F">
        <w:t xml:space="preserve">, </w:t>
      </w:r>
      <w:r w:rsidR="00367870">
        <w:t>this</w:t>
      </w:r>
      <w:r w:rsidR="00DF6B28">
        <w:t xml:space="preserve"> is avoided by refactoring common blocks of code in </w:t>
      </w:r>
      <w:r w:rsidR="00BD1CF3">
        <w:t xml:space="preserve">the </w:t>
      </w:r>
      <w:proofErr w:type="spellStart"/>
      <w:r w:rsidR="003F0E8B" w:rsidRPr="00190513">
        <w:rPr>
          <w:rFonts w:ascii="Consolas" w:hAnsi="Consolas"/>
          <w:b/>
          <w:bCs/>
        </w:rPr>
        <w:t>AttackAction</w:t>
      </w:r>
      <w:proofErr w:type="spellEnd"/>
      <w:r w:rsidR="003F0E8B">
        <w:t xml:space="preserve"> </w:t>
      </w:r>
      <w:r w:rsidR="00BD1CF3" w:rsidRPr="00190513">
        <w:rPr>
          <w:rFonts w:ascii="Consolas" w:hAnsi="Consolas"/>
          <w:b/>
          <w:bCs/>
        </w:rPr>
        <w:t>execut</w:t>
      </w:r>
      <w:r w:rsidR="00190513">
        <w:rPr>
          <w:rFonts w:ascii="Consolas" w:hAnsi="Consolas"/>
          <w:b/>
          <w:bCs/>
        </w:rPr>
        <w:t>e(...)</w:t>
      </w:r>
      <w:r w:rsidR="00BD1CF3">
        <w:t xml:space="preserve"> method </w:t>
      </w:r>
      <w:r w:rsidR="00B37ECB">
        <w:t xml:space="preserve">into </w:t>
      </w:r>
      <w:r w:rsidR="008E7AAF">
        <w:t>package-private methods</w:t>
      </w:r>
      <w:r w:rsidR="00BF7170">
        <w:t>.</w:t>
      </w:r>
      <w:r w:rsidR="006B3E34">
        <w:t xml:space="preserve"> </w:t>
      </w:r>
      <w:proofErr w:type="spellStart"/>
      <w:r w:rsidR="006B3E34" w:rsidRPr="002E0270">
        <w:rPr>
          <w:rFonts w:ascii="Consolas" w:hAnsi="Consolas"/>
          <w:b/>
          <w:bCs/>
        </w:rPr>
        <w:t>BiteAttack</w:t>
      </w:r>
      <w:proofErr w:type="spellEnd"/>
      <w:r w:rsidR="006B3E34">
        <w:t xml:space="preserve"> inherits these methods </w:t>
      </w:r>
      <w:r w:rsidR="00A665C6">
        <w:t>and uses them in its own execute method which avoids duplicated code and follows the DRY principle.</w:t>
      </w:r>
    </w:p>
    <w:p w14:paraId="4B6C4B8B" w14:textId="1EB420D7" w:rsidR="00DA684B" w:rsidRPr="00B51EBD" w:rsidRDefault="00DA684B" w:rsidP="00DA684B">
      <w:pPr>
        <w:pStyle w:val="ListParagraph"/>
        <w:numPr>
          <w:ilvl w:val="0"/>
          <w:numId w:val="1"/>
        </w:numPr>
      </w:pPr>
      <w:r>
        <w:t xml:space="preserve">Since </w:t>
      </w:r>
      <w:r w:rsidR="00504FA3">
        <w:t xml:space="preserve">the bite attack is now in </w:t>
      </w:r>
      <w:r w:rsidR="00D71C8F">
        <w:t xml:space="preserve">the </w:t>
      </w:r>
      <w:proofErr w:type="spellStart"/>
      <w:r w:rsidR="00D71C8F" w:rsidRPr="00DA684B">
        <w:rPr>
          <w:rFonts w:ascii="Consolas" w:hAnsi="Consolas"/>
          <w:b/>
          <w:bCs/>
        </w:rPr>
        <w:t>BiteAttack</w:t>
      </w:r>
      <w:proofErr w:type="spellEnd"/>
      <w:r w:rsidR="00D71C8F">
        <w:rPr>
          <w:rFonts w:cstheme="minorHAnsi"/>
          <w:b/>
          <w:bCs/>
        </w:rPr>
        <w:t xml:space="preserve"> </w:t>
      </w:r>
      <w:r w:rsidR="00D71C8F" w:rsidRPr="00E348A6">
        <w:rPr>
          <w:rFonts w:cstheme="minorHAnsi"/>
        </w:rPr>
        <w:t xml:space="preserve">class, </w:t>
      </w:r>
      <w:r w:rsidR="000B721E" w:rsidRPr="00E348A6">
        <w:rPr>
          <w:rFonts w:cstheme="minorHAnsi"/>
        </w:rPr>
        <w:t xml:space="preserve">the </w:t>
      </w:r>
      <w:r w:rsidR="00AA0A12" w:rsidRPr="00E348A6">
        <w:rPr>
          <w:rFonts w:cstheme="minorHAnsi"/>
        </w:rPr>
        <w:t xml:space="preserve">bite attack health restore is </w:t>
      </w:r>
      <w:r w:rsidR="00E348A6">
        <w:rPr>
          <w:rFonts w:cstheme="minorHAnsi"/>
        </w:rPr>
        <w:t>now in</w:t>
      </w:r>
      <w:r w:rsidR="00E348A6">
        <w:rPr>
          <w:rFonts w:cstheme="minorHAnsi"/>
          <w:b/>
          <w:bCs/>
        </w:rPr>
        <w:t xml:space="preserve"> </w:t>
      </w:r>
      <w:proofErr w:type="spellStart"/>
      <w:r w:rsidR="00E348A6" w:rsidRPr="00DA684B">
        <w:rPr>
          <w:rFonts w:ascii="Consolas" w:hAnsi="Consolas"/>
          <w:b/>
          <w:bCs/>
        </w:rPr>
        <w:t>BiteAttack</w:t>
      </w:r>
      <w:proofErr w:type="spellEnd"/>
      <w:r w:rsidR="00E348A6">
        <w:rPr>
          <w:rFonts w:ascii="Consolas" w:hAnsi="Consolas"/>
          <w:b/>
          <w:bCs/>
        </w:rPr>
        <w:t>.</w:t>
      </w:r>
      <w:bookmarkStart w:id="0" w:name="_GoBack"/>
      <w:bookmarkEnd w:id="0"/>
    </w:p>
    <w:sectPr w:rsidR="00DA684B" w:rsidRPr="00B5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49BA"/>
    <w:multiLevelType w:val="hybridMultilevel"/>
    <w:tmpl w:val="29342A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F1"/>
    <w:rsid w:val="00095431"/>
    <w:rsid w:val="000B721E"/>
    <w:rsid w:val="00190513"/>
    <w:rsid w:val="001D0493"/>
    <w:rsid w:val="00245390"/>
    <w:rsid w:val="002E0270"/>
    <w:rsid w:val="00367870"/>
    <w:rsid w:val="003F0E8B"/>
    <w:rsid w:val="003F7DF7"/>
    <w:rsid w:val="00405EC2"/>
    <w:rsid w:val="00476C15"/>
    <w:rsid w:val="00504FA3"/>
    <w:rsid w:val="0053320E"/>
    <w:rsid w:val="005650F9"/>
    <w:rsid w:val="00582B50"/>
    <w:rsid w:val="00655DB6"/>
    <w:rsid w:val="006B3E34"/>
    <w:rsid w:val="006C6319"/>
    <w:rsid w:val="00736E9D"/>
    <w:rsid w:val="007C406C"/>
    <w:rsid w:val="00833E74"/>
    <w:rsid w:val="008B6FF7"/>
    <w:rsid w:val="008C0B1D"/>
    <w:rsid w:val="008E60FC"/>
    <w:rsid w:val="008E7AAF"/>
    <w:rsid w:val="008F04F1"/>
    <w:rsid w:val="009347D5"/>
    <w:rsid w:val="00A140CB"/>
    <w:rsid w:val="00A665C6"/>
    <w:rsid w:val="00AA0A12"/>
    <w:rsid w:val="00B16673"/>
    <w:rsid w:val="00B31F78"/>
    <w:rsid w:val="00B37ECB"/>
    <w:rsid w:val="00B51EBD"/>
    <w:rsid w:val="00B77B88"/>
    <w:rsid w:val="00BD1CF3"/>
    <w:rsid w:val="00BD5C7F"/>
    <w:rsid w:val="00BF7170"/>
    <w:rsid w:val="00C705DD"/>
    <w:rsid w:val="00CC437A"/>
    <w:rsid w:val="00CE1326"/>
    <w:rsid w:val="00D1222B"/>
    <w:rsid w:val="00D2185F"/>
    <w:rsid w:val="00D71C8F"/>
    <w:rsid w:val="00DA684B"/>
    <w:rsid w:val="00DF39B6"/>
    <w:rsid w:val="00DF4D39"/>
    <w:rsid w:val="00DF6B28"/>
    <w:rsid w:val="00E31E7C"/>
    <w:rsid w:val="00E348A6"/>
    <w:rsid w:val="00E7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5555"/>
  <w15:chartTrackingRefBased/>
  <w15:docId w15:val="{915298C3-E0A1-406E-A2DC-F977B2D7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50</cp:revision>
  <dcterms:created xsi:type="dcterms:W3CDTF">2020-05-14T11:55:00Z</dcterms:created>
  <dcterms:modified xsi:type="dcterms:W3CDTF">2020-05-14T13:22:00Z</dcterms:modified>
</cp:coreProperties>
</file>