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99E2E" w14:textId="3D1850E1" w:rsidR="00846E35" w:rsidRDefault="00D01CAC" w:rsidP="00BD157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36738110"/>
      <w:bookmarkEnd w:id="0"/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 w:rsidR="00846E3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46A616D7" w14:textId="77777777" w:rsidR="00846E35" w:rsidRDefault="00846E35" w:rsidP="00BD157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CC6FE8F" w14:textId="77777777" w:rsidR="00846E35" w:rsidRDefault="00846E35" w:rsidP="00BD157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2920A697" w14:textId="77777777" w:rsidR="00846E35" w:rsidRDefault="00846E35" w:rsidP="00BD1576">
      <w:pPr>
        <w:pBdr>
          <w:bottom w:val="single" w:sz="12" w:space="1" w:color="auto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64A3C565" w14:textId="77777777" w:rsidR="00846E35" w:rsidRDefault="00846E35" w:rsidP="00447916">
      <w:pPr>
        <w:spacing w:after="0" w:line="360" w:lineRule="auto"/>
        <w:jc w:val="center"/>
        <w:rPr>
          <w:rFonts w:ascii="Times New Roman" w:eastAsia="Segoe UI Emoji" w:hAnsi="Times New Roman" w:cs="Times New Roman"/>
          <w:sz w:val="28"/>
          <w:szCs w:val="28"/>
        </w:rPr>
      </w:pPr>
    </w:p>
    <w:p w14:paraId="79D8AC06" w14:textId="77777777" w:rsidR="00846E35" w:rsidRDefault="00846E35" w:rsidP="0044791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СБОРА И ОБРАБОТКИ ДАННЫХ</w:t>
      </w:r>
    </w:p>
    <w:p w14:paraId="084C5772" w14:textId="77777777" w:rsidR="00846E35" w:rsidRDefault="00846E35" w:rsidP="0044791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C36E3A" w14:textId="77777777" w:rsidR="00846E35" w:rsidRDefault="00846E35" w:rsidP="004479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D4A86" wp14:editId="1480A464">
            <wp:extent cx="1983740" cy="1322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A1A8" w14:textId="77777777" w:rsidR="00846E35" w:rsidRDefault="00846E35" w:rsidP="004479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680E63CD" w14:textId="05036881" w:rsidR="00846E35" w:rsidRPr="00846E35" w:rsidRDefault="00846E35" w:rsidP="004479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E876A2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B178B0A" w14:textId="21A2484C" w:rsidR="00846E35" w:rsidRPr="00742F61" w:rsidRDefault="00846E35" w:rsidP="004479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30795267"/>
      <w:r w:rsidRPr="00742F61">
        <w:rPr>
          <w:rFonts w:ascii="Times New Roman" w:hAnsi="Times New Roman" w:cs="Times New Roman"/>
          <w:sz w:val="28"/>
          <w:szCs w:val="28"/>
        </w:rPr>
        <w:t>по теме: «</w:t>
      </w:r>
      <w:bookmarkEnd w:id="1"/>
      <w:r w:rsidR="00E876A2">
        <w:rPr>
          <w:color w:val="000000"/>
          <w:sz w:val="27"/>
          <w:szCs w:val="27"/>
        </w:rPr>
        <w:t>«</w:t>
      </w:r>
      <w:r w:rsidR="00E876A2" w:rsidRPr="00E876A2">
        <w:rPr>
          <w:rFonts w:ascii="Times New Roman" w:hAnsi="Times New Roman" w:cs="Times New Roman"/>
          <w:color w:val="000000"/>
          <w:sz w:val="28"/>
          <w:szCs w:val="28"/>
        </w:rPr>
        <w:t>Хаотические свойства нелинейных систем»</w:t>
      </w:r>
      <w:r w:rsidRPr="00E876A2">
        <w:rPr>
          <w:rFonts w:ascii="Times New Roman" w:hAnsi="Times New Roman" w:cs="Times New Roman"/>
          <w:sz w:val="28"/>
          <w:szCs w:val="28"/>
        </w:rPr>
        <w:t>»</w:t>
      </w:r>
    </w:p>
    <w:p w14:paraId="213DB0C3" w14:textId="77777777" w:rsidR="00846E35" w:rsidRPr="00742F61" w:rsidRDefault="00846E35" w:rsidP="004479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F61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«Теория информационных процессов и систем»</w:t>
      </w:r>
    </w:p>
    <w:p w14:paraId="113DF280" w14:textId="77777777" w:rsidR="00846E35" w:rsidRDefault="00846E35" w:rsidP="004479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8CD6EB" w14:textId="77777777" w:rsidR="00846E35" w:rsidRDefault="00846E35" w:rsidP="004479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1DB49D" w14:textId="77777777" w:rsidR="00846E35" w:rsidRDefault="00846E35" w:rsidP="004479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A6AA33" w14:textId="77777777" w:rsidR="00846E35" w:rsidRDefault="00846E35" w:rsidP="004479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АВТ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Преподаватель:</w:t>
      </w:r>
    </w:p>
    <w:p w14:paraId="60DC4516" w14:textId="77777777" w:rsidR="00846E35" w:rsidRDefault="00846E35" w:rsidP="004479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АТ-74</w:t>
      </w:r>
      <w:r w:rsidRPr="00742F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Профессор</w:t>
      </w:r>
    </w:p>
    <w:p w14:paraId="7D533FAB" w14:textId="6CF6BC0B" w:rsidR="00846E35" w:rsidRPr="00742F61" w:rsidRDefault="00846E35" w:rsidP="004479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6742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7170">
        <w:rPr>
          <w:rFonts w:ascii="Times New Roman" w:eastAsia="Times New Roman" w:hAnsi="Times New Roman" w:cs="Times New Roman"/>
          <w:sz w:val="28"/>
          <w:szCs w:val="28"/>
        </w:rPr>
        <w:t>Назьмов Александр</w:t>
      </w:r>
      <w:r w:rsidR="006742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Рабинович Е.В.</w:t>
      </w:r>
    </w:p>
    <w:p w14:paraId="035433C9" w14:textId="50534DF5" w:rsidR="0061728C" w:rsidRDefault="0061728C" w:rsidP="004479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F06C27" w14:textId="77777777" w:rsidR="0061728C" w:rsidRDefault="0061728C" w:rsidP="004479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D96533" w14:textId="77777777" w:rsidR="00846E35" w:rsidRDefault="00846E35" w:rsidP="00BD15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7D0C1537" w14:textId="77777777" w:rsidR="00846E35" w:rsidRDefault="00846E35" w:rsidP="004479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2020 г.</w:t>
      </w:r>
    </w:p>
    <w:p w14:paraId="390520E9" w14:textId="77777777" w:rsidR="00BD1576" w:rsidRDefault="00BD157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130795277"/>
      <w:r>
        <w:rPr>
          <w:b/>
          <w:bCs/>
        </w:rPr>
        <w:br w:type="page"/>
      </w:r>
    </w:p>
    <w:p w14:paraId="5396C7F4" w14:textId="45932527" w:rsidR="00030CD8" w:rsidRPr="00184BD0" w:rsidRDefault="00846E35" w:rsidP="00447916">
      <w:pPr>
        <w:pStyle w:val="2"/>
        <w:spacing w:line="360" w:lineRule="auto"/>
        <w:ind w:firstLine="0"/>
        <w:rPr>
          <w:b/>
          <w:bCs/>
        </w:rPr>
      </w:pPr>
      <w:r w:rsidRPr="00184BD0">
        <w:rPr>
          <w:b/>
          <w:bCs/>
        </w:rPr>
        <w:lastRenderedPageBreak/>
        <w:t>Цель работы</w:t>
      </w:r>
      <w:bookmarkEnd w:id="2"/>
      <w:r w:rsidR="00184BD0" w:rsidRPr="00184BD0">
        <w:rPr>
          <w:b/>
          <w:bCs/>
        </w:rPr>
        <w:t>:</w:t>
      </w:r>
    </w:p>
    <w:p w14:paraId="5C3CEA9C" w14:textId="1E8A3B15" w:rsidR="0022742F" w:rsidRPr="00BD4737" w:rsidRDefault="00E876A2" w:rsidP="0084405E">
      <w:pPr>
        <w:pStyle w:val="a4"/>
        <w:spacing w:line="360" w:lineRule="auto"/>
        <w:rPr>
          <w:rFonts w:ascii="Times New Roman" w:hAnsi="Times New Roman" w:cs="Times New Roman"/>
        </w:rPr>
      </w:pPr>
      <w:r w:rsidRPr="00E876A2">
        <w:rPr>
          <w:rFonts w:ascii="Times New Roman" w:hAnsi="Times New Roman" w:cs="Times New Roman"/>
        </w:rPr>
        <w:t>Познакомиться с хаотическими свойствами простых нелинейных систем. Исследовать при помощи паутинных диаграмм хаотические свойства нелинейных дискретных отображений</w:t>
      </w:r>
      <w:r w:rsidR="00846E35" w:rsidRPr="00BD4737">
        <w:rPr>
          <w:rFonts w:ascii="Times New Roman" w:hAnsi="Times New Roman" w:cs="Times New Roman"/>
        </w:rPr>
        <w:t>.</w:t>
      </w:r>
    </w:p>
    <w:p w14:paraId="308CF24E" w14:textId="1DEF2019" w:rsidR="00E876A2" w:rsidRPr="00E876A2" w:rsidRDefault="00030CD8" w:rsidP="00447916">
      <w:pPr>
        <w:pStyle w:val="2"/>
        <w:spacing w:line="360" w:lineRule="auto"/>
        <w:ind w:firstLine="0"/>
        <w:rPr>
          <w:b/>
          <w:bCs/>
        </w:rPr>
      </w:pPr>
      <w:bookmarkStart w:id="3" w:name="_Toc130795274"/>
      <w:r w:rsidRPr="00184BD0">
        <w:rPr>
          <w:b/>
          <w:bCs/>
        </w:rPr>
        <w:t>Задание на лабораторную работу</w:t>
      </w:r>
      <w:bookmarkEnd w:id="3"/>
      <w:r w:rsidR="00184BD0" w:rsidRPr="00184BD0">
        <w:rPr>
          <w:b/>
          <w:bCs/>
        </w:rPr>
        <w:t>:</w:t>
      </w:r>
    </w:p>
    <w:p w14:paraId="6B36BA5C" w14:textId="640138DB" w:rsidR="00E876A2" w:rsidRPr="00E876A2" w:rsidRDefault="00E876A2" w:rsidP="00447916">
      <w:pPr>
        <w:pStyle w:val="a4"/>
        <w:spacing w:line="360" w:lineRule="auto"/>
        <w:rPr>
          <w:rFonts w:ascii="Times New Roman" w:hAnsi="Times New Roman" w:cs="Times New Roman"/>
        </w:rPr>
      </w:pPr>
      <w:r w:rsidRPr="00E876A2">
        <w:rPr>
          <w:rFonts w:ascii="Times New Roman" w:hAnsi="Times New Roman" w:cs="Times New Roman"/>
        </w:rPr>
        <w:t>1. Ознакомиться с теоретическим введением к лабораторной работе.</w:t>
      </w:r>
    </w:p>
    <w:p w14:paraId="2D9846B8" w14:textId="427D41A4" w:rsidR="00E876A2" w:rsidRDefault="00E876A2" w:rsidP="00447916">
      <w:pPr>
        <w:pStyle w:val="a4"/>
        <w:spacing w:line="360" w:lineRule="auto"/>
        <w:rPr>
          <w:rFonts w:ascii="Times New Roman" w:hAnsi="Times New Roman" w:cs="Times New Roman"/>
        </w:rPr>
      </w:pPr>
      <w:r w:rsidRPr="00E876A2">
        <w:rPr>
          <w:rFonts w:ascii="Times New Roman" w:hAnsi="Times New Roman" w:cs="Times New Roman"/>
        </w:rPr>
        <w:t xml:space="preserve">2. При помощи программы </w:t>
      </w:r>
      <w:r w:rsidRPr="00E876A2">
        <w:rPr>
          <w:rFonts w:ascii="Times New Roman" w:hAnsi="Times New Roman" w:cs="Times New Roman"/>
          <w:lang w:val="en-US"/>
        </w:rPr>
        <w:t>Chaos</w:t>
      </w:r>
      <w:r w:rsidRPr="00E876A2">
        <w:rPr>
          <w:rFonts w:ascii="Times New Roman" w:hAnsi="Times New Roman" w:cs="Times New Roman"/>
        </w:rPr>
        <w:t xml:space="preserve"> (в среде </w:t>
      </w:r>
      <w:r w:rsidRPr="00E876A2">
        <w:rPr>
          <w:rFonts w:ascii="Times New Roman" w:hAnsi="Times New Roman" w:cs="Times New Roman"/>
          <w:lang w:val="en-US"/>
        </w:rPr>
        <w:t>MatLab</w:t>
      </w:r>
      <w:r w:rsidRPr="00E876A2">
        <w:rPr>
          <w:rFonts w:ascii="Times New Roman" w:hAnsi="Times New Roman" w:cs="Times New Roman"/>
        </w:rPr>
        <w:t xml:space="preserve">) построить паутинные диаграммы нелинейных дискретных отображений в соответствии со своим вариантом при различных значениях параметра </w:t>
      </w:r>
      <w:r w:rsidRPr="00E876A2">
        <w:rPr>
          <w:rFonts w:ascii="Times New Roman" w:hAnsi="Times New Roman" w:cs="Times New Roman"/>
          <w:i/>
        </w:rPr>
        <w:t>λ</w:t>
      </w:r>
      <w:r w:rsidRPr="00E876A2">
        <w:rPr>
          <w:rFonts w:ascii="Times New Roman" w:hAnsi="Times New Roman" w:cs="Times New Roman"/>
        </w:rPr>
        <w:t>.</w:t>
      </w:r>
    </w:p>
    <w:p w14:paraId="5A4BF822" w14:textId="5251B0FB" w:rsidR="0022742F" w:rsidRPr="0022742F" w:rsidRDefault="0022742F" w:rsidP="00447916">
      <w:pPr>
        <w:pStyle w:val="a4"/>
        <w:spacing w:line="360" w:lineRule="auto"/>
        <w:jc w:val="right"/>
        <w:rPr>
          <w:rFonts w:ascii="Times New Roman" w:hAnsi="Times New Roman" w:cs="Times New Roman"/>
          <w:i/>
          <w:iCs/>
        </w:rPr>
      </w:pPr>
      <w:r w:rsidRPr="0022742F">
        <w:rPr>
          <w:rFonts w:ascii="Times New Roman" w:hAnsi="Times New Roman" w:cs="Times New Roman"/>
          <w:i/>
          <w:iCs/>
        </w:rPr>
        <w:t>Таблица1. Условие задания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460"/>
        <w:gridCol w:w="4220"/>
        <w:gridCol w:w="3665"/>
      </w:tblGrid>
      <w:tr w:rsidR="00E876A2" w:rsidRPr="00E876A2" w14:paraId="6E6E0AA4" w14:textId="6FA18DBA" w:rsidTr="0022742F">
        <w:trPr>
          <w:trHeight w:val="835"/>
          <w:jc w:val="center"/>
        </w:trPr>
        <w:tc>
          <w:tcPr>
            <w:tcW w:w="781" w:type="pct"/>
            <w:vAlign w:val="center"/>
          </w:tcPr>
          <w:p w14:paraId="082B3886" w14:textId="1E3BAA6C" w:rsidR="00E876A2" w:rsidRPr="00D14223" w:rsidRDefault="00E876A2" w:rsidP="00447916">
            <w:pPr>
              <w:pStyle w:val="a4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223">
              <w:rPr>
                <w:rFonts w:ascii="Times New Roman" w:hAnsi="Times New Roman" w:cs="Times New Roman"/>
                <w:sz w:val="22"/>
                <w:szCs w:val="22"/>
              </w:rPr>
              <w:t>№ варианта</w:t>
            </w:r>
          </w:p>
        </w:tc>
        <w:tc>
          <w:tcPr>
            <w:tcW w:w="2258" w:type="pct"/>
            <w:vAlign w:val="center"/>
          </w:tcPr>
          <w:p w14:paraId="7D242360" w14:textId="426B72BA" w:rsidR="00E876A2" w:rsidRPr="00D14223" w:rsidRDefault="00E876A2" w:rsidP="00447916">
            <w:pPr>
              <w:pStyle w:val="a4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223">
              <w:rPr>
                <w:rFonts w:ascii="Times New Roman" w:hAnsi="Times New Roman" w:cs="Times New Roman"/>
                <w:sz w:val="22"/>
                <w:szCs w:val="22"/>
              </w:rPr>
              <w:t>Функция</w:t>
            </w:r>
          </w:p>
        </w:tc>
        <w:tc>
          <w:tcPr>
            <w:tcW w:w="1961" w:type="pct"/>
            <w:vAlign w:val="center"/>
          </w:tcPr>
          <w:p w14:paraId="23C6F94E" w14:textId="705D5521" w:rsidR="00E876A2" w:rsidRPr="00D14223" w:rsidRDefault="00E876A2" w:rsidP="00447916">
            <w:pPr>
              <w:pStyle w:val="a4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223">
              <w:rPr>
                <w:rFonts w:ascii="Times New Roman" w:hAnsi="Times New Roman" w:cs="Times New Roman"/>
                <w:sz w:val="22"/>
                <w:szCs w:val="22"/>
              </w:rPr>
              <w:t>«Рабочий» диапазон параметра</w:t>
            </w:r>
            <w:r w:rsidR="00D1422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14223" w:rsidRPr="00E876A2">
              <w:rPr>
                <w:rFonts w:ascii="Times New Roman" w:hAnsi="Times New Roman" w:cs="Times New Roman"/>
                <w:i/>
              </w:rPr>
              <w:t>λ</w:t>
            </w:r>
          </w:p>
        </w:tc>
      </w:tr>
      <w:tr w:rsidR="00E876A2" w:rsidRPr="00E876A2" w14:paraId="38101DFC" w14:textId="58A85420" w:rsidTr="0022742F">
        <w:trPr>
          <w:trHeight w:val="437"/>
          <w:jc w:val="center"/>
        </w:trPr>
        <w:tc>
          <w:tcPr>
            <w:tcW w:w="781" w:type="pct"/>
            <w:vAlign w:val="center"/>
          </w:tcPr>
          <w:p w14:paraId="0E9B1DA8" w14:textId="232EBA41" w:rsidR="00E876A2" w:rsidRPr="00D14223" w:rsidRDefault="00E876A2" w:rsidP="00447916">
            <w:pPr>
              <w:pStyle w:val="a4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22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258" w:type="pct"/>
            <w:vAlign w:val="center"/>
          </w:tcPr>
          <w:p w14:paraId="6FCD750B" w14:textId="64AB8589" w:rsidR="00E876A2" w:rsidRPr="00D14223" w:rsidRDefault="00E876A2" w:rsidP="00447916">
            <w:pPr>
              <w:pStyle w:val="a4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223">
              <w:rPr>
                <w:rFonts w:ascii="Times New Roman" w:hAnsi="Times New Roman" w:cs="Times New Roman"/>
                <w:position w:val="-34"/>
                <w:sz w:val="22"/>
                <w:szCs w:val="22"/>
              </w:rPr>
              <w:object w:dxaOrig="3600" w:dyaOrig="800" w14:anchorId="081690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pt;height:40pt" o:ole="">
                  <v:imagedata r:id="rId7" o:title=""/>
                </v:shape>
                <o:OLEObject Type="Embed" ProgID="Equation.3" ShapeID="_x0000_i1025" DrawAspect="Content" ObjectID="_1652638106" r:id="rId8"/>
              </w:object>
            </w:r>
          </w:p>
        </w:tc>
        <w:tc>
          <w:tcPr>
            <w:tcW w:w="1961" w:type="pct"/>
            <w:vAlign w:val="center"/>
          </w:tcPr>
          <w:p w14:paraId="4CB03C32" w14:textId="0A648329" w:rsidR="00E876A2" w:rsidRPr="00D14223" w:rsidRDefault="00E876A2" w:rsidP="00447916">
            <w:pPr>
              <w:pStyle w:val="a4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223">
              <w:rPr>
                <w:rFonts w:ascii="Times New Roman" w:hAnsi="Times New Roman" w:cs="Times New Roman"/>
                <w:sz w:val="22"/>
                <w:szCs w:val="22"/>
              </w:rPr>
              <w:t>0-0.39</w:t>
            </w:r>
          </w:p>
        </w:tc>
      </w:tr>
    </w:tbl>
    <w:p w14:paraId="4E72F215" w14:textId="094929E6" w:rsidR="00E876A2" w:rsidRPr="00E876A2" w:rsidRDefault="00E876A2" w:rsidP="00447916">
      <w:pPr>
        <w:pStyle w:val="a4"/>
        <w:spacing w:line="360" w:lineRule="auto"/>
        <w:ind w:firstLine="0"/>
        <w:rPr>
          <w:rFonts w:ascii="Times New Roman" w:hAnsi="Times New Roman" w:cs="Times New Roman"/>
        </w:rPr>
      </w:pPr>
    </w:p>
    <w:p w14:paraId="45DDDEE1" w14:textId="77777777" w:rsidR="00E876A2" w:rsidRPr="00E876A2" w:rsidRDefault="00E876A2" w:rsidP="00447916">
      <w:pPr>
        <w:pStyle w:val="a4"/>
        <w:spacing w:line="360" w:lineRule="auto"/>
        <w:rPr>
          <w:rFonts w:ascii="Times New Roman" w:hAnsi="Times New Roman" w:cs="Times New Roman"/>
        </w:rPr>
      </w:pPr>
      <w:r w:rsidRPr="00E876A2">
        <w:rPr>
          <w:rFonts w:ascii="Times New Roman" w:hAnsi="Times New Roman" w:cs="Times New Roman"/>
        </w:rPr>
        <w:t>3. Написать функцию, позволяющую построить паутинные диаграммы для заданного нелинейного дискретного отображения. Значение параметра, при котором производится построение паутинной диаграммы, должно передаваться в функцию в качестве параметра.</w:t>
      </w:r>
    </w:p>
    <w:p w14:paraId="03DE3794" w14:textId="38095644" w:rsidR="00E876A2" w:rsidRPr="0084405E" w:rsidRDefault="00E876A2" w:rsidP="0084405E">
      <w:pPr>
        <w:pStyle w:val="a4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r w:rsidRPr="00E876A2">
        <w:rPr>
          <w:rFonts w:ascii="Times New Roman" w:hAnsi="Times New Roman" w:cs="Times New Roman"/>
        </w:rPr>
        <w:t xml:space="preserve">4. Сравнить полученные результаты с результатами программы </w:t>
      </w:r>
      <w:r w:rsidRPr="00E876A2">
        <w:rPr>
          <w:rFonts w:ascii="Times New Roman" w:hAnsi="Times New Roman" w:cs="Times New Roman"/>
          <w:lang w:val="en-US"/>
        </w:rPr>
        <w:t>Chaos</w:t>
      </w:r>
      <w:r w:rsidRPr="00E876A2">
        <w:rPr>
          <w:rFonts w:ascii="Times New Roman" w:hAnsi="Times New Roman" w:cs="Times New Roman"/>
        </w:rPr>
        <w:t>.</w:t>
      </w:r>
      <w:r w:rsidR="00F628B6" w:rsidRPr="00F628B6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3B806E8F" w14:textId="491E29DB" w:rsidR="0022742F" w:rsidRPr="0022742F" w:rsidRDefault="00956AD8" w:rsidP="00447916">
      <w:pPr>
        <w:pStyle w:val="2"/>
        <w:spacing w:line="360" w:lineRule="auto"/>
        <w:ind w:firstLine="0"/>
        <w:rPr>
          <w:b/>
          <w:bCs/>
        </w:rPr>
      </w:pPr>
      <w:r w:rsidRPr="00956AD8">
        <w:rPr>
          <w:b/>
          <w:bCs/>
        </w:rPr>
        <w:t>Ход работы</w:t>
      </w:r>
      <w:r>
        <w:rPr>
          <w:b/>
          <w:bCs/>
        </w:rPr>
        <w:t>:</w:t>
      </w:r>
    </w:p>
    <w:p w14:paraId="56635253" w14:textId="5671E5FD" w:rsidR="00956AD8" w:rsidRDefault="00956AD8" w:rsidP="004479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6AD8">
        <w:rPr>
          <w:rFonts w:ascii="Times New Roman" w:hAnsi="Times New Roman" w:cs="Times New Roman"/>
          <w:sz w:val="24"/>
          <w:szCs w:val="24"/>
        </w:rPr>
        <w:t xml:space="preserve">Стандартным методом исследования дискретных отображений является метод диаграмм Ламерея-Кенигса. Эта диаграмма представляет собой совмещение графика функции последования </w:t>
      </w:r>
      <w:r w:rsidRPr="00956AD8">
        <w:rPr>
          <w:rFonts w:ascii="Times New Roman" w:hAnsi="Times New Roman" w:cs="Times New Roman"/>
          <w:i/>
          <w:iCs/>
          <w:sz w:val="24"/>
          <w:szCs w:val="24"/>
        </w:rPr>
        <w:t>f(</w:t>
      </w:r>
      <w:r w:rsidRPr="00956AD8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r w:rsidRPr="00956AD8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956AD8">
        <w:rPr>
          <w:rFonts w:ascii="Times New Roman" w:hAnsi="Times New Roman" w:cs="Times New Roman"/>
          <w:sz w:val="24"/>
          <w:szCs w:val="24"/>
        </w:rPr>
        <w:t xml:space="preserve">с биссектрисой координатного угла </w:t>
      </w:r>
      <w:r w:rsidRPr="00956AD8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r w:rsidRPr="00956A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+1 </w:t>
      </w:r>
      <w:r w:rsidRPr="00956AD8">
        <w:rPr>
          <w:rFonts w:ascii="Times New Roman" w:hAnsi="Times New Roman" w:cs="Times New Roman"/>
          <w:sz w:val="24"/>
          <w:szCs w:val="24"/>
        </w:rPr>
        <w:t xml:space="preserve">= </w:t>
      </w:r>
      <w:r w:rsidRPr="00956AD8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r w:rsidRPr="00956AD8">
        <w:rPr>
          <w:rFonts w:ascii="Times New Roman" w:hAnsi="Times New Roman" w:cs="Times New Roman"/>
          <w:sz w:val="24"/>
          <w:szCs w:val="24"/>
        </w:rPr>
        <w:t xml:space="preserve"> на плоскости переменных </w:t>
      </w:r>
      <w:r w:rsidRPr="00956AD8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r w:rsidRPr="00956AD8">
        <w:rPr>
          <w:rFonts w:ascii="Times New Roman" w:hAnsi="Times New Roman" w:cs="Times New Roman"/>
          <w:sz w:val="24"/>
          <w:szCs w:val="24"/>
        </w:rPr>
        <w:t xml:space="preserve"> , </w:t>
      </w:r>
      <w:r w:rsidRPr="00956AD8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r w:rsidRPr="00956A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+1</w:t>
      </w:r>
      <w:r w:rsidRPr="00956AD8">
        <w:rPr>
          <w:rFonts w:ascii="Times New Roman" w:hAnsi="Times New Roman" w:cs="Times New Roman"/>
          <w:sz w:val="24"/>
          <w:szCs w:val="24"/>
        </w:rPr>
        <w:t>.</w:t>
      </w:r>
      <w:r w:rsidR="00B044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9C451" w14:textId="2732C6BB" w:rsidR="00956AD8" w:rsidRPr="00956AD8" w:rsidRDefault="00956AD8" w:rsidP="00447916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Построение диаграммы Ламерея-Кенигса (паутинная диаграмма) для заданного логистического процесса </w:t>
      </w:r>
      <w:r w:rsidRPr="00D14223">
        <w:rPr>
          <w:rFonts w:ascii="Times New Roman" w:hAnsi="Times New Roman" w:cs="Times New Roman"/>
          <w:position w:val="-34"/>
        </w:rPr>
        <w:object w:dxaOrig="3600" w:dyaOrig="800" w14:anchorId="67838EE4">
          <v:shape id="_x0000_i1026" type="#_x0000_t75" style="width:180pt;height:40pt" o:ole="">
            <v:imagedata r:id="rId7" o:title=""/>
          </v:shape>
          <o:OLEObject Type="Embed" ProgID="Equation.3" ShapeID="_x0000_i1026" DrawAspect="Content" ObjectID="_1652638107" r:id="rId9"/>
        </w:object>
      </w:r>
      <w:r>
        <w:rPr>
          <w:rFonts w:ascii="Times New Roman" w:hAnsi="Times New Roman" w:cs="Times New Roman"/>
        </w:rPr>
        <w:t xml:space="preserve">представлено в </w:t>
      </w:r>
      <w:r w:rsidR="00C64C2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вариациях.</w:t>
      </w:r>
    </w:p>
    <w:p w14:paraId="6F37F50B" w14:textId="77777777" w:rsidR="00447916" w:rsidRDefault="00447916" w:rsidP="00447916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b/>
          <w:bCs/>
          <w:sz w:val="24"/>
          <w:szCs w:val="24"/>
        </w:rPr>
        <w:br w:type="page"/>
      </w:r>
    </w:p>
    <w:p w14:paraId="3D883CF2" w14:textId="024E531B" w:rsidR="00F968A9" w:rsidRDefault="00D14223" w:rsidP="00447916">
      <w:pPr>
        <w:pStyle w:val="2"/>
        <w:numPr>
          <w:ilvl w:val="0"/>
          <w:numId w:val="10"/>
        </w:numPr>
        <w:spacing w:line="360" w:lineRule="auto"/>
        <w:rPr>
          <w:b/>
          <w:bCs/>
          <w:sz w:val="24"/>
          <w:szCs w:val="24"/>
        </w:rPr>
      </w:pPr>
      <w:r w:rsidRPr="00447916">
        <w:rPr>
          <w:b/>
          <w:bCs/>
          <w:sz w:val="24"/>
          <w:szCs w:val="24"/>
        </w:rPr>
        <w:lastRenderedPageBreak/>
        <w:t>Построение паутинных диаграмм нелинейных дискретных отображений при помощи программы Chaos.</w:t>
      </w:r>
      <w:r w:rsidR="003204D8" w:rsidRPr="00447916">
        <w:rPr>
          <w:b/>
          <w:bCs/>
          <w:sz w:val="24"/>
          <w:szCs w:val="24"/>
        </w:rPr>
        <w:t xml:space="preserve"> </w:t>
      </w:r>
      <w:r w:rsidR="00F628B6" w:rsidRPr="00447916">
        <w:rPr>
          <w:b/>
          <w:bCs/>
          <w:sz w:val="24"/>
          <w:szCs w:val="24"/>
        </w:rPr>
        <w:t xml:space="preserve">Параметр λ= </w:t>
      </w:r>
      <w:r w:rsidR="00F628B6" w:rsidRPr="00447916">
        <w:rPr>
          <w:b/>
          <w:bCs/>
          <w:sz w:val="24"/>
          <w:szCs w:val="24"/>
          <w:lang w:val="en-US"/>
        </w:rPr>
        <w:t>a</w:t>
      </w:r>
      <w:r w:rsidR="00F968A9" w:rsidRPr="00447916">
        <w:rPr>
          <w:b/>
          <w:bCs/>
          <w:sz w:val="24"/>
          <w:szCs w:val="24"/>
        </w:rPr>
        <w:t>.</w:t>
      </w:r>
    </w:p>
    <w:p w14:paraId="11D6DD4C" w14:textId="77777777" w:rsidR="00854B6F" w:rsidRPr="00854B6F" w:rsidRDefault="00854B6F" w:rsidP="00854B6F">
      <w:pPr>
        <w:rPr>
          <w:lang w:eastAsia="ru-RU"/>
        </w:rPr>
      </w:pPr>
    </w:p>
    <w:p w14:paraId="45B2B3E6" w14:textId="7F7346E7" w:rsidR="00D14223" w:rsidRPr="00490C20" w:rsidRDefault="00660285" w:rsidP="00447916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740109" wp14:editId="5FA7FFCC">
            <wp:extent cx="4222750" cy="3459503"/>
            <wp:effectExtent l="0" t="0" r="635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914" cy="364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8F9C" w14:textId="7AF45FB6" w:rsidR="00A85B94" w:rsidRPr="00854B6F" w:rsidRDefault="003204D8" w:rsidP="00447916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Рис.1. Паутинная диаграмма при а=0.</w:t>
      </w:r>
      <w:r w:rsidR="00A85B94"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15</w:t>
      </w:r>
    </w:p>
    <w:p w14:paraId="0C08B551" w14:textId="77777777" w:rsidR="00854B6F" w:rsidRPr="00797E5A" w:rsidRDefault="00854B6F" w:rsidP="00447916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496349CA" w14:textId="30F93339" w:rsidR="00D14223" w:rsidRDefault="00660285" w:rsidP="00447916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2EE493" wp14:editId="173DFA8F">
            <wp:extent cx="4229100" cy="342944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214" cy="369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0EB9" w14:textId="3F5671E9" w:rsidR="00660285" w:rsidRPr="00660285" w:rsidRDefault="00A85B94" w:rsidP="00447916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Рис.2. Паутинная диаграмма при а=0.25</w:t>
      </w:r>
      <w:r w:rsidR="00660285">
        <w:rPr>
          <w:rFonts w:ascii="Times New Roman" w:hAnsi="Times New Roman" w:cs="Times New Roman"/>
          <w:sz w:val="20"/>
          <w:szCs w:val="20"/>
        </w:rPr>
        <w:br w:type="page"/>
      </w:r>
    </w:p>
    <w:p w14:paraId="3401BA4C" w14:textId="749135BC" w:rsidR="00A85B94" w:rsidRDefault="00C01CF6" w:rsidP="00854B6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="00660285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647637">
        <w:rPr>
          <w:noProof/>
        </w:rPr>
        <w:drawing>
          <wp:inline distT="0" distB="0" distL="0" distR="0" wp14:anchorId="4414813E" wp14:editId="223068DB">
            <wp:extent cx="4336415" cy="3444949"/>
            <wp:effectExtent l="0" t="0" r="698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5586" cy="3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B0A0" w14:textId="4520A2FE" w:rsidR="00797E5A" w:rsidRPr="00854B6F" w:rsidRDefault="00A85B94" w:rsidP="00854B6F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Рис.3. Паутинная диаграмма при а=0.3</w:t>
      </w:r>
    </w:p>
    <w:p w14:paraId="1019B774" w14:textId="77777777" w:rsidR="00854B6F" w:rsidRPr="00797E5A" w:rsidRDefault="00854B6F" w:rsidP="00447916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38FA77A8" w14:textId="730405B6" w:rsidR="00797E5A" w:rsidRDefault="00647637" w:rsidP="00854B6F">
      <w:pPr>
        <w:spacing w:after="0" w:line="360" w:lineRule="auto"/>
        <w:jc w:val="center"/>
        <w:rPr>
          <w:noProof/>
        </w:rPr>
      </w:pPr>
      <w:r>
        <w:rPr>
          <w:noProof/>
        </w:rPr>
        <w:t xml:space="preserve">              </w:t>
      </w:r>
      <w:r w:rsidR="00C01CF6">
        <w:rPr>
          <w:noProof/>
        </w:rPr>
        <w:t xml:space="preserve"> </w:t>
      </w:r>
      <w:r>
        <w:rPr>
          <w:noProof/>
        </w:rPr>
        <w:t xml:space="preserve"> </w:t>
      </w:r>
      <w:r w:rsidR="00C01CF6">
        <w:rPr>
          <w:noProof/>
        </w:rPr>
        <w:t xml:space="preserve">  </w:t>
      </w:r>
      <w:r>
        <w:rPr>
          <w:noProof/>
        </w:rPr>
        <w:drawing>
          <wp:inline distT="0" distB="0" distL="0" distR="0" wp14:anchorId="72B77CE2" wp14:editId="4D1DA95E">
            <wp:extent cx="4356031" cy="3487479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7302" cy="352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</w:p>
    <w:p w14:paraId="4ADE03EB" w14:textId="459F9410" w:rsidR="00797E5A" w:rsidRDefault="00797E5A" w:rsidP="00854B6F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Рис.</w:t>
      </w:r>
      <w:r w:rsidR="00EF40F3"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4</w:t>
      </w:r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. Паутинная диаграмма при а=0.39</w:t>
      </w:r>
    </w:p>
    <w:p w14:paraId="16000920" w14:textId="77777777" w:rsidR="00854B6F" w:rsidRPr="00854B6F" w:rsidRDefault="00854B6F" w:rsidP="00447916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FBE8362" w14:textId="14CC5906" w:rsidR="00F968A9" w:rsidRPr="00BD1576" w:rsidRDefault="00F968A9" w:rsidP="00BD1576">
      <w:pPr>
        <w:pStyle w:val="2"/>
        <w:numPr>
          <w:ilvl w:val="0"/>
          <w:numId w:val="10"/>
        </w:numPr>
        <w:spacing w:line="360" w:lineRule="auto"/>
        <w:rPr>
          <w:b/>
          <w:bCs/>
          <w:sz w:val="24"/>
          <w:szCs w:val="24"/>
        </w:rPr>
      </w:pPr>
      <w:r w:rsidRPr="00BD1576">
        <w:rPr>
          <w:b/>
          <w:bCs/>
          <w:sz w:val="24"/>
          <w:szCs w:val="24"/>
        </w:rPr>
        <w:t>Построение паутинных диаграмм нелинейных дискретных отображений при помощи написанной функции</w:t>
      </w:r>
      <w:r w:rsidR="00C64C21" w:rsidRPr="00BD1576">
        <w:rPr>
          <w:b/>
          <w:bCs/>
        </w:rPr>
        <w:t xml:space="preserve"> </w:t>
      </w:r>
      <w:r w:rsidR="00C64C21" w:rsidRPr="00BD1576">
        <w:rPr>
          <w:b/>
          <w:bCs/>
          <w:i/>
          <w:iCs/>
          <w:sz w:val="24"/>
          <w:szCs w:val="24"/>
        </w:rPr>
        <w:t>IPST_lab4_p3()</w:t>
      </w:r>
      <w:r w:rsidR="00C64C21" w:rsidRPr="00BD1576">
        <w:rPr>
          <w:b/>
          <w:bCs/>
          <w:sz w:val="24"/>
          <w:szCs w:val="24"/>
        </w:rPr>
        <w:t>.</w:t>
      </w:r>
    </w:p>
    <w:p w14:paraId="5AC31A12" w14:textId="77777777" w:rsidR="00F968A9" w:rsidRPr="003E478B" w:rsidRDefault="00F968A9" w:rsidP="00447916">
      <w:pPr>
        <w:pStyle w:val="ac"/>
        <w:spacing w:before="0" w:beforeAutospacing="0" w:after="0" w:afterAutospacing="0" w:line="360" w:lineRule="auto"/>
        <w:jc w:val="both"/>
        <w:rPr>
          <w:color w:val="000000"/>
        </w:rPr>
      </w:pPr>
      <w:r w:rsidRPr="003E478B">
        <w:rPr>
          <w:color w:val="000000"/>
        </w:rPr>
        <w:t>Порядок построения паутинной диаграммы:</w:t>
      </w:r>
    </w:p>
    <w:p w14:paraId="09CC0BB8" w14:textId="6A1BDBDE" w:rsidR="00F968A9" w:rsidRPr="003E478B" w:rsidRDefault="00F968A9" w:rsidP="00447916">
      <w:pPr>
        <w:pStyle w:val="ac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3E478B">
        <w:rPr>
          <w:color w:val="000000"/>
        </w:rPr>
        <w:lastRenderedPageBreak/>
        <w:t>Строится график исследуемой функции</w:t>
      </w:r>
      <w:r w:rsidRPr="003E478B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2π</m:t>
                </m:r>
              </m:den>
            </m:f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2π⋅x</m:t>
                </m:r>
              </m:e>
            </m:d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73EA49E3" w14:textId="0D511D9C" w:rsidR="00F968A9" w:rsidRPr="003E478B" w:rsidRDefault="00F968A9" w:rsidP="00447916">
      <w:pPr>
        <w:pStyle w:val="ac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3E478B">
        <w:rPr>
          <w:color w:val="000000"/>
        </w:rPr>
        <w:t xml:space="preserve">Строим прямую </w:t>
      </w:r>
      <m:oMath>
        <m:r>
          <w:rPr>
            <w:rFonts w:ascii="Cambria Math" w:hAnsi="Cambria Math"/>
            <w:color w:val="000000"/>
            <w:lang w:val="en-US"/>
          </w:rPr>
          <m:t>y</m:t>
        </m:r>
        <m:r>
          <w:rPr>
            <w:rFonts w:ascii="Cambria Math" w:hAnsi="Cambria Math"/>
            <w:color w:val="000000"/>
          </w:rPr>
          <m:t xml:space="preserve"> = </m:t>
        </m:r>
        <m:r>
          <w:rPr>
            <w:rFonts w:ascii="Cambria Math" w:hAnsi="Cambria Math"/>
            <w:color w:val="000000"/>
            <w:lang w:val="en-US"/>
          </w:rPr>
          <m:t>x</m:t>
        </m:r>
      </m:oMath>
    </w:p>
    <w:p w14:paraId="7E218492" w14:textId="384B630C" w:rsidR="00F968A9" w:rsidRPr="003E478B" w:rsidRDefault="00F968A9" w:rsidP="00447916">
      <w:pPr>
        <w:pStyle w:val="ac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3E478B">
        <w:rPr>
          <w:color w:val="000000"/>
        </w:rPr>
        <w:t>Строим «траекторию» – ломанную, которая исходит из начального значения x, затем отражается под прямым углом от графика исследуемой функции, отражается от прямой, потом отражается от графика функции и т.д.</w:t>
      </w:r>
    </w:p>
    <w:p w14:paraId="66E7BFA9" w14:textId="1BF1AA4B" w:rsidR="00F968A9" w:rsidRPr="003E478B" w:rsidRDefault="00F968A9" w:rsidP="00447916">
      <w:pPr>
        <w:pStyle w:val="ac"/>
        <w:spacing w:before="0" w:beforeAutospacing="0" w:line="360" w:lineRule="auto"/>
        <w:jc w:val="both"/>
        <w:rPr>
          <w:i/>
          <w:iCs/>
          <w:color w:val="000000"/>
        </w:rPr>
      </w:pPr>
      <w:r w:rsidRPr="003E478B">
        <w:rPr>
          <w:color w:val="000000"/>
        </w:rPr>
        <w:t xml:space="preserve">Построение диаграммы с использованием функции </w:t>
      </w:r>
      <w:r w:rsidRPr="003E478B">
        <w:rPr>
          <w:i/>
          <w:iCs/>
          <w:color w:val="000000"/>
        </w:rPr>
        <w:t>plot()</w:t>
      </w:r>
      <w:r w:rsidR="00867F1F" w:rsidRPr="003E478B">
        <w:rPr>
          <w:i/>
          <w:iCs/>
          <w:color w:val="000000"/>
        </w:rPr>
        <w:t xml:space="preserve">. </w:t>
      </w:r>
      <w:r w:rsidR="00867F1F" w:rsidRPr="003E478B">
        <w:rPr>
          <w:color w:val="000000"/>
        </w:rPr>
        <w:t xml:space="preserve">Листинг программы представлен </w:t>
      </w:r>
      <w:hyperlink w:anchor="_Приложение_А_1" w:history="1">
        <w:r w:rsidR="00867F1F" w:rsidRPr="00447916">
          <w:rPr>
            <w:rStyle w:val="a7"/>
            <w:color w:val="auto"/>
            <w:u w:val="none"/>
          </w:rPr>
          <w:t xml:space="preserve">в </w:t>
        </w:r>
        <w:r w:rsidR="00867F1F" w:rsidRPr="00447916">
          <w:rPr>
            <w:rStyle w:val="a7"/>
          </w:rPr>
          <w:t>приложении А.</w:t>
        </w:r>
      </w:hyperlink>
    </w:p>
    <w:p w14:paraId="397F10BC" w14:textId="0715D362" w:rsidR="00F968A9" w:rsidRDefault="00832A56" w:rsidP="00854B6F">
      <w:pPr>
        <w:spacing w:after="0" w:line="360" w:lineRule="auto"/>
        <w:jc w:val="center"/>
        <w:rPr>
          <w:i/>
          <w:iCs/>
          <w:color w:val="000000"/>
          <w:lang w:val="en-US"/>
        </w:rPr>
      </w:pPr>
      <w:r>
        <w:rPr>
          <w:i/>
          <w:iCs/>
          <w:color w:val="000000"/>
        </w:rPr>
        <w:t xml:space="preserve">                </w:t>
      </w:r>
      <w:r>
        <w:rPr>
          <w:noProof/>
        </w:rPr>
        <w:drawing>
          <wp:inline distT="0" distB="0" distL="0" distR="0" wp14:anchorId="6B5B19A9" wp14:editId="5D16692A">
            <wp:extent cx="3759200" cy="3314204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837" cy="336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DEE7" w14:textId="0539028F" w:rsidR="00854B6F" w:rsidRPr="00854B6F" w:rsidRDefault="00E12BA2" w:rsidP="00854B6F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Рис.5. Паутинная диаграмма при а=0.15</w:t>
      </w:r>
    </w:p>
    <w:p w14:paraId="17018C61" w14:textId="490784C0" w:rsidR="00832A56" w:rsidRPr="00854B6F" w:rsidRDefault="00832A56" w:rsidP="00447916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</w:t>
      </w:r>
      <w:r w:rsidRPr="00854B6F">
        <w:rPr>
          <w:noProof/>
          <w:sz w:val="20"/>
          <w:szCs w:val="20"/>
        </w:rPr>
        <w:drawing>
          <wp:inline distT="0" distB="0" distL="0" distR="0" wp14:anchorId="5B5E00E6" wp14:editId="4DD394FD">
            <wp:extent cx="3765550" cy="3073154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7980" cy="30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DBA5" w14:textId="50B1E7F5" w:rsidR="00750B8F" w:rsidRPr="00854B6F" w:rsidRDefault="00750B8F" w:rsidP="00447916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Рис.</w:t>
      </w:r>
      <w:r w:rsidR="00E12BA2"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6</w:t>
      </w:r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. Паутинная диаграмма при а=0.25</w:t>
      </w:r>
    </w:p>
    <w:p w14:paraId="375D43D1" w14:textId="77777777" w:rsidR="00B415F6" w:rsidRDefault="00C01CF6" w:rsidP="00447916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 </w:t>
      </w:r>
      <w:r w:rsidR="00B415F6">
        <w:rPr>
          <w:noProof/>
        </w:rPr>
        <w:drawing>
          <wp:inline distT="0" distB="0" distL="0" distR="0" wp14:anchorId="3983A408" wp14:editId="078DF0E5">
            <wp:extent cx="3733800" cy="3365409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610" cy="338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B89A" w14:textId="1E498B68" w:rsidR="00750B8F" w:rsidRDefault="00E12BA2" w:rsidP="00447916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4B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Рис.7. Паутинная диаграмма при а=0.3</w:t>
      </w:r>
    </w:p>
    <w:p w14:paraId="0675CDF5" w14:textId="77777777" w:rsidR="00854B6F" w:rsidRPr="00854B6F" w:rsidRDefault="00854B6F" w:rsidP="00447916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8DA35FB" w14:textId="55E1FA31" w:rsidR="00B415F6" w:rsidRPr="00854B6F" w:rsidRDefault="00C01CF6" w:rsidP="00854B6F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</w:t>
      </w:r>
      <w:r w:rsidR="00B415F6" w:rsidRPr="00854B6F">
        <w:rPr>
          <w:noProof/>
          <w:sz w:val="20"/>
          <w:szCs w:val="20"/>
        </w:rPr>
        <w:drawing>
          <wp:inline distT="0" distB="0" distL="0" distR="0" wp14:anchorId="622A5F60" wp14:editId="1435ABD0">
            <wp:extent cx="3759200" cy="31826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5433" cy="32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E3A2" w14:textId="0DFF855C" w:rsidR="00A42E4E" w:rsidRPr="00854B6F" w:rsidRDefault="00E66254" w:rsidP="00854B6F">
      <w:pPr>
        <w:pStyle w:val="ac"/>
        <w:spacing w:before="0" w:beforeAutospacing="0" w:after="0" w:afterAutospacing="0" w:line="360" w:lineRule="auto"/>
        <w:jc w:val="center"/>
        <w:rPr>
          <w:i/>
          <w:iCs/>
          <w:color w:val="000000"/>
        </w:rPr>
      </w:pPr>
      <w:r w:rsidRPr="00854B6F">
        <w:rPr>
          <w:color w:val="000000"/>
          <w:sz w:val="22"/>
          <w:szCs w:val="22"/>
        </w:rPr>
        <w:t xml:space="preserve">             </w:t>
      </w:r>
      <w:r w:rsidR="00F968A9" w:rsidRPr="00854B6F">
        <w:rPr>
          <w:i/>
          <w:iCs/>
          <w:color w:val="000000"/>
        </w:rPr>
        <w:t>Рис.</w:t>
      </w:r>
      <w:r w:rsidR="00E12BA2" w:rsidRPr="00854B6F">
        <w:rPr>
          <w:i/>
          <w:iCs/>
          <w:color w:val="000000"/>
        </w:rPr>
        <w:t>8</w:t>
      </w:r>
      <w:r w:rsidR="00F968A9" w:rsidRPr="00854B6F">
        <w:rPr>
          <w:i/>
          <w:iCs/>
          <w:color w:val="000000"/>
        </w:rPr>
        <w:t>. Паутинная диаграмма при а=0.39</w:t>
      </w:r>
    </w:p>
    <w:p w14:paraId="34C3252A" w14:textId="2F5F443F" w:rsidR="00C64C21" w:rsidRPr="00BD1576" w:rsidRDefault="00C64C21" w:rsidP="00BD1576">
      <w:pPr>
        <w:pStyle w:val="ac"/>
        <w:numPr>
          <w:ilvl w:val="0"/>
          <w:numId w:val="10"/>
        </w:numPr>
        <w:spacing w:before="0" w:beforeAutospacing="0" w:after="0" w:afterAutospacing="0" w:line="360" w:lineRule="auto"/>
        <w:rPr>
          <w:b/>
          <w:bCs/>
          <w:color w:val="000000"/>
        </w:rPr>
      </w:pPr>
      <w:r w:rsidRPr="00BD1576">
        <w:rPr>
          <w:b/>
          <w:bCs/>
          <w:color w:val="000000"/>
        </w:rPr>
        <w:t xml:space="preserve">Построение диаграммы с использованием функции </w:t>
      </w:r>
      <w:r w:rsidRPr="00BD1576">
        <w:rPr>
          <w:b/>
          <w:bCs/>
          <w:i/>
          <w:iCs/>
          <w:color w:val="000000"/>
        </w:rPr>
        <w:t>mycomet()</w:t>
      </w:r>
    </w:p>
    <w:p w14:paraId="517444AF" w14:textId="7AE868D5" w:rsidR="00C64C21" w:rsidRPr="003E478B" w:rsidRDefault="00C64C21" w:rsidP="00447916">
      <w:pPr>
        <w:pStyle w:val="ac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3E478B">
        <w:rPr>
          <w:color w:val="000000"/>
        </w:rPr>
        <w:t xml:space="preserve">Функция </w:t>
      </w:r>
      <w:r w:rsidRPr="003E478B">
        <w:rPr>
          <w:i/>
          <w:iCs/>
          <w:color w:val="000000"/>
        </w:rPr>
        <w:t>mycomet(x, y, p, w)</w:t>
      </w:r>
      <w:r w:rsidRPr="003E478B">
        <w:rPr>
          <w:color w:val="000000"/>
        </w:rPr>
        <w:t xml:space="preserve"> осуществляет анимационное построение диаграммы.</w:t>
      </w:r>
    </w:p>
    <w:p w14:paraId="3D758730" w14:textId="68D09ECE" w:rsidR="00C64C21" w:rsidRPr="003E478B" w:rsidRDefault="00C64C21" w:rsidP="00447916">
      <w:pPr>
        <w:pStyle w:val="ac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3E478B">
        <w:rPr>
          <w:color w:val="000000"/>
        </w:rPr>
        <w:t>Входные параметры функции: x – координаты х точек, по которым строится траектория, y – координаты у, p – длина отображения, w – задержка в секундах.</w:t>
      </w:r>
    </w:p>
    <w:p w14:paraId="4085EC22" w14:textId="405479F1" w:rsidR="00C64C21" w:rsidRDefault="009566CF" w:rsidP="00D01CAC">
      <w:pPr>
        <w:pStyle w:val="ac"/>
        <w:spacing w:before="0" w:beforeAutospacing="0" w:line="360" w:lineRule="auto"/>
        <w:ind w:firstLine="708"/>
        <w:jc w:val="both"/>
        <w:rPr>
          <w:rStyle w:val="a7"/>
        </w:rPr>
      </w:pPr>
      <w:r w:rsidRPr="003E478B">
        <w:rPr>
          <w:color w:val="000000"/>
        </w:rPr>
        <w:t xml:space="preserve">Построение диаграммы с использованием функции </w:t>
      </w:r>
      <w:r w:rsidRPr="003E478B">
        <w:rPr>
          <w:i/>
          <w:iCs/>
          <w:color w:val="000000"/>
        </w:rPr>
        <w:t xml:space="preserve">mycomet(). </w:t>
      </w:r>
      <w:r w:rsidRPr="003E478B">
        <w:rPr>
          <w:color w:val="000000"/>
        </w:rPr>
        <w:t xml:space="preserve">Листинг программы представлен в </w:t>
      </w:r>
      <w:hyperlink w:anchor="_Приложение_Б_1" w:history="1">
        <w:r w:rsidRPr="00447916">
          <w:rPr>
            <w:rStyle w:val="a7"/>
          </w:rPr>
          <w:t>приложении Б.</w:t>
        </w:r>
      </w:hyperlink>
    </w:p>
    <w:p w14:paraId="03D6E281" w14:textId="5940BD32" w:rsidR="00D01CAC" w:rsidRPr="00D01CAC" w:rsidRDefault="00D01CAC" w:rsidP="00D01CAC">
      <w:pPr>
        <w:pStyle w:val="ac"/>
        <w:spacing w:before="0" w:beforeAutospacing="0" w:after="0" w:afterAutospacing="0" w:line="360" w:lineRule="auto"/>
        <w:ind w:firstLine="708"/>
        <w:jc w:val="center"/>
        <w:rPr>
          <w:i/>
          <w:iCs/>
          <w:color w:val="000000"/>
        </w:rPr>
      </w:pPr>
      <w:r>
        <w:rPr>
          <w:noProof/>
        </w:rPr>
        <w:lastRenderedPageBreak/>
        <w:drawing>
          <wp:inline distT="0" distB="0" distL="0" distR="0" wp14:anchorId="23A705BA" wp14:editId="7677C044">
            <wp:extent cx="3852984" cy="3142017"/>
            <wp:effectExtent l="0" t="0" r="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8240" cy="317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9B96" w14:textId="79B79550" w:rsidR="00C64C21" w:rsidRPr="00D01CAC" w:rsidRDefault="00C64C21" w:rsidP="00D01CAC">
      <w:pPr>
        <w:ind w:firstLine="85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01CAC">
        <w:rPr>
          <w:rFonts w:ascii="Times New Roman" w:hAnsi="Times New Roman" w:cs="Times New Roman"/>
          <w:i/>
          <w:iCs/>
          <w:sz w:val="24"/>
          <w:szCs w:val="24"/>
        </w:rPr>
        <w:t>Рис.9. Паутинная диаграмма при а=0.15</w:t>
      </w:r>
    </w:p>
    <w:p w14:paraId="12E820F7" w14:textId="77777777" w:rsidR="00E50D5D" w:rsidRPr="00C64C21" w:rsidRDefault="00E50D5D" w:rsidP="0044791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3B42455" w14:textId="166DBB24" w:rsidR="00C64C21" w:rsidRDefault="00E50D5D" w:rsidP="00D01CAC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AB10D07" wp14:editId="408937A7">
            <wp:extent cx="3806092" cy="3103778"/>
            <wp:effectExtent l="0" t="0" r="444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234" cy="31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FA94" w14:textId="6CC098D5" w:rsidR="00C64C21" w:rsidRPr="00854B6F" w:rsidRDefault="00C64C21" w:rsidP="00D01CAC">
      <w:pPr>
        <w:spacing w:after="0" w:line="360" w:lineRule="auto"/>
        <w:ind w:firstLine="99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54B6F">
        <w:rPr>
          <w:rFonts w:ascii="Times New Roman" w:hAnsi="Times New Roman" w:cs="Times New Roman"/>
          <w:i/>
          <w:iCs/>
          <w:sz w:val="24"/>
          <w:szCs w:val="24"/>
        </w:rPr>
        <w:t>Рис.10. Паутинная диаграмма при а=0.25</w:t>
      </w:r>
    </w:p>
    <w:p w14:paraId="7806D6D7" w14:textId="7A099DAF" w:rsidR="00C64C21" w:rsidRDefault="00E50D5D" w:rsidP="00D01CAC">
      <w:pPr>
        <w:spacing w:after="0" w:line="360" w:lineRule="auto"/>
        <w:ind w:left="708"/>
        <w:jc w:val="center"/>
        <w:rPr>
          <w:i/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F344CC" wp14:editId="7AFA9D51">
            <wp:extent cx="3845379" cy="3052919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4084" cy="30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DD56" w14:textId="22F518E3" w:rsidR="00A42E4E" w:rsidRPr="00854B6F" w:rsidRDefault="00C64C21" w:rsidP="00D01CAC">
      <w:pPr>
        <w:spacing w:after="0" w:line="360" w:lineRule="auto"/>
        <w:ind w:firstLine="99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54B6F">
        <w:rPr>
          <w:rFonts w:ascii="Times New Roman" w:hAnsi="Times New Roman" w:cs="Times New Roman"/>
          <w:i/>
          <w:iCs/>
          <w:sz w:val="24"/>
          <w:szCs w:val="24"/>
        </w:rPr>
        <w:t>Рис.11. Паутинная диаграмма при а=0.3</w:t>
      </w:r>
    </w:p>
    <w:p w14:paraId="4FEE8F62" w14:textId="4BA151D8" w:rsidR="00F968A9" w:rsidRDefault="00A42E4E" w:rsidP="00D01CAC">
      <w:pPr>
        <w:pStyle w:val="ac"/>
        <w:spacing w:before="0" w:beforeAutospacing="0" w:after="0" w:afterAutospacing="0" w:line="360" w:lineRule="auto"/>
        <w:ind w:left="708"/>
        <w:jc w:val="center"/>
        <w:rPr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82F7EB" wp14:editId="4A1B9551">
            <wp:extent cx="3852985" cy="3116914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7569" cy="315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B439" w14:textId="5F9B8D5E" w:rsidR="00A42E4E" w:rsidRPr="00854B6F" w:rsidRDefault="00C64C21" w:rsidP="00D01CAC">
      <w:pPr>
        <w:spacing w:after="0" w:line="360" w:lineRule="auto"/>
        <w:ind w:firstLine="99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54B6F">
        <w:rPr>
          <w:rFonts w:ascii="Times New Roman" w:hAnsi="Times New Roman" w:cs="Times New Roman"/>
          <w:i/>
          <w:iCs/>
          <w:sz w:val="24"/>
          <w:szCs w:val="24"/>
        </w:rPr>
        <w:t>Рис.12. Паутинная диаграмма при а=0.39</w:t>
      </w:r>
    </w:p>
    <w:p w14:paraId="27BC14F3" w14:textId="580FA424" w:rsidR="00B044E3" w:rsidRPr="00867F1F" w:rsidRDefault="000B78C8" w:rsidP="00447916">
      <w:pPr>
        <w:pStyle w:val="ac"/>
        <w:spacing w:after="0" w:afterAutospacing="0" w:line="360" w:lineRule="auto"/>
        <w:ind w:firstLine="708"/>
        <w:jc w:val="both"/>
      </w:pPr>
      <w:r w:rsidRPr="00867F1F">
        <w:rPr>
          <w:color w:val="000000"/>
        </w:rPr>
        <w:t>П</w:t>
      </w:r>
      <w:r w:rsidR="00DC3467" w:rsidRPr="00867F1F">
        <w:rPr>
          <w:color w:val="000000"/>
        </w:rPr>
        <w:t xml:space="preserve">олученные паутинные диаграммы </w:t>
      </w:r>
      <w:r w:rsidRPr="00867F1F">
        <w:rPr>
          <w:color w:val="000000"/>
        </w:rPr>
        <w:t>представленные на рис. 1-</w:t>
      </w:r>
      <w:r w:rsidR="0061728C">
        <w:rPr>
          <w:color w:val="000000"/>
        </w:rPr>
        <w:t>12</w:t>
      </w:r>
      <w:r w:rsidRPr="00867F1F">
        <w:rPr>
          <w:color w:val="000000"/>
        </w:rPr>
        <w:t xml:space="preserve"> </w:t>
      </w:r>
      <w:r w:rsidR="00DC3467" w:rsidRPr="00867F1F">
        <w:rPr>
          <w:color w:val="000000"/>
        </w:rPr>
        <w:t>полностью совпадают.</w:t>
      </w:r>
      <w:r w:rsidR="00CB6CA3" w:rsidRPr="00867F1F">
        <w:rPr>
          <w:color w:val="000000"/>
        </w:rPr>
        <w:t xml:space="preserve"> В точк</w:t>
      </w:r>
      <w:r w:rsidR="00C64C21">
        <w:rPr>
          <w:color w:val="000000"/>
        </w:rPr>
        <w:t>е</w:t>
      </w:r>
      <w:r w:rsidR="00CB6CA3" w:rsidRPr="00867F1F">
        <w:rPr>
          <w:color w:val="000000"/>
        </w:rPr>
        <w:t xml:space="preserve"> пересечения функции </w:t>
      </w:r>
      <w:r w:rsidR="00CB6CA3" w:rsidRPr="00867F1F">
        <w:rPr>
          <w:i/>
          <w:iCs/>
          <w:color w:val="000000"/>
          <w:lang w:val="en-US"/>
        </w:rPr>
        <w:t>f</w:t>
      </w:r>
      <w:r w:rsidR="00CB6CA3" w:rsidRPr="00867F1F">
        <w:rPr>
          <w:i/>
          <w:iCs/>
          <w:color w:val="000000"/>
        </w:rPr>
        <w:t>(</w:t>
      </w:r>
      <w:r w:rsidR="00CB6CA3" w:rsidRPr="00867F1F">
        <w:rPr>
          <w:i/>
          <w:iCs/>
          <w:color w:val="000000"/>
          <w:lang w:val="en-US"/>
        </w:rPr>
        <w:t>x</w:t>
      </w:r>
      <w:r w:rsidR="00B044E3" w:rsidRPr="00867F1F">
        <w:rPr>
          <w:i/>
          <w:iCs/>
          <w:color w:val="000000"/>
          <w:vertAlign w:val="subscript"/>
          <w:lang w:val="en-US"/>
        </w:rPr>
        <w:t>n</w:t>
      </w:r>
      <w:r w:rsidR="00CB6CA3" w:rsidRPr="00867F1F">
        <w:rPr>
          <w:i/>
          <w:iCs/>
          <w:color w:val="000000"/>
        </w:rPr>
        <w:t>)</w:t>
      </w:r>
      <w:r w:rsidR="00CB6CA3" w:rsidRPr="00867F1F">
        <w:rPr>
          <w:color w:val="000000"/>
        </w:rPr>
        <w:t xml:space="preserve"> и линии графика </w:t>
      </w:r>
      <w:r w:rsidR="00B044E3" w:rsidRPr="00867F1F">
        <w:rPr>
          <w:i/>
          <w:iCs/>
        </w:rPr>
        <w:t>x</w:t>
      </w:r>
      <w:r w:rsidR="00B044E3" w:rsidRPr="00867F1F">
        <w:rPr>
          <w:i/>
          <w:iCs/>
          <w:vertAlign w:val="subscript"/>
          <w:lang w:val="en-US"/>
        </w:rPr>
        <w:t>n</w:t>
      </w:r>
      <w:r w:rsidR="00B044E3" w:rsidRPr="00867F1F">
        <w:rPr>
          <w:i/>
          <w:iCs/>
          <w:vertAlign w:val="subscript"/>
        </w:rPr>
        <w:t xml:space="preserve">+1 </w:t>
      </w:r>
      <w:r w:rsidR="00B044E3" w:rsidRPr="00867F1F">
        <w:t xml:space="preserve">= </w:t>
      </w:r>
      <w:r w:rsidR="00B044E3" w:rsidRPr="00867F1F">
        <w:rPr>
          <w:i/>
          <w:iCs/>
        </w:rPr>
        <w:t>x</w:t>
      </w:r>
      <w:r w:rsidR="00B044E3" w:rsidRPr="00867F1F">
        <w:rPr>
          <w:i/>
          <w:iCs/>
          <w:vertAlign w:val="subscript"/>
          <w:lang w:val="en-US"/>
        </w:rPr>
        <w:t>n</w:t>
      </w:r>
      <w:r w:rsidR="00B044E3" w:rsidRPr="00867F1F">
        <w:t xml:space="preserve"> (функция </w:t>
      </w:r>
      <w:r w:rsidR="00CB6CA3" w:rsidRPr="00867F1F">
        <w:rPr>
          <w:i/>
          <w:iCs/>
          <w:color w:val="000000"/>
          <w:lang w:val="en-US"/>
        </w:rPr>
        <w:t>y</w:t>
      </w:r>
      <w:r w:rsidR="00B044E3" w:rsidRPr="00867F1F">
        <w:rPr>
          <w:i/>
          <w:iCs/>
          <w:color w:val="000000"/>
        </w:rPr>
        <w:t xml:space="preserve"> </w:t>
      </w:r>
      <w:r w:rsidR="00CB6CA3" w:rsidRPr="00867F1F">
        <w:rPr>
          <w:i/>
          <w:iCs/>
          <w:color w:val="000000"/>
        </w:rPr>
        <w:t>=</w:t>
      </w:r>
      <w:r w:rsidR="00B044E3" w:rsidRPr="00867F1F">
        <w:rPr>
          <w:i/>
          <w:iCs/>
          <w:color w:val="000000"/>
        </w:rPr>
        <w:t xml:space="preserve"> </w:t>
      </w:r>
      <w:r w:rsidR="00CB6CA3" w:rsidRPr="00867F1F">
        <w:rPr>
          <w:i/>
          <w:iCs/>
          <w:color w:val="000000"/>
          <w:lang w:val="en-US"/>
        </w:rPr>
        <w:t>x</w:t>
      </w:r>
      <w:r w:rsidR="00B044E3" w:rsidRPr="00867F1F">
        <w:rPr>
          <w:color w:val="000000"/>
        </w:rPr>
        <w:t>)</w:t>
      </w:r>
      <w:r w:rsidR="00CB6CA3" w:rsidRPr="00867F1F">
        <w:rPr>
          <w:color w:val="000000"/>
        </w:rPr>
        <w:t xml:space="preserve"> выполняется равенство   </w:t>
      </w:r>
      <w:r w:rsidR="00B044E3" w:rsidRPr="00867F1F">
        <w:rPr>
          <w:i/>
          <w:iCs/>
          <w:color w:val="000000"/>
          <w:lang w:val="en-US"/>
        </w:rPr>
        <w:t>f</w:t>
      </w:r>
      <w:r w:rsidR="00B044E3" w:rsidRPr="00867F1F">
        <w:rPr>
          <w:i/>
          <w:iCs/>
          <w:color w:val="000000"/>
        </w:rPr>
        <w:t>(</w:t>
      </w:r>
      <w:r w:rsidR="00B044E3" w:rsidRPr="00867F1F">
        <w:rPr>
          <w:i/>
          <w:iCs/>
          <w:color w:val="000000"/>
          <w:lang w:val="en-US"/>
        </w:rPr>
        <w:t>x</w:t>
      </w:r>
      <w:r w:rsidR="00B044E3" w:rsidRPr="00867F1F">
        <w:rPr>
          <w:i/>
          <w:iCs/>
          <w:color w:val="000000"/>
          <w:vertAlign w:val="subscript"/>
          <w:lang w:val="en-US"/>
        </w:rPr>
        <w:t>n</w:t>
      </w:r>
      <w:r w:rsidR="00B044E3" w:rsidRPr="00867F1F">
        <w:rPr>
          <w:i/>
          <w:iCs/>
          <w:color w:val="000000"/>
        </w:rPr>
        <w:t>)=</w:t>
      </w:r>
      <w:r w:rsidR="00B044E3" w:rsidRPr="00867F1F">
        <w:rPr>
          <w:i/>
          <w:iCs/>
        </w:rPr>
        <w:t xml:space="preserve"> x</w:t>
      </w:r>
      <w:r w:rsidR="00B044E3" w:rsidRPr="00867F1F">
        <w:rPr>
          <w:i/>
          <w:iCs/>
          <w:vertAlign w:val="subscript"/>
          <w:lang w:val="en-US"/>
        </w:rPr>
        <w:t>n</w:t>
      </w:r>
      <w:r w:rsidR="00B044E3" w:rsidRPr="00867F1F">
        <w:rPr>
          <w:i/>
          <w:iCs/>
          <w:vertAlign w:val="subscript"/>
        </w:rPr>
        <w:t xml:space="preserve">+1 </w:t>
      </w:r>
      <w:r w:rsidR="00B044E3" w:rsidRPr="00867F1F">
        <w:t xml:space="preserve">= </w:t>
      </w:r>
      <w:r w:rsidR="00B044E3" w:rsidRPr="00867F1F">
        <w:rPr>
          <w:i/>
          <w:iCs/>
        </w:rPr>
        <w:t>x</w:t>
      </w:r>
      <w:r w:rsidR="00B044E3" w:rsidRPr="00867F1F">
        <w:rPr>
          <w:i/>
          <w:iCs/>
          <w:vertAlign w:val="subscript"/>
          <w:lang w:val="en-US"/>
        </w:rPr>
        <w:t>n</w:t>
      </w:r>
      <w:r w:rsidR="00B044E3" w:rsidRPr="00867F1F">
        <w:t>, т.е. выполняется определение точ</w:t>
      </w:r>
      <w:r w:rsidR="00C64C21">
        <w:t>ки</w:t>
      </w:r>
      <w:r w:rsidR="00B044E3" w:rsidRPr="00867F1F">
        <w:t xml:space="preserve"> равновесия </w:t>
      </w:r>
      <w:r w:rsidR="00447916">
        <w:t>.</w:t>
      </w:r>
    </w:p>
    <w:p w14:paraId="1361440B" w14:textId="6D6B6BB9" w:rsidR="00CB6CA3" w:rsidRPr="00867F1F" w:rsidRDefault="00CB6CA3" w:rsidP="00447916">
      <w:pPr>
        <w:pStyle w:val="ac"/>
        <w:spacing w:line="360" w:lineRule="auto"/>
        <w:ind w:firstLine="708"/>
        <w:jc w:val="both"/>
      </w:pPr>
      <w:r w:rsidRPr="00867F1F">
        <w:t xml:space="preserve">Во всех случаях построение </w:t>
      </w:r>
      <w:r w:rsidR="00867F1F" w:rsidRPr="00867F1F">
        <w:t xml:space="preserve">при значениях </w:t>
      </w:r>
      <w:r w:rsidR="0061728C">
        <w:t>0</w:t>
      </w:r>
      <w:r w:rsidR="00867F1F" w:rsidRPr="00867F1F">
        <w:t xml:space="preserve"> &lt; a &lt; </w:t>
      </w:r>
      <w:r w:rsidR="0061728C">
        <w:t>0.39</w:t>
      </w:r>
      <w:r w:rsidR="00867F1F" w:rsidRPr="00867F1F">
        <w:t xml:space="preserve"> итерации будут </w:t>
      </w:r>
      <w:r w:rsidRPr="00867F1F">
        <w:t>сходится к равновесному состоянию, совершая затухающие колебания</w:t>
      </w:r>
      <w:r w:rsidR="00A42E4E">
        <w:t>,</w:t>
      </w:r>
      <w:r w:rsidR="00867F1F" w:rsidRPr="00867F1F">
        <w:t xml:space="preserve"> ц</w:t>
      </w:r>
      <w:r w:rsidR="00B044E3" w:rsidRPr="00867F1F">
        <w:t>иклы</w:t>
      </w:r>
      <w:r w:rsidR="00867F1F" w:rsidRPr="00867F1F">
        <w:t xml:space="preserve"> в таком случае</w:t>
      </w:r>
      <w:r w:rsidR="00B044E3" w:rsidRPr="00867F1F">
        <w:t xml:space="preserve"> отсутствуют. </w:t>
      </w:r>
    </w:p>
    <w:p w14:paraId="36D095A2" w14:textId="666121CC" w:rsidR="00F968A9" w:rsidRPr="00F968A9" w:rsidRDefault="00F968A9" w:rsidP="00447916">
      <w:pPr>
        <w:pStyle w:val="ac"/>
        <w:spacing w:line="360" w:lineRule="auto"/>
        <w:jc w:val="center"/>
        <w:rPr>
          <w:color w:val="000000"/>
        </w:rPr>
      </w:pPr>
    </w:p>
    <w:p w14:paraId="7CA11DC1" w14:textId="4BFF67FA" w:rsidR="00447916" w:rsidRPr="00447916" w:rsidRDefault="00E50D5D" w:rsidP="00447916">
      <w:pPr>
        <w:pStyle w:val="2"/>
        <w:spacing w:line="360" w:lineRule="auto"/>
        <w:rPr>
          <w:b/>
          <w:bCs/>
        </w:rPr>
      </w:pPr>
      <w:r w:rsidRPr="00E50D5D">
        <w:rPr>
          <w:b/>
          <w:bCs/>
        </w:rPr>
        <w:lastRenderedPageBreak/>
        <w:t>Выводы</w:t>
      </w:r>
    </w:p>
    <w:p w14:paraId="462033A4" w14:textId="4B802A74" w:rsidR="00E50D5D" w:rsidRPr="00A133A6" w:rsidRDefault="00E50D5D" w:rsidP="00447916">
      <w:pPr>
        <w:pStyle w:val="2"/>
        <w:spacing w:line="360" w:lineRule="auto"/>
        <w:rPr>
          <w:color w:val="000000"/>
          <w:sz w:val="24"/>
          <w:szCs w:val="24"/>
        </w:rPr>
      </w:pPr>
      <w:r w:rsidRPr="00A133A6">
        <w:rPr>
          <w:color w:val="000000"/>
          <w:sz w:val="24"/>
          <w:szCs w:val="24"/>
        </w:rPr>
        <w:t xml:space="preserve">Проведены исследования хаотических свойств нелинейных дискретных отображений при помощи </w:t>
      </w:r>
      <w:r w:rsidRPr="00A133A6">
        <w:rPr>
          <w:sz w:val="24"/>
          <w:szCs w:val="24"/>
        </w:rPr>
        <w:t>диаграммы Ламерея-Кенигса  (</w:t>
      </w:r>
      <w:r w:rsidRPr="00A133A6">
        <w:rPr>
          <w:color w:val="000000"/>
          <w:sz w:val="24"/>
          <w:szCs w:val="24"/>
        </w:rPr>
        <w:t xml:space="preserve">паутинных диаграмм). </w:t>
      </w:r>
    </w:p>
    <w:p w14:paraId="309126F8" w14:textId="77777777" w:rsidR="00A133A6" w:rsidRDefault="00E50D5D" w:rsidP="00447916">
      <w:pPr>
        <w:pStyle w:val="2"/>
        <w:spacing w:line="360" w:lineRule="auto"/>
        <w:rPr>
          <w:color w:val="000000"/>
          <w:sz w:val="24"/>
          <w:szCs w:val="24"/>
        </w:rPr>
      </w:pPr>
      <w:r w:rsidRPr="00A133A6">
        <w:rPr>
          <w:color w:val="000000"/>
          <w:sz w:val="24"/>
          <w:szCs w:val="24"/>
        </w:rPr>
        <w:t xml:space="preserve">Паутинные диаграммы были построены с помощью программы </w:t>
      </w:r>
      <w:r w:rsidRPr="00A133A6">
        <w:rPr>
          <w:i/>
          <w:iCs/>
          <w:color w:val="000000"/>
          <w:sz w:val="24"/>
          <w:szCs w:val="24"/>
        </w:rPr>
        <w:t>Chaos</w:t>
      </w:r>
      <w:r w:rsidRPr="00A133A6">
        <w:rPr>
          <w:color w:val="000000"/>
          <w:sz w:val="24"/>
          <w:szCs w:val="24"/>
        </w:rPr>
        <w:t xml:space="preserve">, а также с помощью самостоятельно созданных функций, осуществляющих обычное и анимационное построения диаграммы. </w:t>
      </w:r>
    </w:p>
    <w:p w14:paraId="49BA0887" w14:textId="0EF07A46" w:rsidR="00941FB2" w:rsidRPr="00E50D5D" w:rsidRDefault="00A133A6" w:rsidP="00447916">
      <w:pPr>
        <w:pStyle w:val="2"/>
        <w:spacing w:line="360" w:lineRule="auto"/>
        <w:rPr>
          <w:b/>
          <w:bCs/>
          <w:noProof/>
        </w:rPr>
      </w:pPr>
      <w:r>
        <w:rPr>
          <w:color w:val="000000"/>
          <w:sz w:val="24"/>
          <w:szCs w:val="24"/>
        </w:rPr>
        <w:t>П</w:t>
      </w:r>
      <w:r w:rsidR="00E50D5D" w:rsidRPr="00A133A6">
        <w:rPr>
          <w:color w:val="000000"/>
          <w:sz w:val="24"/>
          <w:szCs w:val="24"/>
        </w:rPr>
        <w:t>аутинны</w:t>
      </w:r>
      <w:r>
        <w:rPr>
          <w:color w:val="000000"/>
          <w:sz w:val="24"/>
          <w:szCs w:val="24"/>
        </w:rPr>
        <w:t>е</w:t>
      </w:r>
      <w:r w:rsidR="00E50D5D" w:rsidRPr="00A133A6">
        <w:rPr>
          <w:color w:val="000000"/>
          <w:sz w:val="24"/>
          <w:szCs w:val="24"/>
        </w:rPr>
        <w:t xml:space="preserve"> диаграмм</w:t>
      </w:r>
      <w:r>
        <w:rPr>
          <w:color w:val="000000"/>
          <w:sz w:val="24"/>
          <w:szCs w:val="24"/>
        </w:rPr>
        <w:t>ы</w:t>
      </w:r>
      <w:r w:rsidR="00E50D5D" w:rsidRPr="00A133A6">
        <w:rPr>
          <w:color w:val="000000"/>
          <w:sz w:val="24"/>
          <w:szCs w:val="24"/>
        </w:rPr>
        <w:t xml:space="preserve"> созданны</w:t>
      </w:r>
      <w:r>
        <w:rPr>
          <w:color w:val="000000"/>
          <w:sz w:val="24"/>
          <w:szCs w:val="24"/>
        </w:rPr>
        <w:t>е</w:t>
      </w:r>
      <w:r w:rsidR="00E50D5D" w:rsidRPr="00A133A6">
        <w:rPr>
          <w:color w:val="000000"/>
          <w:sz w:val="24"/>
          <w:szCs w:val="24"/>
        </w:rPr>
        <w:t xml:space="preserve"> функциями</w:t>
      </w:r>
      <w:r>
        <w:rPr>
          <w:color w:val="000000"/>
          <w:sz w:val="24"/>
          <w:szCs w:val="24"/>
        </w:rPr>
        <w:t xml:space="preserve"> совпада</w:t>
      </w:r>
      <w:r w:rsidR="0061728C">
        <w:rPr>
          <w:color w:val="000000"/>
          <w:sz w:val="24"/>
          <w:szCs w:val="24"/>
        </w:rPr>
        <w:t>ю</w:t>
      </w:r>
      <w:r>
        <w:rPr>
          <w:color w:val="000000"/>
          <w:sz w:val="24"/>
          <w:szCs w:val="24"/>
        </w:rPr>
        <w:t>т</w:t>
      </w:r>
      <w:r w:rsidR="00E50D5D" w:rsidRPr="00A133A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</w:t>
      </w:r>
      <w:r w:rsidR="00E50D5D" w:rsidRPr="00A133A6">
        <w:rPr>
          <w:color w:val="000000"/>
          <w:sz w:val="24"/>
          <w:szCs w:val="24"/>
        </w:rPr>
        <w:t xml:space="preserve"> результатам</w:t>
      </w:r>
      <w:r>
        <w:rPr>
          <w:color w:val="000000"/>
          <w:sz w:val="24"/>
          <w:szCs w:val="24"/>
        </w:rPr>
        <w:t xml:space="preserve">и </w:t>
      </w:r>
      <w:r w:rsidR="00E50D5D" w:rsidRPr="00A133A6">
        <w:rPr>
          <w:color w:val="000000"/>
          <w:sz w:val="24"/>
          <w:szCs w:val="24"/>
        </w:rPr>
        <w:t>построени</w:t>
      </w:r>
      <w:r>
        <w:rPr>
          <w:color w:val="000000"/>
          <w:sz w:val="24"/>
          <w:szCs w:val="24"/>
        </w:rPr>
        <w:t>я</w:t>
      </w:r>
      <w:r w:rsidR="00E50D5D" w:rsidRPr="00A133A6">
        <w:rPr>
          <w:color w:val="000000"/>
          <w:sz w:val="24"/>
          <w:szCs w:val="24"/>
        </w:rPr>
        <w:t xml:space="preserve"> программой Chaos.</w:t>
      </w:r>
      <w:r w:rsidR="00361BEB" w:rsidRPr="00E50D5D">
        <w:rPr>
          <w:b/>
          <w:bCs/>
          <w:sz w:val="20"/>
          <w:szCs w:val="20"/>
        </w:rPr>
        <w:br w:type="page"/>
      </w:r>
    </w:p>
    <w:p w14:paraId="5D7C5DA0" w14:textId="0FA2E411" w:rsidR="0089535E" w:rsidRDefault="00A133A6" w:rsidP="00447916">
      <w:pPr>
        <w:pStyle w:val="2"/>
        <w:spacing w:line="360" w:lineRule="auto"/>
        <w:ind w:firstLine="0"/>
        <w:rPr>
          <w:b/>
          <w:bCs/>
        </w:rPr>
      </w:pPr>
      <w:r w:rsidRPr="00A133A6">
        <w:rPr>
          <w:b/>
          <w:bCs/>
        </w:rPr>
        <w:lastRenderedPageBreak/>
        <w:t>Приложения</w:t>
      </w:r>
      <w:bookmarkStart w:id="4" w:name="_Приложение_А"/>
      <w:bookmarkEnd w:id="4"/>
    </w:p>
    <w:p w14:paraId="77142A34" w14:textId="77777777" w:rsidR="00A133A6" w:rsidRPr="00A133A6" w:rsidRDefault="00A133A6" w:rsidP="00447916">
      <w:pPr>
        <w:spacing w:line="360" w:lineRule="auto"/>
        <w:rPr>
          <w:lang w:eastAsia="ru-RU"/>
        </w:rPr>
      </w:pPr>
    </w:p>
    <w:p w14:paraId="6B2480A5" w14:textId="62AFDC4A" w:rsidR="00A133A6" w:rsidRPr="00A133A6" w:rsidRDefault="00E3051C" w:rsidP="00447916">
      <w:pPr>
        <w:pStyle w:val="2"/>
        <w:spacing w:line="360" w:lineRule="auto"/>
        <w:ind w:firstLine="0"/>
      </w:pPr>
      <w:bookmarkStart w:id="5" w:name="_Приложение_А_1"/>
      <w:bookmarkEnd w:id="5"/>
      <w:r>
        <w:t>Прилож</w:t>
      </w:r>
      <w:r w:rsidR="0027782C">
        <w:t>ение</w:t>
      </w:r>
      <w:r w:rsidR="00307314">
        <w:t xml:space="preserve"> </w:t>
      </w:r>
      <w:r w:rsidR="0027782C">
        <w:t>А</w:t>
      </w:r>
    </w:p>
    <w:p w14:paraId="002FD7D7" w14:textId="444DEF3E" w:rsidR="0059721F" w:rsidRPr="0059721F" w:rsidRDefault="00A133A6" w:rsidP="00447916">
      <w:pPr>
        <w:spacing w:after="0" w:line="360" w:lineRule="auto"/>
        <w:rPr>
          <w:lang w:eastAsia="ru-RU"/>
        </w:rPr>
      </w:pPr>
      <w:r>
        <w:rPr>
          <w:noProof/>
        </w:rPr>
        <w:drawing>
          <wp:inline distT="0" distB="0" distL="0" distR="0" wp14:anchorId="7CDFF017" wp14:editId="1CD876C8">
            <wp:extent cx="4343400" cy="4780758"/>
            <wp:effectExtent l="0" t="0" r="0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591" cy="47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C39C" w14:textId="07093818" w:rsidR="00A133A6" w:rsidRDefault="00A133A6" w:rsidP="00447916">
      <w:p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6" w:name="_Приложение_Б"/>
      <w:bookmarkEnd w:id="6"/>
      <w:r>
        <w:rPr>
          <w:noProof/>
        </w:rPr>
        <w:drawing>
          <wp:inline distT="0" distB="0" distL="0" distR="0" wp14:anchorId="36D6E70C" wp14:editId="21B35EF5">
            <wp:extent cx="5927271" cy="238548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7251" cy="25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7B30" w14:textId="77777777" w:rsidR="00A133A6" w:rsidRDefault="00A133A6" w:rsidP="00447916">
      <w:p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br w:type="page"/>
      </w:r>
    </w:p>
    <w:p w14:paraId="4A3191EC" w14:textId="7E8AF5ED" w:rsidR="00C56550" w:rsidRPr="00C56550" w:rsidRDefault="00C56550" w:rsidP="00447916">
      <w:pPr>
        <w:pStyle w:val="2"/>
        <w:spacing w:line="360" w:lineRule="auto"/>
        <w:ind w:firstLine="0"/>
        <w:rPr>
          <w:noProof/>
        </w:rPr>
      </w:pPr>
      <w:bookmarkStart w:id="7" w:name="_Приложение_Б_1"/>
      <w:bookmarkEnd w:id="7"/>
      <w:r w:rsidRPr="00C56550">
        <w:rPr>
          <w:noProof/>
        </w:rPr>
        <w:lastRenderedPageBreak/>
        <w:t xml:space="preserve">Приложение </w:t>
      </w:r>
      <w:r>
        <w:rPr>
          <w:noProof/>
        </w:rPr>
        <w:t xml:space="preserve">Б </w:t>
      </w:r>
    </w:p>
    <w:p w14:paraId="480CB8AA" w14:textId="3CBD93C7" w:rsidR="0005333D" w:rsidRDefault="00A133A6" w:rsidP="00447916">
      <w:pPr>
        <w:spacing w:after="0" w:line="360" w:lineRule="auto"/>
        <w:rPr>
          <w:noProof/>
        </w:rPr>
      </w:pPr>
      <w:bookmarkStart w:id="8" w:name="_Приложение_В"/>
      <w:bookmarkEnd w:id="8"/>
      <w:r>
        <w:rPr>
          <w:noProof/>
        </w:rPr>
        <w:drawing>
          <wp:inline distT="0" distB="0" distL="0" distR="0" wp14:anchorId="05C830D0" wp14:editId="70742A0D">
            <wp:extent cx="4350889" cy="511084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880" cy="512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1AB3" w14:textId="2320884C" w:rsidR="00A133A6" w:rsidRDefault="00A133A6" w:rsidP="00447916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2198767" wp14:editId="2FDD1F7F">
            <wp:extent cx="6338606" cy="2310493"/>
            <wp:effectExtent l="0" t="0" r="508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72799" cy="243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D34D5"/>
    <w:multiLevelType w:val="hybridMultilevel"/>
    <w:tmpl w:val="9BA21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054A7"/>
    <w:multiLevelType w:val="hybridMultilevel"/>
    <w:tmpl w:val="8DDA6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2219C"/>
    <w:multiLevelType w:val="hybridMultilevel"/>
    <w:tmpl w:val="74B6C9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943B3E"/>
    <w:multiLevelType w:val="hybridMultilevel"/>
    <w:tmpl w:val="CDDAD892"/>
    <w:lvl w:ilvl="0" w:tplc="AB845B3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508"/>
        </w:tabs>
        <w:ind w:left="250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4" w15:restartNumberingAfterBreak="0">
    <w:nsid w:val="32286B3F"/>
    <w:multiLevelType w:val="hybridMultilevel"/>
    <w:tmpl w:val="260E6DF2"/>
    <w:lvl w:ilvl="0" w:tplc="AB845B3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38A7264A"/>
    <w:multiLevelType w:val="hybridMultilevel"/>
    <w:tmpl w:val="299A6DC0"/>
    <w:lvl w:ilvl="0" w:tplc="AB845B3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43863E2F"/>
    <w:multiLevelType w:val="hybridMultilevel"/>
    <w:tmpl w:val="B5B0A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15EC7"/>
    <w:multiLevelType w:val="hybridMultilevel"/>
    <w:tmpl w:val="796E108C"/>
    <w:lvl w:ilvl="0" w:tplc="AB845B3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5EB872FD"/>
    <w:multiLevelType w:val="hybridMultilevel"/>
    <w:tmpl w:val="2AC4E786"/>
    <w:lvl w:ilvl="0" w:tplc="AB845B3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9" w15:restartNumberingAfterBreak="0">
    <w:nsid w:val="792726F6"/>
    <w:multiLevelType w:val="hybridMultilevel"/>
    <w:tmpl w:val="D556E748"/>
    <w:lvl w:ilvl="0" w:tplc="AB845B3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35"/>
    <w:rsid w:val="00030CD8"/>
    <w:rsid w:val="0005333D"/>
    <w:rsid w:val="000B78C8"/>
    <w:rsid w:val="000D0FC8"/>
    <w:rsid w:val="000F2EBA"/>
    <w:rsid w:val="00107170"/>
    <w:rsid w:val="0014525D"/>
    <w:rsid w:val="001657A8"/>
    <w:rsid w:val="00184BD0"/>
    <w:rsid w:val="00184FB0"/>
    <w:rsid w:val="0019421C"/>
    <w:rsid w:val="001C15F6"/>
    <w:rsid w:val="001E691B"/>
    <w:rsid w:val="0022742F"/>
    <w:rsid w:val="00260C05"/>
    <w:rsid w:val="00262E64"/>
    <w:rsid w:val="0027782C"/>
    <w:rsid w:val="002D3BB8"/>
    <w:rsid w:val="00307314"/>
    <w:rsid w:val="00310252"/>
    <w:rsid w:val="00312C5E"/>
    <w:rsid w:val="003204D8"/>
    <w:rsid w:val="00327116"/>
    <w:rsid w:val="00361BEB"/>
    <w:rsid w:val="00392D10"/>
    <w:rsid w:val="003A0B1E"/>
    <w:rsid w:val="003A4E61"/>
    <w:rsid w:val="003E478B"/>
    <w:rsid w:val="00447916"/>
    <w:rsid w:val="00490C20"/>
    <w:rsid w:val="004C10D4"/>
    <w:rsid w:val="004D3474"/>
    <w:rsid w:val="00515C6A"/>
    <w:rsid w:val="00550D55"/>
    <w:rsid w:val="0059721F"/>
    <w:rsid w:val="005A5887"/>
    <w:rsid w:val="00603E6A"/>
    <w:rsid w:val="0061728C"/>
    <w:rsid w:val="0064042F"/>
    <w:rsid w:val="00647637"/>
    <w:rsid w:val="00660285"/>
    <w:rsid w:val="006742A6"/>
    <w:rsid w:val="006766C8"/>
    <w:rsid w:val="006B1A27"/>
    <w:rsid w:val="006F34D9"/>
    <w:rsid w:val="00715425"/>
    <w:rsid w:val="007279A0"/>
    <w:rsid w:val="00750B8F"/>
    <w:rsid w:val="00797E5A"/>
    <w:rsid w:val="007D793D"/>
    <w:rsid w:val="00832A56"/>
    <w:rsid w:val="0084405E"/>
    <w:rsid w:val="00846E35"/>
    <w:rsid w:val="00854B6F"/>
    <w:rsid w:val="00867F1F"/>
    <w:rsid w:val="00884471"/>
    <w:rsid w:val="0089535E"/>
    <w:rsid w:val="008A605C"/>
    <w:rsid w:val="008B5820"/>
    <w:rsid w:val="008E5109"/>
    <w:rsid w:val="00941FB2"/>
    <w:rsid w:val="0095391D"/>
    <w:rsid w:val="00955958"/>
    <w:rsid w:val="009566CF"/>
    <w:rsid w:val="00956AD8"/>
    <w:rsid w:val="009C6BF7"/>
    <w:rsid w:val="00A133A6"/>
    <w:rsid w:val="00A158AB"/>
    <w:rsid w:val="00A42E4E"/>
    <w:rsid w:val="00A60BA4"/>
    <w:rsid w:val="00A85B94"/>
    <w:rsid w:val="00AB0170"/>
    <w:rsid w:val="00AD088B"/>
    <w:rsid w:val="00B044E3"/>
    <w:rsid w:val="00B415F6"/>
    <w:rsid w:val="00B71C9B"/>
    <w:rsid w:val="00BC5C44"/>
    <w:rsid w:val="00BD1576"/>
    <w:rsid w:val="00BD4737"/>
    <w:rsid w:val="00C01CF6"/>
    <w:rsid w:val="00C106A5"/>
    <w:rsid w:val="00C34D1E"/>
    <w:rsid w:val="00C56550"/>
    <w:rsid w:val="00C617A5"/>
    <w:rsid w:val="00C64C21"/>
    <w:rsid w:val="00CB17AC"/>
    <w:rsid w:val="00CB6CA3"/>
    <w:rsid w:val="00CC3694"/>
    <w:rsid w:val="00CE6598"/>
    <w:rsid w:val="00D01CAC"/>
    <w:rsid w:val="00D14223"/>
    <w:rsid w:val="00D611AD"/>
    <w:rsid w:val="00DC3467"/>
    <w:rsid w:val="00E12BA2"/>
    <w:rsid w:val="00E250BD"/>
    <w:rsid w:val="00E3051C"/>
    <w:rsid w:val="00E50D5D"/>
    <w:rsid w:val="00E57A4F"/>
    <w:rsid w:val="00E66032"/>
    <w:rsid w:val="00E66254"/>
    <w:rsid w:val="00E876A2"/>
    <w:rsid w:val="00EF40F3"/>
    <w:rsid w:val="00F321D4"/>
    <w:rsid w:val="00F628B6"/>
    <w:rsid w:val="00F968A9"/>
    <w:rsid w:val="00FC5390"/>
    <w:rsid w:val="00FE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D4B2"/>
  <w15:chartTrackingRefBased/>
  <w15:docId w15:val="{C89FFBA4-F74E-4F11-8793-DC9D12B6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C21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846E35"/>
    <w:pPr>
      <w:spacing w:after="0" w:line="240" w:lineRule="auto"/>
      <w:ind w:firstLine="709"/>
      <w:jc w:val="both"/>
      <w:outlineLvl w:val="1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6E35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3">
    <w:name w:val="Основной Знак"/>
    <w:basedOn w:val="a0"/>
    <w:link w:val="a4"/>
    <w:locked/>
    <w:rsid w:val="00846E35"/>
    <w:rPr>
      <w:sz w:val="24"/>
      <w:szCs w:val="24"/>
    </w:rPr>
  </w:style>
  <w:style w:type="paragraph" w:customStyle="1" w:styleId="a4">
    <w:name w:val="Основной"/>
    <w:basedOn w:val="a"/>
    <w:link w:val="a3"/>
    <w:rsid w:val="00846E35"/>
    <w:pPr>
      <w:spacing w:after="0" w:line="240" w:lineRule="auto"/>
      <w:ind w:firstLine="709"/>
      <w:jc w:val="both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030CD8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A588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C617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617A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617A5"/>
    <w:rPr>
      <w:color w:val="954F72" w:themeColor="followedHyperlink"/>
      <w:u w:val="single"/>
    </w:rPr>
  </w:style>
  <w:style w:type="character" w:styleId="aa">
    <w:name w:val="Emphasis"/>
    <w:basedOn w:val="a0"/>
    <w:uiPriority w:val="99"/>
    <w:qFormat/>
    <w:rsid w:val="002D3BB8"/>
    <w:rPr>
      <w:rFonts w:cs="Times New Roman"/>
    </w:rPr>
  </w:style>
  <w:style w:type="table" w:styleId="ab">
    <w:name w:val="Table Grid"/>
    <w:basedOn w:val="a1"/>
    <w:uiPriority w:val="39"/>
    <w:rsid w:val="00E87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F9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2F91-1A0C-49CD-9977-70C40DA55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4566</TotalTime>
  <Pages>11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Мартыненко</dc:creator>
  <cp:keywords/>
  <dc:description/>
  <cp:lastModifiedBy>Юлия Мартыненко</cp:lastModifiedBy>
  <cp:revision>74</cp:revision>
  <dcterms:created xsi:type="dcterms:W3CDTF">2020-03-29T13:15:00Z</dcterms:created>
  <dcterms:modified xsi:type="dcterms:W3CDTF">2020-06-02T12:22:00Z</dcterms:modified>
</cp:coreProperties>
</file>