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0A1630" w14:textId="5A4D1CF9" w:rsidR="000C3585" w:rsidRDefault="000C3585" w:rsidP="00A04B1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РФ</w:t>
      </w:r>
    </w:p>
    <w:p w14:paraId="5801EAB5" w14:textId="77777777" w:rsidR="000C3585" w:rsidRDefault="000C3585" w:rsidP="00A04B1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5C95FABA" w14:textId="77777777" w:rsidR="000C3585" w:rsidRDefault="000C3585" w:rsidP="00A04B1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ВЫСШЕГО ПРОФЕССИОНАЛЬНОГО ОБРАЗОВАНИЯ</w:t>
      </w:r>
    </w:p>
    <w:p w14:paraId="00C0A26B" w14:textId="77777777" w:rsidR="000C3585" w:rsidRDefault="000C3585" w:rsidP="00A04B1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«НОВОСИБИРСКИЙ ГОСУДАРСТВЕННЫЙ ТЕХНИЧЕСКИЙ УНИВЕРСИТЕТ»</w:t>
      </w:r>
    </w:p>
    <w:p w14:paraId="7923851C" w14:textId="77777777" w:rsidR="000C3585" w:rsidRDefault="000C3585" w:rsidP="00A04B19">
      <w:pPr>
        <w:spacing w:after="0" w:line="240" w:lineRule="auto"/>
        <w:jc w:val="center"/>
        <w:rPr>
          <w:rFonts w:ascii="Times New Roman" w:eastAsia="Segoe UI Emoji" w:hAnsi="Times New Roman" w:cs="Times New Roman"/>
          <w:sz w:val="28"/>
          <w:szCs w:val="28"/>
        </w:rPr>
      </w:pPr>
      <w:r>
        <w:rPr>
          <w:rFonts w:ascii="Times New Roman" w:eastAsia="Segoe UI Emoji" w:hAnsi="Times New Roman" w:cs="Times New Roman"/>
          <w:sz w:val="28"/>
          <w:szCs w:val="28"/>
        </w:rPr>
        <w:t>________________________________________________________________</w:t>
      </w:r>
    </w:p>
    <w:p w14:paraId="62B683C0" w14:textId="77777777" w:rsidR="000C3585" w:rsidRDefault="000C3585" w:rsidP="00A04B1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EE93671" w14:textId="77777777" w:rsidR="000C3585" w:rsidRDefault="000C3585" w:rsidP="00A04B1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СБОРА И ОБРАБОТКИ ДАННЫХ</w:t>
      </w:r>
    </w:p>
    <w:p w14:paraId="23DA50CA" w14:textId="77777777" w:rsidR="000C3585" w:rsidRDefault="000C3585" w:rsidP="00334A61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95A10A8" w14:textId="77777777" w:rsidR="000C3585" w:rsidRDefault="000C3585" w:rsidP="00A04B1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81F7CC" wp14:editId="040C3198">
            <wp:extent cx="1981200" cy="1320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3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DA424" w14:textId="77777777" w:rsidR="000C3585" w:rsidRDefault="000C3585" w:rsidP="00A04B19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ОТЧЕТ</w:t>
      </w:r>
    </w:p>
    <w:p w14:paraId="5ACEF23C" w14:textId="6BFCCF06" w:rsidR="000C3585" w:rsidRPr="00942166" w:rsidRDefault="000C3585" w:rsidP="00A04B19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</w:t>
      </w:r>
      <w:r w:rsidR="00EF597F" w:rsidRPr="00942166"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502FDCFC" w14:textId="4DDA3E0E" w:rsidR="000C3585" w:rsidRDefault="000C3585" w:rsidP="00A04B19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теме: «Моделирование</w:t>
      </w:r>
      <w:r w:rsidR="00EF597F" w:rsidRPr="009421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F597F">
        <w:rPr>
          <w:rFonts w:ascii="Times New Roman" w:eastAsia="Times New Roman" w:hAnsi="Times New Roman" w:cs="Times New Roman"/>
          <w:sz w:val="28"/>
          <w:szCs w:val="28"/>
        </w:rPr>
        <w:t>прохождени</w:t>
      </w:r>
      <w:r w:rsidR="00942166">
        <w:rPr>
          <w:rFonts w:ascii="Times New Roman" w:eastAsia="Times New Roman" w:hAnsi="Times New Roman" w:cs="Times New Roman"/>
          <w:sz w:val="28"/>
          <w:szCs w:val="28"/>
        </w:rPr>
        <w:t>я нейтронов сквозь пластинку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573D8CAF" w14:textId="77777777" w:rsidR="000C3585" w:rsidRDefault="000C3585" w:rsidP="00A04B19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дисциплине: </w:t>
      </w:r>
      <w:bookmarkStart w:id="0" w:name="_fyhdcdl7umgq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Моделирование</w:t>
      </w:r>
    </w:p>
    <w:p w14:paraId="6F4AE6F2" w14:textId="77777777" w:rsidR="000C3585" w:rsidRDefault="000C3585" w:rsidP="00334A6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78AB5CC" w14:textId="77777777" w:rsidR="000C3585" w:rsidRDefault="000C3585" w:rsidP="00334A6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F6D0B89" w14:textId="77777777" w:rsidR="00074547" w:rsidRDefault="00074547" w:rsidP="00334A6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56031A0" w14:textId="77777777" w:rsidR="000C3585" w:rsidRDefault="000C3585" w:rsidP="00334A6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65CC36F" w14:textId="77777777" w:rsidR="000C3585" w:rsidRDefault="000C3585" w:rsidP="00334A6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Факультет: АВТ                                                      Преподаватель: Лихачев А.В.</w:t>
      </w:r>
    </w:p>
    <w:p w14:paraId="1FC239EA" w14:textId="77777777" w:rsidR="000C3585" w:rsidRDefault="000C3585" w:rsidP="00334A6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Группа: АТ-74</w:t>
      </w:r>
    </w:p>
    <w:p w14:paraId="79348F82" w14:textId="3537BB85" w:rsidR="000C3585" w:rsidRDefault="000C3585" w:rsidP="00334A6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="00505944">
        <w:rPr>
          <w:rFonts w:ascii="Times New Roman" w:eastAsia="Times New Roman" w:hAnsi="Times New Roman" w:cs="Times New Roman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="0050594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Назьмов Александр</w:t>
      </w:r>
    </w:p>
    <w:p w14:paraId="707275B2" w14:textId="36219EBB" w:rsidR="000C3585" w:rsidRDefault="000C3585" w:rsidP="00334A61">
      <w:pPr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0594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Мартыненко Юлия</w:t>
      </w:r>
    </w:p>
    <w:p w14:paraId="721A1716" w14:textId="77777777" w:rsidR="000C3585" w:rsidRDefault="000C3585" w:rsidP="00334A6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DF496B5" w14:textId="77777777" w:rsidR="000C3585" w:rsidRDefault="000C3585" w:rsidP="00334A6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B46975C" w14:textId="77777777" w:rsidR="000C3585" w:rsidRDefault="000C3585" w:rsidP="00334A6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E299D22" w14:textId="77777777" w:rsidR="000C3585" w:rsidRDefault="000C3585" w:rsidP="00A04B1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D7DECBA" w14:textId="77777777" w:rsidR="000C3585" w:rsidRDefault="000C3585" w:rsidP="00A04B1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Новосибирск</w:t>
      </w:r>
    </w:p>
    <w:p w14:paraId="42EF916F" w14:textId="1885A665" w:rsidR="000C3585" w:rsidRDefault="000C3585" w:rsidP="00A04B1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2020 г.</w:t>
      </w:r>
    </w:p>
    <w:p w14:paraId="7BAB1E72" w14:textId="77777777" w:rsidR="000C3585" w:rsidRPr="00074547" w:rsidRDefault="000C3585" w:rsidP="00A04B1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454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</w:p>
    <w:p w14:paraId="6EBBF46C" w14:textId="6335ADA3" w:rsidR="006F34D9" w:rsidRDefault="00334A61" w:rsidP="00A04B1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Овладение методом Монте-Карло для моделирования стохастических процессов.</w:t>
      </w:r>
    </w:p>
    <w:p w14:paraId="3B9CBA90" w14:textId="77777777" w:rsidR="00074547" w:rsidRPr="00074547" w:rsidRDefault="00074547" w:rsidP="00A04B1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4547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6C1B9260" w14:textId="77777777" w:rsidR="00334A61" w:rsidRPr="00334A61" w:rsidRDefault="00334A61" w:rsidP="00B87980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A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Разработать компьютерную программу, реализующую алгоритм</w:t>
      </w:r>
    </w:p>
    <w:p w14:paraId="78CB6D99" w14:textId="77777777" w:rsidR="00334A61" w:rsidRPr="00334A61" w:rsidRDefault="00334A61" w:rsidP="00B87980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A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моделирования истинных траекторий.</w:t>
      </w:r>
      <w:r w:rsidRPr="00334A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Предположим, что нейтрон испытал</w:t>
      </w:r>
    </w:p>
    <w:p w14:paraId="2F38892F" w14:textId="77777777" w:rsidR="00334A61" w:rsidRPr="00334A61" w:rsidRDefault="00334A61" w:rsidP="00B87980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A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k-e рассеяние внутри пластинки в точке с абсциссой </w:t>
      </w:r>
      <w:proofErr w:type="spellStart"/>
      <w:r w:rsidRPr="00334A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</w:t>
      </w:r>
      <w:r w:rsidRPr="00334A61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k</w:t>
      </w:r>
      <w:proofErr w:type="spellEnd"/>
      <w:r w:rsidRPr="00334A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после этого начал</w:t>
      </w:r>
    </w:p>
    <w:p w14:paraId="6C68E2CA" w14:textId="0C9B454D" w:rsidR="00B87980" w:rsidRDefault="00334A61" w:rsidP="00B87980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A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двигаться под углом к оси X, косинус которого равен </w:t>
      </w:r>
      <w:r w:rsidRPr="00334A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ym w:font="Symbol" w:char="F028"/>
      </w:r>
      <w:r w:rsidRPr="00334A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34A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cos</w:t>
      </w:r>
      <w:proofErr w:type="spellEnd"/>
      <w:r w:rsidRPr="00334A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ym w:font="Symbol" w:char="F066"/>
      </w:r>
      <w:r w:rsidRPr="00334A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34A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ym w:font="Symbol" w:char="F029"/>
      </w:r>
      <w:r w:rsidRPr="00334A61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k</w:t>
      </w:r>
      <w:r w:rsidRPr="00334A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. По формуле</w:t>
      </w:r>
    </w:p>
    <w:p w14:paraId="63938668" w14:textId="77777777" w:rsidR="00B87980" w:rsidRDefault="00B87980" w:rsidP="00B87980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1F6A7029" wp14:editId="318D6828">
            <wp:extent cx="1234440" cy="468552"/>
            <wp:effectExtent l="0" t="0" r="381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20098"/>
                    <a:stretch/>
                  </pic:blipFill>
                  <pic:spPr bwMode="auto">
                    <a:xfrm>
                      <a:off x="0" y="0"/>
                      <a:ext cx="1281740" cy="486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7FE20F" w14:textId="0B62AD00" w:rsidR="00334A61" w:rsidRPr="00334A61" w:rsidRDefault="00334A61" w:rsidP="00B87980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A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Разыграем длину свободного пробега </w:t>
      </w:r>
      <w:r w:rsidRPr="00334A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ym w:font="Symbol" w:char="F06C"/>
      </w:r>
      <w:r w:rsidRPr="00334A61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k</w:t>
      </w:r>
      <w:r w:rsidRPr="00334A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и вычислим абсциссу</w:t>
      </w:r>
    </w:p>
    <w:p w14:paraId="471055E8" w14:textId="6DC6C4E5" w:rsidR="00334A61" w:rsidRPr="00B87980" w:rsidRDefault="00334A61" w:rsidP="00B87980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A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следующего столкновения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3FC9E082" w14:textId="3EB6A6D4" w:rsidR="00B87980" w:rsidRPr="00B87980" w:rsidRDefault="00334A61" w:rsidP="00B87980">
      <w:pPr>
        <w:shd w:val="clear" w:color="auto" w:fill="FFFFFF"/>
        <w:spacing w:after="0" w:line="360" w:lineRule="auto"/>
        <w:ind w:left="2832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B879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</w:t>
      </w:r>
      <w:r w:rsidRPr="00B87980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k</w:t>
      </w:r>
      <w:proofErr w:type="spellEnd"/>
      <w:r w:rsidRPr="00B87980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sym w:font="Symbol" w:char="F02B"/>
      </w:r>
      <w:r w:rsidRPr="00B87980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1</w:t>
      </w:r>
      <w:r w:rsidRPr="00B879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879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ym w:font="Symbol" w:char="F03D"/>
      </w:r>
      <w:proofErr w:type="spellStart"/>
      <w:r w:rsidRPr="00B879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</w:t>
      </w:r>
      <w:r w:rsidRPr="00B87980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k</w:t>
      </w:r>
      <w:proofErr w:type="spellEnd"/>
      <w:r w:rsidRPr="00B879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879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ym w:font="Symbol" w:char="F02B"/>
      </w:r>
      <w:r w:rsidRPr="00B879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ym w:font="Symbol" w:char="F06C"/>
      </w:r>
      <w:r w:rsidRPr="00B87980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k</w:t>
      </w:r>
      <w:r w:rsidRPr="00B879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879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ym w:font="Symbol" w:char="F028"/>
      </w:r>
      <w:r w:rsidRPr="00B879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879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cos</w:t>
      </w:r>
      <w:proofErr w:type="spellEnd"/>
      <w:r w:rsidRPr="00B879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ym w:font="Symbol" w:char="F066"/>
      </w:r>
      <w:r w:rsidRPr="00B879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879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ym w:font="Symbol" w:char="F029"/>
      </w:r>
      <w:r w:rsidRPr="00B87980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k</w:t>
      </w:r>
      <w:r w:rsidRPr="00B879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2729AF9D" w14:textId="44016B46" w:rsidR="00334A61" w:rsidRPr="00334A61" w:rsidRDefault="00334A61" w:rsidP="00B87980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A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Проверим, пройдёт ли при этом нейтрон сквозь пластинку. Это означает, что</w:t>
      </w:r>
      <w:r w:rsidR="003C16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34A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имеет место </w:t>
      </w:r>
      <w:proofErr w:type="spellStart"/>
      <w:r w:rsidRPr="00334A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</w:t>
      </w:r>
      <w:r w:rsidRPr="00334A61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k</w:t>
      </w:r>
      <w:proofErr w:type="spellEnd"/>
      <w:r w:rsidRPr="00334A61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sym w:font="Symbol" w:char="F02B"/>
      </w:r>
      <w:r w:rsidRPr="00334A61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1</w:t>
      </w:r>
      <w:r w:rsidRPr="00334A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34A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ym w:font="Symbol" w:char="F03E"/>
      </w:r>
      <w:r w:rsidRPr="00334A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h . Если это условие выполнено, то расчёт траектории</w:t>
      </w:r>
      <w:r w:rsidR="003C16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34A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нейтрона заканчивается, и добавляется единица к счетчику прошедших</w:t>
      </w:r>
      <w:r w:rsidR="003C16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34A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частиц. В противном случае проверяем условие отражения: </w:t>
      </w:r>
      <w:proofErr w:type="spellStart"/>
      <w:r w:rsidRPr="00334A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</w:t>
      </w:r>
      <w:r w:rsidRPr="00334A61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k</w:t>
      </w:r>
      <w:proofErr w:type="spellEnd"/>
      <w:r w:rsidRPr="00334A61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sym w:font="Symbol" w:char="F02B"/>
      </w:r>
      <w:r w:rsidRPr="00334A61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 xml:space="preserve">1 </w:t>
      </w:r>
      <w:r w:rsidRPr="00334A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ym w:font="Symbol" w:char="F03C"/>
      </w:r>
      <w:r w:rsidRPr="00334A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0 . Если оно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34A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выполнено, то расчёт траектории также заканчивается, а единица</w:t>
      </w:r>
    </w:p>
    <w:p w14:paraId="2C9F82A0" w14:textId="6913E8D0" w:rsidR="00334A61" w:rsidRPr="00334A61" w:rsidRDefault="00334A61" w:rsidP="00B87980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A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добавляется к счетчику отраженных частиц. Если же нейтрон остался внутри</w:t>
      </w:r>
      <w:r w:rsidR="00A04B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34A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пластинки, т.е. оказалось, что 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34A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ym w:font="Symbol" w:char="F0A3"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34A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</w:t>
      </w:r>
      <w:r w:rsidRPr="00334A61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k</w:t>
      </w:r>
      <w:proofErr w:type="spellEnd"/>
      <w:r w:rsidRPr="00334A61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sym w:font="Symbol" w:char="F02B"/>
      </w:r>
      <w:r w:rsidRPr="00334A61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 xml:space="preserve">1 </w:t>
      </w:r>
      <w:r w:rsidRPr="00334A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ym w:font="Symbol" w:char="F0A3"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34A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 , то это означает что, он испытал</w:t>
      </w:r>
      <w:r w:rsidR="00A04B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34A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(k+1)-е столкновение, и надо продолжить моделирование траектории.</w:t>
      </w:r>
    </w:p>
    <w:p w14:paraId="354A3A60" w14:textId="4E3714C9" w:rsidR="00334A61" w:rsidRPr="00334A61" w:rsidRDefault="00334A61" w:rsidP="00B87980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A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Сгенерируем очередное значение случайной величины </w:t>
      </w:r>
      <w:r w:rsidRPr="00334A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ym w:font="Symbol" w:char="F067"/>
      </w:r>
      <w:r w:rsidRPr="00334A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проверим</w:t>
      </w:r>
      <w:r w:rsidR="00A04B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34A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условие поглощения: </w:t>
      </w:r>
      <w:r w:rsidRPr="00334A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ym w:font="Symbol" w:char="F067"/>
      </w:r>
      <w:r w:rsidRPr="00334A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34A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ym w:font="Symbol" w:char="F0A3"/>
      </w:r>
      <w:r w:rsidR="003C16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34A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</w:t>
      </w:r>
      <w:r w:rsidRPr="00334A61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a</w:t>
      </w:r>
      <w:proofErr w:type="spellEnd"/>
      <w:r w:rsidRPr="00334A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34A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ym w:font="Symbol" w:char="F03D"/>
      </w:r>
      <w:r w:rsidRPr="00334A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ym w:font="Symbol" w:char="F053"/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/</w:t>
      </w:r>
      <w:r w:rsidRPr="00334A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34A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ym w:font="Symbol" w:char="F053"/>
      </w:r>
      <w:r w:rsidRPr="00334A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. Если это неравенство выполнено, то счёт</w:t>
      </w:r>
    </w:p>
    <w:p w14:paraId="115A8168" w14:textId="6B7F01B3" w:rsidR="00A04B19" w:rsidRDefault="00334A61" w:rsidP="00B87980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A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траектории заканчивается и добавляется единица к счётчику поглощённых</w:t>
      </w:r>
      <w:r w:rsidR="00A04B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34A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частиц. В противном случае мы считаем, что нейтрон испытал рассеяние в</w:t>
      </w:r>
      <w:r w:rsidR="00A04B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34A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точке с абсциссой</w:t>
      </w:r>
      <w:r w:rsidR="003C16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34A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</w:t>
      </w:r>
      <w:r w:rsidRPr="00334A61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k</w:t>
      </w:r>
      <w:proofErr w:type="spellEnd"/>
      <w:r w:rsidRPr="00334A61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 xml:space="preserve"> +1</w:t>
      </w:r>
      <w:r w:rsidRPr="00334A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Тогда разыгрывается новое направление скорости</w:t>
      </w:r>
      <w:r w:rsidR="00A04B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34A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нейтрона, и затем повторяется весь цикл снова. </w:t>
      </w:r>
    </w:p>
    <w:p w14:paraId="2BDE8FF7" w14:textId="253FB814" w:rsidR="00334A61" w:rsidRDefault="00334A61" w:rsidP="00B87980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A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 того как будут</w:t>
      </w:r>
      <w:r w:rsidR="00A04B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34A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сосчитаны N траекторий, окажется, что N</w:t>
      </w:r>
      <w:r w:rsidRPr="00334A61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 xml:space="preserve"> +</w:t>
      </w:r>
      <w:r w:rsidRPr="00334A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нейтронов прошли сквозь</w:t>
      </w:r>
      <w:r w:rsidR="00A04B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34A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пластинку, N</w:t>
      </w:r>
      <w:r w:rsidRPr="00334A61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 xml:space="preserve">- </w:t>
      </w:r>
      <w:r w:rsidRPr="00334A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нейтронов отразились от нее, а N</w:t>
      </w:r>
      <w:r w:rsidRPr="00334A61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0</w:t>
      </w:r>
      <w:r w:rsidRPr="00334A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34A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нейтронов были поглощены.</w:t>
      </w:r>
      <w:r w:rsidR="00A04B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34A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Тогда оценки искомых вероятностей будут отношения чисел N</w:t>
      </w:r>
      <w:r w:rsidRPr="00334A61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+</w:t>
      </w:r>
      <w:r w:rsidRPr="00334A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N</w:t>
      </w:r>
      <w:r w:rsidRPr="00334A61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-</w:t>
      </w:r>
      <w:r w:rsidRPr="00334A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N</w:t>
      </w:r>
      <w:r w:rsidRPr="00334A61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0</w:t>
      </w:r>
      <w:r w:rsidRPr="00334A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 N.</w:t>
      </w:r>
    </w:p>
    <w:p w14:paraId="001AB39B" w14:textId="77777777" w:rsidR="00A04B19" w:rsidRDefault="00A04B19" w:rsidP="00B87980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7216C35E" w14:textId="2D5E3BD9" w:rsidR="00A04B19" w:rsidRDefault="00A04B19" w:rsidP="00B87980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A04B1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Начальные условия:</w:t>
      </w:r>
    </w:p>
    <w:p w14:paraId="39BE50F5" w14:textId="4E0DE2EB" w:rsidR="00A04B19" w:rsidRPr="00A04B19" w:rsidRDefault="00A04B19" w:rsidP="00B87980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A04B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</w:t>
      </w:r>
      <w:r w:rsidRPr="00986CA2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a</w:t>
      </w:r>
      <w:proofErr w:type="spellEnd"/>
      <w:r w:rsidRPr="00A04B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вероятность поглощения, </w:t>
      </w:r>
      <w:proofErr w:type="spellStart"/>
      <w:r w:rsidRPr="00A04B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</w:t>
      </w:r>
      <w:r w:rsidRPr="00986CA2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s</w:t>
      </w:r>
      <w:proofErr w:type="spellEnd"/>
      <w:r w:rsidRPr="00A04B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вероятность рассеяния, </w:t>
      </w:r>
      <w:proofErr w:type="spellStart"/>
      <w:r w:rsidRPr="00A04B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</w:t>
      </w:r>
      <w:r w:rsidRPr="00986CA2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a</w:t>
      </w:r>
      <w:proofErr w:type="spellEnd"/>
      <w:r w:rsidR="00986C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04B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+</w:t>
      </w:r>
      <w:r w:rsidR="00986C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04B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</w:t>
      </w:r>
      <w:r w:rsidRPr="00986CA2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s</w:t>
      </w:r>
      <w:proofErr w:type="spellEnd"/>
      <w:r w:rsidR="00986CA2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 xml:space="preserve"> </w:t>
      </w:r>
      <w:r w:rsidRPr="00A04B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</w:t>
      </w:r>
      <w:r w:rsidR="00986C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04B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1, т.е. при взаимодействии частица либо рассеивается, либо поглощается. </w:t>
      </w:r>
    </w:p>
    <w:p w14:paraId="1331BC94" w14:textId="5D1CE662" w:rsidR="00A04B19" w:rsidRPr="00A04B19" w:rsidRDefault="00A04B19" w:rsidP="00B87980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04B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Значения вероятностей от 0 до 1. Но в программе надо предусмотреть возможность, чтобы их можно было менять.</w:t>
      </w:r>
    </w:p>
    <w:p w14:paraId="761C35EE" w14:textId="6B33AFE9" w:rsidR="00A04B19" w:rsidRPr="00A04B19" w:rsidRDefault="00A04B19" w:rsidP="00B87980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04B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Толщина стенки h = 1. При этом среднюю длину свободного пробега 1/</w:t>
      </w:r>
      <w:proofErr w:type="spellStart"/>
      <w:r w:rsidRPr="00A04B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Sigma</w:t>
      </w:r>
      <w:proofErr w:type="spellEnd"/>
      <w:r w:rsidRPr="00A04B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можно задать любой, но лучше брать из интервала от 0.01 до 1.  В частности, если 1/</w:t>
      </w:r>
      <w:proofErr w:type="spellStart"/>
      <w:r w:rsidRPr="00A04B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Sigma</w:t>
      </w:r>
      <w:proofErr w:type="spellEnd"/>
      <w:r w:rsidRPr="00A04B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=1, то средняя длина свободного пробега равна толщине стенки.</w:t>
      </w:r>
    </w:p>
    <w:p w14:paraId="334DE632" w14:textId="01668A9A" w:rsidR="00A04B19" w:rsidRDefault="00A04B19" w:rsidP="00B87980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04B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Полное число частиц для первого варианта нужно брать не менее 10000, но лучше больше.</w:t>
      </w:r>
    </w:p>
    <w:p w14:paraId="1ABF1643" w14:textId="77777777" w:rsidR="00C902B4" w:rsidRPr="00B87980" w:rsidRDefault="00C902B4" w:rsidP="00C902B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FFC2D2A" w14:textId="7D370392" w:rsidR="00C71691" w:rsidRPr="00C71691" w:rsidRDefault="00C902B4" w:rsidP="00C7169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C902B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Код выполнения программы:</w:t>
      </w:r>
    </w:p>
    <w:p w14:paraId="0892A799" w14:textId="77777777" w:rsidR="00C71691" w:rsidRDefault="00C71691" w:rsidP="00C7169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AF1E623" w14:textId="18683549" w:rsidR="00C71691" w:rsidRPr="00FA6834" w:rsidRDefault="00C71691" w:rsidP="00C7169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C0F3109" w14:textId="77777777" w:rsidR="00C71691" w:rsidRDefault="00C71691" w:rsidP="00C7169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25A4446" w14:textId="780D59F2" w:rsidR="00C902B4" w:rsidRPr="00C71691" w:rsidRDefault="00C71691" w:rsidP="00C7169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noProof/>
        </w:rPr>
        <w:lastRenderedPageBreak/>
        <w:drawing>
          <wp:inline distT="0" distB="0" distL="0" distR="0" wp14:anchorId="3B42B671" wp14:editId="7E401FB1">
            <wp:extent cx="5940425" cy="459295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D6617" w14:textId="1935E77A" w:rsidR="00C902B4" w:rsidRPr="00A04B19" w:rsidRDefault="00C902B4" w:rsidP="00C902B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</w:t>
      </w:r>
      <w:r>
        <w:rPr>
          <w:noProof/>
        </w:rPr>
        <w:drawing>
          <wp:inline distT="0" distB="0" distL="0" distR="0" wp14:anchorId="6E0D7448" wp14:editId="40EBC246">
            <wp:extent cx="4448920" cy="1900362"/>
            <wp:effectExtent l="0" t="0" r="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9330" cy="1973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AB865" w14:textId="2FC5DA17" w:rsidR="00A04B19" w:rsidRDefault="00A04B19" w:rsidP="00A04B1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18DC2C71" w14:textId="18AF003C" w:rsidR="00334A61" w:rsidRDefault="00C902B4" w:rsidP="00C7169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02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Рис.1. Листинг кода</w:t>
      </w:r>
    </w:p>
    <w:p w14:paraId="4EB10467" w14:textId="3A145AD8" w:rsidR="00C71691" w:rsidRDefault="00C71691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20B435C" w14:textId="40210B08" w:rsidR="000C3585" w:rsidRPr="00074547" w:rsidRDefault="000C3585" w:rsidP="00C902B4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74547">
        <w:rPr>
          <w:rFonts w:ascii="Times New Roman" w:hAnsi="Times New Roman" w:cs="Times New Roman"/>
          <w:b/>
          <w:bCs/>
          <w:sz w:val="28"/>
          <w:szCs w:val="28"/>
        </w:rPr>
        <w:t>Результат работы:</w:t>
      </w:r>
    </w:p>
    <w:p w14:paraId="5DF72B5A" w14:textId="39EDDDDF" w:rsidR="00C902B4" w:rsidRDefault="00EF20EC" w:rsidP="00C902B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F20EC">
        <w:rPr>
          <w:rFonts w:ascii="Times New Roman" w:hAnsi="Times New Roman" w:cs="Times New Roman"/>
          <w:sz w:val="28"/>
          <w:szCs w:val="28"/>
        </w:rPr>
        <w:t xml:space="preserve">Была создана программа, позволяющая упростить и автоматизировать выполнение поставленной задачи. </w:t>
      </w:r>
    </w:p>
    <w:p w14:paraId="51E62E0D" w14:textId="77777777" w:rsidR="00C71691" w:rsidRDefault="00C71691" w:rsidP="00C7169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C6A8B">
        <w:rPr>
          <w:rFonts w:ascii="Times New Roman" w:hAnsi="Times New Roman" w:cs="Times New Roman"/>
          <w:b/>
          <w:bCs/>
          <w:sz w:val="28"/>
          <w:szCs w:val="28"/>
        </w:rPr>
        <w:t>Входные параметры:</w:t>
      </w:r>
    </w:p>
    <w:p w14:paraId="06818590" w14:textId="77777777" w:rsidR="00C71691" w:rsidRPr="002A062F" w:rsidRDefault="00C71691" w:rsidP="00C71691">
      <w:pPr>
        <w:ind w:left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C6A8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C6A8B">
        <w:rPr>
          <w:rFonts w:ascii="Times New Roman" w:hAnsi="Times New Roman" w:cs="Times New Roman"/>
          <w:sz w:val="28"/>
          <w:szCs w:val="28"/>
        </w:rPr>
        <w:t>_</w:t>
      </w:r>
      <w:r w:rsidRPr="000C6A8B">
        <w:rPr>
          <w:rFonts w:ascii="Times New Roman" w:hAnsi="Times New Roman" w:cs="Times New Roman"/>
          <w:sz w:val="28"/>
          <w:szCs w:val="28"/>
          <w:lang w:val="en-US"/>
        </w:rPr>
        <w:t>neutrons</w:t>
      </w:r>
      <w:r w:rsidRPr="000C6A8B">
        <w:rPr>
          <w:rFonts w:ascii="Times New Roman" w:hAnsi="Times New Roman" w:cs="Times New Roman"/>
          <w:sz w:val="28"/>
          <w:szCs w:val="28"/>
        </w:rPr>
        <w:t xml:space="preserve"> - кол-во нейтронов для моделирования</w:t>
      </w:r>
    </w:p>
    <w:p w14:paraId="31ED9AD0" w14:textId="77777777" w:rsidR="00C71691" w:rsidRPr="000C6A8B" w:rsidRDefault="00C71691" w:rsidP="00C71691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C6A8B">
        <w:rPr>
          <w:rFonts w:ascii="Times New Roman" w:hAnsi="Times New Roman" w:cs="Times New Roman"/>
          <w:sz w:val="28"/>
          <w:szCs w:val="28"/>
          <w:lang w:val="en-US"/>
        </w:rPr>
        <w:t>absorption</w:t>
      </w:r>
      <w:r w:rsidRPr="000C6A8B">
        <w:rPr>
          <w:rFonts w:ascii="Times New Roman" w:hAnsi="Times New Roman" w:cs="Times New Roman"/>
          <w:sz w:val="28"/>
          <w:szCs w:val="28"/>
        </w:rPr>
        <w:t>_</w:t>
      </w:r>
      <w:r w:rsidRPr="000C6A8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0C6A8B">
        <w:rPr>
          <w:rFonts w:ascii="Times New Roman" w:hAnsi="Times New Roman" w:cs="Times New Roman"/>
          <w:sz w:val="28"/>
          <w:szCs w:val="28"/>
        </w:rPr>
        <w:t xml:space="preserve"> - сечение поглощения</w:t>
      </w:r>
    </w:p>
    <w:p w14:paraId="0358EB91" w14:textId="77777777" w:rsidR="00C71691" w:rsidRPr="000C6A8B" w:rsidRDefault="00C71691" w:rsidP="00C71691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C6A8B">
        <w:rPr>
          <w:rFonts w:ascii="Times New Roman" w:hAnsi="Times New Roman" w:cs="Times New Roman"/>
          <w:sz w:val="28"/>
          <w:szCs w:val="28"/>
          <w:lang w:val="en-US"/>
        </w:rPr>
        <w:lastRenderedPageBreak/>
        <w:t>scattering</w:t>
      </w:r>
      <w:r w:rsidRPr="000C6A8B">
        <w:rPr>
          <w:rFonts w:ascii="Times New Roman" w:hAnsi="Times New Roman" w:cs="Times New Roman"/>
          <w:sz w:val="28"/>
          <w:szCs w:val="28"/>
        </w:rPr>
        <w:t>_</w:t>
      </w:r>
      <w:r w:rsidRPr="000C6A8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0C6A8B">
        <w:rPr>
          <w:rFonts w:ascii="Times New Roman" w:hAnsi="Times New Roman" w:cs="Times New Roman"/>
          <w:sz w:val="28"/>
          <w:szCs w:val="28"/>
        </w:rPr>
        <w:t xml:space="preserve"> - сечение рассеяния</w:t>
      </w:r>
    </w:p>
    <w:p w14:paraId="0551D087" w14:textId="77777777" w:rsidR="00C71691" w:rsidRPr="00C71691" w:rsidRDefault="00C71691" w:rsidP="00C71691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C6A8B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71691">
        <w:rPr>
          <w:rFonts w:ascii="Times New Roman" w:hAnsi="Times New Roman" w:cs="Times New Roman"/>
          <w:sz w:val="28"/>
          <w:szCs w:val="28"/>
        </w:rPr>
        <w:t xml:space="preserve"> - толщина пластинки</w:t>
      </w:r>
      <w:r>
        <w:rPr>
          <w:rFonts w:ascii="Times New Roman" w:hAnsi="Times New Roman" w:cs="Times New Roman"/>
          <w:sz w:val="28"/>
          <w:szCs w:val="28"/>
        </w:rPr>
        <w:t>, равна 1</w:t>
      </w:r>
    </w:p>
    <w:p w14:paraId="2EB97D06" w14:textId="77777777" w:rsidR="00C71691" w:rsidRPr="000C6A8B" w:rsidRDefault="00C71691" w:rsidP="00C7169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C6A8B">
        <w:rPr>
          <w:rFonts w:ascii="Times New Roman" w:hAnsi="Times New Roman" w:cs="Times New Roman"/>
          <w:b/>
          <w:bCs/>
          <w:sz w:val="28"/>
          <w:szCs w:val="28"/>
        </w:rPr>
        <w:t>Выходные параметры:</w:t>
      </w:r>
    </w:p>
    <w:p w14:paraId="1CFE0894" w14:textId="77777777" w:rsidR="00C71691" w:rsidRPr="000C6A8B" w:rsidRDefault="00C71691" w:rsidP="00C7169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6A8B">
        <w:rPr>
          <w:rFonts w:ascii="Times New Roman" w:hAnsi="Times New Roman" w:cs="Times New Roman"/>
          <w:sz w:val="28"/>
          <w:szCs w:val="28"/>
        </w:rPr>
        <w:t>N_plus - кол-во прошедших через пластинку</w:t>
      </w:r>
      <w:r>
        <w:rPr>
          <w:rFonts w:ascii="Times New Roman" w:hAnsi="Times New Roman" w:cs="Times New Roman"/>
          <w:sz w:val="28"/>
          <w:szCs w:val="28"/>
        </w:rPr>
        <w:t xml:space="preserve"> нейтронов</w:t>
      </w:r>
    </w:p>
    <w:p w14:paraId="589BCE7C" w14:textId="77777777" w:rsidR="00C71691" w:rsidRPr="000C6A8B" w:rsidRDefault="00C71691" w:rsidP="00C7169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6A8B">
        <w:rPr>
          <w:rFonts w:ascii="Times New Roman" w:hAnsi="Times New Roman" w:cs="Times New Roman"/>
          <w:sz w:val="28"/>
          <w:szCs w:val="28"/>
        </w:rPr>
        <w:t>N_minus - кол-во отразившихся</w:t>
      </w:r>
      <w:r>
        <w:rPr>
          <w:rFonts w:ascii="Times New Roman" w:hAnsi="Times New Roman" w:cs="Times New Roman"/>
          <w:sz w:val="28"/>
          <w:szCs w:val="28"/>
        </w:rPr>
        <w:t xml:space="preserve"> нейтронов</w:t>
      </w:r>
    </w:p>
    <w:p w14:paraId="75657FD6" w14:textId="6E3B48E6" w:rsidR="00C71691" w:rsidRDefault="00C71691" w:rsidP="00C7169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6A8B">
        <w:rPr>
          <w:rFonts w:ascii="Times New Roman" w:hAnsi="Times New Roman" w:cs="Times New Roman"/>
          <w:sz w:val="28"/>
          <w:szCs w:val="28"/>
        </w:rPr>
        <w:t>N_0 - кол-во поглощенных</w:t>
      </w:r>
      <w:r>
        <w:rPr>
          <w:rFonts w:ascii="Times New Roman" w:hAnsi="Times New Roman" w:cs="Times New Roman"/>
          <w:sz w:val="28"/>
          <w:szCs w:val="28"/>
        </w:rPr>
        <w:t xml:space="preserve"> нейтронов</w:t>
      </w:r>
    </w:p>
    <w:p w14:paraId="0F670F09" w14:textId="7857919E" w:rsidR="00C902B4" w:rsidRPr="002A062F" w:rsidRDefault="00C902B4" w:rsidP="002A062F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A062F">
        <w:rPr>
          <w:rFonts w:ascii="Times New Roman" w:hAnsi="Times New Roman" w:cs="Times New Roman"/>
          <w:b/>
          <w:bCs/>
          <w:sz w:val="28"/>
          <w:szCs w:val="28"/>
        </w:rPr>
        <w:t>Скриншоты выполнения программы при разных входных данных:</w:t>
      </w:r>
      <w:r w:rsidRPr="002A062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14:paraId="527A617E" w14:textId="0410B141" w:rsidR="000C6A8B" w:rsidRPr="000C6A8B" w:rsidRDefault="000C6A8B" w:rsidP="002A062F">
      <w:pPr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0C6A8B">
        <w:rPr>
          <w:rFonts w:ascii="Times New Roman" w:hAnsi="Times New Roman" w:cs="Times New Roman"/>
          <w:i/>
          <w:iCs/>
          <w:color w:val="000000"/>
          <w:sz w:val="28"/>
          <w:szCs w:val="28"/>
        </w:rPr>
        <w:t>Входные данные 1:</w:t>
      </w:r>
    </w:p>
    <w:p w14:paraId="2F92C759" w14:textId="77777777" w:rsidR="000C6A8B" w:rsidRDefault="00C902B4" w:rsidP="002A062F">
      <w:pPr>
        <w:spacing w:after="0"/>
        <w:ind w:left="708"/>
        <w:rPr>
          <w:rFonts w:ascii="Times New Roman" w:hAnsi="Times New Roman" w:cs="Times New Roman"/>
          <w:color w:val="000000"/>
          <w:sz w:val="28"/>
          <w:szCs w:val="28"/>
        </w:rPr>
      </w:pPr>
      <w:r w:rsidRPr="00A04B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Полное число частиц </w:t>
      </w:r>
      <w:r w:rsidRPr="00C902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</w:t>
      </w:r>
      <w:r w:rsidRPr="00C902B4">
        <w:rPr>
          <w:rFonts w:ascii="Times New Roman" w:hAnsi="Times New Roman" w:cs="Times New Roman"/>
          <w:color w:val="000000"/>
          <w:sz w:val="28"/>
          <w:szCs w:val="28"/>
        </w:rPr>
        <w:t>10000</w:t>
      </w:r>
      <w:r w:rsidR="000C6A8B"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14:paraId="2BF9F9A8" w14:textId="353610FD" w:rsidR="000C6A8B" w:rsidRPr="000C6A8B" w:rsidRDefault="000C6A8B" w:rsidP="002A062F">
      <w:pPr>
        <w:spacing w:after="0"/>
        <w:ind w:left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="00C902B4" w:rsidRPr="00C902B4">
        <w:rPr>
          <w:rFonts w:ascii="Times New Roman" w:hAnsi="Times New Roman" w:cs="Times New Roman"/>
          <w:color w:val="000000"/>
          <w:sz w:val="28"/>
          <w:szCs w:val="28"/>
        </w:rPr>
        <w:t>ечение поглощения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0C6A8B">
        <w:rPr>
          <w:rFonts w:ascii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14:paraId="620E77AB" w14:textId="76367E64" w:rsidR="00C902B4" w:rsidRDefault="000C6A8B" w:rsidP="002A062F">
      <w:pPr>
        <w:spacing w:after="0"/>
        <w:ind w:left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="00C902B4" w:rsidRPr="00C902B4">
        <w:rPr>
          <w:rFonts w:ascii="Times New Roman" w:hAnsi="Times New Roman" w:cs="Times New Roman"/>
          <w:color w:val="000000"/>
          <w:sz w:val="28"/>
          <w:szCs w:val="28"/>
        </w:rPr>
        <w:t>ечени</w:t>
      </w:r>
      <w:r>
        <w:rPr>
          <w:rFonts w:ascii="Times New Roman" w:hAnsi="Times New Roman" w:cs="Times New Roman"/>
          <w:color w:val="000000"/>
          <w:sz w:val="28"/>
          <w:szCs w:val="28"/>
        </w:rPr>
        <w:t>е</w:t>
      </w:r>
      <w:r w:rsidR="00C902B4" w:rsidRPr="00C902B4">
        <w:rPr>
          <w:rFonts w:ascii="Times New Roman" w:hAnsi="Times New Roman" w:cs="Times New Roman"/>
          <w:color w:val="000000"/>
          <w:sz w:val="28"/>
          <w:szCs w:val="28"/>
        </w:rPr>
        <w:t xml:space="preserve"> рассеяния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=</w:t>
      </w:r>
      <w:r w:rsidRPr="000C6A8B">
        <w:rPr>
          <w:rFonts w:ascii="Times New Roman" w:hAnsi="Times New Roman" w:cs="Times New Roman"/>
          <w:color w:val="000000"/>
          <w:sz w:val="28"/>
          <w:szCs w:val="28"/>
        </w:rPr>
        <w:t xml:space="preserve"> 3</w:t>
      </w:r>
      <w:r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14:paraId="37B7981D" w14:textId="63F9B46E" w:rsidR="000C6A8B" w:rsidRDefault="000C6A8B" w:rsidP="002A062F">
      <w:pPr>
        <w:spacing w:after="0"/>
        <w:ind w:left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Толщина пластинки = 1.</w:t>
      </w:r>
    </w:p>
    <w:p w14:paraId="7D8BD42C" w14:textId="77777777" w:rsidR="000C6A8B" w:rsidRPr="000C6A8B" w:rsidRDefault="000C6A8B" w:rsidP="000C6A8B">
      <w:pPr>
        <w:spacing w:after="0"/>
        <w:ind w:left="1416"/>
        <w:rPr>
          <w:rFonts w:ascii="Times New Roman" w:hAnsi="Times New Roman" w:cs="Times New Roman"/>
          <w:color w:val="000000"/>
          <w:sz w:val="28"/>
          <w:szCs w:val="28"/>
        </w:rPr>
      </w:pPr>
    </w:p>
    <w:p w14:paraId="552A641C" w14:textId="6E09191D" w:rsidR="00C902B4" w:rsidRPr="00C902B4" w:rsidRDefault="00C902B4" w:rsidP="002A062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E155948" wp14:editId="0FE9F0A2">
            <wp:extent cx="5446644" cy="3396656"/>
            <wp:effectExtent l="0" t="0" r="190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2801" cy="3406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7C332" w14:textId="39246A9B" w:rsidR="00C902B4" w:rsidRDefault="00C902B4" w:rsidP="00C902B4">
      <w:pPr>
        <w:ind w:left="70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902B4">
        <w:rPr>
          <w:rFonts w:ascii="Times New Roman" w:hAnsi="Times New Roman" w:cs="Times New Roman"/>
          <w:color w:val="000000"/>
          <w:sz w:val="28"/>
          <w:szCs w:val="28"/>
        </w:rPr>
        <w:t>Рис.2.Результат выполнения при входных данных</w:t>
      </w:r>
      <w:r w:rsidR="000C6A8B">
        <w:rPr>
          <w:rFonts w:ascii="Times New Roman" w:hAnsi="Times New Roman" w:cs="Times New Roman"/>
          <w:color w:val="000000"/>
          <w:sz w:val="28"/>
          <w:szCs w:val="28"/>
        </w:rPr>
        <w:t xml:space="preserve"> 1</w:t>
      </w:r>
    </w:p>
    <w:p w14:paraId="0C395018" w14:textId="1BC8AF3D" w:rsidR="00C71691" w:rsidRPr="00C71691" w:rsidRDefault="00C71691" w:rsidP="002A062F">
      <w:pPr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Коэффициент прохождения  </w:t>
      </w:r>
      <w:r w:rsidRPr="00C71691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color w:val="000000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</w:rPr>
              <m:t>_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plus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_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neutrons</m:t>
            </m:r>
          </m:den>
        </m:f>
      </m:oMath>
      <w:r w:rsidRPr="00C71691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157</m:t>
            </m:r>
          </m:num>
          <m:den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10000</m:t>
            </m:r>
          </m:den>
        </m:f>
      </m:oMath>
      <w:r w:rsidRPr="00C71691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= 0,</w:t>
      </w:r>
      <w:r w:rsidR="00C53918" w:rsidRPr="00C53918">
        <w:rPr>
          <w:rFonts w:ascii="Times New Roman" w:eastAsiaTheme="minorEastAsia" w:hAnsi="Times New Roman" w:cs="Times New Roman"/>
          <w:color w:val="000000"/>
          <w:sz w:val="28"/>
          <w:szCs w:val="28"/>
        </w:rPr>
        <w:t>0</w:t>
      </w:r>
      <w:r w:rsidRPr="00C71691">
        <w:rPr>
          <w:rFonts w:ascii="Times New Roman" w:eastAsiaTheme="minorEastAsia" w:hAnsi="Times New Roman" w:cs="Times New Roman"/>
          <w:color w:val="000000"/>
          <w:sz w:val="28"/>
          <w:szCs w:val="28"/>
        </w:rPr>
        <w:t>16</w:t>
      </w:r>
    </w:p>
    <w:p w14:paraId="57995D71" w14:textId="73688814" w:rsidR="000C6A8B" w:rsidRPr="000C6A8B" w:rsidRDefault="000C6A8B" w:rsidP="002A062F">
      <w:pPr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0C6A8B">
        <w:rPr>
          <w:rFonts w:ascii="Times New Roman" w:hAnsi="Times New Roman" w:cs="Times New Roman"/>
          <w:i/>
          <w:iCs/>
          <w:color w:val="000000"/>
          <w:sz w:val="28"/>
          <w:szCs w:val="28"/>
        </w:rPr>
        <w:t>Входные данные 2:</w:t>
      </w:r>
    </w:p>
    <w:p w14:paraId="31A28EAB" w14:textId="71A983C8" w:rsidR="000C6A8B" w:rsidRDefault="000C6A8B" w:rsidP="002A062F">
      <w:pPr>
        <w:spacing w:after="0"/>
        <w:ind w:left="708"/>
        <w:rPr>
          <w:rFonts w:ascii="Times New Roman" w:hAnsi="Times New Roman" w:cs="Times New Roman"/>
          <w:color w:val="000000"/>
          <w:sz w:val="28"/>
          <w:szCs w:val="28"/>
        </w:rPr>
      </w:pPr>
      <w:r w:rsidRPr="00A04B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Полное число частиц </w:t>
      </w:r>
      <w:r w:rsidRPr="00C902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</w:t>
      </w:r>
      <w:r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C902B4">
        <w:rPr>
          <w:rFonts w:ascii="Times New Roman" w:hAnsi="Times New Roman" w:cs="Times New Roman"/>
          <w:color w:val="000000"/>
          <w:sz w:val="28"/>
          <w:szCs w:val="28"/>
        </w:rPr>
        <w:t>0000</w:t>
      </w:r>
      <w:r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14:paraId="44480F10" w14:textId="77777777" w:rsidR="000C6A8B" w:rsidRPr="000C6A8B" w:rsidRDefault="000C6A8B" w:rsidP="002A062F">
      <w:pPr>
        <w:spacing w:after="0"/>
        <w:ind w:left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C902B4">
        <w:rPr>
          <w:rFonts w:ascii="Times New Roman" w:hAnsi="Times New Roman" w:cs="Times New Roman"/>
          <w:color w:val="000000"/>
          <w:sz w:val="28"/>
          <w:szCs w:val="28"/>
        </w:rPr>
        <w:t>ечение поглощения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0C6A8B">
        <w:rPr>
          <w:rFonts w:ascii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14:paraId="1B76A398" w14:textId="783E2123" w:rsidR="000C6A8B" w:rsidRDefault="000C6A8B" w:rsidP="002A062F">
      <w:pPr>
        <w:spacing w:after="0"/>
        <w:ind w:left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C902B4">
        <w:rPr>
          <w:rFonts w:ascii="Times New Roman" w:hAnsi="Times New Roman" w:cs="Times New Roman"/>
          <w:color w:val="000000"/>
          <w:sz w:val="28"/>
          <w:szCs w:val="28"/>
        </w:rPr>
        <w:t>ечени</w:t>
      </w:r>
      <w:r>
        <w:rPr>
          <w:rFonts w:ascii="Times New Roman" w:hAnsi="Times New Roman" w:cs="Times New Roman"/>
          <w:color w:val="000000"/>
          <w:sz w:val="28"/>
          <w:szCs w:val="28"/>
        </w:rPr>
        <w:t>е</w:t>
      </w:r>
      <w:r w:rsidRPr="00C902B4">
        <w:rPr>
          <w:rFonts w:ascii="Times New Roman" w:hAnsi="Times New Roman" w:cs="Times New Roman"/>
          <w:color w:val="000000"/>
          <w:sz w:val="28"/>
          <w:szCs w:val="28"/>
        </w:rPr>
        <w:t xml:space="preserve"> рассеяния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=</w:t>
      </w:r>
      <w:r w:rsidRPr="000C6A8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2,</w:t>
      </w:r>
    </w:p>
    <w:p w14:paraId="316EBC56" w14:textId="77777777" w:rsidR="000C6A8B" w:rsidRDefault="000C6A8B" w:rsidP="002A062F">
      <w:pPr>
        <w:spacing w:after="0"/>
        <w:ind w:left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Толщина пластинки = 1.</w:t>
      </w:r>
    </w:p>
    <w:p w14:paraId="451A7CAC" w14:textId="77777777" w:rsidR="000C6A8B" w:rsidRDefault="000C6A8B" w:rsidP="00C53918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84B5775" w14:textId="1CC12070" w:rsidR="000C6A8B" w:rsidRDefault="00C902B4" w:rsidP="002A062F">
      <w:pPr>
        <w:ind w:left="708"/>
        <w:jc w:val="both"/>
        <w:rPr>
          <w:noProof/>
        </w:rPr>
      </w:pPr>
      <w:r>
        <w:rPr>
          <w:noProof/>
        </w:rPr>
        <w:drawing>
          <wp:inline distT="0" distB="0" distL="0" distR="0" wp14:anchorId="1DD7CA03" wp14:editId="5F623D05">
            <wp:extent cx="5940425" cy="3592195"/>
            <wp:effectExtent l="0" t="0" r="317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EA43B" w14:textId="2DC2396E" w:rsidR="000C6A8B" w:rsidRDefault="000C6A8B" w:rsidP="000C6A8B">
      <w:pPr>
        <w:ind w:left="70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902B4">
        <w:rPr>
          <w:rFonts w:ascii="Times New Roman" w:hAnsi="Times New Roman" w:cs="Times New Roman"/>
          <w:color w:val="000000"/>
          <w:sz w:val="28"/>
          <w:szCs w:val="28"/>
        </w:rPr>
        <w:t>Рис.</w:t>
      </w:r>
      <w:r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Pr="00C902B4">
        <w:rPr>
          <w:rFonts w:ascii="Times New Roman" w:hAnsi="Times New Roman" w:cs="Times New Roman"/>
          <w:color w:val="000000"/>
          <w:sz w:val="28"/>
          <w:szCs w:val="28"/>
        </w:rPr>
        <w:t>.Результат выполнения при входных данных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2</w:t>
      </w:r>
    </w:p>
    <w:p w14:paraId="30D5885E" w14:textId="11A28029" w:rsidR="000C6A8B" w:rsidRDefault="00C53918" w:rsidP="000C6A8B">
      <w:pPr>
        <w:tabs>
          <w:tab w:val="left" w:pos="3393"/>
        </w:tabs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Коэффициент прохождения  </w:t>
      </w:r>
      <w:r w:rsidRPr="00C71691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color w:val="000000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</w:rPr>
              <m:t>_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plus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_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neutrons</m:t>
            </m:r>
          </m:den>
        </m:f>
      </m:oMath>
      <w:r w:rsidRPr="00C71691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461</m:t>
            </m:r>
          </m:num>
          <m:den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20000</m:t>
            </m:r>
          </m:den>
        </m:f>
      </m:oMath>
      <w:r w:rsidRPr="00C53918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= 0,023</w:t>
      </w:r>
    </w:p>
    <w:p w14:paraId="221B6D0E" w14:textId="29C0C317" w:rsidR="00FA6834" w:rsidRPr="00FA6834" w:rsidRDefault="00FA6834" w:rsidP="000C6A8B">
      <w:pPr>
        <w:tabs>
          <w:tab w:val="left" w:pos="3393"/>
        </w:tabs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 w:rsidRPr="00C716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Средняя длина свободного пробега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= </w:t>
      </w:r>
      <w:r w:rsidRPr="00A04B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1/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full</w:t>
      </w:r>
      <w:r w:rsidRPr="00FA68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</w:t>
      </w:r>
      <w:r w:rsidRPr="00FA68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0DE4875" w14:textId="77777777" w:rsidR="002537F6" w:rsidRDefault="002537F6" w:rsidP="000C6A8B">
      <w:pPr>
        <w:tabs>
          <w:tab w:val="left" w:pos="3393"/>
        </w:tabs>
        <w:rPr>
          <w:rFonts w:ascii="Times New Roman" w:eastAsiaTheme="minorEastAsia" w:hAnsi="Times New Roman" w:cs="Times New Roman"/>
          <w:color w:val="000000"/>
          <w:sz w:val="28"/>
          <w:szCs w:val="28"/>
        </w:rPr>
      </w:pPr>
    </w:p>
    <w:p w14:paraId="7A12D30E" w14:textId="61ED49F3" w:rsidR="002537F6" w:rsidRDefault="002537F6" w:rsidP="002537F6">
      <w:pPr>
        <w:tabs>
          <w:tab w:val="left" w:pos="3393"/>
        </w:tabs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         Построим график зависимости коэффициента прохождения от толщины пластинки.</w:t>
      </w:r>
    </w:p>
    <w:p w14:paraId="3E3C4CA4" w14:textId="0E6C3A09" w:rsidR="002537F6" w:rsidRDefault="002537F6" w:rsidP="002537F6">
      <w:pPr>
        <w:spacing w:after="0"/>
        <w:ind w:left="708"/>
        <w:rPr>
          <w:rFonts w:ascii="Times New Roman" w:hAnsi="Times New Roman" w:cs="Times New Roman"/>
          <w:color w:val="000000"/>
          <w:sz w:val="28"/>
          <w:szCs w:val="28"/>
        </w:rPr>
      </w:pPr>
      <w:r w:rsidRPr="00A04B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Полное число частиц </w:t>
      </w:r>
      <w:r w:rsidRPr="00C902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</w:t>
      </w:r>
      <w:r w:rsidRPr="002537F6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C902B4">
        <w:rPr>
          <w:rFonts w:ascii="Times New Roman" w:hAnsi="Times New Roman" w:cs="Times New Roman"/>
          <w:color w:val="000000"/>
          <w:sz w:val="28"/>
          <w:szCs w:val="28"/>
        </w:rPr>
        <w:t>0000</w:t>
      </w:r>
      <w:r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14:paraId="2A550E70" w14:textId="3D5C0047" w:rsidR="002537F6" w:rsidRPr="000C6A8B" w:rsidRDefault="002537F6" w:rsidP="002537F6">
      <w:pPr>
        <w:spacing w:after="0"/>
        <w:ind w:left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C902B4">
        <w:rPr>
          <w:rFonts w:ascii="Times New Roman" w:hAnsi="Times New Roman" w:cs="Times New Roman"/>
          <w:color w:val="000000"/>
          <w:sz w:val="28"/>
          <w:szCs w:val="28"/>
        </w:rPr>
        <w:t>ечение поглощения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2537F6">
        <w:rPr>
          <w:rFonts w:ascii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14:paraId="1C17B6E1" w14:textId="72E596E1" w:rsidR="002537F6" w:rsidRDefault="002537F6" w:rsidP="002537F6">
      <w:pPr>
        <w:spacing w:after="0"/>
        <w:ind w:left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C902B4">
        <w:rPr>
          <w:rFonts w:ascii="Times New Roman" w:hAnsi="Times New Roman" w:cs="Times New Roman"/>
          <w:color w:val="000000"/>
          <w:sz w:val="28"/>
          <w:szCs w:val="28"/>
        </w:rPr>
        <w:t>ечени</w:t>
      </w:r>
      <w:r>
        <w:rPr>
          <w:rFonts w:ascii="Times New Roman" w:hAnsi="Times New Roman" w:cs="Times New Roman"/>
          <w:color w:val="000000"/>
          <w:sz w:val="28"/>
          <w:szCs w:val="28"/>
        </w:rPr>
        <w:t>е</w:t>
      </w:r>
      <w:r w:rsidRPr="00C902B4">
        <w:rPr>
          <w:rFonts w:ascii="Times New Roman" w:hAnsi="Times New Roman" w:cs="Times New Roman"/>
          <w:color w:val="000000"/>
          <w:sz w:val="28"/>
          <w:szCs w:val="28"/>
        </w:rPr>
        <w:t xml:space="preserve"> рассеяния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=</w:t>
      </w:r>
      <w:r w:rsidRPr="000C6A8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537F6">
        <w:rPr>
          <w:rFonts w:ascii="Times New Roman" w:hAnsi="Times New Roman" w:cs="Times New Roman"/>
          <w:color w:val="000000"/>
          <w:sz w:val="28"/>
          <w:szCs w:val="28"/>
        </w:rPr>
        <w:t>7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6CDA32CB" w14:textId="09DB75BC" w:rsidR="002537F6" w:rsidRPr="002537F6" w:rsidRDefault="002537F6" w:rsidP="002537F6">
      <w:pPr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14:paraId="673AE942" w14:textId="77777777" w:rsidR="002537F6" w:rsidRPr="002537F6" w:rsidRDefault="002537F6" w:rsidP="002537F6">
      <w:pPr>
        <w:tabs>
          <w:tab w:val="left" w:pos="3393"/>
        </w:tabs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</w:p>
    <w:p w14:paraId="2374953D" w14:textId="434054A2" w:rsidR="002537F6" w:rsidRDefault="002537F6" w:rsidP="000C6A8B">
      <w:pPr>
        <w:tabs>
          <w:tab w:val="left" w:pos="3393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1A7D1A3" wp14:editId="24123FEE">
            <wp:extent cx="5940425" cy="4568190"/>
            <wp:effectExtent l="0" t="0" r="3175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6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899A2" w14:textId="05C72944" w:rsidR="001D73A5" w:rsidRDefault="002537F6" w:rsidP="00986CA2">
      <w:pPr>
        <w:tabs>
          <w:tab w:val="left" w:pos="3393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Рис.4.График зависимости коэффициента прохождения от толщины пластинки</w:t>
      </w:r>
    </w:p>
    <w:p w14:paraId="4FF3D844" w14:textId="693241CC" w:rsidR="00FA6834" w:rsidRPr="00FA6834" w:rsidRDefault="001D73A5" w:rsidP="00FA6834">
      <w:pPr>
        <w:jc w:val="both"/>
        <w:rPr>
          <w:rFonts w:ascii="Times New Roman" w:hAnsi="Times New Roman" w:cs="Times New Roman"/>
          <w:sz w:val="28"/>
          <w:szCs w:val="28"/>
        </w:rPr>
      </w:pPr>
      <w:r w:rsidRPr="00FA6834">
        <w:rPr>
          <w:rFonts w:ascii="Times New Roman" w:hAnsi="Times New Roman" w:cs="Times New Roman"/>
          <w:sz w:val="32"/>
          <w:szCs w:val="32"/>
        </w:rPr>
        <w:tab/>
      </w:r>
      <w:r w:rsidRPr="00FA6834">
        <w:rPr>
          <w:rFonts w:ascii="Times New Roman" w:hAnsi="Times New Roman" w:cs="Times New Roman"/>
          <w:sz w:val="28"/>
          <w:szCs w:val="28"/>
        </w:rPr>
        <w:t xml:space="preserve">Наша модель подразумевает, что </w:t>
      </w:r>
      <w:r w:rsidR="00FA6834" w:rsidRPr="00FA68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нейтрон при первом контакте с пластинкой может приблизиться и отскочить с равной вероятностью, так как за направление проекции перемещения в формуле отвечает косинус, который распределен равномерно от -1 до 1</w:t>
      </w:r>
      <w:r w:rsidR="00FA6834" w:rsidRPr="00FA68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0283BB84" w14:textId="77777777" w:rsidR="00FA6834" w:rsidRPr="001D73A5" w:rsidRDefault="00FA6834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FA6834" w:rsidRPr="001D73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4254FB" w14:textId="77777777" w:rsidR="004E7EDA" w:rsidRDefault="004E7EDA" w:rsidP="000C3585">
      <w:pPr>
        <w:spacing w:after="0" w:line="240" w:lineRule="auto"/>
      </w:pPr>
      <w:r>
        <w:separator/>
      </w:r>
    </w:p>
  </w:endnote>
  <w:endnote w:type="continuationSeparator" w:id="0">
    <w:p w14:paraId="2027F23C" w14:textId="77777777" w:rsidR="004E7EDA" w:rsidRDefault="004E7EDA" w:rsidP="000C35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151CA9" w14:textId="77777777" w:rsidR="004E7EDA" w:rsidRDefault="004E7EDA" w:rsidP="000C3585">
      <w:pPr>
        <w:spacing w:after="0" w:line="240" w:lineRule="auto"/>
      </w:pPr>
      <w:r>
        <w:separator/>
      </w:r>
    </w:p>
  </w:footnote>
  <w:footnote w:type="continuationSeparator" w:id="0">
    <w:p w14:paraId="13287EB5" w14:textId="77777777" w:rsidR="004E7EDA" w:rsidRDefault="004E7EDA" w:rsidP="000C35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585"/>
    <w:rsid w:val="00074547"/>
    <w:rsid w:val="000A7809"/>
    <w:rsid w:val="000C3585"/>
    <w:rsid w:val="000C6A8B"/>
    <w:rsid w:val="001D73A5"/>
    <w:rsid w:val="002537F6"/>
    <w:rsid w:val="00264C43"/>
    <w:rsid w:val="002A062F"/>
    <w:rsid w:val="00334A61"/>
    <w:rsid w:val="003702BE"/>
    <w:rsid w:val="003C1652"/>
    <w:rsid w:val="004E7EDA"/>
    <w:rsid w:val="00500184"/>
    <w:rsid w:val="00505944"/>
    <w:rsid w:val="0059690E"/>
    <w:rsid w:val="005A60BD"/>
    <w:rsid w:val="006370CF"/>
    <w:rsid w:val="006F34D9"/>
    <w:rsid w:val="00856700"/>
    <w:rsid w:val="00867E66"/>
    <w:rsid w:val="008E0953"/>
    <w:rsid w:val="00942166"/>
    <w:rsid w:val="00986CA2"/>
    <w:rsid w:val="00A04B19"/>
    <w:rsid w:val="00A5309F"/>
    <w:rsid w:val="00B87980"/>
    <w:rsid w:val="00B97235"/>
    <w:rsid w:val="00BB7DDE"/>
    <w:rsid w:val="00C53918"/>
    <w:rsid w:val="00C71691"/>
    <w:rsid w:val="00C902B4"/>
    <w:rsid w:val="00CB0DC6"/>
    <w:rsid w:val="00D0184E"/>
    <w:rsid w:val="00E21B02"/>
    <w:rsid w:val="00EF20EC"/>
    <w:rsid w:val="00EF597F"/>
    <w:rsid w:val="00FA6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542E5"/>
  <w15:chartTrackingRefBased/>
  <w15:docId w15:val="{681031B1-E668-4174-B9F4-6ABE30923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358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35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C3585"/>
  </w:style>
  <w:style w:type="paragraph" w:styleId="a5">
    <w:name w:val="footer"/>
    <w:basedOn w:val="a"/>
    <w:link w:val="a6"/>
    <w:uiPriority w:val="99"/>
    <w:unhideWhenUsed/>
    <w:rsid w:val="000C35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C3585"/>
  </w:style>
  <w:style w:type="paragraph" w:styleId="a7">
    <w:name w:val="Normal (Web)"/>
    <w:basedOn w:val="a"/>
    <w:uiPriority w:val="99"/>
    <w:unhideWhenUsed/>
    <w:rsid w:val="000745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C716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315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7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85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3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8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450E2A-32B0-4757-9855-EA948DA0B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7</Pages>
  <Words>661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Мартыненко</dc:creator>
  <cp:keywords/>
  <dc:description/>
  <cp:lastModifiedBy>Юлия Мартыненко</cp:lastModifiedBy>
  <cp:revision>20</cp:revision>
  <dcterms:created xsi:type="dcterms:W3CDTF">2020-05-03T09:10:00Z</dcterms:created>
  <dcterms:modified xsi:type="dcterms:W3CDTF">2020-05-16T10:13:00Z</dcterms:modified>
</cp:coreProperties>
</file>