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A1630" w14:textId="5A4D1CF9" w:rsidR="000C3585" w:rsidRDefault="000C3585" w:rsidP="00A04B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40903198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14:paraId="5801EAB5" w14:textId="77777777" w:rsidR="000C3585" w:rsidRDefault="000C3585" w:rsidP="00A04B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C95FABA" w14:textId="77777777" w:rsidR="000C3585" w:rsidRDefault="000C3585" w:rsidP="00A04B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14:paraId="00C0A26B" w14:textId="77777777" w:rsidR="000C3585" w:rsidRDefault="000C3585" w:rsidP="00A04B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7923851C" w14:textId="77777777" w:rsidR="000C3585" w:rsidRDefault="000C3585" w:rsidP="00A04B19">
      <w:pPr>
        <w:spacing w:after="0" w:line="240" w:lineRule="auto"/>
        <w:jc w:val="center"/>
        <w:rPr>
          <w:rFonts w:ascii="Times New Roman" w:eastAsia="Segoe UI Emoji" w:hAnsi="Times New Roman" w:cs="Times New Roman"/>
          <w:sz w:val="28"/>
          <w:szCs w:val="28"/>
        </w:rPr>
      </w:pPr>
      <w:r>
        <w:rPr>
          <w:rFonts w:ascii="Times New Roman" w:eastAsia="Segoe UI Emoji" w:hAnsi="Times New Roman" w:cs="Times New Roman"/>
          <w:sz w:val="28"/>
          <w:szCs w:val="28"/>
        </w:rPr>
        <w:t>________________________________________________________________</w:t>
      </w:r>
    </w:p>
    <w:p w14:paraId="62B683C0" w14:textId="77777777" w:rsidR="000C3585" w:rsidRDefault="000C3585" w:rsidP="00A04B1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E93671" w14:textId="77777777" w:rsidR="000C3585" w:rsidRDefault="000C3585" w:rsidP="00A04B1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СБОРА И ОБРАБОТКИ ДАННЫХ</w:t>
      </w:r>
    </w:p>
    <w:p w14:paraId="23DA50CA" w14:textId="77777777" w:rsidR="000C3585" w:rsidRDefault="000C3585" w:rsidP="00334A6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5A10A8" w14:textId="77777777" w:rsidR="000C3585" w:rsidRDefault="000C3585" w:rsidP="00A04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81F7CC" wp14:editId="040C3198">
            <wp:extent cx="1981200" cy="132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DA424" w14:textId="77777777" w:rsidR="000C3585" w:rsidRDefault="000C3585" w:rsidP="00A04B1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14:paraId="5ACEF23C" w14:textId="3C6855B3" w:rsidR="000C3585" w:rsidRPr="00220177" w:rsidRDefault="000C3585" w:rsidP="00A04B1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0A7ECD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502FDCFC" w14:textId="151C276F" w:rsidR="000C3585" w:rsidRDefault="000C3585" w:rsidP="00A04B1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теме: «</w:t>
      </w:r>
      <w:r w:rsidR="000A7ECD" w:rsidRPr="000A7ECD">
        <w:rPr>
          <w:rFonts w:ascii="Times New Roman" w:eastAsia="Times New Roman" w:hAnsi="Times New Roman" w:cs="Times New Roman"/>
          <w:sz w:val="28"/>
          <w:szCs w:val="28"/>
        </w:rPr>
        <w:t>Изучение потоков событий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73D8CAF" w14:textId="77777777" w:rsidR="000C3585" w:rsidRDefault="000C3585" w:rsidP="00A04B1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bookmarkStart w:id="1" w:name="_fyhdcdl7umgq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Моделирование</w:t>
      </w:r>
    </w:p>
    <w:p w14:paraId="6F4AE6F2" w14:textId="77777777" w:rsidR="000C3585" w:rsidRDefault="000C3585" w:rsidP="00334A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8AB5CC" w14:textId="77777777" w:rsidR="000C3585" w:rsidRDefault="000C3585" w:rsidP="00334A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6D0B89" w14:textId="77777777" w:rsidR="00074547" w:rsidRDefault="00074547" w:rsidP="00334A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6031A0" w14:textId="77777777" w:rsidR="000C3585" w:rsidRDefault="000C3585" w:rsidP="00334A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5CC36F" w14:textId="77777777" w:rsidR="000C3585" w:rsidRDefault="000C3585" w:rsidP="00334A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АВТ                                                      Преподаватель: Лихачев А.В.</w:t>
      </w:r>
    </w:p>
    <w:p w14:paraId="1FC239EA" w14:textId="77777777" w:rsidR="000C3585" w:rsidRDefault="000C3585" w:rsidP="00334A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АТ-74</w:t>
      </w:r>
    </w:p>
    <w:p w14:paraId="79348F82" w14:textId="3537BB85" w:rsidR="000C3585" w:rsidRDefault="000C3585" w:rsidP="00334A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505944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5059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Назьмов Александр</w:t>
      </w:r>
    </w:p>
    <w:p w14:paraId="707275B2" w14:textId="36219EBB" w:rsidR="000C3585" w:rsidRDefault="000C3585" w:rsidP="00334A61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59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Мартыненко Юлия</w:t>
      </w:r>
    </w:p>
    <w:p w14:paraId="721A1716" w14:textId="77777777" w:rsidR="000C3585" w:rsidRDefault="000C3585" w:rsidP="00334A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F496B5" w14:textId="77777777" w:rsidR="000C3585" w:rsidRDefault="000C3585" w:rsidP="00334A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46975C" w14:textId="77777777" w:rsidR="000C3585" w:rsidRDefault="000C3585" w:rsidP="00334A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299D22" w14:textId="77777777" w:rsidR="000C3585" w:rsidRDefault="000C3585" w:rsidP="00A04B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7DECBA" w14:textId="77777777" w:rsidR="000C3585" w:rsidRDefault="000C3585" w:rsidP="00A04B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42EF916F" w14:textId="1885A665" w:rsidR="000C3585" w:rsidRDefault="000C3585" w:rsidP="00A04B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 г.</w:t>
      </w:r>
    </w:p>
    <w:p w14:paraId="0538467D" w14:textId="201FC11E" w:rsidR="004032B6" w:rsidRDefault="000C3585" w:rsidP="006C449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449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3D0071AA" w14:textId="2F58A891" w:rsidR="000A7ECD" w:rsidRPr="000A7ECD" w:rsidRDefault="000A7ECD" w:rsidP="000A7ECD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7ECD">
        <w:rPr>
          <w:rFonts w:ascii="Times New Roman" w:hAnsi="Times New Roman" w:cs="Times New Roman"/>
          <w:sz w:val="28"/>
          <w:szCs w:val="28"/>
        </w:rPr>
        <w:t xml:space="preserve">Изучение моделей потоков событий. </w:t>
      </w:r>
    </w:p>
    <w:p w14:paraId="4C54113B" w14:textId="2465B961" w:rsidR="00701F79" w:rsidRDefault="00701F79" w:rsidP="006C449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449C">
        <w:rPr>
          <w:rFonts w:ascii="Times New Roman" w:hAnsi="Times New Roman" w:cs="Times New Roman"/>
          <w:b/>
          <w:bCs/>
          <w:sz w:val="28"/>
          <w:szCs w:val="28"/>
        </w:rPr>
        <w:t>Краткая теория:</w:t>
      </w:r>
    </w:p>
    <w:p w14:paraId="43F285A9" w14:textId="77777777" w:rsidR="000A7ECD" w:rsidRDefault="000A7ECD" w:rsidP="000A7ECD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7ECD">
        <w:rPr>
          <w:rFonts w:ascii="Times New Roman" w:hAnsi="Times New Roman" w:cs="Times New Roman"/>
          <w:i/>
          <w:iCs/>
          <w:sz w:val="28"/>
          <w:szCs w:val="28"/>
        </w:rPr>
        <w:t>Потоком событий</w:t>
      </w:r>
      <w:r w:rsidRPr="000A7ECD">
        <w:rPr>
          <w:rFonts w:ascii="Times New Roman" w:hAnsi="Times New Roman" w:cs="Times New Roman"/>
          <w:sz w:val="28"/>
          <w:szCs w:val="28"/>
        </w:rPr>
        <w:t xml:space="preserve"> называется последовательность однородных событий, следующих одно за другим в некоторые моменты времени. </w:t>
      </w:r>
    </w:p>
    <w:p w14:paraId="6D85814C" w14:textId="49FE73BE" w:rsidR="000A7ECD" w:rsidRDefault="000A7ECD" w:rsidP="000A7ECD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7ECD">
        <w:rPr>
          <w:rFonts w:ascii="Times New Roman" w:hAnsi="Times New Roman" w:cs="Times New Roman"/>
          <w:sz w:val="28"/>
          <w:szCs w:val="28"/>
        </w:rPr>
        <w:t>Поток событий называется регулярным, если события следуют одно за другим через одинаковые, строго фиксированные промежутки времени. Очевидно, что регулярные потоки подходят для описания реальных систем лишь в исключительных случаях.</w:t>
      </w:r>
    </w:p>
    <w:p w14:paraId="5ECC1109" w14:textId="032FF799" w:rsidR="000A7ECD" w:rsidRDefault="000A7ECD" w:rsidP="000A7ECD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7ECD">
        <w:rPr>
          <w:rFonts w:ascii="Times New Roman" w:hAnsi="Times New Roman" w:cs="Times New Roman"/>
          <w:sz w:val="28"/>
          <w:szCs w:val="28"/>
        </w:rPr>
        <w:t xml:space="preserve">Для многих реальных процессов существует более адекватная и в то же время относительно простая модель потока требований – </w:t>
      </w:r>
      <w:r w:rsidRPr="00957A7E">
        <w:rPr>
          <w:rFonts w:ascii="Times New Roman" w:hAnsi="Times New Roman" w:cs="Times New Roman"/>
          <w:i/>
          <w:iCs/>
          <w:sz w:val="28"/>
          <w:szCs w:val="28"/>
        </w:rPr>
        <w:t>закон распределения Пуассона</w:t>
      </w:r>
      <w:r w:rsidRPr="000A7ECD">
        <w:rPr>
          <w:rFonts w:ascii="Times New Roman" w:hAnsi="Times New Roman" w:cs="Times New Roman"/>
          <w:sz w:val="28"/>
          <w:szCs w:val="28"/>
        </w:rPr>
        <w:t xml:space="preserve">, согласно которому вероятность </w:t>
      </w:r>
      <w:proofErr w:type="spellStart"/>
      <w:r w:rsidRPr="000A7ECD">
        <w:rPr>
          <w:rFonts w:ascii="Times New Roman" w:hAnsi="Times New Roman" w:cs="Times New Roman"/>
          <w:sz w:val="28"/>
          <w:szCs w:val="28"/>
        </w:rPr>
        <w:t>P</w:t>
      </w:r>
      <w:r w:rsidRPr="000A7ECD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A7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A7ECD">
        <w:rPr>
          <w:rFonts w:ascii="Times New Roman" w:hAnsi="Times New Roman" w:cs="Times New Roman"/>
          <w:sz w:val="28"/>
          <w:szCs w:val="28"/>
        </w:rPr>
        <w:sym w:font="Symbol" w:char="F044"/>
      </w:r>
      <w:r w:rsidRPr="000A7ECD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A7ECD">
        <w:rPr>
          <w:rFonts w:ascii="Times New Roman" w:hAnsi="Times New Roman" w:cs="Times New Roman"/>
          <w:sz w:val="28"/>
          <w:szCs w:val="28"/>
        </w:rPr>
        <w:t xml:space="preserve"> того, что в систему за промежуток время </w:t>
      </w:r>
      <w:proofErr w:type="spellStart"/>
      <w:r w:rsidRPr="000A7ECD">
        <w:rPr>
          <w:rFonts w:ascii="Times New Roman" w:hAnsi="Times New Roman" w:cs="Times New Roman"/>
          <w:sz w:val="28"/>
          <w:szCs w:val="28"/>
        </w:rPr>
        <w:t>Δt</w:t>
      </w:r>
      <w:proofErr w:type="spellEnd"/>
      <w:r w:rsidRPr="000A7ECD">
        <w:rPr>
          <w:rFonts w:ascii="Times New Roman" w:hAnsi="Times New Roman" w:cs="Times New Roman"/>
          <w:sz w:val="28"/>
          <w:szCs w:val="28"/>
        </w:rPr>
        <w:t xml:space="preserve"> поступит ровно k требований, равна</w:t>
      </w:r>
    </w:p>
    <w:p w14:paraId="0C1A9796" w14:textId="7E7FAD80" w:rsidR="000A7ECD" w:rsidRDefault="00E5085D" w:rsidP="000A7ECD">
      <w:pPr>
        <w:shd w:val="clear" w:color="auto" w:fill="FFFFFF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44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sym w:font="Symbol" w:char="F044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exp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-λ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w:sym w:font="Symbol" w:char="F044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</m:oMath>
      </m:oMathPara>
    </w:p>
    <w:p w14:paraId="29CBB364" w14:textId="72638EB5" w:rsidR="000A7ECD" w:rsidRDefault="000A7ECD" w:rsidP="000A7EC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CD">
        <w:rPr>
          <w:rFonts w:ascii="Times New Roman" w:hAnsi="Times New Roman" w:cs="Times New Roman"/>
          <w:sz w:val="28"/>
          <w:szCs w:val="28"/>
        </w:rPr>
        <w:t>где λ – определенная в предыдущем разделе интенсивность поступления требований. Такой поток является простейшим, часто его также называют пуассоновским.</w:t>
      </w:r>
    </w:p>
    <w:p w14:paraId="39F02521" w14:textId="77777777" w:rsidR="00957A7E" w:rsidRDefault="000A7ECD" w:rsidP="000A7ECD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7ECD">
        <w:rPr>
          <w:rFonts w:ascii="Times New Roman" w:hAnsi="Times New Roman" w:cs="Times New Roman"/>
          <w:sz w:val="28"/>
          <w:szCs w:val="28"/>
        </w:rPr>
        <w:t xml:space="preserve">Помимо закона Пуассона в теории массового обслуживания применяются и другие более общие модели входящих потоков требований. </w:t>
      </w:r>
    </w:p>
    <w:p w14:paraId="0AD6D03B" w14:textId="77777777" w:rsidR="00957A7E" w:rsidRDefault="000A7ECD" w:rsidP="000A7ECD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7ECD">
        <w:rPr>
          <w:rFonts w:ascii="Times New Roman" w:hAnsi="Times New Roman" w:cs="Times New Roman"/>
          <w:sz w:val="28"/>
          <w:szCs w:val="28"/>
        </w:rPr>
        <w:t xml:space="preserve">Среди них важную роль играют потоки Пальма (они же потоки с ограниченным последействием). </w:t>
      </w:r>
      <w:r w:rsidRPr="00957A7E">
        <w:rPr>
          <w:rFonts w:ascii="Times New Roman" w:hAnsi="Times New Roman" w:cs="Times New Roman"/>
          <w:i/>
          <w:iCs/>
          <w:sz w:val="28"/>
          <w:szCs w:val="28"/>
        </w:rPr>
        <w:t>Потоком Пальма</w:t>
      </w:r>
      <w:r w:rsidRPr="000A7ECD">
        <w:rPr>
          <w:rFonts w:ascii="Times New Roman" w:hAnsi="Times New Roman" w:cs="Times New Roman"/>
          <w:sz w:val="28"/>
          <w:szCs w:val="28"/>
        </w:rPr>
        <w:t xml:space="preserve"> называется поток, в котором промежутки времени между двумя соседними событиями представляют собой независимые случайные величины, распределенные по одному и тому же закону. Таким образом, простейшие потоки, в которых интервалы между соседними событиями распределены по экспоненциальному закону, являются частным случаем потоков Пальма. </w:t>
      </w:r>
    </w:p>
    <w:p w14:paraId="2707EAD7" w14:textId="77777777" w:rsidR="00957A7E" w:rsidRDefault="000A7ECD" w:rsidP="000A7ECD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7ECD">
        <w:rPr>
          <w:rFonts w:ascii="Times New Roman" w:hAnsi="Times New Roman" w:cs="Times New Roman"/>
          <w:sz w:val="28"/>
          <w:szCs w:val="28"/>
        </w:rPr>
        <w:t xml:space="preserve">В теории массового обслуживания также широко используются </w:t>
      </w:r>
      <w:r w:rsidRPr="00957A7E">
        <w:rPr>
          <w:rFonts w:ascii="Times New Roman" w:hAnsi="Times New Roman" w:cs="Times New Roman"/>
          <w:i/>
          <w:iCs/>
          <w:sz w:val="28"/>
          <w:szCs w:val="28"/>
        </w:rPr>
        <w:t xml:space="preserve">потоки Эрланга. </w:t>
      </w:r>
      <w:r w:rsidRPr="000A7ECD">
        <w:rPr>
          <w:rFonts w:ascii="Times New Roman" w:hAnsi="Times New Roman" w:cs="Times New Roman"/>
          <w:sz w:val="28"/>
          <w:szCs w:val="28"/>
        </w:rPr>
        <w:t xml:space="preserve">Они образуются из простейших потоков путем применения к ним </w:t>
      </w:r>
      <w:r w:rsidRPr="000A7ECD">
        <w:rPr>
          <w:rFonts w:ascii="Times New Roman" w:hAnsi="Times New Roman" w:cs="Times New Roman"/>
          <w:sz w:val="28"/>
          <w:szCs w:val="28"/>
        </w:rPr>
        <w:lastRenderedPageBreak/>
        <w:t xml:space="preserve">операции «просеивания», которая заключается в том, что из простейшего потока удаляется некоторое число точек по определенному правилу. </w:t>
      </w:r>
    </w:p>
    <w:p w14:paraId="115513D2" w14:textId="77777777" w:rsidR="00957A7E" w:rsidRDefault="000A7ECD" w:rsidP="00957A7E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7ECD">
        <w:rPr>
          <w:rFonts w:ascii="Times New Roman" w:hAnsi="Times New Roman" w:cs="Times New Roman"/>
          <w:sz w:val="28"/>
          <w:szCs w:val="28"/>
        </w:rPr>
        <w:t>Если удаляются точки через одну, т. е. остается каждая вторая точка, то поток Эрланга называется потоком второго порядка (Э</w:t>
      </w:r>
      <w:r w:rsidR="00957A7E" w:rsidRPr="00957A7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A7ECD">
        <w:rPr>
          <w:rFonts w:ascii="Times New Roman" w:hAnsi="Times New Roman" w:cs="Times New Roman"/>
          <w:sz w:val="28"/>
          <w:szCs w:val="28"/>
        </w:rPr>
        <w:t xml:space="preserve"> )</w:t>
      </w:r>
      <w:r w:rsidR="00957A7E" w:rsidRPr="00957A7E">
        <w:rPr>
          <w:rFonts w:ascii="Times New Roman" w:hAnsi="Times New Roman" w:cs="Times New Roman"/>
          <w:sz w:val="28"/>
          <w:szCs w:val="28"/>
        </w:rPr>
        <w:t xml:space="preserve">. </w:t>
      </w:r>
      <w:r w:rsidRPr="000A7ECD">
        <w:rPr>
          <w:rFonts w:ascii="Times New Roman" w:hAnsi="Times New Roman" w:cs="Times New Roman"/>
          <w:sz w:val="28"/>
          <w:szCs w:val="28"/>
        </w:rPr>
        <w:t>Обобщаем это на произвольное число точек: если удаляются (k – l) точек подряд, а остается каждая k-я точка, то получаем поток Эрланга k-</w:t>
      </w:r>
      <w:proofErr w:type="spellStart"/>
      <w:r w:rsidRPr="000A7ECD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0A7ECD">
        <w:rPr>
          <w:rFonts w:ascii="Times New Roman" w:hAnsi="Times New Roman" w:cs="Times New Roman"/>
          <w:sz w:val="28"/>
          <w:szCs w:val="28"/>
        </w:rPr>
        <w:t xml:space="preserve"> порядка (</w:t>
      </w:r>
      <w:proofErr w:type="spellStart"/>
      <w:r w:rsidRPr="000A7ECD">
        <w:rPr>
          <w:rFonts w:ascii="Times New Roman" w:hAnsi="Times New Roman" w:cs="Times New Roman"/>
          <w:sz w:val="28"/>
          <w:szCs w:val="28"/>
        </w:rPr>
        <w:t>Э</w:t>
      </w:r>
      <w:r w:rsidR="00957A7E" w:rsidRPr="00957A7E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A7ECD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3E6C603" w14:textId="5CD04148" w:rsidR="00957A7E" w:rsidRDefault="000A7ECD" w:rsidP="003342E1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7ECD">
        <w:rPr>
          <w:rFonts w:ascii="Times New Roman" w:hAnsi="Times New Roman" w:cs="Times New Roman"/>
          <w:sz w:val="28"/>
          <w:szCs w:val="28"/>
        </w:rPr>
        <w:t>Можно показать, что для него функция плотности распределения длительности промежутков времени между событиями есть</w:t>
      </w:r>
    </w:p>
    <w:p w14:paraId="7312BF31" w14:textId="7A17010B" w:rsidR="00957A7E" w:rsidRDefault="00E5085D" w:rsidP="00957A7E">
      <w:pPr>
        <w:shd w:val="clear" w:color="auto" w:fill="FFFFFF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λ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 t</m:t>
          </m:r>
          <m:r>
            <w:rPr>
              <w:rFonts w:ascii="Cambria Math" w:hAnsi="Cambria Math" w:cs="Times New Roman"/>
              <w:sz w:val="28"/>
              <w:szCs w:val="28"/>
            </w:rPr>
            <m:t>&gt;0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7066BD85" w14:textId="30BF7ACF" w:rsidR="000A7ECD" w:rsidRPr="00957A7E" w:rsidRDefault="000A7ECD" w:rsidP="00957A7E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7ECD">
        <w:rPr>
          <w:rFonts w:ascii="Times New Roman" w:hAnsi="Times New Roman" w:cs="Times New Roman"/>
          <w:sz w:val="28"/>
          <w:szCs w:val="28"/>
        </w:rPr>
        <w:t xml:space="preserve">Это так называемый закон Эрланга. Очевидно, что простейший поток является потоком Эрланга первого порядка, для него </w:t>
      </w:r>
      <w:r w:rsidR="00957A7E">
        <w:rPr>
          <w:rFonts w:ascii="Times New Roman" w:hAnsi="Times New Roman" w:cs="Times New Roman"/>
          <w:sz w:val="28"/>
          <w:szCs w:val="28"/>
        </w:rPr>
        <w:t xml:space="preserve">данное </w:t>
      </w:r>
      <w:r w:rsidRPr="000A7ECD">
        <w:rPr>
          <w:rFonts w:ascii="Times New Roman" w:hAnsi="Times New Roman" w:cs="Times New Roman"/>
          <w:sz w:val="28"/>
          <w:szCs w:val="28"/>
        </w:rPr>
        <w:t>выражение переходит в показательное распределение.</w:t>
      </w:r>
    </w:p>
    <w:p w14:paraId="5C909198" w14:textId="49B66976" w:rsidR="003342E1" w:rsidRDefault="004032B6" w:rsidP="006C449C">
      <w:pPr>
        <w:shd w:val="clear" w:color="auto" w:fill="FFFFFF"/>
        <w:spacing w:after="0" w:line="360" w:lineRule="auto"/>
        <w:jc w:val="both"/>
      </w:pPr>
      <w:r w:rsidRPr="006C44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Ход работы:</w:t>
      </w:r>
      <w:r w:rsidR="004E55D4" w:rsidRPr="004E55D4">
        <w:t xml:space="preserve"> </w:t>
      </w:r>
    </w:p>
    <w:p w14:paraId="3377DFC1" w14:textId="77777777" w:rsidR="003342E1" w:rsidRDefault="003342E1" w:rsidP="003342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42E1">
        <w:rPr>
          <w:rFonts w:ascii="Times New Roman" w:hAnsi="Times New Roman" w:cs="Times New Roman"/>
          <w:sz w:val="28"/>
          <w:szCs w:val="28"/>
        </w:rPr>
        <w:tab/>
        <w:t xml:space="preserve">Разработать компьютерную программу, моделирующую работу системы массового обслуживания при различных потоках требований одинаковой интенсивности, равной 1,0. </w:t>
      </w:r>
    </w:p>
    <w:p w14:paraId="7606CE30" w14:textId="032C53A1" w:rsidR="003342E1" w:rsidRPr="007275DC" w:rsidRDefault="003342E1" w:rsidP="003342E1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342E1">
        <w:rPr>
          <w:rFonts w:ascii="Times New Roman" w:hAnsi="Times New Roman" w:cs="Times New Roman"/>
          <w:sz w:val="28"/>
          <w:szCs w:val="28"/>
        </w:rPr>
        <w:t xml:space="preserve">Нужно смоделировать три потока: </w:t>
      </w:r>
      <w:r w:rsidRPr="007275DC">
        <w:rPr>
          <w:rFonts w:ascii="Times New Roman" w:hAnsi="Times New Roman" w:cs="Times New Roman"/>
          <w:i/>
          <w:iCs/>
          <w:sz w:val="28"/>
          <w:szCs w:val="28"/>
        </w:rPr>
        <w:t xml:space="preserve">регулярный, пуассоновский и поток Эрланга </w:t>
      </w:r>
      <w:r w:rsidR="00E52246">
        <w:rPr>
          <w:rFonts w:ascii="Times New Roman" w:hAnsi="Times New Roman" w:cs="Times New Roman"/>
          <w:sz w:val="28"/>
          <w:szCs w:val="28"/>
        </w:rPr>
        <w:t>порядка</w:t>
      </w:r>
      <w:r w:rsidR="007275DC">
        <w:rPr>
          <w:rFonts w:ascii="Times New Roman" w:hAnsi="Times New Roman" w:cs="Times New Roman"/>
          <w:sz w:val="28"/>
          <w:szCs w:val="28"/>
        </w:rPr>
        <w:t xml:space="preserve"> </w:t>
      </w:r>
      <w:r w:rsidR="00E5224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52246" w:rsidRPr="00E52246">
        <w:rPr>
          <w:rFonts w:ascii="Times New Roman" w:hAnsi="Times New Roman" w:cs="Times New Roman"/>
          <w:sz w:val="28"/>
          <w:szCs w:val="28"/>
        </w:rPr>
        <w:t xml:space="preserve"> </w:t>
      </w:r>
      <w:r w:rsidR="00E52246">
        <w:rPr>
          <w:rFonts w:ascii="Times New Roman" w:hAnsi="Times New Roman" w:cs="Times New Roman"/>
          <w:sz w:val="28"/>
          <w:szCs w:val="28"/>
        </w:rPr>
        <w:t xml:space="preserve">от 1 до </w:t>
      </w:r>
      <w:r w:rsidR="007275DC">
        <w:rPr>
          <w:rFonts w:ascii="Times New Roman" w:hAnsi="Times New Roman" w:cs="Times New Roman"/>
          <w:sz w:val="28"/>
          <w:szCs w:val="28"/>
        </w:rPr>
        <w:t>4</w:t>
      </w:r>
      <w:r w:rsidRPr="007275DC">
        <w:rPr>
          <w:rFonts w:ascii="Times New Roman" w:hAnsi="Times New Roman" w:cs="Times New Roman"/>
          <w:sz w:val="28"/>
          <w:szCs w:val="28"/>
        </w:rPr>
        <w:t>.</w:t>
      </w:r>
      <w:r w:rsidRPr="007275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A7F4253" w14:textId="77777777" w:rsidR="000E498E" w:rsidRDefault="003342E1" w:rsidP="000E49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42E1">
        <w:rPr>
          <w:rFonts w:ascii="Times New Roman" w:hAnsi="Times New Roman" w:cs="Times New Roman"/>
          <w:sz w:val="28"/>
          <w:szCs w:val="28"/>
        </w:rPr>
        <w:t>Система имеет один прибор обслуживания с интенсивностью 0,95. Распределение</w:t>
      </w:r>
      <w:r w:rsidRPr="000E498E">
        <w:rPr>
          <w:rFonts w:ascii="Times New Roman" w:hAnsi="Times New Roman" w:cs="Times New Roman"/>
          <w:sz w:val="28"/>
          <w:szCs w:val="28"/>
        </w:rPr>
        <w:t xml:space="preserve"> </w:t>
      </w:r>
      <w:r w:rsidRPr="003342E1">
        <w:rPr>
          <w:rFonts w:ascii="Times New Roman" w:hAnsi="Times New Roman" w:cs="Times New Roman"/>
          <w:sz w:val="28"/>
          <w:szCs w:val="28"/>
        </w:rPr>
        <w:t xml:space="preserve">времени обслуживания экспоненциальное. </w:t>
      </w:r>
    </w:p>
    <w:p w14:paraId="2C3E41CC" w14:textId="5F204962" w:rsidR="003342E1" w:rsidRDefault="003342E1" w:rsidP="000E49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42E1">
        <w:rPr>
          <w:rFonts w:ascii="Times New Roman" w:hAnsi="Times New Roman" w:cs="Times New Roman"/>
          <w:sz w:val="28"/>
          <w:szCs w:val="28"/>
        </w:rPr>
        <w:t xml:space="preserve">Функционирование системы представляется циклом, при входе в который происходит разыгрывание факта прихода требования, а также длительности его обработки. В цикле производится проверка окончания обработки требования. </w:t>
      </w:r>
    </w:p>
    <w:p w14:paraId="75F8AC81" w14:textId="07E9F260" w:rsidR="003342E1" w:rsidRPr="003342E1" w:rsidRDefault="003342E1" w:rsidP="003342E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342E1">
        <w:rPr>
          <w:rFonts w:ascii="Times New Roman" w:hAnsi="Times New Roman" w:cs="Times New Roman"/>
          <w:sz w:val="28"/>
          <w:szCs w:val="28"/>
        </w:rPr>
        <w:t>Выход из цикла осуществляется после определенного количества проходов</w:t>
      </w:r>
      <w:r w:rsidR="000E498E">
        <w:rPr>
          <w:rFonts w:ascii="Times New Roman" w:hAnsi="Times New Roman" w:cs="Times New Roman"/>
          <w:sz w:val="28"/>
          <w:szCs w:val="28"/>
        </w:rPr>
        <w:t>.</w:t>
      </w:r>
    </w:p>
    <w:p w14:paraId="173E3CFD" w14:textId="77777777" w:rsidR="004E55D4" w:rsidRDefault="004E55D4" w:rsidP="006C449C">
      <w:pPr>
        <w:shd w:val="clear" w:color="auto" w:fill="FFFFFF"/>
        <w:spacing w:after="0" w:line="360" w:lineRule="auto"/>
        <w:jc w:val="both"/>
      </w:pPr>
    </w:p>
    <w:p w14:paraId="6AC699A2" w14:textId="74AC2FA2" w:rsidR="00C6785D" w:rsidRDefault="00C6785D" w:rsidP="00C678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7F1D07B" w14:textId="0CAC3D6F" w:rsidR="00DC461D" w:rsidRDefault="00DC461D" w:rsidP="00C678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E61F1D7" w14:textId="22F28EEE" w:rsidR="00932C48" w:rsidRPr="004B55BB" w:rsidRDefault="00932C48" w:rsidP="00C678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3FD9506" w14:textId="1CE6909F" w:rsidR="008E1A59" w:rsidRDefault="008E1A59" w:rsidP="00383D99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F6BFBAF" wp14:editId="6D2AC578">
            <wp:extent cx="5850890" cy="42659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D956" w14:textId="1F69F6B0" w:rsidR="008E1A59" w:rsidRDefault="008E1A59" w:rsidP="008E1A59">
      <w:pP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F298DE3" wp14:editId="509C3C51">
            <wp:extent cx="4406900" cy="12430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3738" cy="127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7586" w14:textId="44016259" w:rsidR="00383D99" w:rsidRPr="00383D99" w:rsidRDefault="004032B6" w:rsidP="00383D99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83D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Рис.1. Листинг кода</w:t>
      </w:r>
      <w:r w:rsidR="00383D99" w:rsidRPr="00383D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программы</w:t>
      </w:r>
      <w:r w:rsidR="00383D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="00383D99" w:rsidRPr="00383D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383D99" w:rsidRPr="00383D99">
        <w:rPr>
          <w:rFonts w:ascii="Times New Roman" w:hAnsi="Times New Roman" w:cs="Times New Roman"/>
          <w:i/>
          <w:iCs/>
          <w:sz w:val="28"/>
          <w:szCs w:val="28"/>
        </w:rPr>
        <w:t>моделирующ</w:t>
      </w:r>
      <w:r w:rsidR="00383D99" w:rsidRPr="00383D99">
        <w:rPr>
          <w:rFonts w:ascii="Times New Roman" w:hAnsi="Times New Roman" w:cs="Times New Roman"/>
          <w:i/>
          <w:iCs/>
          <w:sz w:val="28"/>
          <w:szCs w:val="28"/>
        </w:rPr>
        <w:t>ий</w:t>
      </w:r>
      <w:r w:rsidR="00383D99" w:rsidRPr="00383D99">
        <w:rPr>
          <w:rFonts w:ascii="Times New Roman" w:hAnsi="Times New Roman" w:cs="Times New Roman"/>
          <w:i/>
          <w:iCs/>
          <w:sz w:val="28"/>
          <w:szCs w:val="28"/>
        </w:rPr>
        <w:t xml:space="preserve"> работу системы массового обслуживания при </w:t>
      </w:r>
      <w:r w:rsidR="00383D99" w:rsidRPr="00383D99">
        <w:rPr>
          <w:rFonts w:ascii="Times New Roman" w:hAnsi="Times New Roman" w:cs="Times New Roman"/>
          <w:i/>
          <w:iCs/>
          <w:sz w:val="28"/>
          <w:szCs w:val="28"/>
        </w:rPr>
        <w:t>регулярн</w:t>
      </w:r>
      <w:r w:rsidR="003571DB">
        <w:rPr>
          <w:rFonts w:ascii="Times New Roman" w:hAnsi="Times New Roman" w:cs="Times New Roman"/>
          <w:i/>
          <w:iCs/>
          <w:sz w:val="28"/>
          <w:szCs w:val="28"/>
        </w:rPr>
        <w:t>ом</w:t>
      </w:r>
      <w:r w:rsidR="00383D99" w:rsidRPr="00383D99">
        <w:rPr>
          <w:rFonts w:ascii="Times New Roman" w:hAnsi="Times New Roman" w:cs="Times New Roman"/>
          <w:i/>
          <w:iCs/>
          <w:sz w:val="28"/>
          <w:szCs w:val="28"/>
        </w:rPr>
        <w:t xml:space="preserve"> поток</w:t>
      </w:r>
      <w:r w:rsidR="003571DB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="00383D99" w:rsidRPr="00383D99">
        <w:rPr>
          <w:rFonts w:ascii="Times New Roman" w:hAnsi="Times New Roman" w:cs="Times New Roman"/>
          <w:i/>
          <w:iCs/>
          <w:sz w:val="28"/>
          <w:szCs w:val="28"/>
        </w:rPr>
        <w:t xml:space="preserve"> требований </w:t>
      </w:r>
    </w:p>
    <w:p w14:paraId="4CA1E3E9" w14:textId="6A19A362" w:rsidR="000C0848" w:rsidRDefault="000C0848">
      <w:pPr>
        <w:spacing w:line="259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br w:type="page"/>
      </w:r>
    </w:p>
    <w:p w14:paraId="749DCCCD" w14:textId="152169A3" w:rsidR="00701F79" w:rsidRDefault="000C0848" w:rsidP="0001747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3BDDB37" wp14:editId="5370455A">
            <wp:extent cx="5850890" cy="42570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40D2" w14:textId="36F9CC1B" w:rsidR="000C0848" w:rsidRPr="00383D99" w:rsidRDefault="000C0848" w:rsidP="000C08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8180A31" wp14:editId="35F531FD">
            <wp:extent cx="4869815" cy="12827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0" b="1070"/>
                    <a:stretch/>
                  </pic:blipFill>
                  <pic:spPr bwMode="auto">
                    <a:xfrm>
                      <a:off x="0" y="0"/>
                      <a:ext cx="4915260" cy="1294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2FAC8" w14:textId="71067580" w:rsidR="00DC461D" w:rsidRDefault="00DC461D" w:rsidP="00DC461D">
      <w:pPr>
        <w:tabs>
          <w:tab w:val="left" w:pos="3393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C8F2D38" w14:textId="0426C78D" w:rsidR="00FF7DE8" w:rsidRPr="00383D99" w:rsidRDefault="00FF7DE8" w:rsidP="00FF7DE8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83D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2</w:t>
      </w:r>
      <w:r w:rsidRPr="00383D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 Листинг кода программы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383D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383D99">
        <w:rPr>
          <w:rFonts w:ascii="Times New Roman" w:hAnsi="Times New Roman" w:cs="Times New Roman"/>
          <w:i/>
          <w:iCs/>
          <w:sz w:val="28"/>
          <w:szCs w:val="28"/>
        </w:rPr>
        <w:t xml:space="preserve">моделирующий работу системы массового обслуживания при </w:t>
      </w:r>
      <w:r>
        <w:rPr>
          <w:rFonts w:ascii="Times New Roman" w:hAnsi="Times New Roman" w:cs="Times New Roman"/>
          <w:i/>
          <w:iCs/>
          <w:sz w:val="28"/>
          <w:szCs w:val="28"/>
        </w:rPr>
        <w:t>пуассоновск</w:t>
      </w:r>
      <w:r w:rsidR="003571DB">
        <w:rPr>
          <w:rFonts w:ascii="Times New Roman" w:hAnsi="Times New Roman" w:cs="Times New Roman"/>
          <w:i/>
          <w:iCs/>
          <w:sz w:val="28"/>
          <w:szCs w:val="28"/>
        </w:rPr>
        <w:t>ом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83D99">
        <w:rPr>
          <w:rFonts w:ascii="Times New Roman" w:hAnsi="Times New Roman" w:cs="Times New Roman"/>
          <w:i/>
          <w:iCs/>
          <w:sz w:val="28"/>
          <w:szCs w:val="28"/>
        </w:rPr>
        <w:t>поток</w:t>
      </w:r>
      <w:r w:rsidR="003571DB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383D99">
        <w:rPr>
          <w:rFonts w:ascii="Times New Roman" w:hAnsi="Times New Roman" w:cs="Times New Roman"/>
          <w:i/>
          <w:iCs/>
          <w:sz w:val="28"/>
          <w:szCs w:val="28"/>
        </w:rPr>
        <w:t xml:space="preserve"> требований </w:t>
      </w:r>
    </w:p>
    <w:p w14:paraId="68D173F3" w14:textId="77777777" w:rsidR="0072353D" w:rsidRDefault="0072353D" w:rsidP="0072353D">
      <w:pPr>
        <w:tabs>
          <w:tab w:val="left" w:pos="3393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br w:type="page"/>
      </w:r>
    </w:p>
    <w:p w14:paraId="1EFB3C73" w14:textId="727575B2" w:rsidR="000C0848" w:rsidRDefault="000C0848" w:rsidP="000C0848">
      <w:pP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D041C74" wp14:editId="17EE5DE6">
            <wp:extent cx="5359275" cy="40703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4341" cy="40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199BD" wp14:editId="350741D6">
            <wp:extent cx="5175250" cy="3709285"/>
            <wp:effectExtent l="0" t="0" r="635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4228" cy="375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685C" w14:textId="1C317CE5" w:rsidR="000C0848" w:rsidRDefault="000C0848" w:rsidP="000C0848">
      <w:pP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1911F94" wp14:editId="6D878409">
            <wp:extent cx="5156200" cy="244491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9855" cy="247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19A7" w14:textId="5EC2302E" w:rsidR="0072353D" w:rsidRPr="00383D99" w:rsidRDefault="0072353D" w:rsidP="0072353D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83D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Рис.</w:t>
      </w:r>
      <w:r w:rsidR="007275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3</w:t>
      </w:r>
      <w:r w:rsidRPr="00383D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 Листинг кода программы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383D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383D99">
        <w:rPr>
          <w:rFonts w:ascii="Times New Roman" w:hAnsi="Times New Roman" w:cs="Times New Roman"/>
          <w:i/>
          <w:iCs/>
          <w:sz w:val="28"/>
          <w:szCs w:val="28"/>
        </w:rPr>
        <w:t>моделирующий работу системы массового обслуживания при поток</w:t>
      </w:r>
      <w:r w:rsidR="003571DB">
        <w:rPr>
          <w:rFonts w:ascii="Times New Roman" w:hAnsi="Times New Roman" w:cs="Times New Roman"/>
          <w:i/>
          <w:iCs/>
          <w:sz w:val="28"/>
          <w:szCs w:val="28"/>
        </w:rPr>
        <w:t>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Эрланга </w:t>
      </w:r>
      <w:r w:rsidR="003571DB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3571DB">
        <w:rPr>
          <w:rFonts w:ascii="Times New Roman" w:hAnsi="Times New Roman" w:cs="Times New Roman"/>
          <w:i/>
          <w:iCs/>
          <w:sz w:val="28"/>
          <w:szCs w:val="28"/>
        </w:rPr>
        <w:t xml:space="preserve">-го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порядка </w:t>
      </w:r>
      <w:r w:rsidRPr="00383D99">
        <w:rPr>
          <w:rFonts w:ascii="Times New Roman" w:hAnsi="Times New Roman" w:cs="Times New Roman"/>
          <w:i/>
          <w:iCs/>
          <w:sz w:val="28"/>
          <w:szCs w:val="28"/>
        </w:rPr>
        <w:t xml:space="preserve">требований </w:t>
      </w:r>
    </w:p>
    <w:p w14:paraId="4B71D3A6" w14:textId="0996F67C" w:rsidR="0072353D" w:rsidRDefault="0072353D">
      <w:pPr>
        <w:spacing w:line="259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4E0FBAAF" w14:textId="77777777" w:rsidR="00E7290E" w:rsidRDefault="00E7290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2F98C7" w14:textId="38AC88FA" w:rsidR="00DC461D" w:rsidRDefault="000E498E" w:rsidP="000E498E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42E1">
        <w:rPr>
          <w:rFonts w:ascii="Times New Roman" w:hAnsi="Times New Roman" w:cs="Times New Roman"/>
          <w:sz w:val="28"/>
          <w:szCs w:val="28"/>
        </w:rPr>
        <w:lastRenderedPageBreak/>
        <w:t xml:space="preserve">2. Результаты работы представить в виде зависимостей от времени длины очереди ожидающих требований для каждого из рассматриваемых потоков. </w:t>
      </w:r>
    </w:p>
    <w:p w14:paraId="32C32242" w14:textId="0BEA92A0" w:rsidR="000E498E" w:rsidRDefault="00E7290E" w:rsidP="000E498E">
      <w:pPr>
        <w:spacing w:line="259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4107AB03" wp14:editId="2024FC57">
            <wp:extent cx="5850890" cy="32727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CE0D" w14:textId="3BC8915A" w:rsidR="004B55BB" w:rsidRDefault="00DC461D" w:rsidP="00A56401">
      <w:pPr>
        <w:spacing w:line="259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B55BB">
        <w:rPr>
          <w:rFonts w:ascii="Times New Roman" w:hAnsi="Times New Roman" w:cs="Times New Roman"/>
          <w:i/>
          <w:iCs/>
          <w:noProof/>
          <w:sz w:val="28"/>
          <w:szCs w:val="28"/>
        </w:rPr>
        <w:t>Рис.</w:t>
      </w:r>
      <w:r w:rsidR="00E7290E">
        <w:rPr>
          <w:rFonts w:ascii="Times New Roman" w:hAnsi="Times New Roman" w:cs="Times New Roman"/>
          <w:i/>
          <w:iCs/>
          <w:noProof/>
          <w:sz w:val="28"/>
          <w:szCs w:val="28"/>
        </w:rPr>
        <w:t>4</w:t>
      </w:r>
      <w:r w:rsidRPr="004B55BB">
        <w:rPr>
          <w:rFonts w:ascii="Times New Roman" w:hAnsi="Times New Roman" w:cs="Times New Roman"/>
          <w:i/>
          <w:iCs/>
          <w:noProof/>
          <w:sz w:val="28"/>
          <w:szCs w:val="28"/>
        </w:rPr>
        <w:t>.</w:t>
      </w:r>
      <w:r w:rsidR="004B55B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Pr="004B55B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Зависимость </w:t>
      </w:r>
      <w:r w:rsidRPr="004B55BB">
        <w:rPr>
          <w:rFonts w:ascii="Times New Roman" w:hAnsi="Times New Roman" w:cs="Times New Roman"/>
          <w:i/>
          <w:iCs/>
          <w:sz w:val="28"/>
          <w:szCs w:val="28"/>
        </w:rPr>
        <w:t>длины очереди ожидающ</w:t>
      </w:r>
      <w:r w:rsidR="004B55BB" w:rsidRPr="004B55BB">
        <w:rPr>
          <w:rFonts w:ascii="Times New Roman" w:hAnsi="Times New Roman" w:cs="Times New Roman"/>
          <w:i/>
          <w:iCs/>
          <w:sz w:val="28"/>
          <w:szCs w:val="28"/>
        </w:rPr>
        <w:t>ей</w:t>
      </w:r>
      <w:r w:rsidRPr="004B55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E498E">
        <w:rPr>
          <w:rFonts w:ascii="Times New Roman" w:hAnsi="Times New Roman" w:cs="Times New Roman"/>
          <w:i/>
          <w:iCs/>
          <w:sz w:val="28"/>
          <w:szCs w:val="28"/>
        </w:rPr>
        <w:t xml:space="preserve">требований </w:t>
      </w:r>
      <w:r w:rsidRPr="004B55BB">
        <w:rPr>
          <w:rFonts w:ascii="Times New Roman" w:hAnsi="Times New Roman" w:cs="Times New Roman"/>
          <w:i/>
          <w:iCs/>
          <w:sz w:val="28"/>
          <w:szCs w:val="28"/>
        </w:rPr>
        <w:t>от времени</w:t>
      </w:r>
      <w:r w:rsidR="000E498E">
        <w:rPr>
          <w:rFonts w:ascii="Times New Roman" w:hAnsi="Times New Roman" w:cs="Times New Roman"/>
          <w:i/>
          <w:iCs/>
          <w:sz w:val="28"/>
          <w:szCs w:val="28"/>
        </w:rPr>
        <w:t xml:space="preserve"> для </w:t>
      </w:r>
      <w:r w:rsidR="00E7290E">
        <w:rPr>
          <w:rFonts w:ascii="Times New Roman" w:hAnsi="Times New Roman" w:cs="Times New Roman"/>
          <w:i/>
          <w:iCs/>
          <w:sz w:val="28"/>
          <w:szCs w:val="28"/>
        </w:rPr>
        <w:t xml:space="preserve">регулярного </w:t>
      </w:r>
      <w:r w:rsidR="000E498E">
        <w:rPr>
          <w:rFonts w:ascii="Times New Roman" w:hAnsi="Times New Roman" w:cs="Times New Roman"/>
          <w:i/>
          <w:iCs/>
          <w:sz w:val="28"/>
          <w:szCs w:val="28"/>
        </w:rPr>
        <w:t>потока</w:t>
      </w:r>
    </w:p>
    <w:p w14:paraId="0E3719BD" w14:textId="16B5B18A" w:rsidR="004B55BB" w:rsidRDefault="008E1A59" w:rsidP="00DC461D">
      <w:pPr>
        <w:spacing w:line="259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3EC6FD5" wp14:editId="07B37012">
            <wp:extent cx="5850890" cy="33305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48D0" w14:textId="50626CA7" w:rsidR="008E1A59" w:rsidRDefault="008E1A59" w:rsidP="008E1A59">
      <w:pPr>
        <w:spacing w:line="259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B55BB">
        <w:rPr>
          <w:rFonts w:ascii="Times New Roman" w:hAnsi="Times New Roman" w:cs="Times New Roman"/>
          <w:i/>
          <w:iCs/>
          <w:noProof/>
          <w:sz w:val="28"/>
          <w:szCs w:val="28"/>
        </w:rPr>
        <w:t>Рис.</w:t>
      </w:r>
      <w:r w:rsidR="007275DC">
        <w:rPr>
          <w:rFonts w:ascii="Times New Roman" w:hAnsi="Times New Roman" w:cs="Times New Roman"/>
          <w:i/>
          <w:iCs/>
          <w:noProof/>
          <w:sz w:val="28"/>
          <w:szCs w:val="28"/>
        </w:rPr>
        <w:t>5</w:t>
      </w:r>
      <w:r w:rsidRPr="004B55BB">
        <w:rPr>
          <w:rFonts w:ascii="Times New Roman" w:hAnsi="Times New Roman" w:cs="Times New Roman"/>
          <w:i/>
          <w:iCs/>
          <w:noProof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Pr="004B55B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Зависимость </w:t>
      </w:r>
      <w:r w:rsidRPr="004B55BB">
        <w:rPr>
          <w:rFonts w:ascii="Times New Roman" w:hAnsi="Times New Roman" w:cs="Times New Roman"/>
          <w:i/>
          <w:iCs/>
          <w:sz w:val="28"/>
          <w:szCs w:val="28"/>
        </w:rPr>
        <w:t xml:space="preserve">длины очереди ожидающей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требований </w:t>
      </w:r>
      <w:r w:rsidRPr="004B55BB">
        <w:rPr>
          <w:rFonts w:ascii="Times New Roman" w:hAnsi="Times New Roman" w:cs="Times New Roman"/>
          <w:i/>
          <w:iCs/>
          <w:sz w:val="28"/>
          <w:szCs w:val="28"/>
        </w:rPr>
        <w:t>от времени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пуассоновского </w:t>
      </w:r>
      <w:r>
        <w:rPr>
          <w:rFonts w:ascii="Times New Roman" w:hAnsi="Times New Roman" w:cs="Times New Roman"/>
          <w:i/>
          <w:iCs/>
          <w:sz w:val="28"/>
          <w:szCs w:val="28"/>
        </w:rPr>
        <w:t>потока</w:t>
      </w:r>
    </w:p>
    <w:p w14:paraId="5ACDEFCB" w14:textId="16171941" w:rsidR="008E1A59" w:rsidRDefault="008E1A59" w:rsidP="008E1A59">
      <w:pPr>
        <w:spacing w:line="259" w:lineRule="auto"/>
        <w:jc w:val="center"/>
        <w:rPr>
          <w:rFonts w:ascii="Times New Roman" w:hAnsi="Times New Roman" w:cs="Times New Roman"/>
          <w:i/>
          <w:i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30844B" wp14:editId="0883CCCA">
            <wp:extent cx="5850890" cy="33508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C709" w14:textId="7430A15C" w:rsidR="008E1A59" w:rsidRDefault="008E1A59" w:rsidP="008E1A59">
      <w:pPr>
        <w:spacing w:line="259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B55BB">
        <w:rPr>
          <w:rFonts w:ascii="Times New Roman" w:hAnsi="Times New Roman" w:cs="Times New Roman"/>
          <w:i/>
          <w:iCs/>
          <w:noProof/>
          <w:sz w:val="28"/>
          <w:szCs w:val="28"/>
        </w:rPr>
        <w:t>Рис.</w:t>
      </w:r>
      <w:r w:rsidR="007275DC">
        <w:rPr>
          <w:rFonts w:ascii="Times New Roman" w:hAnsi="Times New Roman" w:cs="Times New Roman"/>
          <w:i/>
          <w:iCs/>
          <w:noProof/>
          <w:sz w:val="28"/>
          <w:szCs w:val="28"/>
        </w:rPr>
        <w:t>6</w:t>
      </w:r>
      <w:r w:rsidRPr="004B55BB">
        <w:rPr>
          <w:rFonts w:ascii="Times New Roman" w:hAnsi="Times New Roman" w:cs="Times New Roman"/>
          <w:i/>
          <w:iCs/>
          <w:noProof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Pr="004B55B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Зависимость </w:t>
      </w:r>
      <w:r w:rsidRPr="004B55BB">
        <w:rPr>
          <w:rFonts w:ascii="Times New Roman" w:hAnsi="Times New Roman" w:cs="Times New Roman"/>
          <w:i/>
          <w:iCs/>
          <w:sz w:val="28"/>
          <w:szCs w:val="28"/>
        </w:rPr>
        <w:t xml:space="preserve">длины очереди ожидающей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требований </w:t>
      </w:r>
      <w:r w:rsidRPr="004B55BB">
        <w:rPr>
          <w:rFonts w:ascii="Times New Roman" w:hAnsi="Times New Roman" w:cs="Times New Roman"/>
          <w:i/>
          <w:iCs/>
          <w:sz w:val="28"/>
          <w:szCs w:val="28"/>
        </w:rPr>
        <w:t>от времени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для потока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Эрланга порядка 1 </w:t>
      </w:r>
    </w:p>
    <w:p w14:paraId="410CC762" w14:textId="1BE26BDB" w:rsidR="008E1A59" w:rsidRDefault="007275DC" w:rsidP="008E1A59">
      <w:pPr>
        <w:spacing w:line="259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6712B7F" wp14:editId="6D576DB4">
            <wp:extent cx="5850890" cy="32791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F4A7E" w14:textId="2A855F1F" w:rsidR="008E1A59" w:rsidRDefault="008E1A59" w:rsidP="008E1A59">
      <w:pPr>
        <w:spacing w:line="259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B55BB">
        <w:rPr>
          <w:rFonts w:ascii="Times New Roman" w:hAnsi="Times New Roman" w:cs="Times New Roman"/>
          <w:i/>
          <w:iCs/>
          <w:noProof/>
          <w:sz w:val="28"/>
          <w:szCs w:val="28"/>
        </w:rPr>
        <w:t>Рис.</w:t>
      </w:r>
      <w:r w:rsidR="007275DC">
        <w:rPr>
          <w:rFonts w:ascii="Times New Roman" w:hAnsi="Times New Roman" w:cs="Times New Roman"/>
          <w:i/>
          <w:iCs/>
          <w:noProof/>
          <w:sz w:val="28"/>
          <w:szCs w:val="28"/>
        </w:rPr>
        <w:t>7</w:t>
      </w:r>
      <w:r w:rsidRPr="004B55BB">
        <w:rPr>
          <w:rFonts w:ascii="Times New Roman" w:hAnsi="Times New Roman" w:cs="Times New Roman"/>
          <w:i/>
          <w:iCs/>
          <w:noProof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Pr="004B55B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Зависимость </w:t>
      </w:r>
      <w:r w:rsidRPr="004B55BB">
        <w:rPr>
          <w:rFonts w:ascii="Times New Roman" w:hAnsi="Times New Roman" w:cs="Times New Roman"/>
          <w:i/>
          <w:iCs/>
          <w:sz w:val="28"/>
          <w:szCs w:val="28"/>
        </w:rPr>
        <w:t xml:space="preserve">длины очереди ожидающей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требований </w:t>
      </w:r>
      <w:r w:rsidRPr="004B55BB">
        <w:rPr>
          <w:rFonts w:ascii="Times New Roman" w:hAnsi="Times New Roman" w:cs="Times New Roman"/>
          <w:i/>
          <w:iCs/>
          <w:sz w:val="28"/>
          <w:szCs w:val="28"/>
        </w:rPr>
        <w:t>от времени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для потока Эрланга порядка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368BBF2" w14:textId="1CEE14EC" w:rsidR="007275DC" w:rsidRDefault="007275DC">
      <w:pPr>
        <w:spacing w:line="259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547DBFEA" w14:textId="5F9ECFE4" w:rsidR="007275DC" w:rsidRDefault="007275DC" w:rsidP="007275DC">
      <w:pPr>
        <w:spacing w:line="259" w:lineRule="auto"/>
        <w:jc w:val="center"/>
        <w:rPr>
          <w:rFonts w:ascii="Times New Roman" w:hAnsi="Times New Roman" w:cs="Times New Roman"/>
          <w:i/>
          <w:i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9A5855" wp14:editId="314BAB4A">
            <wp:extent cx="5850890" cy="326771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F7EE" w14:textId="3EFECC38" w:rsidR="007275DC" w:rsidRDefault="007275DC" w:rsidP="007275DC">
      <w:pPr>
        <w:spacing w:line="259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B55BB">
        <w:rPr>
          <w:rFonts w:ascii="Times New Roman" w:hAnsi="Times New Roman" w:cs="Times New Roman"/>
          <w:i/>
          <w:iCs/>
          <w:noProof/>
          <w:sz w:val="28"/>
          <w:szCs w:val="28"/>
        </w:rPr>
        <w:t>Рис.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>8</w:t>
      </w:r>
      <w:r w:rsidRPr="004B55BB">
        <w:rPr>
          <w:rFonts w:ascii="Times New Roman" w:hAnsi="Times New Roman" w:cs="Times New Roman"/>
          <w:i/>
          <w:iCs/>
          <w:noProof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Pr="004B55B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Зависимость </w:t>
      </w:r>
      <w:r w:rsidRPr="004B55BB">
        <w:rPr>
          <w:rFonts w:ascii="Times New Roman" w:hAnsi="Times New Roman" w:cs="Times New Roman"/>
          <w:i/>
          <w:iCs/>
          <w:sz w:val="28"/>
          <w:szCs w:val="28"/>
        </w:rPr>
        <w:t xml:space="preserve">длины очереди ожидающей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требований </w:t>
      </w:r>
      <w:r w:rsidRPr="004B55BB">
        <w:rPr>
          <w:rFonts w:ascii="Times New Roman" w:hAnsi="Times New Roman" w:cs="Times New Roman"/>
          <w:i/>
          <w:iCs/>
          <w:sz w:val="28"/>
          <w:szCs w:val="28"/>
        </w:rPr>
        <w:t>от времени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для потока Эрланга порядка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63772841" w14:textId="7702574D" w:rsidR="007275DC" w:rsidRDefault="007275DC" w:rsidP="007275DC">
      <w:pPr>
        <w:spacing w:line="259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noProof/>
        </w:rPr>
        <w:drawing>
          <wp:inline distT="0" distB="0" distL="0" distR="0" wp14:anchorId="2FDC112C" wp14:editId="0443D067">
            <wp:extent cx="5850890" cy="32099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4A74" w14:textId="601F6971" w:rsidR="007275DC" w:rsidRDefault="007275DC" w:rsidP="007275DC">
      <w:pPr>
        <w:spacing w:line="259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B55BB">
        <w:rPr>
          <w:rFonts w:ascii="Times New Roman" w:hAnsi="Times New Roman" w:cs="Times New Roman"/>
          <w:i/>
          <w:iCs/>
          <w:noProof/>
          <w:sz w:val="28"/>
          <w:szCs w:val="28"/>
        </w:rPr>
        <w:t>Рис.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>9</w:t>
      </w:r>
      <w:r w:rsidRPr="004B55BB">
        <w:rPr>
          <w:rFonts w:ascii="Times New Roman" w:hAnsi="Times New Roman" w:cs="Times New Roman"/>
          <w:i/>
          <w:iCs/>
          <w:noProof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Pr="004B55B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Зависимость </w:t>
      </w:r>
      <w:r w:rsidRPr="004B55BB">
        <w:rPr>
          <w:rFonts w:ascii="Times New Roman" w:hAnsi="Times New Roman" w:cs="Times New Roman"/>
          <w:i/>
          <w:iCs/>
          <w:sz w:val="28"/>
          <w:szCs w:val="28"/>
        </w:rPr>
        <w:t xml:space="preserve">длины очереди ожидающей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требований </w:t>
      </w:r>
      <w:r w:rsidRPr="004B55BB">
        <w:rPr>
          <w:rFonts w:ascii="Times New Roman" w:hAnsi="Times New Roman" w:cs="Times New Roman"/>
          <w:i/>
          <w:iCs/>
          <w:sz w:val="28"/>
          <w:szCs w:val="28"/>
        </w:rPr>
        <w:t>от времени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для потока Эрланга порядка 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74A55FD9" w14:textId="77777777" w:rsidR="008E1A59" w:rsidRPr="004B55BB" w:rsidRDefault="008E1A59" w:rsidP="00DC461D">
      <w:pPr>
        <w:spacing w:line="259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sectPr w:rsidR="008E1A59" w:rsidRPr="004B55BB" w:rsidSect="006C449C">
      <w:pgSz w:w="11906" w:h="16838"/>
      <w:pgMar w:top="1134" w:right="99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D22C4" w14:textId="77777777" w:rsidR="00E5085D" w:rsidRDefault="00E5085D" w:rsidP="000C3585">
      <w:pPr>
        <w:spacing w:after="0" w:line="240" w:lineRule="auto"/>
      </w:pPr>
      <w:r>
        <w:separator/>
      </w:r>
    </w:p>
  </w:endnote>
  <w:endnote w:type="continuationSeparator" w:id="0">
    <w:p w14:paraId="5BF1991F" w14:textId="77777777" w:rsidR="00E5085D" w:rsidRDefault="00E5085D" w:rsidP="000C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D9F2D" w14:textId="77777777" w:rsidR="00E5085D" w:rsidRDefault="00E5085D" w:rsidP="000C3585">
      <w:pPr>
        <w:spacing w:after="0" w:line="240" w:lineRule="auto"/>
      </w:pPr>
      <w:r>
        <w:separator/>
      </w:r>
    </w:p>
  </w:footnote>
  <w:footnote w:type="continuationSeparator" w:id="0">
    <w:p w14:paraId="048ECFAC" w14:textId="77777777" w:rsidR="00E5085D" w:rsidRDefault="00E5085D" w:rsidP="000C3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22E62"/>
    <w:multiLevelType w:val="hybridMultilevel"/>
    <w:tmpl w:val="3AA8C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D4663"/>
    <w:multiLevelType w:val="hybridMultilevel"/>
    <w:tmpl w:val="EFFA0354"/>
    <w:lvl w:ilvl="0" w:tplc="24FC2B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B9062AF"/>
    <w:multiLevelType w:val="hybridMultilevel"/>
    <w:tmpl w:val="19E4BE5C"/>
    <w:lvl w:ilvl="0" w:tplc="041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66DF3EC2"/>
    <w:multiLevelType w:val="hybridMultilevel"/>
    <w:tmpl w:val="CCE29E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E4B656C"/>
    <w:multiLevelType w:val="hybridMultilevel"/>
    <w:tmpl w:val="2C46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85"/>
    <w:rsid w:val="00017477"/>
    <w:rsid w:val="00074547"/>
    <w:rsid w:val="00092699"/>
    <w:rsid w:val="000A7809"/>
    <w:rsid w:val="000A7ECD"/>
    <w:rsid w:val="000C0848"/>
    <w:rsid w:val="000C3585"/>
    <w:rsid w:val="000C6A8B"/>
    <w:rsid w:val="000E498E"/>
    <w:rsid w:val="001D73A5"/>
    <w:rsid w:val="00200002"/>
    <w:rsid w:val="002048A8"/>
    <w:rsid w:val="00220177"/>
    <w:rsid w:val="002537F6"/>
    <w:rsid w:val="00264C43"/>
    <w:rsid w:val="002A062F"/>
    <w:rsid w:val="002F2276"/>
    <w:rsid w:val="00331AC8"/>
    <w:rsid w:val="003342E1"/>
    <w:rsid w:val="00334A61"/>
    <w:rsid w:val="003571DB"/>
    <w:rsid w:val="003702BE"/>
    <w:rsid w:val="00383D99"/>
    <w:rsid w:val="003C1652"/>
    <w:rsid w:val="004032B6"/>
    <w:rsid w:val="004B55BB"/>
    <w:rsid w:val="004E55D4"/>
    <w:rsid w:val="004E7EDA"/>
    <w:rsid w:val="004F1674"/>
    <w:rsid w:val="00500184"/>
    <w:rsid w:val="00505944"/>
    <w:rsid w:val="0059690E"/>
    <w:rsid w:val="005A60BD"/>
    <w:rsid w:val="006370CF"/>
    <w:rsid w:val="00637D56"/>
    <w:rsid w:val="006A7B91"/>
    <w:rsid w:val="006C449C"/>
    <w:rsid w:val="006F34D9"/>
    <w:rsid w:val="00701F79"/>
    <w:rsid w:val="0072353D"/>
    <w:rsid w:val="00725B20"/>
    <w:rsid w:val="007275DC"/>
    <w:rsid w:val="00856700"/>
    <w:rsid w:val="00867E66"/>
    <w:rsid w:val="008E0613"/>
    <w:rsid w:val="008E0953"/>
    <w:rsid w:val="008E1A59"/>
    <w:rsid w:val="0091440E"/>
    <w:rsid w:val="00932C48"/>
    <w:rsid w:val="00942166"/>
    <w:rsid w:val="00957A7E"/>
    <w:rsid w:val="00986CA2"/>
    <w:rsid w:val="0099266C"/>
    <w:rsid w:val="00A04B19"/>
    <w:rsid w:val="00A5309F"/>
    <w:rsid w:val="00A56401"/>
    <w:rsid w:val="00B03B6B"/>
    <w:rsid w:val="00B87980"/>
    <w:rsid w:val="00B97235"/>
    <w:rsid w:val="00BB7DDE"/>
    <w:rsid w:val="00BE3654"/>
    <w:rsid w:val="00C53918"/>
    <w:rsid w:val="00C6785D"/>
    <w:rsid w:val="00C71691"/>
    <w:rsid w:val="00C902B4"/>
    <w:rsid w:val="00CB0DC6"/>
    <w:rsid w:val="00D0184E"/>
    <w:rsid w:val="00D94D0B"/>
    <w:rsid w:val="00DC461D"/>
    <w:rsid w:val="00E21B02"/>
    <w:rsid w:val="00E2428A"/>
    <w:rsid w:val="00E5085D"/>
    <w:rsid w:val="00E52246"/>
    <w:rsid w:val="00E7290E"/>
    <w:rsid w:val="00E81786"/>
    <w:rsid w:val="00E97359"/>
    <w:rsid w:val="00EF20EC"/>
    <w:rsid w:val="00EF597F"/>
    <w:rsid w:val="00F01640"/>
    <w:rsid w:val="00F54CCC"/>
    <w:rsid w:val="00F81778"/>
    <w:rsid w:val="00FA6834"/>
    <w:rsid w:val="00FF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542E5"/>
  <w15:chartTrackingRefBased/>
  <w15:docId w15:val="{681031B1-E668-4174-B9F4-6ABE3092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A5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35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3585"/>
  </w:style>
  <w:style w:type="paragraph" w:styleId="a5">
    <w:name w:val="footer"/>
    <w:basedOn w:val="a"/>
    <w:link w:val="a6"/>
    <w:uiPriority w:val="99"/>
    <w:unhideWhenUsed/>
    <w:rsid w:val="000C35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3585"/>
  </w:style>
  <w:style w:type="paragraph" w:styleId="a7">
    <w:name w:val="Normal (Web)"/>
    <w:basedOn w:val="a"/>
    <w:uiPriority w:val="99"/>
    <w:unhideWhenUsed/>
    <w:rsid w:val="00074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C71691"/>
    <w:rPr>
      <w:color w:val="808080"/>
    </w:rPr>
  </w:style>
  <w:style w:type="paragraph" w:styleId="a9">
    <w:name w:val="List Paragraph"/>
    <w:basedOn w:val="a"/>
    <w:uiPriority w:val="34"/>
    <w:qFormat/>
    <w:rsid w:val="00701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1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B95AA-8027-4F91-A1AC-4AB1E47C7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10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Мартыненко</dc:creator>
  <cp:keywords/>
  <dc:description/>
  <cp:lastModifiedBy>Юлия Мартыненко</cp:lastModifiedBy>
  <cp:revision>43</cp:revision>
  <dcterms:created xsi:type="dcterms:W3CDTF">2020-05-03T09:10:00Z</dcterms:created>
  <dcterms:modified xsi:type="dcterms:W3CDTF">2020-06-13T07:26:00Z</dcterms:modified>
</cp:coreProperties>
</file>