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[BUG-1] 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app.vwo.com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is not reachable in windows 7</w:t>
            </w:r>
          </w:p>
          <w:p w:rsidR="00000000" w:rsidDel="00000000" w:rsidP="00000000" w:rsidRDefault="00000000" w:rsidRPr="00000000" w14:paraId="0000000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internet explorer version 11.</w:t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14/11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/22  Updated: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21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app.vwo.com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Application is working fine in newer versions of windows.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Gargi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Gargi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 seconds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7488"/>
        <w:tblGridChange w:id="0">
          <w:tblGrid>
            <w:gridCol w:w="1872.000000000000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https://imgur.com/a/cd0FaaW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Navigate to app.vwo.com in windows 7.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Notice that the application is not loading in windows 7.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3.Actual Result: app.vwo.com is not loading in windows 7.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4.Expected Result: app.vwo.com should load in windows 7.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URL: https://app.vwo.com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Environment - internet explorer 11 , windows 7.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Logs -This page can’t be displayed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8063" cy="22947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063" cy="22947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at Wed Jan 12 13:56:08 UTC 2022 by Pro Mode using Jira 1001.0.0-SNAPSHOT#100188-sha1:6a5f66478994ab49804b38702d6ff034782551fa.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pp.vwo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iXsYAPUicWrXWBTa5tYnbT3k1Q==">AMUW2mXrnUj4miX8EOXp41+79MkcSi4R8rQonaSrwepXpJt2KBb8nQtBj2hvGHJ1rwvFj6B5VSIajX4g1ATVZKqRxi+OpskRELbmbGpV7TOS+8K+N5Emeho=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