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03D" w:rsidRDefault="0037003D">
      <w:pPr>
        <w:spacing w:line="460" w:lineRule="exact"/>
        <w:rPr>
          <w:kern w:val="0"/>
          <w:sz w:val="28"/>
          <w:szCs w:val="28"/>
          <w:u w:val="single"/>
          <w:lang w:bidi="en-US"/>
        </w:rPr>
      </w:pPr>
    </w:p>
    <w:p w:rsidR="0037003D" w:rsidRDefault="0037003D">
      <w:pPr>
        <w:widowControl/>
        <w:ind w:firstLine="560"/>
        <w:jc w:val="left"/>
        <w:rPr>
          <w:kern w:val="0"/>
          <w:sz w:val="28"/>
          <w:szCs w:val="28"/>
          <w:u w:val="single"/>
          <w:lang w:bidi="en-US"/>
        </w:rPr>
      </w:pPr>
    </w:p>
    <w:p w:rsidR="0037003D" w:rsidRDefault="00FB00CF">
      <w:pPr>
        <w:widowControl/>
        <w:jc w:val="center"/>
        <w:rPr>
          <w:kern w:val="0"/>
          <w:sz w:val="24"/>
          <w:szCs w:val="24"/>
          <w:lang w:eastAsia="en-US" w:bidi="en-US"/>
        </w:rPr>
      </w:pPr>
      <w:r>
        <w:rPr>
          <w:noProof/>
          <w:kern w:val="0"/>
          <w:sz w:val="24"/>
          <w:szCs w:val="24"/>
        </w:rPr>
        <w:drawing>
          <wp:inline distT="0" distB="0" distL="114300" distR="114300">
            <wp:extent cx="4035425" cy="1049655"/>
            <wp:effectExtent l="0" t="0" r="3175" b="17145"/>
            <wp:docPr id="74" name="图片 2"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广州华商学院2"/>
                    <pic:cNvPicPr>
                      <a:picLocks noChangeAspect="1"/>
                    </pic:cNvPicPr>
                  </pic:nvPicPr>
                  <pic:blipFill>
                    <a:blip r:embed="rId8"/>
                    <a:stretch>
                      <a:fillRect/>
                    </a:stretch>
                  </pic:blipFill>
                  <pic:spPr>
                    <a:xfrm>
                      <a:off x="0" y="0"/>
                      <a:ext cx="4035425" cy="1049655"/>
                    </a:xfrm>
                    <a:prstGeom prst="rect">
                      <a:avLst/>
                    </a:prstGeom>
                    <a:noFill/>
                    <a:ln>
                      <a:noFill/>
                    </a:ln>
                  </pic:spPr>
                </pic:pic>
              </a:graphicData>
            </a:graphic>
          </wp:inline>
        </w:drawing>
      </w:r>
    </w:p>
    <w:p w:rsidR="0037003D" w:rsidRDefault="0037003D">
      <w:pPr>
        <w:widowControl/>
        <w:ind w:firstLine="1440"/>
        <w:jc w:val="left"/>
        <w:rPr>
          <w:kern w:val="0"/>
          <w:szCs w:val="21"/>
          <w:lang w:eastAsia="en-US" w:bidi="en-US"/>
        </w:rPr>
      </w:pPr>
    </w:p>
    <w:p w:rsidR="0037003D" w:rsidRDefault="0037003D">
      <w:pPr>
        <w:spacing w:beforeLines="50" w:before="120" w:afterLines="50" w:after="120" w:line="276" w:lineRule="auto"/>
        <w:jc w:val="center"/>
        <w:rPr>
          <w:rFonts w:ascii="宋体" w:hAnsi="宋体"/>
          <w:b/>
          <w:bCs/>
          <w:color w:val="000000"/>
          <w:sz w:val="32"/>
          <w:szCs w:val="32"/>
          <w:lang w:bidi="en-US"/>
        </w:rPr>
      </w:pPr>
    </w:p>
    <w:p w:rsidR="00296BFB" w:rsidRDefault="00296BFB">
      <w:pPr>
        <w:spacing w:beforeLines="50" w:before="120" w:afterLines="50" w:after="120" w:line="276" w:lineRule="auto"/>
        <w:jc w:val="center"/>
        <w:rPr>
          <w:rFonts w:ascii="宋体" w:hAnsi="宋体"/>
          <w:b/>
          <w:bCs/>
          <w:color w:val="000000"/>
          <w:sz w:val="32"/>
          <w:szCs w:val="32"/>
          <w:lang w:bidi="en-US"/>
        </w:rPr>
      </w:pPr>
    </w:p>
    <w:p w:rsidR="00296BFB" w:rsidRDefault="00296BFB">
      <w:pPr>
        <w:spacing w:beforeLines="50" w:before="120" w:afterLines="50" w:after="120" w:line="276" w:lineRule="auto"/>
        <w:jc w:val="center"/>
        <w:rPr>
          <w:rFonts w:ascii="宋体" w:hAnsi="宋体"/>
          <w:b/>
          <w:bCs/>
          <w:color w:val="000000"/>
          <w:sz w:val="32"/>
          <w:szCs w:val="32"/>
          <w:lang w:bidi="en-US"/>
        </w:rPr>
      </w:pPr>
    </w:p>
    <w:p w:rsidR="00296BFB" w:rsidRDefault="00296BFB">
      <w:pPr>
        <w:spacing w:beforeLines="50" w:before="120" w:afterLines="50" w:after="120" w:line="276" w:lineRule="auto"/>
        <w:jc w:val="center"/>
        <w:rPr>
          <w:rFonts w:ascii="宋体" w:hAnsi="宋体" w:hint="eastAsia"/>
          <w:b/>
          <w:bCs/>
          <w:color w:val="000000"/>
          <w:sz w:val="32"/>
          <w:szCs w:val="32"/>
          <w:lang w:bidi="en-US"/>
        </w:rPr>
      </w:pPr>
    </w:p>
    <w:p w:rsidR="0037003D" w:rsidRDefault="00FB00CF">
      <w:pPr>
        <w:spacing w:beforeLines="50" w:before="120" w:afterLines="50" w:after="120" w:line="800" w:lineRule="exact"/>
        <w:ind w:firstLineChars="100" w:firstLine="321"/>
        <w:jc w:val="center"/>
        <w:rPr>
          <w:rFonts w:ascii="宋体" w:hAnsi="宋体"/>
          <w:b/>
          <w:bCs/>
          <w:color w:val="000000"/>
          <w:sz w:val="52"/>
          <w:szCs w:val="52"/>
          <w:lang w:bidi="en-US"/>
        </w:rPr>
      </w:pPr>
      <w:r>
        <w:rPr>
          <w:rFonts w:ascii="宋体" w:hAnsi="宋体" w:hint="eastAsia"/>
          <w:b/>
          <w:noProof/>
          <w:color w:val="000000"/>
          <w:sz w:val="32"/>
          <w:szCs w:val="32"/>
        </w:rPr>
        <mc:AlternateContent>
          <mc:Choice Requires="wps">
            <w:drawing>
              <wp:anchor distT="0" distB="0" distL="114300" distR="114300" simplePos="0" relativeHeight="251718656" behindDoc="0" locked="0" layoutInCell="1" allowOverlap="1">
                <wp:simplePos x="0" y="0"/>
                <wp:positionH relativeFrom="column">
                  <wp:posOffset>676910</wp:posOffset>
                </wp:positionH>
                <wp:positionV relativeFrom="paragraph">
                  <wp:posOffset>560705</wp:posOffset>
                </wp:positionV>
                <wp:extent cx="4893945" cy="4533900"/>
                <wp:effectExtent l="0" t="0" r="0" b="9525"/>
                <wp:wrapNone/>
                <wp:docPr id="75" name="文本框 75"/>
                <wp:cNvGraphicFramePr/>
                <a:graphic xmlns:a="http://schemas.openxmlformats.org/drawingml/2006/main">
                  <a:graphicData uri="http://schemas.microsoft.com/office/word/2010/wordprocessingShape">
                    <wps:wsp>
                      <wps:cNvSpPr txBox="1"/>
                      <wps:spPr>
                        <a:xfrm>
                          <a:off x="0" y="0"/>
                          <a:ext cx="4893945" cy="4533900"/>
                        </a:xfrm>
                        <a:prstGeom prst="rect">
                          <a:avLst/>
                        </a:prstGeom>
                        <a:noFill/>
                        <a:ln>
                          <a:noFill/>
                        </a:ln>
                      </wps:spPr>
                      <wps:txbx>
                        <w:txbxContent>
                          <w:tbl>
                            <w:tblPr>
                              <w:tblOverlap w:val="neve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37003D">
                              <w:trPr>
                                <w:trHeight w:hRule="exact" w:val="737"/>
                                <w:jc w:val="center"/>
                              </w:trPr>
                              <w:tc>
                                <w:tcPr>
                                  <w:tcW w:w="1809" w:type="dxa"/>
                                  <w:tcBorders>
                                    <w:top w:val="nil"/>
                                    <w:bottom w:val="nil"/>
                                  </w:tcBorders>
                                  <w:vAlign w:val="center"/>
                                </w:tcPr>
                                <w:p w:rsidR="0037003D" w:rsidRDefault="00FB00CF">
                                  <w:pPr>
                                    <w:rPr>
                                      <w:rFonts w:ascii="宋体" w:hAnsi="宋体"/>
                                      <w:sz w:val="28"/>
                                      <w:szCs w:val="24"/>
                                      <w:lang w:eastAsia="en-US" w:bidi="en-US"/>
                                    </w:rPr>
                                  </w:pPr>
                                  <w:r>
                                    <w:rPr>
                                      <w:rFonts w:ascii="宋体" w:hAnsi="宋体" w:hint="eastAsia"/>
                                      <w:b/>
                                      <w:color w:val="000000"/>
                                      <w:sz w:val="32"/>
                                      <w:szCs w:val="32"/>
                                      <w:lang w:bidi="en-US"/>
                                    </w:rPr>
                                    <w:t>题</w:t>
                                  </w:r>
                                  <w:r>
                                    <w:rPr>
                                      <w:rFonts w:ascii="宋体" w:hAnsi="宋体" w:hint="eastAsia"/>
                                      <w:b/>
                                      <w:color w:val="000000"/>
                                      <w:sz w:val="32"/>
                                      <w:szCs w:val="32"/>
                                      <w:lang w:bidi="en-US"/>
                                    </w:rPr>
                                    <w:t xml:space="preserve">    </w:t>
                                  </w:r>
                                  <w:r>
                                    <w:rPr>
                                      <w:rFonts w:ascii="宋体" w:hAnsi="宋体" w:hint="eastAsia"/>
                                      <w:b/>
                                      <w:color w:val="000000"/>
                                      <w:sz w:val="32"/>
                                      <w:szCs w:val="32"/>
                                      <w:lang w:bidi="en-US"/>
                                    </w:rPr>
                                    <w:t>目：</w:t>
                                  </w:r>
                                </w:p>
                              </w:tc>
                              <w:tc>
                                <w:tcPr>
                                  <w:tcW w:w="5670" w:type="dxa"/>
                                  <w:vAlign w:val="center"/>
                                </w:tcPr>
                                <w:p w:rsidR="00296BFB" w:rsidRPr="00296BFB" w:rsidRDefault="00296BFB" w:rsidP="00296BFB">
                                  <w:pPr>
                                    <w:rPr>
                                      <w:rFonts w:ascii="楷体" w:eastAsia="楷体" w:hAnsi="楷体"/>
                                      <w:b/>
                                      <w:bCs/>
                                      <w:sz w:val="36"/>
                                      <w:szCs w:val="36"/>
                                    </w:rPr>
                                  </w:pPr>
                                  <w:r w:rsidRPr="00296BFB">
                                    <w:rPr>
                                      <w:rFonts w:ascii="楷体" w:eastAsia="楷体" w:hAnsi="楷体"/>
                                      <w:b/>
                                      <w:bCs/>
                                      <w:sz w:val="36"/>
                                      <w:szCs w:val="36"/>
                                    </w:rPr>
                                    <w:t>基于深度学习的图像识别系统：玫</w:t>
                                  </w:r>
                                </w:p>
                                <w:p w:rsidR="0037003D" w:rsidRPr="00296BFB" w:rsidRDefault="0037003D">
                                  <w:pPr>
                                    <w:ind w:left="68"/>
                                    <w:rPr>
                                      <w:rFonts w:ascii="楷体" w:eastAsia="楷体" w:hAnsi="楷体"/>
                                      <w:color w:val="000000"/>
                                      <w:spacing w:val="-10"/>
                                      <w:sz w:val="32"/>
                                      <w:szCs w:val="32"/>
                                      <w:lang w:bidi="en-US"/>
                                    </w:rPr>
                                  </w:pPr>
                                </w:p>
                              </w:tc>
                            </w:tr>
                            <w:tr w:rsidR="0037003D">
                              <w:trPr>
                                <w:trHeight w:hRule="exact" w:val="737"/>
                                <w:jc w:val="center"/>
                              </w:trPr>
                              <w:tc>
                                <w:tcPr>
                                  <w:tcW w:w="1809" w:type="dxa"/>
                                  <w:tcBorders>
                                    <w:top w:val="nil"/>
                                    <w:bottom w:val="nil"/>
                                  </w:tcBorders>
                                  <w:vAlign w:val="center"/>
                                </w:tcPr>
                                <w:p w:rsidR="0037003D" w:rsidRDefault="0037003D">
                                  <w:pPr>
                                    <w:rPr>
                                      <w:rFonts w:ascii="宋体" w:hAnsi="宋体"/>
                                      <w:b/>
                                      <w:spacing w:val="-10"/>
                                      <w:sz w:val="32"/>
                                      <w:szCs w:val="36"/>
                                      <w:lang w:bidi="en-US"/>
                                    </w:rPr>
                                  </w:pPr>
                                </w:p>
                              </w:tc>
                              <w:tc>
                                <w:tcPr>
                                  <w:tcW w:w="5670" w:type="dxa"/>
                                  <w:vAlign w:val="center"/>
                                </w:tcPr>
                                <w:p w:rsidR="0037003D" w:rsidRPr="00296BFB" w:rsidRDefault="00296BFB">
                                  <w:pPr>
                                    <w:ind w:left="68"/>
                                    <w:rPr>
                                      <w:rFonts w:ascii="楷体" w:eastAsia="楷体" w:hAnsi="楷体"/>
                                      <w:spacing w:val="-10"/>
                                      <w:sz w:val="32"/>
                                      <w:szCs w:val="36"/>
                                      <w:lang w:bidi="en-US"/>
                                    </w:rPr>
                                  </w:pPr>
                                  <w:r w:rsidRPr="00296BFB">
                                    <w:rPr>
                                      <w:rFonts w:ascii="楷体" w:eastAsia="楷体" w:hAnsi="楷体"/>
                                      <w:b/>
                                      <w:bCs/>
                                      <w:sz w:val="36"/>
                                      <w:szCs w:val="36"/>
                                    </w:rPr>
                                    <w:t>瑰、蒲公英、向日葵分类项目</w:t>
                                  </w:r>
                                </w:p>
                              </w:tc>
                            </w:tr>
                            <w:tr w:rsidR="0037003D">
                              <w:trPr>
                                <w:trHeight w:hRule="exact" w:val="737"/>
                                <w:jc w:val="center"/>
                              </w:trPr>
                              <w:tc>
                                <w:tcPr>
                                  <w:tcW w:w="1809" w:type="dxa"/>
                                  <w:tcBorders>
                                    <w:top w:val="nil"/>
                                    <w:bottom w:val="nil"/>
                                  </w:tcBorders>
                                  <w:vAlign w:val="center"/>
                                </w:tcPr>
                                <w:p w:rsidR="0037003D" w:rsidRDefault="00FB00CF">
                                  <w:pPr>
                                    <w:rPr>
                                      <w:rFonts w:ascii="宋体" w:hAnsi="宋体"/>
                                      <w:b/>
                                      <w:color w:val="000000"/>
                                      <w:sz w:val="32"/>
                                      <w:szCs w:val="32"/>
                                      <w:u w:val="single"/>
                                      <w:lang w:bidi="en-US"/>
                                    </w:rPr>
                                  </w:pPr>
                                  <w:r>
                                    <w:rPr>
                                      <w:rFonts w:ascii="宋体" w:hAnsi="宋体" w:hint="eastAsia"/>
                                      <w:b/>
                                      <w:color w:val="000000"/>
                                      <w:sz w:val="32"/>
                                      <w:szCs w:val="32"/>
                                      <w:lang w:bidi="en-US"/>
                                    </w:rPr>
                                    <w:t>学</w:t>
                                  </w:r>
                                  <w:r>
                                    <w:rPr>
                                      <w:rFonts w:ascii="宋体" w:hAnsi="宋体" w:hint="eastAsia"/>
                                      <w:b/>
                                      <w:color w:val="000000"/>
                                      <w:sz w:val="32"/>
                                      <w:szCs w:val="32"/>
                                      <w:lang w:bidi="en-US"/>
                                    </w:rPr>
                                    <w:t xml:space="preserve">    </w:t>
                                  </w:r>
                                  <w:r>
                                    <w:rPr>
                                      <w:rFonts w:ascii="宋体" w:hAnsi="宋体" w:hint="eastAsia"/>
                                      <w:b/>
                                      <w:color w:val="000000"/>
                                      <w:sz w:val="32"/>
                                      <w:szCs w:val="32"/>
                                      <w:lang w:bidi="en-US"/>
                                    </w:rPr>
                                    <w:t>院：</w:t>
                                  </w:r>
                                </w:p>
                              </w:tc>
                              <w:tc>
                                <w:tcPr>
                                  <w:tcW w:w="5670" w:type="dxa"/>
                                  <w:vAlign w:val="center"/>
                                </w:tcPr>
                                <w:p w:rsidR="0037003D" w:rsidRDefault="00FB00CF">
                                  <w:pPr>
                                    <w:ind w:left="68"/>
                                    <w:rPr>
                                      <w:rFonts w:ascii="Times New Roman" w:eastAsia="楷体" w:hAnsi="Times New Roman"/>
                                      <w:b/>
                                      <w:color w:val="000000"/>
                                      <w:sz w:val="32"/>
                                      <w:szCs w:val="32"/>
                                      <w:lang w:bidi="en-US"/>
                                    </w:rPr>
                                  </w:pPr>
                                  <w:r>
                                    <w:rPr>
                                      <w:rFonts w:ascii="Times New Roman" w:eastAsia="楷体" w:hAnsi="Times New Roman" w:hint="eastAsia"/>
                                      <w:b/>
                                      <w:color w:val="000000"/>
                                      <w:sz w:val="32"/>
                                      <w:szCs w:val="32"/>
                                      <w:lang w:bidi="en-US"/>
                                    </w:rPr>
                                    <w:t>人工智能学院</w:t>
                                  </w:r>
                                </w:p>
                              </w:tc>
                            </w:tr>
                            <w:tr w:rsidR="0037003D">
                              <w:trPr>
                                <w:trHeight w:hRule="exact" w:val="737"/>
                                <w:jc w:val="center"/>
                              </w:trPr>
                              <w:tc>
                                <w:tcPr>
                                  <w:tcW w:w="1809" w:type="dxa"/>
                                  <w:tcBorders>
                                    <w:top w:val="nil"/>
                                    <w:bottom w:val="nil"/>
                                  </w:tcBorders>
                                  <w:vAlign w:val="center"/>
                                </w:tcPr>
                                <w:p w:rsidR="0037003D" w:rsidRDefault="00FB00CF">
                                  <w:pPr>
                                    <w:rPr>
                                      <w:rFonts w:ascii="楷体_GB2312" w:eastAsia="楷体_GB2312" w:hAnsi="宋体"/>
                                      <w:color w:val="000000"/>
                                      <w:spacing w:val="-20"/>
                                      <w:sz w:val="32"/>
                                      <w:szCs w:val="32"/>
                                      <w:u w:val="single"/>
                                      <w:lang w:eastAsia="en-US" w:bidi="en-US"/>
                                    </w:rPr>
                                  </w:pPr>
                                  <w:r>
                                    <w:rPr>
                                      <w:rFonts w:ascii="宋体" w:hAnsi="宋体"/>
                                      <w:b/>
                                      <w:color w:val="000000"/>
                                      <w:sz w:val="32"/>
                                      <w:szCs w:val="32"/>
                                      <w:lang w:bidi="en-US"/>
                                    </w:rPr>
                                    <w:t>专</w:t>
                                  </w:r>
                                  <w:r>
                                    <w:rPr>
                                      <w:rFonts w:ascii="宋体" w:hAnsi="宋体"/>
                                      <w:b/>
                                      <w:color w:val="000000"/>
                                      <w:sz w:val="32"/>
                                      <w:szCs w:val="32"/>
                                      <w:lang w:bidi="en-US"/>
                                    </w:rPr>
                                    <w:t xml:space="preserve">    </w:t>
                                  </w:r>
                                  <w:r>
                                    <w:rPr>
                                      <w:rFonts w:ascii="宋体" w:hAnsi="宋体"/>
                                      <w:b/>
                                      <w:color w:val="000000"/>
                                      <w:sz w:val="32"/>
                                      <w:szCs w:val="32"/>
                                      <w:lang w:bidi="en-US"/>
                                    </w:rPr>
                                    <w:t>业</w:t>
                                  </w:r>
                                  <w:r>
                                    <w:rPr>
                                      <w:rFonts w:ascii="宋体" w:hAnsi="宋体" w:hint="eastAsia"/>
                                      <w:b/>
                                      <w:color w:val="000000"/>
                                      <w:sz w:val="32"/>
                                      <w:szCs w:val="32"/>
                                      <w:lang w:bidi="en-US"/>
                                    </w:rPr>
                                    <w:t>：</w:t>
                                  </w:r>
                                </w:p>
                              </w:tc>
                              <w:tc>
                                <w:tcPr>
                                  <w:tcW w:w="5670" w:type="dxa"/>
                                  <w:vAlign w:val="center"/>
                                </w:tcPr>
                                <w:p w:rsidR="0037003D" w:rsidRDefault="00FB00CF">
                                  <w:pPr>
                                    <w:ind w:left="95"/>
                                    <w:rPr>
                                      <w:rFonts w:ascii="Times New Roman" w:eastAsia="楷体" w:hAnsi="Times New Roman"/>
                                      <w:color w:val="000000"/>
                                      <w:spacing w:val="-20"/>
                                      <w:sz w:val="32"/>
                                      <w:szCs w:val="32"/>
                                      <w:lang w:bidi="en-US"/>
                                    </w:rPr>
                                  </w:pPr>
                                  <w:r>
                                    <w:rPr>
                                      <w:rFonts w:ascii="Times New Roman" w:eastAsia="楷体" w:hAnsi="Times New Roman" w:hint="eastAsia"/>
                                      <w:color w:val="000000"/>
                                      <w:spacing w:val="-20"/>
                                      <w:sz w:val="32"/>
                                      <w:szCs w:val="32"/>
                                      <w:lang w:bidi="en-US"/>
                                    </w:rPr>
                                    <w:t>数据科学与大数据技术</w:t>
                                  </w:r>
                                </w:p>
                              </w:tc>
                            </w:tr>
                            <w:tr w:rsidR="0037003D">
                              <w:trPr>
                                <w:trHeight w:hRule="exact" w:val="737"/>
                                <w:jc w:val="center"/>
                              </w:trPr>
                              <w:tc>
                                <w:tcPr>
                                  <w:tcW w:w="1809" w:type="dxa"/>
                                  <w:tcBorders>
                                    <w:top w:val="nil"/>
                                    <w:bottom w:val="nil"/>
                                  </w:tcBorders>
                                  <w:vAlign w:val="center"/>
                                </w:tcPr>
                                <w:p w:rsidR="0037003D" w:rsidRDefault="00FB00CF">
                                  <w:pPr>
                                    <w:rPr>
                                      <w:rFonts w:ascii="楷体_GB2312" w:eastAsia="楷体_GB2312" w:hAnsi="宋体"/>
                                      <w:spacing w:val="-10"/>
                                      <w:sz w:val="32"/>
                                      <w:szCs w:val="36"/>
                                      <w:u w:val="single"/>
                                      <w:lang w:eastAsia="en-US" w:bidi="en-US"/>
                                    </w:rPr>
                                  </w:pPr>
                                  <w:r>
                                    <w:rPr>
                                      <w:rFonts w:ascii="宋体" w:hAnsi="宋体"/>
                                      <w:b/>
                                      <w:color w:val="000000"/>
                                      <w:sz w:val="32"/>
                                      <w:szCs w:val="32"/>
                                      <w:lang w:bidi="en-US"/>
                                    </w:rPr>
                                    <w:t>年级班别</w:t>
                                  </w:r>
                                  <w:r>
                                    <w:rPr>
                                      <w:rFonts w:ascii="宋体" w:hAnsi="宋体" w:hint="eastAsia"/>
                                      <w:b/>
                                      <w:color w:val="000000"/>
                                      <w:sz w:val="32"/>
                                      <w:szCs w:val="32"/>
                                      <w:lang w:bidi="en-US"/>
                                    </w:rPr>
                                    <w:t>：</w:t>
                                  </w:r>
                                </w:p>
                              </w:tc>
                              <w:tc>
                                <w:tcPr>
                                  <w:tcW w:w="5670" w:type="dxa"/>
                                  <w:vAlign w:val="center"/>
                                </w:tcPr>
                                <w:p w:rsidR="0037003D" w:rsidRDefault="00FB00CF">
                                  <w:pPr>
                                    <w:ind w:left="95"/>
                                    <w:rPr>
                                      <w:rFonts w:ascii="Times New Roman" w:eastAsia="楷体" w:hAnsi="Times New Roman"/>
                                      <w:spacing w:val="-10"/>
                                      <w:sz w:val="32"/>
                                      <w:szCs w:val="36"/>
                                      <w:lang w:bidi="en-US"/>
                                    </w:rPr>
                                  </w:pPr>
                                  <w:r>
                                    <w:rPr>
                                      <w:rFonts w:ascii="Times New Roman" w:eastAsia="楷体" w:hAnsi="Times New Roman" w:hint="eastAsia"/>
                                      <w:color w:val="000000"/>
                                      <w:spacing w:val="-20"/>
                                      <w:sz w:val="32"/>
                                      <w:szCs w:val="32"/>
                                      <w:lang w:bidi="en-US"/>
                                    </w:rPr>
                                    <w:t>21</w:t>
                                  </w:r>
                                  <w:r>
                                    <w:rPr>
                                      <w:rFonts w:ascii="Times New Roman" w:eastAsia="楷体" w:hAnsi="Times New Roman" w:hint="eastAsia"/>
                                      <w:color w:val="000000"/>
                                      <w:spacing w:val="-20"/>
                                      <w:sz w:val="32"/>
                                      <w:szCs w:val="32"/>
                                      <w:lang w:bidi="en-US"/>
                                    </w:rPr>
                                    <w:t>大数据（专升本）班</w:t>
                                  </w:r>
                                </w:p>
                              </w:tc>
                            </w:tr>
                            <w:tr w:rsidR="0037003D">
                              <w:trPr>
                                <w:trHeight w:hRule="exact" w:val="737"/>
                                <w:jc w:val="center"/>
                              </w:trPr>
                              <w:tc>
                                <w:tcPr>
                                  <w:tcW w:w="1809" w:type="dxa"/>
                                  <w:tcBorders>
                                    <w:top w:val="nil"/>
                                    <w:bottom w:val="nil"/>
                                  </w:tcBorders>
                                  <w:vAlign w:val="center"/>
                                </w:tcPr>
                                <w:p w:rsidR="0037003D" w:rsidRDefault="00FB00CF">
                                  <w:pPr>
                                    <w:rPr>
                                      <w:rFonts w:ascii="楷体_GB2312" w:eastAsia="楷体_GB2312" w:hAnsi="宋体"/>
                                      <w:spacing w:val="-10"/>
                                      <w:sz w:val="32"/>
                                      <w:szCs w:val="36"/>
                                      <w:u w:val="single"/>
                                      <w:lang w:eastAsia="en-US" w:bidi="en-US"/>
                                    </w:rPr>
                                  </w:pPr>
                                  <w:r>
                                    <w:rPr>
                                      <w:rFonts w:ascii="宋体" w:hAnsi="宋体"/>
                                      <w:b/>
                                      <w:color w:val="000000"/>
                                      <w:sz w:val="32"/>
                                      <w:szCs w:val="32"/>
                                      <w:lang w:bidi="en-US"/>
                                    </w:rPr>
                                    <w:t>姓</w:t>
                                  </w:r>
                                  <w:r>
                                    <w:rPr>
                                      <w:rFonts w:ascii="宋体" w:hAnsi="宋体" w:hint="eastAsia"/>
                                      <w:b/>
                                      <w:color w:val="000000"/>
                                      <w:sz w:val="32"/>
                                      <w:szCs w:val="32"/>
                                      <w:lang w:bidi="en-US"/>
                                    </w:rPr>
                                    <w:t xml:space="preserve">    </w:t>
                                  </w:r>
                                  <w:r>
                                    <w:rPr>
                                      <w:rFonts w:ascii="宋体" w:hAnsi="宋体"/>
                                      <w:b/>
                                      <w:color w:val="000000"/>
                                      <w:sz w:val="32"/>
                                      <w:szCs w:val="32"/>
                                      <w:lang w:bidi="en-US"/>
                                    </w:rPr>
                                    <w:t>名</w:t>
                                  </w:r>
                                  <w:r>
                                    <w:rPr>
                                      <w:rFonts w:ascii="宋体" w:hAnsi="宋体" w:hint="eastAsia"/>
                                      <w:color w:val="000000"/>
                                      <w:sz w:val="32"/>
                                      <w:szCs w:val="32"/>
                                      <w:lang w:bidi="en-US"/>
                                    </w:rPr>
                                    <w:t>：</w:t>
                                  </w:r>
                                </w:p>
                              </w:tc>
                              <w:tc>
                                <w:tcPr>
                                  <w:tcW w:w="5670" w:type="dxa"/>
                                  <w:vAlign w:val="center"/>
                                </w:tcPr>
                                <w:p w:rsidR="0037003D" w:rsidRDefault="00296BFB">
                                  <w:pPr>
                                    <w:ind w:left="95"/>
                                    <w:rPr>
                                      <w:rFonts w:ascii="Times New Roman" w:eastAsia="楷体" w:hAnsi="Times New Roman" w:hint="eastAsia"/>
                                      <w:spacing w:val="-10"/>
                                      <w:sz w:val="32"/>
                                      <w:szCs w:val="36"/>
                                      <w:lang w:bidi="en-US"/>
                                    </w:rPr>
                                  </w:pPr>
                                  <w:r>
                                    <w:rPr>
                                      <w:rFonts w:ascii="Times New Roman" w:eastAsia="楷体" w:hAnsi="Times New Roman" w:hint="eastAsia"/>
                                      <w:spacing w:val="-10"/>
                                      <w:sz w:val="32"/>
                                      <w:szCs w:val="36"/>
                                      <w:lang w:bidi="en-US"/>
                                    </w:rPr>
                                    <w:t>高鸿</w:t>
                                  </w:r>
                                  <w:r>
                                    <w:rPr>
                                      <w:rFonts w:ascii="Times New Roman" w:eastAsia="楷体" w:hAnsi="Times New Roman"/>
                                      <w:spacing w:val="-10"/>
                                      <w:sz w:val="32"/>
                                      <w:szCs w:val="36"/>
                                      <w:lang w:bidi="en-US"/>
                                    </w:rPr>
                                    <w:t>瑞波</w:t>
                                  </w:r>
                                </w:p>
                              </w:tc>
                            </w:tr>
                          </w:tbl>
                          <w:p w:rsidR="0037003D" w:rsidRDefault="0037003D">
                            <w:pPr>
                              <w:widowControl/>
                              <w:jc w:val="left"/>
                              <w:rPr>
                                <w:kern w:val="0"/>
                                <w:sz w:val="24"/>
                                <w:szCs w:val="24"/>
                                <w:lang w:bidi="en-US"/>
                              </w:rPr>
                            </w:pPr>
                          </w:p>
                        </w:txbxContent>
                      </wps:txbx>
                      <wps:bodyPr upright="1"/>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5" o:spid="_x0000_s1026" type="#_x0000_t202" style="position:absolute;left:0;text-align:left;margin-left:53.3pt;margin-top:44.15pt;width:385.35pt;height:35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" filled="f" stroked="f">
                <v:textbox>
                  <w:txbxContent>
                    <w:tbl>
                      <w:tblPr>
                        <w:tblOverlap w:val="neve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37003D">
                        <w:trPr>
                          <w:trHeight w:hRule="exact" w:val="737"/>
                          <w:jc w:val="center"/>
                        </w:trPr>
                        <w:tc>
                          <w:tcPr>
                            <w:tcW w:w="1809" w:type="dxa"/>
                            <w:tcBorders>
                              <w:top w:val="nil"/>
                              <w:bottom w:val="nil"/>
                            </w:tcBorders>
                            <w:vAlign w:val="center"/>
                          </w:tcPr>
                          <w:p w:rsidR="0037003D" w:rsidRDefault="00FB00CF">
                            <w:pPr>
                              <w:rPr>
                                <w:rFonts w:ascii="宋体" w:hAnsi="宋体"/>
                                <w:sz w:val="28"/>
                                <w:szCs w:val="24"/>
                                <w:lang w:eastAsia="en-US" w:bidi="en-US"/>
                              </w:rPr>
                            </w:pPr>
                            <w:r>
                              <w:rPr>
                                <w:rFonts w:ascii="宋体" w:hAnsi="宋体" w:hint="eastAsia"/>
                                <w:b/>
                                <w:color w:val="000000"/>
                                <w:sz w:val="32"/>
                                <w:szCs w:val="32"/>
                                <w:lang w:bidi="en-US"/>
                              </w:rPr>
                              <w:t>题</w:t>
                            </w:r>
                            <w:r>
                              <w:rPr>
                                <w:rFonts w:ascii="宋体" w:hAnsi="宋体" w:hint="eastAsia"/>
                                <w:b/>
                                <w:color w:val="000000"/>
                                <w:sz w:val="32"/>
                                <w:szCs w:val="32"/>
                                <w:lang w:bidi="en-US"/>
                              </w:rPr>
                              <w:t xml:space="preserve">    </w:t>
                            </w:r>
                            <w:r>
                              <w:rPr>
                                <w:rFonts w:ascii="宋体" w:hAnsi="宋体" w:hint="eastAsia"/>
                                <w:b/>
                                <w:color w:val="000000"/>
                                <w:sz w:val="32"/>
                                <w:szCs w:val="32"/>
                                <w:lang w:bidi="en-US"/>
                              </w:rPr>
                              <w:t>目：</w:t>
                            </w:r>
                          </w:p>
                        </w:tc>
                        <w:tc>
                          <w:tcPr>
                            <w:tcW w:w="5670" w:type="dxa"/>
                            <w:vAlign w:val="center"/>
                          </w:tcPr>
                          <w:p w:rsidR="00296BFB" w:rsidRPr="00296BFB" w:rsidRDefault="00296BFB" w:rsidP="00296BFB">
                            <w:pPr>
                              <w:rPr>
                                <w:rFonts w:ascii="楷体" w:eastAsia="楷体" w:hAnsi="楷体"/>
                                <w:b/>
                                <w:bCs/>
                                <w:sz w:val="36"/>
                                <w:szCs w:val="36"/>
                              </w:rPr>
                            </w:pPr>
                            <w:r w:rsidRPr="00296BFB">
                              <w:rPr>
                                <w:rFonts w:ascii="楷体" w:eastAsia="楷体" w:hAnsi="楷体"/>
                                <w:b/>
                                <w:bCs/>
                                <w:sz w:val="36"/>
                                <w:szCs w:val="36"/>
                              </w:rPr>
                              <w:t>基于深度学习的图像识别系统：玫</w:t>
                            </w:r>
                          </w:p>
                          <w:p w:rsidR="0037003D" w:rsidRPr="00296BFB" w:rsidRDefault="0037003D">
                            <w:pPr>
                              <w:ind w:left="68"/>
                              <w:rPr>
                                <w:rFonts w:ascii="楷体" w:eastAsia="楷体" w:hAnsi="楷体"/>
                                <w:color w:val="000000"/>
                                <w:spacing w:val="-10"/>
                                <w:sz w:val="32"/>
                                <w:szCs w:val="32"/>
                                <w:lang w:bidi="en-US"/>
                              </w:rPr>
                            </w:pPr>
                          </w:p>
                        </w:tc>
                      </w:tr>
                      <w:tr w:rsidR="0037003D">
                        <w:trPr>
                          <w:trHeight w:hRule="exact" w:val="737"/>
                          <w:jc w:val="center"/>
                        </w:trPr>
                        <w:tc>
                          <w:tcPr>
                            <w:tcW w:w="1809" w:type="dxa"/>
                            <w:tcBorders>
                              <w:top w:val="nil"/>
                              <w:bottom w:val="nil"/>
                            </w:tcBorders>
                            <w:vAlign w:val="center"/>
                          </w:tcPr>
                          <w:p w:rsidR="0037003D" w:rsidRDefault="0037003D">
                            <w:pPr>
                              <w:rPr>
                                <w:rFonts w:ascii="宋体" w:hAnsi="宋体"/>
                                <w:b/>
                                <w:spacing w:val="-10"/>
                                <w:sz w:val="32"/>
                                <w:szCs w:val="36"/>
                                <w:lang w:bidi="en-US"/>
                              </w:rPr>
                            </w:pPr>
                          </w:p>
                        </w:tc>
                        <w:tc>
                          <w:tcPr>
                            <w:tcW w:w="5670" w:type="dxa"/>
                            <w:vAlign w:val="center"/>
                          </w:tcPr>
                          <w:p w:rsidR="0037003D" w:rsidRPr="00296BFB" w:rsidRDefault="00296BFB">
                            <w:pPr>
                              <w:ind w:left="68"/>
                              <w:rPr>
                                <w:rFonts w:ascii="楷体" w:eastAsia="楷体" w:hAnsi="楷体"/>
                                <w:spacing w:val="-10"/>
                                <w:sz w:val="32"/>
                                <w:szCs w:val="36"/>
                                <w:lang w:bidi="en-US"/>
                              </w:rPr>
                            </w:pPr>
                            <w:r w:rsidRPr="00296BFB">
                              <w:rPr>
                                <w:rFonts w:ascii="楷体" w:eastAsia="楷体" w:hAnsi="楷体"/>
                                <w:b/>
                                <w:bCs/>
                                <w:sz w:val="36"/>
                                <w:szCs w:val="36"/>
                              </w:rPr>
                              <w:t>瑰、蒲公英、向日葵分类项目</w:t>
                            </w:r>
                          </w:p>
                        </w:tc>
                      </w:tr>
                      <w:tr w:rsidR="0037003D">
                        <w:trPr>
                          <w:trHeight w:hRule="exact" w:val="737"/>
                          <w:jc w:val="center"/>
                        </w:trPr>
                        <w:tc>
                          <w:tcPr>
                            <w:tcW w:w="1809" w:type="dxa"/>
                            <w:tcBorders>
                              <w:top w:val="nil"/>
                              <w:bottom w:val="nil"/>
                            </w:tcBorders>
                            <w:vAlign w:val="center"/>
                          </w:tcPr>
                          <w:p w:rsidR="0037003D" w:rsidRDefault="00FB00CF">
                            <w:pPr>
                              <w:rPr>
                                <w:rFonts w:ascii="宋体" w:hAnsi="宋体"/>
                                <w:b/>
                                <w:color w:val="000000"/>
                                <w:sz w:val="32"/>
                                <w:szCs w:val="32"/>
                                <w:u w:val="single"/>
                                <w:lang w:bidi="en-US"/>
                              </w:rPr>
                            </w:pPr>
                            <w:r>
                              <w:rPr>
                                <w:rFonts w:ascii="宋体" w:hAnsi="宋体" w:hint="eastAsia"/>
                                <w:b/>
                                <w:color w:val="000000"/>
                                <w:sz w:val="32"/>
                                <w:szCs w:val="32"/>
                                <w:lang w:bidi="en-US"/>
                              </w:rPr>
                              <w:t>学</w:t>
                            </w:r>
                            <w:r>
                              <w:rPr>
                                <w:rFonts w:ascii="宋体" w:hAnsi="宋体" w:hint="eastAsia"/>
                                <w:b/>
                                <w:color w:val="000000"/>
                                <w:sz w:val="32"/>
                                <w:szCs w:val="32"/>
                                <w:lang w:bidi="en-US"/>
                              </w:rPr>
                              <w:t xml:space="preserve">    </w:t>
                            </w:r>
                            <w:r>
                              <w:rPr>
                                <w:rFonts w:ascii="宋体" w:hAnsi="宋体" w:hint="eastAsia"/>
                                <w:b/>
                                <w:color w:val="000000"/>
                                <w:sz w:val="32"/>
                                <w:szCs w:val="32"/>
                                <w:lang w:bidi="en-US"/>
                              </w:rPr>
                              <w:t>院：</w:t>
                            </w:r>
                          </w:p>
                        </w:tc>
                        <w:tc>
                          <w:tcPr>
                            <w:tcW w:w="5670" w:type="dxa"/>
                            <w:vAlign w:val="center"/>
                          </w:tcPr>
                          <w:p w:rsidR="0037003D" w:rsidRDefault="00FB00CF">
                            <w:pPr>
                              <w:ind w:left="68"/>
                              <w:rPr>
                                <w:rFonts w:ascii="Times New Roman" w:eastAsia="楷体" w:hAnsi="Times New Roman"/>
                                <w:b/>
                                <w:color w:val="000000"/>
                                <w:sz w:val="32"/>
                                <w:szCs w:val="32"/>
                                <w:lang w:bidi="en-US"/>
                              </w:rPr>
                            </w:pPr>
                            <w:r>
                              <w:rPr>
                                <w:rFonts w:ascii="Times New Roman" w:eastAsia="楷体" w:hAnsi="Times New Roman" w:hint="eastAsia"/>
                                <w:b/>
                                <w:color w:val="000000"/>
                                <w:sz w:val="32"/>
                                <w:szCs w:val="32"/>
                                <w:lang w:bidi="en-US"/>
                              </w:rPr>
                              <w:t>人工智能学院</w:t>
                            </w:r>
                          </w:p>
                        </w:tc>
                      </w:tr>
                      <w:tr w:rsidR="0037003D">
                        <w:trPr>
                          <w:trHeight w:hRule="exact" w:val="737"/>
                          <w:jc w:val="center"/>
                        </w:trPr>
                        <w:tc>
                          <w:tcPr>
                            <w:tcW w:w="1809" w:type="dxa"/>
                            <w:tcBorders>
                              <w:top w:val="nil"/>
                              <w:bottom w:val="nil"/>
                            </w:tcBorders>
                            <w:vAlign w:val="center"/>
                          </w:tcPr>
                          <w:p w:rsidR="0037003D" w:rsidRDefault="00FB00CF">
                            <w:pPr>
                              <w:rPr>
                                <w:rFonts w:ascii="楷体_GB2312" w:eastAsia="楷体_GB2312" w:hAnsi="宋体"/>
                                <w:color w:val="000000"/>
                                <w:spacing w:val="-20"/>
                                <w:sz w:val="32"/>
                                <w:szCs w:val="32"/>
                                <w:u w:val="single"/>
                                <w:lang w:eastAsia="en-US" w:bidi="en-US"/>
                              </w:rPr>
                            </w:pPr>
                            <w:r>
                              <w:rPr>
                                <w:rFonts w:ascii="宋体" w:hAnsi="宋体"/>
                                <w:b/>
                                <w:color w:val="000000"/>
                                <w:sz w:val="32"/>
                                <w:szCs w:val="32"/>
                                <w:lang w:bidi="en-US"/>
                              </w:rPr>
                              <w:t>专</w:t>
                            </w:r>
                            <w:r>
                              <w:rPr>
                                <w:rFonts w:ascii="宋体" w:hAnsi="宋体"/>
                                <w:b/>
                                <w:color w:val="000000"/>
                                <w:sz w:val="32"/>
                                <w:szCs w:val="32"/>
                                <w:lang w:bidi="en-US"/>
                              </w:rPr>
                              <w:t xml:space="preserve">    </w:t>
                            </w:r>
                            <w:r>
                              <w:rPr>
                                <w:rFonts w:ascii="宋体" w:hAnsi="宋体"/>
                                <w:b/>
                                <w:color w:val="000000"/>
                                <w:sz w:val="32"/>
                                <w:szCs w:val="32"/>
                                <w:lang w:bidi="en-US"/>
                              </w:rPr>
                              <w:t>业</w:t>
                            </w:r>
                            <w:r>
                              <w:rPr>
                                <w:rFonts w:ascii="宋体" w:hAnsi="宋体" w:hint="eastAsia"/>
                                <w:b/>
                                <w:color w:val="000000"/>
                                <w:sz w:val="32"/>
                                <w:szCs w:val="32"/>
                                <w:lang w:bidi="en-US"/>
                              </w:rPr>
                              <w:t>：</w:t>
                            </w:r>
                          </w:p>
                        </w:tc>
                        <w:tc>
                          <w:tcPr>
                            <w:tcW w:w="5670" w:type="dxa"/>
                            <w:vAlign w:val="center"/>
                          </w:tcPr>
                          <w:p w:rsidR="0037003D" w:rsidRDefault="00FB00CF">
                            <w:pPr>
                              <w:ind w:left="95"/>
                              <w:rPr>
                                <w:rFonts w:ascii="Times New Roman" w:eastAsia="楷体" w:hAnsi="Times New Roman"/>
                                <w:color w:val="000000"/>
                                <w:spacing w:val="-20"/>
                                <w:sz w:val="32"/>
                                <w:szCs w:val="32"/>
                                <w:lang w:bidi="en-US"/>
                              </w:rPr>
                            </w:pPr>
                            <w:r>
                              <w:rPr>
                                <w:rFonts w:ascii="Times New Roman" w:eastAsia="楷体" w:hAnsi="Times New Roman" w:hint="eastAsia"/>
                                <w:color w:val="000000"/>
                                <w:spacing w:val="-20"/>
                                <w:sz w:val="32"/>
                                <w:szCs w:val="32"/>
                                <w:lang w:bidi="en-US"/>
                              </w:rPr>
                              <w:t>数据科学与大数据技术</w:t>
                            </w:r>
                          </w:p>
                        </w:tc>
                      </w:tr>
                      <w:tr w:rsidR="0037003D">
                        <w:trPr>
                          <w:trHeight w:hRule="exact" w:val="737"/>
                          <w:jc w:val="center"/>
                        </w:trPr>
                        <w:tc>
                          <w:tcPr>
                            <w:tcW w:w="1809" w:type="dxa"/>
                            <w:tcBorders>
                              <w:top w:val="nil"/>
                              <w:bottom w:val="nil"/>
                            </w:tcBorders>
                            <w:vAlign w:val="center"/>
                          </w:tcPr>
                          <w:p w:rsidR="0037003D" w:rsidRDefault="00FB00CF">
                            <w:pPr>
                              <w:rPr>
                                <w:rFonts w:ascii="楷体_GB2312" w:eastAsia="楷体_GB2312" w:hAnsi="宋体"/>
                                <w:spacing w:val="-10"/>
                                <w:sz w:val="32"/>
                                <w:szCs w:val="36"/>
                                <w:u w:val="single"/>
                                <w:lang w:eastAsia="en-US" w:bidi="en-US"/>
                              </w:rPr>
                            </w:pPr>
                            <w:r>
                              <w:rPr>
                                <w:rFonts w:ascii="宋体" w:hAnsi="宋体"/>
                                <w:b/>
                                <w:color w:val="000000"/>
                                <w:sz w:val="32"/>
                                <w:szCs w:val="32"/>
                                <w:lang w:bidi="en-US"/>
                              </w:rPr>
                              <w:t>年级班别</w:t>
                            </w:r>
                            <w:r>
                              <w:rPr>
                                <w:rFonts w:ascii="宋体" w:hAnsi="宋体" w:hint="eastAsia"/>
                                <w:b/>
                                <w:color w:val="000000"/>
                                <w:sz w:val="32"/>
                                <w:szCs w:val="32"/>
                                <w:lang w:bidi="en-US"/>
                              </w:rPr>
                              <w:t>：</w:t>
                            </w:r>
                          </w:p>
                        </w:tc>
                        <w:tc>
                          <w:tcPr>
                            <w:tcW w:w="5670" w:type="dxa"/>
                            <w:vAlign w:val="center"/>
                          </w:tcPr>
                          <w:p w:rsidR="0037003D" w:rsidRDefault="00FB00CF">
                            <w:pPr>
                              <w:ind w:left="95"/>
                              <w:rPr>
                                <w:rFonts w:ascii="Times New Roman" w:eastAsia="楷体" w:hAnsi="Times New Roman"/>
                                <w:spacing w:val="-10"/>
                                <w:sz w:val="32"/>
                                <w:szCs w:val="36"/>
                                <w:lang w:bidi="en-US"/>
                              </w:rPr>
                            </w:pPr>
                            <w:r>
                              <w:rPr>
                                <w:rFonts w:ascii="Times New Roman" w:eastAsia="楷体" w:hAnsi="Times New Roman" w:hint="eastAsia"/>
                                <w:color w:val="000000"/>
                                <w:spacing w:val="-20"/>
                                <w:sz w:val="32"/>
                                <w:szCs w:val="32"/>
                                <w:lang w:bidi="en-US"/>
                              </w:rPr>
                              <w:t>21</w:t>
                            </w:r>
                            <w:r>
                              <w:rPr>
                                <w:rFonts w:ascii="Times New Roman" w:eastAsia="楷体" w:hAnsi="Times New Roman" w:hint="eastAsia"/>
                                <w:color w:val="000000"/>
                                <w:spacing w:val="-20"/>
                                <w:sz w:val="32"/>
                                <w:szCs w:val="32"/>
                                <w:lang w:bidi="en-US"/>
                              </w:rPr>
                              <w:t>大数据（专升本）班</w:t>
                            </w:r>
                          </w:p>
                        </w:tc>
                      </w:tr>
                      <w:tr w:rsidR="0037003D">
                        <w:trPr>
                          <w:trHeight w:hRule="exact" w:val="737"/>
                          <w:jc w:val="center"/>
                        </w:trPr>
                        <w:tc>
                          <w:tcPr>
                            <w:tcW w:w="1809" w:type="dxa"/>
                            <w:tcBorders>
                              <w:top w:val="nil"/>
                              <w:bottom w:val="nil"/>
                            </w:tcBorders>
                            <w:vAlign w:val="center"/>
                          </w:tcPr>
                          <w:p w:rsidR="0037003D" w:rsidRDefault="00FB00CF">
                            <w:pPr>
                              <w:rPr>
                                <w:rFonts w:ascii="楷体_GB2312" w:eastAsia="楷体_GB2312" w:hAnsi="宋体"/>
                                <w:spacing w:val="-10"/>
                                <w:sz w:val="32"/>
                                <w:szCs w:val="36"/>
                                <w:u w:val="single"/>
                                <w:lang w:eastAsia="en-US" w:bidi="en-US"/>
                              </w:rPr>
                            </w:pPr>
                            <w:r>
                              <w:rPr>
                                <w:rFonts w:ascii="宋体" w:hAnsi="宋体"/>
                                <w:b/>
                                <w:color w:val="000000"/>
                                <w:sz w:val="32"/>
                                <w:szCs w:val="32"/>
                                <w:lang w:bidi="en-US"/>
                              </w:rPr>
                              <w:t>姓</w:t>
                            </w:r>
                            <w:r>
                              <w:rPr>
                                <w:rFonts w:ascii="宋体" w:hAnsi="宋体" w:hint="eastAsia"/>
                                <w:b/>
                                <w:color w:val="000000"/>
                                <w:sz w:val="32"/>
                                <w:szCs w:val="32"/>
                                <w:lang w:bidi="en-US"/>
                              </w:rPr>
                              <w:t xml:space="preserve">    </w:t>
                            </w:r>
                            <w:r>
                              <w:rPr>
                                <w:rFonts w:ascii="宋体" w:hAnsi="宋体"/>
                                <w:b/>
                                <w:color w:val="000000"/>
                                <w:sz w:val="32"/>
                                <w:szCs w:val="32"/>
                                <w:lang w:bidi="en-US"/>
                              </w:rPr>
                              <w:t>名</w:t>
                            </w:r>
                            <w:r>
                              <w:rPr>
                                <w:rFonts w:ascii="宋体" w:hAnsi="宋体" w:hint="eastAsia"/>
                                <w:color w:val="000000"/>
                                <w:sz w:val="32"/>
                                <w:szCs w:val="32"/>
                                <w:lang w:bidi="en-US"/>
                              </w:rPr>
                              <w:t>：</w:t>
                            </w:r>
                          </w:p>
                        </w:tc>
                        <w:tc>
                          <w:tcPr>
                            <w:tcW w:w="5670" w:type="dxa"/>
                            <w:vAlign w:val="center"/>
                          </w:tcPr>
                          <w:p w:rsidR="0037003D" w:rsidRDefault="00296BFB">
                            <w:pPr>
                              <w:ind w:left="95"/>
                              <w:rPr>
                                <w:rFonts w:ascii="Times New Roman" w:eastAsia="楷体" w:hAnsi="Times New Roman" w:hint="eastAsia"/>
                                <w:spacing w:val="-10"/>
                                <w:sz w:val="32"/>
                                <w:szCs w:val="36"/>
                                <w:lang w:bidi="en-US"/>
                              </w:rPr>
                            </w:pPr>
                            <w:r>
                              <w:rPr>
                                <w:rFonts w:ascii="Times New Roman" w:eastAsia="楷体" w:hAnsi="Times New Roman" w:hint="eastAsia"/>
                                <w:spacing w:val="-10"/>
                                <w:sz w:val="32"/>
                                <w:szCs w:val="36"/>
                                <w:lang w:bidi="en-US"/>
                              </w:rPr>
                              <w:t>高鸿</w:t>
                            </w:r>
                            <w:r>
                              <w:rPr>
                                <w:rFonts w:ascii="Times New Roman" w:eastAsia="楷体" w:hAnsi="Times New Roman"/>
                                <w:spacing w:val="-10"/>
                                <w:sz w:val="32"/>
                                <w:szCs w:val="36"/>
                                <w:lang w:bidi="en-US"/>
                              </w:rPr>
                              <w:t>瑞波</w:t>
                            </w:r>
                          </w:p>
                        </w:tc>
                      </w:tr>
                    </w:tbl>
                    <w:p w:rsidR="0037003D" w:rsidRDefault="0037003D">
                      <w:pPr>
                        <w:widowControl/>
                        <w:jc w:val="left"/>
                        <w:rPr>
                          <w:kern w:val="0"/>
                          <w:sz w:val="24"/>
                          <w:szCs w:val="24"/>
                          <w:lang w:bidi="en-US"/>
                        </w:rPr>
                      </w:pPr>
                    </w:p>
                  </w:txbxContent>
                </v:textbox>
              </v:shape>
            </w:pict>
          </mc:Fallback>
        </mc:AlternateContent>
      </w:r>
    </w:p>
    <w:p w:rsidR="0037003D" w:rsidRDefault="0037003D">
      <w:pPr>
        <w:spacing w:beforeLines="50" w:before="120" w:afterLines="50" w:after="120"/>
        <w:ind w:firstLineChars="100" w:firstLine="321"/>
        <w:rPr>
          <w:rFonts w:ascii="宋体" w:hAnsi="宋体"/>
          <w:b/>
          <w:color w:val="000000"/>
          <w:sz w:val="32"/>
          <w:szCs w:val="32"/>
          <w:lang w:bidi="en-US"/>
        </w:rPr>
      </w:pPr>
    </w:p>
    <w:p w:rsidR="0037003D" w:rsidRDefault="0037003D">
      <w:pPr>
        <w:spacing w:beforeLines="50" w:before="120" w:afterLines="50" w:after="120"/>
        <w:ind w:firstLineChars="100" w:firstLine="321"/>
        <w:rPr>
          <w:rFonts w:ascii="宋体" w:hAnsi="宋体"/>
          <w:b/>
          <w:color w:val="000000"/>
          <w:sz w:val="32"/>
          <w:szCs w:val="32"/>
          <w:lang w:bidi="en-US"/>
        </w:rPr>
      </w:pPr>
    </w:p>
    <w:p w:rsidR="0037003D" w:rsidRDefault="0037003D">
      <w:pPr>
        <w:spacing w:beforeLines="50" w:before="120" w:afterLines="50" w:after="120"/>
        <w:ind w:firstLineChars="100" w:firstLine="321"/>
        <w:rPr>
          <w:rFonts w:ascii="宋体" w:hAnsi="宋体"/>
          <w:b/>
          <w:color w:val="000000"/>
          <w:sz w:val="32"/>
          <w:szCs w:val="32"/>
          <w:lang w:bidi="en-US"/>
        </w:rPr>
      </w:pPr>
    </w:p>
    <w:p w:rsidR="0037003D" w:rsidRDefault="0037003D">
      <w:pPr>
        <w:spacing w:beforeLines="50" w:before="120" w:afterLines="50" w:after="120"/>
        <w:ind w:firstLineChars="100" w:firstLine="321"/>
        <w:rPr>
          <w:rFonts w:ascii="宋体" w:hAnsi="宋体"/>
          <w:b/>
          <w:color w:val="000000"/>
          <w:sz w:val="32"/>
          <w:szCs w:val="32"/>
          <w:lang w:bidi="en-US"/>
        </w:rPr>
      </w:pPr>
    </w:p>
    <w:p w:rsidR="0037003D" w:rsidRDefault="0037003D">
      <w:pPr>
        <w:spacing w:beforeLines="50" w:before="120" w:afterLines="50" w:after="120"/>
        <w:ind w:firstLineChars="100" w:firstLine="321"/>
        <w:rPr>
          <w:rFonts w:ascii="宋体" w:hAnsi="宋体"/>
          <w:b/>
          <w:color w:val="000000"/>
          <w:sz w:val="32"/>
          <w:szCs w:val="32"/>
          <w:lang w:bidi="en-US"/>
        </w:rPr>
      </w:pPr>
    </w:p>
    <w:p w:rsidR="0037003D" w:rsidRDefault="0037003D">
      <w:pPr>
        <w:spacing w:beforeLines="50" w:before="120" w:afterLines="50" w:after="120"/>
        <w:ind w:firstLineChars="100" w:firstLine="321"/>
        <w:rPr>
          <w:rFonts w:ascii="宋体" w:hAnsi="宋体"/>
          <w:b/>
          <w:color w:val="000000"/>
          <w:sz w:val="32"/>
          <w:szCs w:val="32"/>
          <w:lang w:bidi="en-US"/>
        </w:rPr>
      </w:pPr>
    </w:p>
    <w:p w:rsidR="0037003D" w:rsidRDefault="0037003D">
      <w:pPr>
        <w:spacing w:beforeLines="50" w:before="120" w:afterLines="50" w:after="120"/>
        <w:ind w:firstLineChars="100" w:firstLine="321"/>
        <w:rPr>
          <w:rFonts w:ascii="宋体" w:hAnsi="宋体"/>
          <w:b/>
          <w:color w:val="000000"/>
          <w:sz w:val="32"/>
          <w:szCs w:val="32"/>
          <w:lang w:bidi="en-US"/>
        </w:rPr>
      </w:pPr>
    </w:p>
    <w:p w:rsidR="0037003D" w:rsidRDefault="0037003D">
      <w:pPr>
        <w:spacing w:beforeLines="50" w:before="120" w:afterLines="50" w:after="120"/>
        <w:ind w:firstLineChars="100" w:firstLine="321"/>
        <w:rPr>
          <w:rFonts w:ascii="宋体" w:hAnsi="宋体"/>
          <w:b/>
          <w:color w:val="000000"/>
          <w:sz w:val="32"/>
          <w:szCs w:val="32"/>
          <w:lang w:bidi="en-US"/>
        </w:rPr>
      </w:pPr>
    </w:p>
    <w:p w:rsidR="0037003D" w:rsidRDefault="0037003D">
      <w:pPr>
        <w:spacing w:beforeLines="50" w:before="120" w:afterLines="50" w:after="120"/>
        <w:ind w:firstLineChars="100" w:firstLine="321"/>
        <w:rPr>
          <w:rFonts w:ascii="宋体" w:hAnsi="宋体"/>
          <w:b/>
          <w:color w:val="000000"/>
          <w:sz w:val="32"/>
          <w:szCs w:val="32"/>
          <w:lang w:bidi="en-US"/>
        </w:rPr>
      </w:pPr>
    </w:p>
    <w:p w:rsidR="0037003D" w:rsidRDefault="0037003D">
      <w:pPr>
        <w:spacing w:beforeLines="50" w:before="120" w:afterLines="50" w:after="120"/>
        <w:ind w:firstLineChars="100" w:firstLine="321"/>
        <w:rPr>
          <w:rFonts w:ascii="宋体" w:hAnsi="宋体"/>
          <w:b/>
          <w:color w:val="000000"/>
          <w:sz w:val="32"/>
          <w:szCs w:val="32"/>
          <w:lang w:bidi="en-US"/>
        </w:rPr>
      </w:pPr>
    </w:p>
    <w:p w:rsidR="0037003D" w:rsidRDefault="0037003D">
      <w:pPr>
        <w:widowControl/>
        <w:spacing w:before="50" w:after="50"/>
        <w:jc w:val="center"/>
        <w:rPr>
          <w:rFonts w:ascii="宋体" w:hAnsi="宋体"/>
          <w:b/>
          <w:color w:val="000000"/>
          <w:sz w:val="32"/>
          <w:szCs w:val="32"/>
          <w:lang w:bidi="en-US"/>
        </w:rPr>
      </w:pPr>
    </w:p>
    <w:p w:rsidR="00296BFB" w:rsidRDefault="00296BFB">
      <w:pPr>
        <w:widowControl/>
        <w:spacing w:before="50" w:after="50"/>
        <w:jc w:val="center"/>
        <w:rPr>
          <w:rFonts w:hAnsi="宋体" w:hint="eastAsia"/>
          <w:b/>
          <w:color w:val="000000"/>
          <w:kern w:val="0"/>
          <w:sz w:val="32"/>
          <w:szCs w:val="32"/>
          <w:lang w:bidi="en-US"/>
        </w:rPr>
      </w:pPr>
    </w:p>
    <w:p w:rsidR="00296BFB" w:rsidRDefault="00296BFB">
      <w:pPr>
        <w:widowControl/>
        <w:spacing w:before="50" w:after="50"/>
        <w:jc w:val="center"/>
        <w:rPr>
          <w:rFonts w:hAnsi="宋体"/>
          <w:b/>
          <w:color w:val="000000"/>
          <w:kern w:val="0"/>
          <w:sz w:val="32"/>
          <w:szCs w:val="32"/>
          <w:lang w:bidi="en-US"/>
        </w:rPr>
      </w:pPr>
    </w:p>
    <w:p w:rsidR="00296BFB" w:rsidRDefault="00296BFB">
      <w:pPr>
        <w:widowControl/>
        <w:spacing w:before="50" w:after="50"/>
        <w:jc w:val="center"/>
        <w:rPr>
          <w:rFonts w:hAnsi="宋体"/>
          <w:b/>
          <w:color w:val="000000"/>
          <w:kern w:val="0"/>
          <w:sz w:val="32"/>
          <w:szCs w:val="32"/>
          <w:lang w:bidi="en-US"/>
        </w:rPr>
      </w:pPr>
    </w:p>
    <w:p w:rsidR="0037003D" w:rsidRDefault="00FB00CF">
      <w:pPr>
        <w:widowControl/>
        <w:spacing w:before="50" w:after="50"/>
        <w:jc w:val="center"/>
        <w:rPr>
          <w:kern w:val="0"/>
          <w:sz w:val="24"/>
          <w:szCs w:val="24"/>
          <w:lang w:bidi="en-US"/>
        </w:rPr>
      </w:pPr>
      <w:r>
        <w:rPr>
          <w:rFonts w:hAnsi="宋体"/>
          <w:b/>
          <w:color w:val="000000"/>
          <w:kern w:val="0"/>
          <w:sz w:val="32"/>
          <w:szCs w:val="32"/>
          <w:lang w:bidi="en-US"/>
        </w:rPr>
        <w:t>提交日期：</w:t>
      </w:r>
      <w:r>
        <w:rPr>
          <w:rFonts w:ascii="宋体" w:hAnsi="宋体"/>
          <w:color w:val="000000"/>
          <w:kern w:val="0"/>
          <w:sz w:val="32"/>
          <w:szCs w:val="32"/>
          <w:u w:val="single"/>
          <w:lang w:bidi="en-US"/>
        </w:rPr>
        <w:t xml:space="preserve"> </w:t>
      </w:r>
      <w:r>
        <w:rPr>
          <w:rFonts w:ascii="Times New Roman" w:hAnsi="Times New Roman" w:hint="eastAsia"/>
          <w:color w:val="000000"/>
          <w:kern w:val="0"/>
          <w:sz w:val="32"/>
          <w:szCs w:val="32"/>
          <w:u w:val="single"/>
          <w:lang w:bidi="en-US"/>
        </w:rPr>
        <w:t>20</w:t>
      </w:r>
      <w:r>
        <w:rPr>
          <w:rFonts w:ascii="Times New Roman" w:hAnsi="Times New Roman" w:hint="eastAsia"/>
          <w:color w:val="000000"/>
          <w:kern w:val="0"/>
          <w:sz w:val="32"/>
          <w:szCs w:val="32"/>
          <w:u w:val="single"/>
          <w:lang w:bidi="en-US"/>
        </w:rPr>
        <w:t>24</w:t>
      </w:r>
      <w:r>
        <w:rPr>
          <w:rFonts w:ascii="宋体" w:hAnsi="宋体" w:hint="eastAsia"/>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年</w:t>
      </w:r>
      <w:r>
        <w:rPr>
          <w:rFonts w:ascii="宋体" w:hAnsi="宋体"/>
          <w:color w:val="000000"/>
          <w:kern w:val="0"/>
          <w:sz w:val="32"/>
          <w:szCs w:val="32"/>
          <w:u w:val="single"/>
          <w:lang w:bidi="en-US"/>
        </w:rPr>
        <w:t xml:space="preserve"> </w:t>
      </w:r>
      <w:r w:rsidR="00296BFB">
        <w:rPr>
          <w:rFonts w:ascii="Times New Roman" w:hAnsi="Times New Roman"/>
          <w:color w:val="000000"/>
          <w:kern w:val="0"/>
          <w:sz w:val="32"/>
          <w:szCs w:val="32"/>
          <w:u w:val="single"/>
          <w:lang w:bidi="en-US"/>
        </w:rPr>
        <w:t>11</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月</w:t>
      </w:r>
    </w:p>
    <w:p w:rsidR="0037003D" w:rsidRPr="00296BFB" w:rsidRDefault="00296BFB" w:rsidP="00442A15">
      <w:pPr>
        <w:pStyle w:val="a7"/>
        <w:spacing w:line="360" w:lineRule="auto"/>
      </w:pPr>
      <w:bookmarkStart w:id="0" w:name="_Toc186040064"/>
      <w:r w:rsidRPr="00296BFB">
        <w:lastRenderedPageBreak/>
        <w:t>基于深度学习的图像识别系统：玫瑰、蒲公英、向日葵分类项目</w:t>
      </w:r>
      <w:bookmarkEnd w:id="0"/>
    </w:p>
    <w:p w:rsidR="0037003D" w:rsidRDefault="00FB00CF" w:rsidP="00442A15">
      <w:pPr>
        <w:snapToGrid w:val="0"/>
        <w:spacing w:line="360" w:lineRule="auto"/>
        <w:rPr>
          <w:rFonts w:ascii="宋体" w:hAnsi="宋体"/>
          <w:color w:val="FFFFFF"/>
          <w:sz w:val="28"/>
          <w:szCs w:val="20"/>
        </w:rPr>
      </w:pPr>
      <w:r>
        <w:rPr>
          <w:rFonts w:ascii="宋体" w:hAnsi="宋体" w:hint="eastAsia"/>
          <w:color w:val="FFFFFF"/>
          <w:sz w:val="28"/>
          <w:szCs w:val="20"/>
        </w:rPr>
        <w:t>□□</w:t>
      </w:r>
    </w:p>
    <w:p w:rsidR="0037003D" w:rsidRDefault="0037003D" w:rsidP="00442A15">
      <w:pPr>
        <w:snapToGrid w:val="0"/>
        <w:spacing w:line="360" w:lineRule="auto"/>
        <w:rPr>
          <w:rFonts w:ascii="宋体" w:hAnsi="宋体"/>
          <w:color w:val="FFFFFF"/>
          <w:sz w:val="28"/>
          <w:szCs w:val="20"/>
        </w:rPr>
      </w:pPr>
    </w:p>
    <w:p w:rsidR="00296BFB" w:rsidRDefault="00FB00CF" w:rsidP="00442A15">
      <w:pPr>
        <w:spacing w:line="360" w:lineRule="auto"/>
        <w:ind w:firstLineChars="200" w:firstLine="560"/>
      </w:pPr>
      <w:r>
        <w:rPr>
          <w:rFonts w:ascii="Times New Roman" w:eastAsia="黑体" w:hAnsi="Times New Roman" w:hint="eastAsia"/>
          <w:sz w:val="28"/>
          <w:szCs w:val="20"/>
        </w:rPr>
        <w:t>摘要</w:t>
      </w:r>
      <w:r>
        <w:rPr>
          <w:rFonts w:ascii="Times New Roman" w:eastAsia="黑体" w:hAnsi="Times New Roman" w:hint="eastAsia"/>
          <w:sz w:val="28"/>
          <w:szCs w:val="20"/>
        </w:rPr>
        <w:t xml:space="preserve">  </w:t>
      </w:r>
      <w:r w:rsidR="00296BFB" w:rsidRPr="00296BFB">
        <w:rPr>
          <w:sz w:val="24"/>
          <w:szCs w:val="24"/>
        </w:rPr>
        <w:t>本论文聚焦于基于深度学习的玫瑰、蒲公英和向日葵图像分类项目。项目深入探讨了图像识别在人工智能领域的应用价值，并详细描述了该植物分类问题在实际应用中的多种场景。项目全面介绍了数据预处理流程，包括数据集的来源与特征，以及图像尺寸调整、归一化、数据增强和数据集划分等关键步骤。同时，系统讲解了模型构建的过程，包括模型选择的依据、模型架构设计、激活函数、损失函数和优化器的确定。此外，项目对模型评估采用的准确率、召回率等指标及交叉验证、混淆矩阵等评估方法进行了详细阐述。最后，对结果进行了细致分析，对比了不同模型的性能，并依据分析结果对模型进行了优化。</w:t>
      </w:r>
    </w:p>
    <w:p w:rsidR="0037003D" w:rsidRDefault="0037003D" w:rsidP="00442A15">
      <w:pPr>
        <w:widowControl/>
        <w:spacing w:line="360" w:lineRule="auto"/>
        <w:jc w:val="left"/>
        <w:rPr>
          <w:rFonts w:ascii="宋体" w:hAnsi="宋体"/>
          <w:color w:val="FFFFFF"/>
          <w:sz w:val="24"/>
          <w:szCs w:val="24"/>
        </w:rPr>
      </w:pPr>
    </w:p>
    <w:p w:rsidR="0037003D" w:rsidRDefault="00FB00CF" w:rsidP="00442A15">
      <w:pPr>
        <w:snapToGrid w:val="0"/>
        <w:spacing w:line="360" w:lineRule="auto"/>
        <w:rPr>
          <w:rFonts w:ascii="宋体" w:hAnsi="Times New Roman"/>
          <w:b/>
          <w:i/>
          <w:sz w:val="28"/>
          <w:szCs w:val="20"/>
          <w:u w:val="single"/>
        </w:rPr>
      </w:pPr>
      <w:r>
        <w:rPr>
          <w:rFonts w:ascii="Times New Roman" w:eastAsia="黑体" w:hAnsi="Times New Roman" w:hint="eastAsia"/>
          <w:sz w:val="28"/>
          <w:szCs w:val="20"/>
        </w:rPr>
        <w:t>关键词：</w:t>
      </w:r>
      <w:r w:rsidR="00296BFB">
        <w:rPr>
          <w:rFonts w:ascii="宋体" w:hAnsi="宋体" w:hint="eastAsia"/>
          <w:color w:val="000000"/>
          <w:sz w:val="24"/>
          <w:szCs w:val="24"/>
        </w:rPr>
        <w:t>深度学习</w:t>
      </w:r>
      <w:r>
        <w:rPr>
          <w:rFonts w:ascii="宋体" w:hAnsi="宋体" w:hint="eastAsia"/>
          <w:color w:val="000000"/>
          <w:sz w:val="24"/>
          <w:szCs w:val="24"/>
        </w:rPr>
        <w:t>；</w:t>
      </w:r>
      <w:r w:rsidR="00296BFB">
        <w:rPr>
          <w:rFonts w:ascii="宋体" w:hAnsi="宋体" w:hint="eastAsia"/>
          <w:color w:val="000000"/>
          <w:sz w:val="24"/>
          <w:szCs w:val="24"/>
        </w:rPr>
        <w:t>植物</w:t>
      </w:r>
      <w:r>
        <w:rPr>
          <w:rFonts w:ascii="宋体" w:hAnsi="宋体" w:hint="eastAsia"/>
          <w:color w:val="000000"/>
          <w:sz w:val="24"/>
          <w:szCs w:val="24"/>
        </w:rPr>
        <w:t>；</w:t>
      </w:r>
      <w:r w:rsidR="00296BFB">
        <w:rPr>
          <w:rFonts w:ascii="宋体" w:hAnsi="宋体" w:hint="eastAsia"/>
          <w:color w:val="000000"/>
          <w:sz w:val="24"/>
          <w:szCs w:val="24"/>
        </w:rPr>
        <w:t>系统</w:t>
      </w:r>
    </w:p>
    <w:p w:rsidR="0037003D" w:rsidRDefault="0037003D" w:rsidP="00442A15">
      <w:pPr>
        <w:snapToGrid w:val="0"/>
        <w:spacing w:line="360" w:lineRule="auto"/>
        <w:jc w:val="left"/>
        <w:rPr>
          <w:rFonts w:ascii="Times New Roman" w:hAnsi="Times New Roman"/>
          <w:b/>
          <w:sz w:val="32"/>
          <w:szCs w:val="20"/>
        </w:rPr>
      </w:pPr>
    </w:p>
    <w:p w:rsidR="0037003D" w:rsidRDefault="0037003D" w:rsidP="00442A15">
      <w:pPr>
        <w:snapToGrid w:val="0"/>
        <w:spacing w:line="360" w:lineRule="auto"/>
        <w:jc w:val="left"/>
        <w:rPr>
          <w:rFonts w:ascii="Times New Roman" w:hAnsi="Times New Roman"/>
          <w:b/>
          <w:sz w:val="32"/>
          <w:szCs w:val="20"/>
        </w:rPr>
      </w:pPr>
    </w:p>
    <w:p w:rsidR="0037003D" w:rsidRDefault="00FB00CF" w:rsidP="00442A15">
      <w:pPr>
        <w:snapToGrid w:val="0"/>
        <w:spacing w:line="360" w:lineRule="auto"/>
        <w:jc w:val="center"/>
        <w:rPr>
          <w:rFonts w:ascii="Times New Roman" w:hAnsi="Times New Roman"/>
          <w:b/>
          <w:sz w:val="32"/>
          <w:szCs w:val="20"/>
        </w:rPr>
        <w:sectPr w:rsidR="0037003D" w:rsidSect="00296BFB">
          <w:headerReference w:type="default" r:id="rId9"/>
          <w:pgSz w:w="11900" w:h="16832"/>
          <w:pgMar w:top="1429" w:right="1440" w:bottom="1440" w:left="1650" w:header="850" w:footer="1049" w:gutter="0"/>
          <w:cols w:space="720"/>
          <w:titlePg/>
          <w:docGrid w:linePitch="312"/>
        </w:sectPr>
      </w:pPr>
      <w:r>
        <w:rPr>
          <w:noProof/>
          <w:sz w:val="52"/>
        </w:rPr>
        <mc:AlternateContent>
          <mc:Choice Requires="wps">
            <w:drawing>
              <wp:anchor distT="0" distB="0" distL="114300" distR="114300" simplePos="0" relativeHeight="251635712" behindDoc="0" locked="0" layoutInCell="1" allowOverlap="1">
                <wp:simplePos x="0" y="0"/>
                <wp:positionH relativeFrom="column">
                  <wp:posOffset>88265</wp:posOffset>
                </wp:positionH>
                <wp:positionV relativeFrom="paragraph">
                  <wp:posOffset>4398645</wp:posOffset>
                </wp:positionV>
                <wp:extent cx="5778500" cy="349250"/>
                <wp:effectExtent l="0" t="0" r="0" b="0"/>
                <wp:wrapNone/>
                <wp:docPr id="61" name="流程图: 过程 61"/>
                <wp:cNvGraphicFramePr/>
                <a:graphic xmlns:a="http://schemas.openxmlformats.org/drawingml/2006/main">
                  <a:graphicData uri="http://schemas.microsoft.com/office/word/2010/wordprocessingShape">
                    <wps:wsp>
                      <wps:cNvSpPr/>
                      <wps:spPr>
                        <a:xfrm>
                          <a:off x="0" y="0"/>
                          <a:ext cx="5778500" cy="349250"/>
                        </a:xfrm>
                        <a:prstGeom prst="flowChartProcess">
                          <a:avLst/>
                        </a:prstGeom>
                        <a:noFill/>
                        <a:ln>
                          <a:noFill/>
                        </a:ln>
                      </wps:spPr>
                      <wps:txbx>
                        <w:txbxContent>
                          <w:p w:rsidR="0037003D" w:rsidRDefault="0037003D">
                            <w:pPr>
                              <w:jc w:val="left"/>
                              <w:rPr>
                                <w:rFonts w:ascii="黑体" w:eastAsia="黑体" w:hAnsi="黑体" w:cs="黑体"/>
                                <w:sz w:val="28"/>
                                <w:szCs w:val="28"/>
                              </w:rPr>
                            </w:pPr>
                          </w:p>
                        </w:txbxContent>
                      </wps:txbx>
                      <wps:bodyPr upright="1"/>
                    </wps:wsp>
                  </a:graphicData>
                </a:graphic>
              </wp:anchor>
            </w:drawing>
          </mc:Choice>
          <mc:Fallback>
            <w:pict>
              <v:shapetype id="_x0000_t109" coordsize="21600,21600" o:spt="109" path="m,l,21600r21600,l21600,xe">
                <v:stroke joinstyle="miter"/>
                <v:path gradientshapeok="t" o:connecttype="rect"/>
              </v:shapetype>
              <v:shape id="流程图: 过程 61" o:spid="_x0000_s1027" type="#_x0000_t109" style="position:absolute;left:0;text-align:left;margin-left:6.95pt;margin-top:346.35pt;width:455pt;height:2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" filled="f" stroked="f">
                <v:textbox>
                  <w:txbxContent>
                    <w:p w:rsidR="0037003D" w:rsidRDefault="0037003D">
                      <w:pPr>
                        <w:jc w:val="left"/>
                        <w:rPr>
                          <w:rFonts w:ascii="黑体" w:eastAsia="黑体" w:hAnsi="黑体" w:cs="黑体"/>
                          <w:sz w:val="28"/>
                          <w:szCs w:val="28"/>
                        </w:rPr>
                      </w:pPr>
                    </w:p>
                  </w:txbxContent>
                </v:textbox>
              </v:shape>
            </w:pict>
          </mc:Fallback>
        </mc:AlternateContent>
      </w:r>
      <w:r>
        <w:rPr>
          <w:noProof/>
          <w:sz w:val="52"/>
        </w:rPr>
        <mc:AlternateContent>
          <mc:Choice Requires="wps">
            <w:drawing>
              <wp:anchor distT="0" distB="0" distL="114300" distR="114300" simplePos="0" relativeHeight="251612160" behindDoc="1" locked="0" layoutInCell="1" allowOverlap="1">
                <wp:simplePos x="0" y="0"/>
                <wp:positionH relativeFrom="column">
                  <wp:posOffset>259715</wp:posOffset>
                </wp:positionH>
                <wp:positionV relativeFrom="paragraph">
                  <wp:posOffset>229235</wp:posOffset>
                </wp:positionV>
                <wp:extent cx="1828800" cy="3794760"/>
                <wp:effectExtent l="0" t="0" r="0" b="0"/>
                <wp:wrapNone/>
                <wp:docPr id="70" name="矩形 70" descr="7b0a2020202022776f7264617274223a20227b5c2269645c223a32353030323833372c5c227469645c223a5c225c227d220a7d0a"/>
                <wp:cNvGraphicFramePr>
                  <a:extLst xmlns:a="http://schemas.openxmlformats.org/drawingml/2006/main">
                    <a:ext uri="{7FBC4E63-A832-4D11-8238-D91031DB1400}">
                      <s:tag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5002187&quot;,&quot;origin&quot;:0,&quot;type&quot;:&quot;wordart&quot;,&quot;user&quot;:&quot;652669492&quot;}"/>
                      </s:tag>
                    </a:ext>
                  </a:extLst>
                </wp:cNvGraphicFramePr>
                <a:graphic xmlns:a="http://schemas.openxmlformats.org/drawingml/2006/main">
                  <a:graphicData uri="http://schemas.microsoft.com/office/word/2010/wordprocessingShape">
                    <wps:wsp>
                      <wps:cNvSpPr/>
                      <wps:spPr>
                        <a:xfrm>
                          <a:off x="1307465" y="2487295"/>
                          <a:ext cx="1828800" cy="3794760"/>
                        </a:xfrm>
                        <a:prstGeom prst="rect">
                          <a:avLst/>
                        </a:prstGeom>
                        <a:noFill/>
                        <a:effectLst/>
                      </wps:spPr>
                      <wps:txbx>
                        <w:txbxContent>
                          <w:p w:rsidR="0037003D" w:rsidRDefault="0037003D"/>
                        </w:txbxContent>
                      </wps:txbx>
                      <wps:bodyPr wrap="none" lIns="90170" tIns="46990" rIns="90170" bIns="46990" anchor="t">
                        <a:noAutofit/>
                        <a:scene3d>
                          <a:camera prst="perspectiveFront" fov="5400000"/>
                          <a:lightRig rig="threePt" dir="t">
                            <a:rot lat="0" lon="0" rev="5400000"/>
                          </a:lightRig>
                        </a:scene3d>
                        <a:sp3d prstMaterial="softEdge">
                          <a:contourClr>
                            <a:srgbClr val="0F79FA"/>
                          </a:contourClr>
                        </a:sp3d>
                      </wps:bodyPr>
                    </wps:wsp>
                  </a:graphicData>
                </a:graphic>
              </wp:anchor>
            </w:drawing>
          </mc:Choice>
          <mc:Fallback>
            <w:pict>
              <v:rect id="矩形 70" o:spid="_x0000_s1028" alt="7b0a2020202022776f7264617274223a20227b5c2269645c223a32353030323833372c5c227469645c223a5c225c227d220a7d0a" style="position:absolute;left:0;text-align:left;margin-left:20.45pt;margin-top:18.05pt;width:2in;height:298.8pt;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" filled="f" stroked="f">
                <v:textbox inset="7.1pt,3.7pt,7.1pt,3.7pt">
                  <w:txbxContent>
                    <w:p w:rsidR="0037003D" w:rsidRDefault="0037003D"/>
                  </w:txbxContent>
                </v:textbox>
              </v:rect>
            </w:pict>
          </mc:Fallback>
        </mc:AlternateContent>
      </w:r>
    </w:p>
    <w:p w:rsidR="0037003D" w:rsidRDefault="00FB00CF" w:rsidP="00442A15">
      <w:pPr>
        <w:widowControl/>
        <w:spacing w:line="360" w:lineRule="auto"/>
        <w:jc w:val="center"/>
        <w:rPr>
          <w:rFonts w:ascii="宋体" w:hAnsi="宋体"/>
          <w:b/>
          <w:snapToGrid w:val="0"/>
          <w:kern w:val="0"/>
          <w:sz w:val="32"/>
          <w:szCs w:val="32"/>
          <w:lang w:bidi="en-US"/>
        </w:rPr>
      </w:pPr>
      <w:r>
        <w:rPr>
          <w:rFonts w:ascii="宋体" w:hAnsi="宋体"/>
          <w:b/>
          <w:snapToGrid w:val="0"/>
          <w:kern w:val="0"/>
          <w:sz w:val="32"/>
          <w:szCs w:val="32"/>
          <w:lang w:bidi="en-US"/>
        </w:rPr>
        <w:lastRenderedPageBreak/>
        <w:t>目录</w:t>
      </w:r>
    </w:p>
    <w:p w:rsidR="0037003D" w:rsidRDefault="0037003D" w:rsidP="00442A15">
      <w:pPr>
        <w:widowControl/>
        <w:spacing w:line="360" w:lineRule="auto"/>
        <w:jc w:val="center"/>
        <w:rPr>
          <w:rFonts w:ascii="宋体" w:hAnsi="宋体"/>
          <w:b/>
          <w:snapToGrid w:val="0"/>
          <w:kern w:val="0"/>
          <w:sz w:val="32"/>
          <w:szCs w:val="32"/>
          <w:lang w:bidi="en-US"/>
        </w:rPr>
      </w:pPr>
    </w:p>
    <w:sdt>
      <w:sdtPr>
        <w:rPr>
          <w:lang w:val="zh-CN"/>
        </w:rPr>
        <w:id w:val="-992639577"/>
        <w:docPartObj>
          <w:docPartGallery w:val="Table of Contents"/>
          <w:docPartUnique/>
        </w:docPartObj>
      </w:sdtPr>
      <w:sdtEndPr>
        <w:rPr>
          <w:rFonts w:ascii="Calibri" w:eastAsia="宋体" w:hAnsi="Calibri" w:cs="Times New Roman"/>
          <w:b/>
          <w:bCs/>
          <w:color w:val="auto"/>
          <w:kern w:val="2"/>
          <w:sz w:val="21"/>
          <w:szCs w:val="22"/>
        </w:rPr>
      </w:sdtEndPr>
      <w:sdtContent>
        <w:p w:rsidR="00442A15" w:rsidRDefault="00442A15">
          <w:pPr>
            <w:pStyle w:val="TOC"/>
            <w:rPr>
              <w:rFonts w:hint="eastAsia"/>
            </w:rPr>
          </w:pPr>
        </w:p>
        <w:p w:rsidR="000747EB" w:rsidRDefault="00442A15">
          <w:pPr>
            <w:pStyle w:val="11"/>
            <w:tabs>
              <w:tab w:val="right" w:leader="dot" w:pos="8800"/>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186040064" w:history="1">
            <w:r w:rsidR="000747EB" w:rsidRPr="005A60F9">
              <w:rPr>
                <w:rStyle w:val="a9"/>
                <w:noProof/>
              </w:rPr>
              <w:t>基于深度学习的图像识别系统：玫瑰、蒲公英、向日葵分类项目</w:t>
            </w:r>
            <w:r w:rsidR="000747EB">
              <w:rPr>
                <w:noProof/>
                <w:webHidden/>
              </w:rPr>
              <w:tab/>
            </w:r>
            <w:r w:rsidR="000747EB">
              <w:rPr>
                <w:noProof/>
                <w:webHidden/>
              </w:rPr>
              <w:fldChar w:fldCharType="begin"/>
            </w:r>
            <w:r w:rsidR="000747EB">
              <w:rPr>
                <w:noProof/>
                <w:webHidden/>
              </w:rPr>
              <w:instrText xml:space="preserve"> PAGEREF _Toc186040064 \h </w:instrText>
            </w:r>
            <w:r w:rsidR="000747EB">
              <w:rPr>
                <w:noProof/>
                <w:webHidden/>
              </w:rPr>
            </w:r>
            <w:r w:rsidR="000747EB">
              <w:rPr>
                <w:noProof/>
                <w:webHidden/>
              </w:rPr>
              <w:fldChar w:fldCharType="separate"/>
            </w:r>
            <w:r w:rsidR="000747EB">
              <w:rPr>
                <w:noProof/>
                <w:webHidden/>
              </w:rPr>
              <w:t>2</w:t>
            </w:r>
            <w:r w:rsidR="000747EB">
              <w:rPr>
                <w:noProof/>
                <w:webHidden/>
              </w:rPr>
              <w:fldChar w:fldCharType="end"/>
            </w:r>
          </w:hyperlink>
        </w:p>
        <w:p w:rsidR="000747EB" w:rsidRDefault="000747EB">
          <w:pPr>
            <w:pStyle w:val="11"/>
            <w:tabs>
              <w:tab w:val="right" w:leader="dot" w:pos="8800"/>
            </w:tabs>
            <w:rPr>
              <w:rFonts w:asciiTheme="minorHAnsi" w:eastAsiaTheme="minorEastAsia" w:hAnsiTheme="minorHAnsi" w:cstheme="minorBidi"/>
              <w:noProof/>
              <w:kern w:val="2"/>
              <w:sz w:val="21"/>
            </w:rPr>
          </w:pPr>
          <w:hyperlink w:anchor="_Toc186040065" w:history="1">
            <w:r w:rsidRPr="005A60F9">
              <w:rPr>
                <w:rStyle w:val="a9"/>
                <w:rFonts w:ascii="Times New Roman" w:eastAsia="黑体" w:hAnsi="Times New Roman"/>
                <w:bCs/>
                <w:noProof/>
                <w:kern w:val="32"/>
              </w:rPr>
              <w:t>1 .</w:t>
            </w:r>
            <w:r w:rsidRPr="005A60F9">
              <w:rPr>
                <w:rStyle w:val="a9"/>
                <w:rFonts w:ascii="Times New Roman" w:eastAsia="黑体" w:hAnsi="Times New Roman"/>
                <w:bCs/>
                <w:noProof/>
                <w:kern w:val="32"/>
              </w:rPr>
              <w:t>项目背景与目的</w:t>
            </w:r>
            <w:r>
              <w:rPr>
                <w:noProof/>
                <w:webHidden/>
              </w:rPr>
              <w:tab/>
            </w:r>
            <w:r>
              <w:rPr>
                <w:noProof/>
                <w:webHidden/>
              </w:rPr>
              <w:fldChar w:fldCharType="begin"/>
            </w:r>
            <w:r>
              <w:rPr>
                <w:noProof/>
                <w:webHidden/>
              </w:rPr>
              <w:instrText xml:space="preserve"> PAGEREF _Toc186040065 \h </w:instrText>
            </w:r>
            <w:r>
              <w:rPr>
                <w:noProof/>
                <w:webHidden/>
              </w:rPr>
            </w:r>
            <w:r>
              <w:rPr>
                <w:noProof/>
                <w:webHidden/>
              </w:rPr>
              <w:fldChar w:fldCharType="separate"/>
            </w:r>
            <w:r>
              <w:rPr>
                <w:noProof/>
                <w:webHidden/>
              </w:rPr>
              <w:t>4</w:t>
            </w:r>
            <w:r>
              <w:rPr>
                <w:noProof/>
                <w:webHidden/>
              </w:rPr>
              <w:fldChar w:fldCharType="end"/>
            </w:r>
          </w:hyperlink>
        </w:p>
        <w:p w:rsidR="000747EB" w:rsidRDefault="000747EB">
          <w:pPr>
            <w:pStyle w:val="30"/>
            <w:tabs>
              <w:tab w:val="right" w:leader="dot" w:pos="8800"/>
            </w:tabs>
            <w:rPr>
              <w:rFonts w:asciiTheme="minorHAnsi" w:eastAsiaTheme="minorEastAsia" w:hAnsiTheme="minorHAnsi" w:cstheme="minorBidi"/>
              <w:noProof/>
              <w:kern w:val="2"/>
              <w:sz w:val="21"/>
            </w:rPr>
          </w:pPr>
          <w:hyperlink w:anchor="_Toc186040066" w:history="1">
            <w:r w:rsidRPr="005A60F9">
              <w:rPr>
                <w:rStyle w:val="a9"/>
                <w:noProof/>
                <w:lang w:bidi="en-US"/>
              </w:rPr>
              <w:t xml:space="preserve">1.1 </w:t>
            </w:r>
            <w:r w:rsidRPr="005A60F9">
              <w:rPr>
                <w:rStyle w:val="a9"/>
                <w:noProof/>
                <w:lang w:bidi="en-US"/>
              </w:rPr>
              <w:t>背景</w:t>
            </w:r>
            <w:r>
              <w:rPr>
                <w:noProof/>
                <w:webHidden/>
              </w:rPr>
              <w:tab/>
            </w:r>
            <w:r>
              <w:rPr>
                <w:noProof/>
                <w:webHidden/>
              </w:rPr>
              <w:fldChar w:fldCharType="begin"/>
            </w:r>
            <w:r>
              <w:rPr>
                <w:noProof/>
                <w:webHidden/>
              </w:rPr>
              <w:instrText xml:space="preserve"> PAGEREF _Toc186040066 \h </w:instrText>
            </w:r>
            <w:r>
              <w:rPr>
                <w:noProof/>
                <w:webHidden/>
              </w:rPr>
            </w:r>
            <w:r>
              <w:rPr>
                <w:noProof/>
                <w:webHidden/>
              </w:rPr>
              <w:fldChar w:fldCharType="separate"/>
            </w:r>
            <w:r>
              <w:rPr>
                <w:noProof/>
                <w:webHidden/>
              </w:rPr>
              <w:t>4</w:t>
            </w:r>
            <w:r>
              <w:rPr>
                <w:noProof/>
                <w:webHidden/>
              </w:rPr>
              <w:fldChar w:fldCharType="end"/>
            </w:r>
          </w:hyperlink>
        </w:p>
        <w:p w:rsidR="000747EB" w:rsidRDefault="000747EB">
          <w:pPr>
            <w:pStyle w:val="30"/>
            <w:tabs>
              <w:tab w:val="right" w:leader="dot" w:pos="8800"/>
            </w:tabs>
            <w:rPr>
              <w:rFonts w:asciiTheme="minorHAnsi" w:eastAsiaTheme="minorEastAsia" w:hAnsiTheme="minorHAnsi" w:cstheme="minorBidi"/>
              <w:noProof/>
              <w:kern w:val="2"/>
              <w:sz w:val="21"/>
            </w:rPr>
          </w:pPr>
          <w:hyperlink w:anchor="_Toc186040067" w:history="1">
            <w:r w:rsidRPr="005A60F9">
              <w:rPr>
                <w:rStyle w:val="a9"/>
                <w:noProof/>
                <w:lang w:bidi="en-US"/>
              </w:rPr>
              <w:t>1.2</w:t>
            </w:r>
            <w:r w:rsidRPr="005A60F9">
              <w:rPr>
                <w:rStyle w:val="a9"/>
                <w:noProof/>
                <w:lang w:bidi="en-US"/>
              </w:rPr>
              <w:t>目的</w:t>
            </w:r>
            <w:r>
              <w:rPr>
                <w:noProof/>
                <w:webHidden/>
              </w:rPr>
              <w:tab/>
            </w:r>
            <w:r>
              <w:rPr>
                <w:noProof/>
                <w:webHidden/>
              </w:rPr>
              <w:fldChar w:fldCharType="begin"/>
            </w:r>
            <w:r>
              <w:rPr>
                <w:noProof/>
                <w:webHidden/>
              </w:rPr>
              <w:instrText xml:space="preserve"> PAGEREF _Toc186040067 \h </w:instrText>
            </w:r>
            <w:r>
              <w:rPr>
                <w:noProof/>
                <w:webHidden/>
              </w:rPr>
            </w:r>
            <w:r>
              <w:rPr>
                <w:noProof/>
                <w:webHidden/>
              </w:rPr>
              <w:fldChar w:fldCharType="separate"/>
            </w:r>
            <w:r>
              <w:rPr>
                <w:noProof/>
                <w:webHidden/>
              </w:rPr>
              <w:t>4</w:t>
            </w:r>
            <w:r>
              <w:rPr>
                <w:noProof/>
                <w:webHidden/>
              </w:rPr>
              <w:fldChar w:fldCharType="end"/>
            </w:r>
          </w:hyperlink>
        </w:p>
        <w:p w:rsidR="000747EB" w:rsidRDefault="000747EB">
          <w:pPr>
            <w:pStyle w:val="20"/>
            <w:tabs>
              <w:tab w:val="right" w:leader="dot" w:pos="8800"/>
            </w:tabs>
            <w:rPr>
              <w:rFonts w:asciiTheme="minorHAnsi" w:eastAsiaTheme="minorEastAsia" w:hAnsiTheme="minorHAnsi" w:cstheme="minorBidi"/>
              <w:noProof/>
              <w:kern w:val="2"/>
              <w:sz w:val="21"/>
            </w:rPr>
          </w:pPr>
          <w:hyperlink w:anchor="_Toc186040068" w:history="1">
            <w:r w:rsidRPr="005A60F9">
              <w:rPr>
                <w:rStyle w:val="a9"/>
                <w:noProof/>
                <w:lang w:bidi="en-US"/>
              </w:rPr>
              <w:t>2.</w:t>
            </w:r>
            <w:r w:rsidRPr="005A60F9">
              <w:rPr>
                <w:rStyle w:val="a9"/>
                <w:noProof/>
                <w:lang w:bidi="en-US"/>
              </w:rPr>
              <w:t>数据预处理</w:t>
            </w:r>
            <w:r>
              <w:rPr>
                <w:noProof/>
                <w:webHidden/>
              </w:rPr>
              <w:tab/>
            </w:r>
            <w:r>
              <w:rPr>
                <w:noProof/>
                <w:webHidden/>
              </w:rPr>
              <w:fldChar w:fldCharType="begin"/>
            </w:r>
            <w:r>
              <w:rPr>
                <w:noProof/>
                <w:webHidden/>
              </w:rPr>
              <w:instrText xml:space="preserve"> PAGEREF _Toc186040068 \h </w:instrText>
            </w:r>
            <w:r>
              <w:rPr>
                <w:noProof/>
                <w:webHidden/>
              </w:rPr>
            </w:r>
            <w:r>
              <w:rPr>
                <w:noProof/>
                <w:webHidden/>
              </w:rPr>
              <w:fldChar w:fldCharType="separate"/>
            </w:r>
            <w:r>
              <w:rPr>
                <w:noProof/>
                <w:webHidden/>
              </w:rPr>
              <w:t>4</w:t>
            </w:r>
            <w:r>
              <w:rPr>
                <w:noProof/>
                <w:webHidden/>
              </w:rPr>
              <w:fldChar w:fldCharType="end"/>
            </w:r>
          </w:hyperlink>
        </w:p>
        <w:p w:rsidR="000747EB" w:rsidRDefault="000747EB">
          <w:pPr>
            <w:pStyle w:val="30"/>
            <w:tabs>
              <w:tab w:val="right" w:leader="dot" w:pos="8800"/>
            </w:tabs>
            <w:rPr>
              <w:rFonts w:asciiTheme="minorHAnsi" w:eastAsiaTheme="minorEastAsia" w:hAnsiTheme="minorHAnsi" w:cstheme="minorBidi"/>
              <w:noProof/>
              <w:kern w:val="2"/>
              <w:sz w:val="21"/>
            </w:rPr>
          </w:pPr>
          <w:hyperlink w:anchor="_Toc186040069" w:history="1">
            <w:r w:rsidRPr="005A60F9">
              <w:rPr>
                <w:rStyle w:val="a9"/>
                <w:noProof/>
                <w:lang w:bidi="en-US"/>
              </w:rPr>
              <w:t>2.1</w:t>
            </w:r>
            <w:r w:rsidRPr="005A60F9">
              <w:rPr>
                <w:rStyle w:val="a9"/>
                <w:noProof/>
                <w:lang w:bidi="en-US"/>
              </w:rPr>
              <w:t>数据集描述</w:t>
            </w:r>
            <w:r>
              <w:rPr>
                <w:noProof/>
                <w:webHidden/>
              </w:rPr>
              <w:tab/>
            </w:r>
            <w:r>
              <w:rPr>
                <w:noProof/>
                <w:webHidden/>
              </w:rPr>
              <w:fldChar w:fldCharType="begin"/>
            </w:r>
            <w:r>
              <w:rPr>
                <w:noProof/>
                <w:webHidden/>
              </w:rPr>
              <w:instrText xml:space="preserve"> PAGEREF _Toc186040069 \h </w:instrText>
            </w:r>
            <w:r>
              <w:rPr>
                <w:noProof/>
                <w:webHidden/>
              </w:rPr>
            </w:r>
            <w:r>
              <w:rPr>
                <w:noProof/>
                <w:webHidden/>
              </w:rPr>
              <w:fldChar w:fldCharType="separate"/>
            </w:r>
            <w:r>
              <w:rPr>
                <w:noProof/>
                <w:webHidden/>
              </w:rPr>
              <w:t>4</w:t>
            </w:r>
            <w:r>
              <w:rPr>
                <w:noProof/>
                <w:webHidden/>
              </w:rPr>
              <w:fldChar w:fldCharType="end"/>
            </w:r>
          </w:hyperlink>
        </w:p>
        <w:p w:rsidR="000747EB" w:rsidRDefault="000747EB">
          <w:pPr>
            <w:pStyle w:val="30"/>
            <w:tabs>
              <w:tab w:val="right" w:leader="dot" w:pos="8800"/>
            </w:tabs>
            <w:rPr>
              <w:rFonts w:asciiTheme="minorHAnsi" w:eastAsiaTheme="minorEastAsia" w:hAnsiTheme="minorHAnsi" w:cstheme="minorBidi"/>
              <w:noProof/>
              <w:kern w:val="2"/>
              <w:sz w:val="21"/>
            </w:rPr>
          </w:pPr>
          <w:hyperlink w:anchor="_Toc186040070" w:history="1">
            <w:r w:rsidRPr="005A60F9">
              <w:rPr>
                <w:rStyle w:val="a9"/>
                <w:noProof/>
                <w:lang w:bidi="en-US"/>
              </w:rPr>
              <w:t>2.2</w:t>
            </w:r>
            <w:r w:rsidRPr="005A60F9">
              <w:rPr>
                <w:rStyle w:val="a9"/>
                <w:noProof/>
                <w:lang w:bidi="en-US"/>
              </w:rPr>
              <w:t>预处理步骤</w:t>
            </w:r>
            <w:r>
              <w:rPr>
                <w:noProof/>
                <w:webHidden/>
              </w:rPr>
              <w:tab/>
            </w:r>
            <w:r>
              <w:rPr>
                <w:noProof/>
                <w:webHidden/>
              </w:rPr>
              <w:fldChar w:fldCharType="begin"/>
            </w:r>
            <w:r>
              <w:rPr>
                <w:noProof/>
                <w:webHidden/>
              </w:rPr>
              <w:instrText xml:space="preserve"> PAGEREF _Toc186040070 \h </w:instrText>
            </w:r>
            <w:r>
              <w:rPr>
                <w:noProof/>
                <w:webHidden/>
              </w:rPr>
            </w:r>
            <w:r>
              <w:rPr>
                <w:noProof/>
                <w:webHidden/>
              </w:rPr>
              <w:fldChar w:fldCharType="separate"/>
            </w:r>
            <w:r>
              <w:rPr>
                <w:noProof/>
                <w:webHidden/>
              </w:rPr>
              <w:t>5</w:t>
            </w:r>
            <w:r>
              <w:rPr>
                <w:noProof/>
                <w:webHidden/>
              </w:rPr>
              <w:fldChar w:fldCharType="end"/>
            </w:r>
          </w:hyperlink>
        </w:p>
        <w:p w:rsidR="000747EB" w:rsidRDefault="000747EB">
          <w:pPr>
            <w:pStyle w:val="20"/>
            <w:tabs>
              <w:tab w:val="right" w:leader="dot" w:pos="8800"/>
            </w:tabs>
            <w:rPr>
              <w:rFonts w:asciiTheme="minorHAnsi" w:eastAsiaTheme="minorEastAsia" w:hAnsiTheme="minorHAnsi" w:cstheme="minorBidi"/>
              <w:noProof/>
              <w:kern w:val="2"/>
              <w:sz w:val="21"/>
            </w:rPr>
          </w:pPr>
          <w:hyperlink w:anchor="_Toc186040071" w:history="1">
            <w:r w:rsidRPr="005A60F9">
              <w:rPr>
                <w:rStyle w:val="a9"/>
                <w:noProof/>
                <w:lang w:bidi="en-US"/>
              </w:rPr>
              <w:t>3.</w:t>
            </w:r>
            <w:r w:rsidRPr="005A60F9">
              <w:rPr>
                <w:rStyle w:val="a9"/>
                <w:noProof/>
                <w:lang w:bidi="en-US"/>
              </w:rPr>
              <w:t>模型构建</w:t>
            </w:r>
            <w:r>
              <w:rPr>
                <w:noProof/>
                <w:webHidden/>
              </w:rPr>
              <w:tab/>
            </w:r>
            <w:r>
              <w:rPr>
                <w:noProof/>
                <w:webHidden/>
              </w:rPr>
              <w:fldChar w:fldCharType="begin"/>
            </w:r>
            <w:r>
              <w:rPr>
                <w:noProof/>
                <w:webHidden/>
              </w:rPr>
              <w:instrText xml:space="preserve"> PAGEREF _Toc186040071 \h </w:instrText>
            </w:r>
            <w:r>
              <w:rPr>
                <w:noProof/>
                <w:webHidden/>
              </w:rPr>
            </w:r>
            <w:r>
              <w:rPr>
                <w:noProof/>
                <w:webHidden/>
              </w:rPr>
              <w:fldChar w:fldCharType="separate"/>
            </w:r>
            <w:r>
              <w:rPr>
                <w:noProof/>
                <w:webHidden/>
              </w:rPr>
              <w:t>5</w:t>
            </w:r>
            <w:r>
              <w:rPr>
                <w:noProof/>
                <w:webHidden/>
              </w:rPr>
              <w:fldChar w:fldCharType="end"/>
            </w:r>
          </w:hyperlink>
        </w:p>
        <w:p w:rsidR="000747EB" w:rsidRDefault="000747EB">
          <w:pPr>
            <w:pStyle w:val="30"/>
            <w:tabs>
              <w:tab w:val="right" w:leader="dot" w:pos="8800"/>
            </w:tabs>
            <w:rPr>
              <w:rFonts w:asciiTheme="minorHAnsi" w:eastAsiaTheme="minorEastAsia" w:hAnsiTheme="minorHAnsi" w:cstheme="minorBidi"/>
              <w:noProof/>
              <w:kern w:val="2"/>
              <w:sz w:val="21"/>
            </w:rPr>
          </w:pPr>
          <w:hyperlink w:anchor="_Toc186040072" w:history="1">
            <w:r w:rsidRPr="005A60F9">
              <w:rPr>
                <w:rStyle w:val="a9"/>
                <w:noProof/>
                <w:lang w:bidi="en-US"/>
              </w:rPr>
              <w:t>3.1</w:t>
            </w:r>
            <w:r w:rsidRPr="005A60F9">
              <w:rPr>
                <w:rStyle w:val="a9"/>
                <w:noProof/>
                <w:lang w:bidi="en-US"/>
              </w:rPr>
              <w:t>模型选择</w:t>
            </w:r>
            <w:r>
              <w:rPr>
                <w:noProof/>
                <w:webHidden/>
              </w:rPr>
              <w:tab/>
            </w:r>
            <w:r>
              <w:rPr>
                <w:noProof/>
                <w:webHidden/>
              </w:rPr>
              <w:fldChar w:fldCharType="begin"/>
            </w:r>
            <w:r>
              <w:rPr>
                <w:noProof/>
                <w:webHidden/>
              </w:rPr>
              <w:instrText xml:space="preserve"> PAGEREF _Toc186040072 \h </w:instrText>
            </w:r>
            <w:r>
              <w:rPr>
                <w:noProof/>
                <w:webHidden/>
              </w:rPr>
            </w:r>
            <w:r>
              <w:rPr>
                <w:noProof/>
                <w:webHidden/>
              </w:rPr>
              <w:fldChar w:fldCharType="separate"/>
            </w:r>
            <w:r>
              <w:rPr>
                <w:noProof/>
                <w:webHidden/>
              </w:rPr>
              <w:t>5</w:t>
            </w:r>
            <w:r>
              <w:rPr>
                <w:noProof/>
                <w:webHidden/>
              </w:rPr>
              <w:fldChar w:fldCharType="end"/>
            </w:r>
          </w:hyperlink>
        </w:p>
        <w:p w:rsidR="000747EB" w:rsidRDefault="000747EB">
          <w:pPr>
            <w:pStyle w:val="30"/>
            <w:tabs>
              <w:tab w:val="right" w:leader="dot" w:pos="8800"/>
            </w:tabs>
            <w:rPr>
              <w:rFonts w:asciiTheme="minorHAnsi" w:eastAsiaTheme="minorEastAsia" w:hAnsiTheme="minorHAnsi" w:cstheme="minorBidi"/>
              <w:noProof/>
              <w:kern w:val="2"/>
              <w:sz w:val="21"/>
            </w:rPr>
          </w:pPr>
          <w:hyperlink w:anchor="_Toc186040073" w:history="1">
            <w:r w:rsidRPr="005A60F9">
              <w:rPr>
                <w:rStyle w:val="a9"/>
                <w:noProof/>
                <w:lang w:bidi="en-US"/>
              </w:rPr>
              <w:t>3.2</w:t>
            </w:r>
            <w:r w:rsidRPr="005A60F9">
              <w:rPr>
                <w:rStyle w:val="a9"/>
                <w:noProof/>
                <w:lang w:bidi="en-US"/>
              </w:rPr>
              <w:t>模型架构</w:t>
            </w:r>
            <w:r>
              <w:rPr>
                <w:noProof/>
                <w:webHidden/>
              </w:rPr>
              <w:tab/>
            </w:r>
            <w:r>
              <w:rPr>
                <w:noProof/>
                <w:webHidden/>
              </w:rPr>
              <w:fldChar w:fldCharType="begin"/>
            </w:r>
            <w:r>
              <w:rPr>
                <w:noProof/>
                <w:webHidden/>
              </w:rPr>
              <w:instrText xml:space="preserve"> PAGEREF _Toc186040073 \h </w:instrText>
            </w:r>
            <w:r>
              <w:rPr>
                <w:noProof/>
                <w:webHidden/>
              </w:rPr>
            </w:r>
            <w:r>
              <w:rPr>
                <w:noProof/>
                <w:webHidden/>
              </w:rPr>
              <w:fldChar w:fldCharType="separate"/>
            </w:r>
            <w:r>
              <w:rPr>
                <w:noProof/>
                <w:webHidden/>
              </w:rPr>
              <w:t>5</w:t>
            </w:r>
            <w:r>
              <w:rPr>
                <w:noProof/>
                <w:webHidden/>
              </w:rPr>
              <w:fldChar w:fldCharType="end"/>
            </w:r>
          </w:hyperlink>
        </w:p>
        <w:p w:rsidR="000747EB" w:rsidRDefault="000747EB">
          <w:pPr>
            <w:pStyle w:val="20"/>
            <w:tabs>
              <w:tab w:val="right" w:leader="dot" w:pos="8800"/>
            </w:tabs>
            <w:rPr>
              <w:rFonts w:asciiTheme="minorHAnsi" w:eastAsiaTheme="minorEastAsia" w:hAnsiTheme="minorHAnsi" w:cstheme="minorBidi"/>
              <w:noProof/>
              <w:kern w:val="2"/>
              <w:sz w:val="21"/>
            </w:rPr>
          </w:pPr>
          <w:hyperlink w:anchor="_Toc186040074" w:history="1">
            <w:r w:rsidRPr="005A60F9">
              <w:rPr>
                <w:rStyle w:val="a9"/>
                <w:noProof/>
                <w:lang w:bidi="en-US"/>
              </w:rPr>
              <w:t>4.</w:t>
            </w:r>
            <w:r w:rsidRPr="005A60F9">
              <w:rPr>
                <w:rStyle w:val="a9"/>
                <w:noProof/>
                <w:lang w:bidi="en-US"/>
              </w:rPr>
              <w:t>模型评估</w:t>
            </w:r>
            <w:r>
              <w:rPr>
                <w:noProof/>
                <w:webHidden/>
              </w:rPr>
              <w:tab/>
            </w:r>
            <w:r>
              <w:rPr>
                <w:noProof/>
                <w:webHidden/>
              </w:rPr>
              <w:fldChar w:fldCharType="begin"/>
            </w:r>
            <w:r>
              <w:rPr>
                <w:noProof/>
                <w:webHidden/>
              </w:rPr>
              <w:instrText xml:space="preserve"> PAGEREF _Toc186040074 \h </w:instrText>
            </w:r>
            <w:r>
              <w:rPr>
                <w:noProof/>
                <w:webHidden/>
              </w:rPr>
            </w:r>
            <w:r>
              <w:rPr>
                <w:noProof/>
                <w:webHidden/>
              </w:rPr>
              <w:fldChar w:fldCharType="separate"/>
            </w:r>
            <w:r>
              <w:rPr>
                <w:noProof/>
                <w:webHidden/>
              </w:rPr>
              <w:t>6</w:t>
            </w:r>
            <w:r>
              <w:rPr>
                <w:noProof/>
                <w:webHidden/>
              </w:rPr>
              <w:fldChar w:fldCharType="end"/>
            </w:r>
          </w:hyperlink>
        </w:p>
        <w:p w:rsidR="000747EB" w:rsidRDefault="000747EB">
          <w:pPr>
            <w:pStyle w:val="30"/>
            <w:tabs>
              <w:tab w:val="right" w:leader="dot" w:pos="8800"/>
            </w:tabs>
            <w:rPr>
              <w:rFonts w:asciiTheme="minorHAnsi" w:eastAsiaTheme="minorEastAsia" w:hAnsiTheme="minorHAnsi" w:cstheme="minorBidi"/>
              <w:noProof/>
              <w:kern w:val="2"/>
              <w:sz w:val="21"/>
            </w:rPr>
          </w:pPr>
          <w:hyperlink w:anchor="_Toc186040075" w:history="1">
            <w:r w:rsidRPr="005A60F9">
              <w:rPr>
                <w:rStyle w:val="a9"/>
                <w:noProof/>
                <w:lang w:bidi="en-US"/>
              </w:rPr>
              <w:t>4.1</w:t>
            </w:r>
            <w:r w:rsidRPr="005A60F9">
              <w:rPr>
                <w:rStyle w:val="a9"/>
                <w:noProof/>
                <w:lang w:bidi="en-US"/>
              </w:rPr>
              <w:t>评估指标</w:t>
            </w:r>
            <w:r>
              <w:rPr>
                <w:noProof/>
                <w:webHidden/>
              </w:rPr>
              <w:tab/>
            </w:r>
            <w:r>
              <w:rPr>
                <w:noProof/>
                <w:webHidden/>
              </w:rPr>
              <w:fldChar w:fldCharType="begin"/>
            </w:r>
            <w:r>
              <w:rPr>
                <w:noProof/>
                <w:webHidden/>
              </w:rPr>
              <w:instrText xml:space="preserve"> PAGEREF _Toc186040075 \h </w:instrText>
            </w:r>
            <w:r>
              <w:rPr>
                <w:noProof/>
                <w:webHidden/>
              </w:rPr>
            </w:r>
            <w:r>
              <w:rPr>
                <w:noProof/>
                <w:webHidden/>
              </w:rPr>
              <w:fldChar w:fldCharType="separate"/>
            </w:r>
            <w:r>
              <w:rPr>
                <w:noProof/>
                <w:webHidden/>
              </w:rPr>
              <w:t>6</w:t>
            </w:r>
            <w:r>
              <w:rPr>
                <w:noProof/>
                <w:webHidden/>
              </w:rPr>
              <w:fldChar w:fldCharType="end"/>
            </w:r>
          </w:hyperlink>
        </w:p>
        <w:p w:rsidR="000747EB" w:rsidRDefault="000747EB">
          <w:pPr>
            <w:pStyle w:val="30"/>
            <w:tabs>
              <w:tab w:val="right" w:leader="dot" w:pos="8800"/>
            </w:tabs>
            <w:rPr>
              <w:rFonts w:asciiTheme="minorHAnsi" w:eastAsiaTheme="minorEastAsia" w:hAnsiTheme="minorHAnsi" w:cstheme="minorBidi"/>
              <w:noProof/>
              <w:kern w:val="2"/>
              <w:sz w:val="21"/>
            </w:rPr>
          </w:pPr>
          <w:hyperlink w:anchor="_Toc186040076" w:history="1">
            <w:r w:rsidRPr="005A60F9">
              <w:rPr>
                <w:rStyle w:val="a9"/>
                <w:noProof/>
                <w:lang w:bidi="en-US"/>
              </w:rPr>
              <w:t>4.2</w:t>
            </w:r>
            <w:r w:rsidRPr="005A60F9">
              <w:rPr>
                <w:rStyle w:val="a9"/>
                <w:noProof/>
                <w:lang w:bidi="en-US"/>
              </w:rPr>
              <w:t>评估方法</w:t>
            </w:r>
            <w:r>
              <w:rPr>
                <w:noProof/>
                <w:webHidden/>
              </w:rPr>
              <w:tab/>
            </w:r>
            <w:r>
              <w:rPr>
                <w:noProof/>
                <w:webHidden/>
              </w:rPr>
              <w:fldChar w:fldCharType="begin"/>
            </w:r>
            <w:r>
              <w:rPr>
                <w:noProof/>
                <w:webHidden/>
              </w:rPr>
              <w:instrText xml:space="preserve"> PAGEREF _Toc186040076 \h </w:instrText>
            </w:r>
            <w:r>
              <w:rPr>
                <w:noProof/>
                <w:webHidden/>
              </w:rPr>
            </w:r>
            <w:r>
              <w:rPr>
                <w:noProof/>
                <w:webHidden/>
              </w:rPr>
              <w:fldChar w:fldCharType="separate"/>
            </w:r>
            <w:r>
              <w:rPr>
                <w:noProof/>
                <w:webHidden/>
              </w:rPr>
              <w:t>6</w:t>
            </w:r>
            <w:r>
              <w:rPr>
                <w:noProof/>
                <w:webHidden/>
              </w:rPr>
              <w:fldChar w:fldCharType="end"/>
            </w:r>
          </w:hyperlink>
        </w:p>
        <w:p w:rsidR="000747EB" w:rsidRDefault="000747EB">
          <w:pPr>
            <w:pStyle w:val="20"/>
            <w:tabs>
              <w:tab w:val="right" w:leader="dot" w:pos="8800"/>
            </w:tabs>
            <w:rPr>
              <w:rFonts w:asciiTheme="minorHAnsi" w:eastAsiaTheme="minorEastAsia" w:hAnsiTheme="minorHAnsi" w:cstheme="minorBidi"/>
              <w:noProof/>
              <w:kern w:val="2"/>
              <w:sz w:val="21"/>
            </w:rPr>
          </w:pPr>
          <w:hyperlink w:anchor="_Toc186040077" w:history="1">
            <w:r w:rsidRPr="005A60F9">
              <w:rPr>
                <w:rStyle w:val="a9"/>
                <w:noProof/>
                <w:lang w:bidi="en-US"/>
              </w:rPr>
              <w:t>5.</w:t>
            </w:r>
            <w:r w:rsidRPr="005A60F9">
              <w:rPr>
                <w:rStyle w:val="a9"/>
                <w:noProof/>
                <w:lang w:bidi="en-US"/>
              </w:rPr>
              <w:t>结果分析与优化</w:t>
            </w:r>
            <w:r>
              <w:rPr>
                <w:noProof/>
                <w:webHidden/>
              </w:rPr>
              <w:tab/>
            </w:r>
            <w:r>
              <w:rPr>
                <w:noProof/>
                <w:webHidden/>
              </w:rPr>
              <w:fldChar w:fldCharType="begin"/>
            </w:r>
            <w:r>
              <w:rPr>
                <w:noProof/>
                <w:webHidden/>
              </w:rPr>
              <w:instrText xml:space="preserve"> PAGEREF _Toc186040077 \h </w:instrText>
            </w:r>
            <w:r>
              <w:rPr>
                <w:noProof/>
                <w:webHidden/>
              </w:rPr>
            </w:r>
            <w:r>
              <w:rPr>
                <w:noProof/>
                <w:webHidden/>
              </w:rPr>
              <w:fldChar w:fldCharType="separate"/>
            </w:r>
            <w:r>
              <w:rPr>
                <w:noProof/>
                <w:webHidden/>
              </w:rPr>
              <w:t>7</w:t>
            </w:r>
            <w:r>
              <w:rPr>
                <w:noProof/>
                <w:webHidden/>
              </w:rPr>
              <w:fldChar w:fldCharType="end"/>
            </w:r>
          </w:hyperlink>
        </w:p>
        <w:p w:rsidR="000747EB" w:rsidRDefault="000747EB">
          <w:pPr>
            <w:pStyle w:val="30"/>
            <w:tabs>
              <w:tab w:val="right" w:leader="dot" w:pos="8800"/>
            </w:tabs>
            <w:rPr>
              <w:rFonts w:asciiTheme="minorHAnsi" w:eastAsiaTheme="minorEastAsia" w:hAnsiTheme="minorHAnsi" w:cstheme="minorBidi"/>
              <w:noProof/>
              <w:kern w:val="2"/>
              <w:sz w:val="21"/>
            </w:rPr>
          </w:pPr>
          <w:hyperlink w:anchor="_Toc186040078" w:history="1">
            <w:r w:rsidRPr="005A60F9">
              <w:rPr>
                <w:rStyle w:val="a9"/>
                <w:noProof/>
                <w:lang w:bidi="en-US"/>
              </w:rPr>
              <w:t>5.1</w:t>
            </w:r>
            <w:r w:rsidRPr="005A60F9">
              <w:rPr>
                <w:rStyle w:val="a9"/>
                <w:noProof/>
                <w:lang w:bidi="en-US"/>
              </w:rPr>
              <w:t>结果分析</w:t>
            </w:r>
            <w:r>
              <w:rPr>
                <w:noProof/>
                <w:webHidden/>
              </w:rPr>
              <w:tab/>
            </w:r>
            <w:r>
              <w:rPr>
                <w:noProof/>
                <w:webHidden/>
              </w:rPr>
              <w:fldChar w:fldCharType="begin"/>
            </w:r>
            <w:r>
              <w:rPr>
                <w:noProof/>
                <w:webHidden/>
              </w:rPr>
              <w:instrText xml:space="preserve"> PAGEREF _Toc186040078 \h </w:instrText>
            </w:r>
            <w:r>
              <w:rPr>
                <w:noProof/>
                <w:webHidden/>
              </w:rPr>
            </w:r>
            <w:r>
              <w:rPr>
                <w:noProof/>
                <w:webHidden/>
              </w:rPr>
              <w:fldChar w:fldCharType="separate"/>
            </w:r>
            <w:r>
              <w:rPr>
                <w:noProof/>
                <w:webHidden/>
              </w:rPr>
              <w:t>7</w:t>
            </w:r>
            <w:r>
              <w:rPr>
                <w:noProof/>
                <w:webHidden/>
              </w:rPr>
              <w:fldChar w:fldCharType="end"/>
            </w:r>
          </w:hyperlink>
        </w:p>
        <w:p w:rsidR="000747EB" w:rsidRDefault="000747EB">
          <w:pPr>
            <w:pStyle w:val="30"/>
            <w:tabs>
              <w:tab w:val="right" w:leader="dot" w:pos="8800"/>
            </w:tabs>
            <w:rPr>
              <w:rFonts w:asciiTheme="minorHAnsi" w:eastAsiaTheme="minorEastAsia" w:hAnsiTheme="minorHAnsi" w:cstheme="minorBidi"/>
              <w:noProof/>
              <w:kern w:val="2"/>
              <w:sz w:val="21"/>
            </w:rPr>
          </w:pPr>
          <w:hyperlink w:anchor="_Toc186040079" w:history="1">
            <w:r w:rsidRPr="005A60F9">
              <w:rPr>
                <w:rStyle w:val="a9"/>
                <w:noProof/>
                <w:lang w:bidi="en-US"/>
              </w:rPr>
              <w:t>5.2</w:t>
            </w:r>
            <w:r w:rsidRPr="005A60F9">
              <w:rPr>
                <w:rStyle w:val="a9"/>
                <w:noProof/>
                <w:lang w:bidi="en-US"/>
              </w:rPr>
              <w:t>模型优化</w:t>
            </w:r>
            <w:r>
              <w:rPr>
                <w:noProof/>
                <w:webHidden/>
              </w:rPr>
              <w:tab/>
            </w:r>
            <w:r>
              <w:rPr>
                <w:noProof/>
                <w:webHidden/>
              </w:rPr>
              <w:fldChar w:fldCharType="begin"/>
            </w:r>
            <w:r>
              <w:rPr>
                <w:noProof/>
                <w:webHidden/>
              </w:rPr>
              <w:instrText xml:space="preserve"> PAGEREF _Toc186040079 \h </w:instrText>
            </w:r>
            <w:r>
              <w:rPr>
                <w:noProof/>
                <w:webHidden/>
              </w:rPr>
            </w:r>
            <w:r>
              <w:rPr>
                <w:noProof/>
                <w:webHidden/>
              </w:rPr>
              <w:fldChar w:fldCharType="separate"/>
            </w:r>
            <w:r>
              <w:rPr>
                <w:noProof/>
                <w:webHidden/>
              </w:rPr>
              <w:t>7</w:t>
            </w:r>
            <w:r>
              <w:rPr>
                <w:noProof/>
                <w:webHidden/>
              </w:rPr>
              <w:fldChar w:fldCharType="end"/>
            </w:r>
          </w:hyperlink>
        </w:p>
        <w:p w:rsidR="000747EB" w:rsidRDefault="000747EB">
          <w:pPr>
            <w:pStyle w:val="20"/>
            <w:tabs>
              <w:tab w:val="right" w:leader="dot" w:pos="8800"/>
            </w:tabs>
            <w:rPr>
              <w:rFonts w:asciiTheme="minorHAnsi" w:eastAsiaTheme="minorEastAsia" w:hAnsiTheme="minorHAnsi" w:cstheme="minorBidi"/>
              <w:noProof/>
              <w:kern w:val="2"/>
              <w:sz w:val="21"/>
            </w:rPr>
          </w:pPr>
          <w:hyperlink w:anchor="_Toc186040080" w:history="1">
            <w:r w:rsidRPr="005A60F9">
              <w:rPr>
                <w:rStyle w:val="a9"/>
                <w:noProof/>
                <w:lang w:bidi="en-US"/>
              </w:rPr>
              <w:t>6.</w:t>
            </w:r>
            <w:r w:rsidRPr="005A60F9">
              <w:rPr>
                <w:rStyle w:val="a9"/>
                <w:noProof/>
                <w:lang w:bidi="en-US"/>
              </w:rPr>
              <w:t>总结</w:t>
            </w:r>
            <w:r>
              <w:rPr>
                <w:noProof/>
                <w:webHidden/>
              </w:rPr>
              <w:tab/>
            </w:r>
            <w:r>
              <w:rPr>
                <w:noProof/>
                <w:webHidden/>
              </w:rPr>
              <w:fldChar w:fldCharType="begin"/>
            </w:r>
            <w:r>
              <w:rPr>
                <w:noProof/>
                <w:webHidden/>
              </w:rPr>
              <w:instrText xml:space="preserve"> PAGEREF _Toc186040080 \h </w:instrText>
            </w:r>
            <w:r>
              <w:rPr>
                <w:noProof/>
                <w:webHidden/>
              </w:rPr>
            </w:r>
            <w:r>
              <w:rPr>
                <w:noProof/>
                <w:webHidden/>
              </w:rPr>
              <w:fldChar w:fldCharType="separate"/>
            </w:r>
            <w:r>
              <w:rPr>
                <w:noProof/>
                <w:webHidden/>
              </w:rPr>
              <w:t>7</w:t>
            </w:r>
            <w:r>
              <w:rPr>
                <w:noProof/>
                <w:webHidden/>
              </w:rPr>
              <w:fldChar w:fldCharType="end"/>
            </w:r>
          </w:hyperlink>
        </w:p>
        <w:p w:rsidR="000747EB" w:rsidRDefault="000747EB">
          <w:pPr>
            <w:pStyle w:val="20"/>
            <w:tabs>
              <w:tab w:val="right" w:leader="dot" w:pos="8800"/>
            </w:tabs>
            <w:rPr>
              <w:rFonts w:asciiTheme="minorHAnsi" w:eastAsiaTheme="minorEastAsia" w:hAnsiTheme="minorHAnsi" w:cstheme="minorBidi"/>
              <w:noProof/>
              <w:kern w:val="2"/>
              <w:sz w:val="21"/>
            </w:rPr>
          </w:pPr>
          <w:hyperlink w:anchor="_Toc186040081" w:history="1">
            <w:r w:rsidRPr="005A60F9">
              <w:rPr>
                <w:rStyle w:val="a9"/>
                <w:noProof/>
                <w:lang w:bidi="en-US"/>
              </w:rPr>
              <w:t>参考文献</w:t>
            </w:r>
            <w:r>
              <w:rPr>
                <w:noProof/>
                <w:webHidden/>
              </w:rPr>
              <w:tab/>
            </w:r>
            <w:r>
              <w:rPr>
                <w:noProof/>
                <w:webHidden/>
              </w:rPr>
              <w:fldChar w:fldCharType="begin"/>
            </w:r>
            <w:r>
              <w:rPr>
                <w:noProof/>
                <w:webHidden/>
              </w:rPr>
              <w:instrText xml:space="preserve"> PAGEREF _Toc186040081 \h </w:instrText>
            </w:r>
            <w:r>
              <w:rPr>
                <w:noProof/>
                <w:webHidden/>
              </w:rPr>
            </w:r>
            <w:r>
              <w:rPr>
                <w:noProof/>
                <w:webHidden/>
              </w:rPr>
              <w:fldChar w:fldCharType="separate"/>
            </w:r>
            <w:r>
              <w:rPr>
                <w:noProof/>
                <w:webHidden/>
              </w:rPr>
              <w:t>10</w:t>
            </w:r>
            <w:r>
              <w:rPr>
                <w:noProof/>
                <w:webHidden/>
              </w:rPr>
              <w:fldChar w:fldCharType="end"/>
            </w:r>
          </w:hyperlink>
        </w:p>
        <w:p w:rsidR="000747EB" w:rsidRDefault="000747EB">
          <w:pPr>
            <w:pStyle w:val="20"/>
            <w:tabs>
              <w:tab w:val="right" w:leader="dot" w:pos="8800"/>
            </w:tabs>
            <w:rPr>
              <w:rFonts w:asciiTheme="minorHAnsi" w:eastAsiaTheme="minorEastAsia" w:hAnsiTheme="minorHAnsi" w:cstheme="minorBidi"/>
              <w:noProof/>
              <w:kern w:val="2"/>
              <w:sz w:val="21"/>
            </w:rPr>
          </w:pPr>
          <w:hyperlink w:anchor="_Toc186040082" w:history="1">
            <w:r w:rsidRPr="005A60F9">
              <w:rPr>
                <w:rStyle w:val="a9"/>
                <w:noProof/>
                <w:lang w:bidi="en-US"/>
              </w:rPr>
              <w:t>附录</w:t>
            </w:r>
            <w:r>
              <w:rPr>
                <w:noProof/>
                <w:webHidden/>
              </w:rPr>
              <w:tab/>
            </w:r>
            <w:r>
              <w:rPr>
                <w:noProof/>
                <w:webHidden/>
              </w:rPr>
              <w:fldChar w:fldCharType="begin"/>
            </w:r>
            <w:r>
              <w:rPr>
                <w:noProof/>
                <w:webHidden/>
              </w:rPr>
              <w:instrText xml:space="preserve"> PAGEREF _Toc186040082 \h </w:instrText>
            </w:r>
            <w:r>
              <w:rPr>
                <w:noProof/>
                <w:webHidden/>
              </w:rPr>
            </w:r>
            <w:r>
              <w:rPr>
                <w:noProof/>
                <w:webHidden/>
              </w:rPr>
              <w:fldChar w:fldCharType="separate"/>
            </w:r>
            <w:r>
              <w:rPr>
                <w:noProof/>
                <w:webHidden/>
              </w:rPr>
              <w:t>11</w:t>
            </w:r>
            <w:r>
              <w:rPr>
                <w:noProof/>
                <w:webHidden/>
              </w:rPr>
              <w:fldChar w:fldCharType="end"/>
            </w:r>
          </w:hyperlink>
        </w:p>
        <w:p w:rsidR="00442A15" w:rsidRDefault="00442A15">
          <w:r>
            <w:rPr>
              <w:b/>
              <w:bCs/>
              <w:lang w:val="zh-CN"/>
            </w:rPr>
            <w:fldChar w:fldCharType="end"/>
          </w:r>
        </w:p>
      </w:sdtContent>
    </w:sdt>
    <w:p w:rsidR="0037003D" w:rsidRPr="00442A15" w:rsidRDefault="0037003D" w:rsidP="00442A15">
      <w:pPr>
        <w:pStyle w:val="11"/>
        <w:tabs>
          <w:tab w:val="right" w:leader="dot" w:pos="8810"/>
        </w:tabs>
        <w:spacing w:line="360" w:lineRule="auto"/>
        <w:rPr>
          <w:rFonts w:hint="eastAsia"/>
          <w:sz w:val="24"/>
          <w:szCs w:val="24"/>
        </w:rPr>
        <w:sectPr w:rsidR="0037003D" w:rsidRPr="00442A15">
          <w:footerReference w:type="default" r:id="rId10"/>
          <w:pgSz w:w="11900" w:h="16832"/>
          <w:pgMar w:top="1429" w:right="1440" w:bottom="1440" w:left="1650" w:header="850" w:footer="1049" w:gutter="0"/>
          <w:cols w:space="720"/>
          <w:docGrid w:linePitch="312"/>
        </w:sectPr>
      </w:pPr>
    </w:p>
    <w:p w:rsidR="0037003D" w:rsidRDefault="00FB00CF" w:rsidP="00442A15">
      <w:pPr>
        <w:keepNext/>
        <w:spacing w:line="360" w:lineRule="auto"/>
        <w:jc w:val="center"/>
        <w:outlineLvl w:val="0"/>
        <w:rPr>
          <w:rFonts w:ascii="Times New Roman" w:eastAsia="黑体" w:hAnsi="Times New Roman"/>
          <w:bCs/>
          <w:kern w:val="32"/>
          <w:sz w:val="32"/>
          <w:szCs w:val="32"/>
        </w:rPr>
      </w:pPr>
      <w:bookmarkStart w:id="1" w:name="_Toc12134"/>
      <w:bookmarkStart w:id="2" w:name="_Toc22934"/>
      <w:bookmarkStart w:id="3" w:name="_Toc186040065"/>
      <w:r>
        <w:rPr>
          <w:rFonts w:ascii="Times New Roman" w:eastAsia="黑体" w:hAnsi="Times New Roman" w:hint="eastAsia"/>
          <w:bCs/>
          <w:kern w:val="32"/>
          <w:sz w:val="32"/>
          <w:szCs w:val="32"/>
        </w:rPr>
        <w:lastRenderedPageBreak/>
        <w:t>1</w:t>
      </w:r>
      <w:r>
        <w:rPr>
          <w:rFonts w:ascii="Times New Roman" w:eastAsia="黑体" w:hAnsi="Times New Roman" w:hint="eastAsia"/>
          <w:bCs/>
          <w:kern w:val="32"/>
          <w:sz w:val="32"/>
          <w:szCs w:val="32"/>
        </w:rPr>
        <w:t xml:space="preserve"> </w:t>
      </w:r>
      <w:bookmarkEnd w:id="1"/>
      <w:bookmarkEnd w:id="2"/>
      <w:r w:rsidR="00296BFB">
        <w:rPr>
          <w:rFonts w:ascii="Times New Roman" w:eastAsia="黑体" w:hAnsi="Times New Roman"/>
          <w:bCs/>
          <w:kern w:val="32"/>
          <w:sz w:val="32"/>
          <w:szCs w:val="32"/>
        </w:rPr>
        <w:t>.</w:t>
      </w:r>
      <w:r w:rsidR="00296BFB">
        <w:rPr>
          <w:rFonts w:ascii="Times New Roman" w:eastAsia="黑体" w:hAnsi="Times New Roman" w:hint="eastAsia"/>
          <w:bCs/>
          <w:kern w:val="32"/>
          <w:sz w:val="32"/>
          <w:szCs w:val="32"/>
        </w:rPr>
        <w:t>项目背景与目的</w:t>
      </w:r>
      <w:bookmarkEnd w:id="3"/>
    </w:p>
    <w:p w:rsidR="0037003D" w:rsidRDefault="00FB00CF" w:rsidP="00442A15">
      <w:pPr>
        <w:spacing w:line="360" w:lineRule="auto"/>
        <w:rPr>
          <w:rFonts w:ascii="Times New Roman" w:hAnsi="Times New Roman"/>
          <w:sz w:val="24"/>
          <w:szCs w:val="24"/>
          <w:lang w:bidi="en-US"/>
        </w:rPr>
      </w:pPr>
      <w:r>
        <w:rPr>
          <w:rFonts w:ascii="Times New Roman" w:hAnsi="Times New Roman" w:hint="eastAsia"/>
          <w:sz w:val="24"/>
          <w:szCs w:val="24"/>
          <w:lang w:bidi="en-US"/>
        </w:rPr>
        <w:t>。</w:t>
      </w:r>
    </w:p>
    <w:p w:rsidR="0037003D" w:rsidRDefault="0037003D" w:rsidP="00442A15">
      <w:pPr>
        <w:spacing w:line="360" w:lineRule="auto"/>
        <w:ind w:firstLineChars="200" w:firstLine="480"/>
        <w:rPr>
          <w:rFonts w:ascii="Times New Roman" w:hAnsi="Times New Roman"/>
          <w:sz w:val="24"/>
          <w:szCs w:val="24"/>
          <w:lang w:bidi="en-US"/>
        </w:rPr>
      </w:pPr>
    </w:p>
    <w:p w:rsidR="0037003D" w:rsidRDefault="00FB00CF" w:rsidP="00442A15">
      <w:pPr>
        <w:pStyle w:val="3"/>
        <w:spacing w:line="360" w:lineRule="auto"/>
        <w:ind w:firstLine="560"/>
      </w:pPr>
      <w:bookmarkStart w:id="4" w:name="_Toc29407"/>
      <w:bookmarkStart w:id="5" w:name="_Toc186040066"/>
      <w:r>
        <w:rPr>
          <w:rFonts w:hint="eastAsia"/>
        </w:rPr>
        <w:t xml:space="preserve">1.1 </w:t>
      </w:r>
      <w:bookmarkEnd w:id="4"/>
      <w:r w:rsidR="00296BFB">
        <w:rPr>
          <w:rFonts w:hint="eastAsia"/>
        </w:rPr>
        <w:t>背景</w:t>
      </w:r>
      <w:bookmarkEnd w:id="5"/>
    </w:p>
    <w:p w:rsidR="0037003D" w:rsidRDefault="0037003D" w:rsidP="00442A15">
      <w:pPr>
        <w:spacing w:line="360" w:lineRule="auto"/>
        <w:ind w:firstLineChars="200" w:firstLine="480"/>
        <w:rPr>
          <w:rFonts w:ascii="Times New Roman" w:hAnsi="Times New Roman"/>
          <w:sz w:val="24"/>
          <w:szCs w:val="24"/>
          <w:lang w:bidi="en-US"/>
        </w:rPr>
      </w:pPr>
    </w:p>
    <w:p w:rsidR="0037003D" w:rsidRPr="00296BFB" w:rsidRDefault="00296BFB" w:rsidP="00442A15">
      <w:pPr>
        <w:spacing w:line="360" w:lineRule="auto"/>
        <w:ind w:firstLineChars="200" w:firstLine="480"/>
        <w:rPr>
          <w:sz w:val="24"/>
          <w:szCs w:val="24"/>
        </w:rPr>
      </w:pPr>
      <w:r w:rsidRPr="00296BFB">
        <w:rPr>
          <w:sz w:val="24"/>
          <w:szCs w:val="24"/>
        </w:rPr>
        <w:t>本论文聚焦于基于深度学习的玫瑰、蒲公英和向日葵图像分类项目。项目深入探讨了图像识别在人工智能领域的应用价值，并详细描述了该植物分类问题在实际应用中的多种场景。项目全面介绍了数据预处理流程，包括数据集的来源与特征，以及图像尺寸调整、归一化、数据增强和数据集划分等关键步骤。同时，系统讲解了模型构建的过程，包括模型选择的依据、模型架构设计、激活函数、损失函数和优化器的确定。此外，项目对模型评估采用的准确率、召回率等指标及交叉验证、混淆矩阵等评估方法进行了详细阐述。最后，对结果进行了细致分析，对比了不同模型的性能，并依据分析结果对模型进行了优化</w:t>
      </w:r>
      <w:r w:rsidRPr="00296BFB">
        <w:rPr>
          <w:rFonts w:hint="eastAsia"/>
          <w:sz w:val="24"/>
          <w:szCs w:val="24"/>
        </w:rPr>
        <w:t>。</w:t>
      </w:r>
    </w:p>
    <w:p w:rsidR="00296BFB" w:rsidRDefault="00296BFB" w:rsidP="00442A15">
      <w:pPr>
        <w:spacing w:line="360" w:lineRule="auto"/>
      </w:pPr>
    </w:p>
    <w:p w:rsidR="00296BFB" w:rsidRDefault="00296BFB" w:rsidP="00442A15">
      <w:pPr>
        <w:pStyle w:val="3"/>
        <w:spacing w:line="360" w:lineRule="auto"/>
        <w:ind w:firstLine="560"/>
        <w:rPr>
          <w:lang w:eastAsia="zh-CN"/>
        </w:rPr>
      </w:pPr>
      <w:bookmarkStart w:id="6" w:name="_Toc186040067"/>
      <w:r>
        <w:rPr>
          <w:rFonts w:hint="eastAsia"/>
          <w:lang w:eastAsia="zh-CN"/>
        </w:rPr>
        <w:t>1</w:t>
      </w:r>
      <w:r>
        <w:rPr>
          <w:lang w:eastAsia="zh-CN"/>
        </w:rPr>
        <w:t>.2</w:t>
      </w:r>
      <w:r>
        <w:rPr>
          <w:rFonts w:hint="eastAsia"/>
          <w:lang w:eastAsia="zh-CN"/>
        </w:rPr>
        <w:t>目的</w:t>
      </w:r>
      <w:bookmarkEnd w:id="6"/>
    </w:p>
    <w:p w:rsidR="00296BFB" w:rsidRDefault="00296BFB" w:rsidP="00442A15">
      <w:pPr>
        <w:spacing w:line="360" w:lineRule="auto"/>
        <w:rPr>
          <w:lang w:bidi="en-US"/>
        </w:rPr>
      </w:pPr>
    </w:p>
    <w:p w:rsidR="00296BFB" w:rsidRPr="00296BFB" w:rsidRDefault="00296BFB" w:rsidP="00442A15">
      <w:pPr>
        <w:spacing w:line="360" w:lineRule="auto"/>
        <w:ind w:firstLineChars="200" w:firstLine="480"/>
        <w:rPr>
          <w:sz w:val="24"/>
          <w:szCs w:val="24"/>
        </w:rPr>
      </w:pPr>
      <w:r w:rsidRPr="00296BFB">
        <w:rPr>
          <w:sz w:val="24"/>
          <w:szCs w:val="24"/>
        </w:rPr>
        <w:t>本项目以玫瑰、蒲公英和向日葵图像分类为实践载体，旨在培养学生对图像处理和机器学习领域的基本认知与理解。通过项目实践，学生将深入领会图像数据的独特性质，了解如何运用数学与计算机技术对图像进行处理与分析。同时，让学生理解模型学习的原理、训练过程与优化策略等基本概念。通过从数据收集与整理到模型构建、训练、预测与评估的全过程实践，学生将全面掌握深度学习项目的开发流程与技术要点。此外，本项目还将着重提升学生的数据预处理、模型构建、模型评估与模型优化等技能。</w:t>
      </w:r>
    </w:p>
    <w:p w:rsidR="00296BFB" w:rsidRDefault="00296BFB" w:rsidP="00442A15">
      <w:pPr>
        <w:spacing w:line="360" w:lineRule="auto"/>
      </w:pPr>
    </w:p>
    <w:p w:rsidR="00296BFB" w:rsidRDefault="00296BFB" w:rsidP="00442A15">
      <w:pPr>
        <w:pStyle w:val="2"/>
        <w:spacing w:line="360" w:lineRule="auto"/>
        <w:ind w:firstLine="640"/>
        <w:rPr>
          <w:lang w:eastAsia="zh-CN"/>
        </w:rPr>
      </w:pPr>
      <w:bookmarkStart w:id="7" w:name="_Toc186040068"/>
      <w:r>
        <w:rPr>
          <w:rFonts w:hint="eastAsia"/>
          <w:lang w:eastAsia="zh-CN"/>
        </w:rPr>
        <w:t>2</w:t>
      </w:r>
      <w:r>
        <w:rPr>
          <w:lang w:eastAsia="zh-CN"/>
        </w:rPr>
        <w:t>.</w:t>
      </w:r>
      <w:r>
        <w:rPr>
          <w:rFonts w:hint="eastAsia"/>
          <w:lang w:eastAsia="zh-CN"/>
        </w:rPr>
        <w:t>数据预处理</w:t>
      </w:r>
      <w:bookmarkEnd w:id="7"/>
    </w:p>
    <w:p w:rsidR="00296BFB" w:rsidRPr="00296BFB" w:rsidRDefault="00296BFB" w:rsidP="00442A15">
      <w:pPr>
        <w:pStyle w:val="3"/>
        <w:spacing w:line="360" w:lineRule="auto"/>
        <w:ind w:firstLine="560"/>
        <w:rPr>
          <w:rFonts w:hint="eastAsia"/>
          <w:lang w:eastAsia="zh-CN"/>
        </w:rPr>
      </w:pPr>
      <w:bookmarkStart w:id="8" w:name="_Toc186040069"/>
      <w:r>
        <w:rPr>
          <w:rFonts w:hint="eastAsia"/>
          <w:lang w:eastAsia="zh-CN"/>
        </w:rPr>
        <w:t>2</w:t>
      </w:r>
      <w:r>
        <w:rPr>
          <w:lang w:eastAsia="zh-CN"/>
        </w:rPr>
        <w:t>.1</w:t>
      </w:r>
      <w:r>
        <w:rPr>
          <w:rFonts w:hint="eastAsia"/>
          <w:lang w:eastAsia="zh-CN"/>
        </w:rPr>
        <w:t>数据集描述</w:t>
      </w:r>
      <w:bookmarkEnd w:id="8"/>
    </w:p>
    <w:p w:rsidR="00296BFB" w:rsidRPr="00296BFB" w:rsidRDefault="00296BFB" w:rsidP="00442A15">
      <w:pPr>
        <w:spacing w:line="360" w:lineRule="auto"/>
        <w:rPr>
          <w:rFonts w:hint="eastAsia"/>
          <w:lang w:bidi="en-US"/>
        </w:rPr>
      </w:pPr>
    </w:p>
    <w:p w:rsidR="00296BFB" w:rsidRPr="00296BFB" w:rsidRDefault="00296BFB" w:rsidP="00442A15">
      <w:pPr>
        <w:spacing w:line="360" w:lineRule="auto"/>
        <w:ind w:firstLineChars="200" w:firstLine="480"/>
        <w:rPr>
          <w:sz w:val="24"/>
          <w:szCs w:val="24"/>
        </w:rPr>
      </w:pPr>
      <w:r w:rsidRPr="00296BFB">
        <w:rPr>
          <w:sz w:val="24"/>
          <w:szCs w:val="24"/>
        </w:rPr>
        <w:t>本项目所使用的玫瑰、蒲公英和向日葵图像数据集来源于多个公开的植物图像数据库以及网络爬虫收集的图像资源。这些图像涵盖了不同的拍摄环境、季节、植物姿态与生长阶段等因素，具有较高的多样性。数据集中玫瑰图像展现了玫瑰在不同季节、</w:t>
      </w:r>
      <w:r w:rsidRPr="00296BFB">
        <w:rPr>
          <w:sz w:val="24"/>
          <w:szCs w:val="24"/>
        </w:rPr>
        <w:lastRenderedPageBreak/>
        <w:t>不同品种下的形态；蒲公英图像包含了不同生长阶段蒲公英在野外环境下的形象；向日葵图像则涵盖了向日葵在不同生长阶段和光照条件下的各种状态。图像的分辨率、背景复杂度等也存在差异，这为模型学习提供了丰富的信息，但同时也增加了分类的难度。通过对多个来源的图像进行筛选与整理，确保了数据集中三类植物图像数量的相对均衡。</w:t>
      </w:r>
    </w:p>
    <w:p w:rsidR="00296BFB" w:rsidRDefault="00296BFB" w:rsidP="00442A15">
      <w:pPr>
        <w:spacing w:line="360" w:lineRule="auto"/>
      </w:pPr>
    </w:p>
    <w:p w:rsidR="00296BFB" w:rsidRDefault="00296BFB" w:rsidP="00442A15">
      <w:pPr>
        <w:pStyle w:val="3"/>
        <w:spacing w:line="360" w:lineRule="auto"/>
        <w:ind w:firstLine="560"/>
        <w:rPr>
          <w:lang w:eastAsia="zh-CN"/>
        </w:rPr>
      </w:pPr>
      <w:bookmarkStart w:id="9" w:name="_Toc186040070"/>
      <w:r>
        <w:rPr>
          <w:rFonts w:hint="eastAsia"/>
          <w:lang w:eastAsia="zh-CN"/>
        </w:rPr>
        <w:t>2</w:t>
      </w:r>
      <w:r>
        <w:rPr>
          <w:lang w:eastAsia="zh-CN"/>
        </w:rPr>
        <w:t>.2</w:t>
      </w:r>
      <w:r w:rsidR="006D2709">
        <w:rPr>
          <w:rFonts w:hint="eastAsia"/>
          <w:lang w:eastAsia="zh-CN"/>
        </w:rPr>
        <w:t>预处理步骤</w:t>
      </w:r>
      <w:bookmarkEnd w:id="9"/>
    </w:p>
    <w:p w:rsidR="006D2709" w:rsidRPr="006D2709" w:rsidRDefault="006D2709" w:rsidP="00442A15">
      <w:pPr>
        <w:spacing w:line="360" w:lineRule="auto"/>
        <w:rPr>
          <w:rFonts w:hint="eastAsia"/>
          <w:lang w:bidi="en-US"/>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图像尺寸调整：将所有图像统一调整为224×224像素的大小，以适应深度学习模型的输入要求。</w:t>
      </w:r>
    </w:p>
    <w:p w:rsidR="006D2709" w:rsidRDefault="006D2709" w:rsidP="00442A15">
      <w:pPr>
        <w:spacing w:line="360" w:lineRule="auto"/>
        <w:ind w:firstLineChars="200" w:firstLine="480"/>
        <w:rPr>
          <w:rFonts w:asciiTheme="minorEastAsia" w:eastAsiaTheme="minorEastAsia" w:hAnsiTheme="minorEastAsia"/>
          <w:sz w:val="24"/>
          <w:szCs w:val="24"/>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归一化处理：将图像像素值从0-255范围转换为0-1之间，并进行标准化处理，使图像数据的分布符合神经网络输入数据的常见分布要求。</w:t>
      </w:r>
    </w:p>
    <w:p w:rsidR="006D2709" w:rsidRDefault="006D2709" w:rsidP="00442A15">
      <w:pPr>
        <w:spacing w:line="360" w:lineRule="auto"/>
        <w:ind w:firstLineChars="200" w:firstLine="480"/>
        <w:rPr>
          <w:rFonts w:asciiTheme="minorEastAsia" w:eastAsiaTheme="minorEastAsia" w:hAnsiTheme="minorEastAsia"/>
          <w:sz w:val="24"/>
          <w:szCs w:val="24"/>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数据增强：采用随机旋转、水平翻转和随机裁剪等数据增强技术，增加数据的多样性，降低模型过拟合的风险。</w:t>
      </w:r>
    </w:p>
    <w:p w:rsidR="006D2709" w:rsidRDefault="006D2709" w:rsidP="00442A15">
      <w:pPr>
        <w:spacing w:line="360" w:lineRule="auto"/>
        <w:ind w:firstLineChars="200" w:firstLine="480"/>
        <w:rPr>
          <w:rFonts w:asciiTheme="minorEastAsia" w:eastAsiaTheme="minorEastAsia" w:hAnsiTheme="minorEastAsia"/>
          <w:sz w:val="24"/>
          <w:szCs w:val="24"/>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划分数据集：将数据集按照70%训练集、15%验证集和15%测试集的比例进行划分，以确保模型在不同数据分布下的性能表现。</w:t>
      </w:r>
    </w:p>
    <w:p w:rsidR="006D2709" w:rsidRDefault="006D2709" w:rsidP="00442A15">
      <w:pPr>
        <w:spacing w:line="360" w:lineRule="auto"/>
        <w:rPr>
          <w:lang w:bidi="en-US"/>
        </w:rPr>
      </w:pPr>
    </w:p>
    <w:p w:rsidR="006D2709" w:rsidRDefault="006D2709" w:rsidP="00442A15">
      <w:pPr>
        <w:pStyle w:val="2"/>
        <w:spacing w:line="360" w:lineRule="auto"/>
        <w:ind w:firstLine="640"/>
        <w:rPr>
          <w:lang w:eastAsia="zh-CN"/>
        </w:rPr>
      </w:pPr>
      <w:bookmarkStart w:id="10" w:name="_Toc186040071"/>
      <w:r>
        <w:rPr>
          <w:rFonts w:hint="eastAsia"/>
          <w:lang w:eastAsia="zh-CN"/>
        </w:rPr>
        <w:t>3</w:t>
      </w:r>
      <w:r>
        <w:rPr>
          <w:lang w:eastAsia="zh-CN"/>
        </w:rPr>
        <w:t>.</w:t>
      </w:r>
      <w:r>
        <w:rPr>
          <w:rFonts w:hint="eastAsia"/>
          <w:lang w:eastAsia="zh-CN"/>
        </w:rPr>
        <w:t>模型构建</w:t>
      </w:r>
      <w:bookmarkEnd w:id="10"/>
    </w:p>
    <w:p w:rsidR="006D2709" w:rsidRDefault="006D2709" w:rsidP="00442A15">
      <w:pPr>
        <w:pStyle w:val="3"/>
        <w:spacing w:line="360" w:lineRule="auto"/>
        <w:ind w:firstLine="560"/>
        <w:rPr>
          <w:lang w:eastAsia="zh-CN"/>
        </w:rPr>
      </w:pPr>
      <w:bookmarkStart w:id="11" w:name="_Toc186040072"/>
      <w:r>
        <w:rPr>
          <w:rFonts w:hint="eastAsia"/>
          <w:lang w:eastAsia="zh-CN"/>
        </w:rPr>
        <w:t>3</w:t>
      </w:r>
      <w:r>
        <w:rPr>
          <w:lang w:eastAsia="zh-CN"/>
        </w:rPr>
        <w:t>.1</w:t>
      </w:r>
      <w:r>
        <w:rPr>
          <w:rFonts w:hint="eastAsia"/>
          <w:lang w:eastAsia="zh-CN"/>
        </w:rPr>
        <w:t>模型选择</w:t>
      </w:r>
      <w:bookmarkEnd w:id="11"/>
    </w:p>
    <w:p w:rsidR="006D2709" w:rsidRPr="006D2709" w:rsidRDefault="006D2709" w:rsidP="00442A15">
      <w:pPr>
        <w:spacing w:line="360" w:lineRule="auto"/>
        <w:rPr>
          <w:rFonts w:hint="eastAsia"/>
          <w:lang w:bidi="en-US"/>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本项目选择卷积神经网络（CNN）作为主要的深度学习模型。CNN能够有效提取图像数据中的局部特征，通过卷积层、池化层和全连接层的组合，实现图像的分类任务。CNN在图像识别领域具有广泛的应用和卓越的性能表现，非常适合处理玫瑰、蒲公英和向日葵图像分类这种具有空间结构信息的图像数据任务。</w:t>
      </w:r>
    </w:p>
    <w:p w:rsidR="006D2709" w:rsidRPr="006D2709" w:rsidRDefault="006D2709" w:rsidP="00442A15">
      <w:pPr>
        <w:spacing w:line="360" w:lineRule="auto"/>
        <w:rPr>
          <w:rFonts w:hint="eastAsia"/>
          <w:lang w:bidi="en-US"/>
        </w:rPr>
      </w:pPr>
    </w:p>
    <w:p w:rsidR="00296BFB" w:rsidRDefault="006D2709" w:rsidP="00442A15">
      <w:pPr>
        <w:pStyle w:val="3"/>
        <w:spacing w:line="360" w:lineRule="auto"/>
        <w:ind w:firstLine="560"/>
        <w:rPr>
          <w:lang w:eastAsia="zh-CN"/>
        </w:rPr>
      </w:pPr>
      <w:bookmarkStart w:id="12" w:name="_Toc186040073"/>
      <w:r>
        <w:rPr>
          <w:rFonts w:hint="eastAsia"/>
          <w:lang w:eastAsia="zh-CN"/>
        </w:rPr>
        <w:t>3</w:t>
      </w:r>
      <w:r>
        <w:rPr>
          <w:lang w:eastAsia="zh-CN"/>
        </w:rPr>
        <w:t>.2</w:t>
      </w:r>
      <w:r>
        <w:rPr>
          <w:rFonts w:hint="eastAsia"/>
          <w:lang w:eastAsia="zh-CN"/>
        </w:rPr>
        <w:t>模型架构</w:t>
      </w:r>
      <w:bookmarkEnd w:id="12"/>
    </w:p>
    <w:p w:rsidR="006D2709" w:rsidRDefault="006D2709" w:rsidP="00442A15">
      <w:pPr>
        <w:spacing w:line="360" w:lineRule="auto"/>
        <w:rPr>
          <w:lang w:bidi="en-US"/>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lastRenderedPageBreak/>
        <w:t>构建的CNN模型结构如下：</w:t>
      </w:r>
    </w:p>
    <w:p w:rsidR="006D2709" w:rsidRDefault="006D2709" w:rsidP="00442A15">
      <w:pPr>
        <w:spacing w:line="360" w:lineRule="auto"/>
        <w:ind w:firstLineChars="200" w:firstLine="480"/>
        <w:rPr>
          <w:rFonts w:asciiTheme="minorEastAsia" w:eastAsiaTheme="minorEastAsia" w:hAnsiTheme="minorEastAsia"/>
          <w:sz w:val="24"/>
          <w:szCs w:val="24"/>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卷积层1：输入通道数为3，输出通道数为16，卷积核大小为3×3，填充为1。</w:t>
      </w:r>
    </w:p>
    <w:p w:rsidR="006D2709" w:rsidRPr="006D2709" w:rsidRDefault="006D2709" w:rsidP="00442A15">
      <w:pPr>
        <w:spacing w:line="360" w:lineRule="auto"/>
        <w:rPr>
          <w:rFonts w:asciiTheme="minorEastAsia" w:eastAsiaTheme="minorEastAsia" w:hAnsiTheme="minorEastAsia"/>
          <w:sz w:val="24"/>
          <w:szCs w:val="24"/>
        </w:rPr>
      </w:pPr>
      <w:r w:rsidRPr="006D2709">
        <w:rPr>
          <w:rFonts w:asciiTheme="minorEastAsia" w:eastAsiaTheme="minorEastAsia" w:hAnsiTheme="minorEastAsia"/>
          <w:sz w:val="24"/>
          <w:szCs w:val="24"/>
        </w:rPr>
        <w:t>ReLU激活函数层。最大池化层：池化窗口大小为2×2。</w:t>
      </w:r>
    </w:p>
    <w:p w:rsidR="006D2709" w:rsidRDefault="006D2709" w:rsidP="00442A15">
      <w:pPr>
        <w:spacing w:line="360" w:lineRule="auto"/>
        <w:rPr>
          <w:rFonts w:asciiTheme="minorEastAsia" w:eastAsiaTheme="minorEastAsia" w:hAnsiTheme="minorEastAsia"/>
          <w:sz w:val="24"/>
          <w:szCs w:val="24"/>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卷积层2：输入通道数为16，输出通道数为32，卷积核大小为3×3，填充为1。</w:t>
      </w:r>
    </w:p>
    <w:p w:rsidR="006D2709" w:rsidRPr="006D2709" w:rsidRDefault="006D2709" w:rsidP="00442A15">
      <w:pPr>
        <w:spacing w:line="360" w:lineRule="auto"/>
        <w:rPr>
          <w:rFonts w:asciiTheme="minorEastAsia" w:eastAsiaTheme="minorEastAsia" w:hAnsiTheme="minorEastAsia"/>
          <w:sz w:val="24"/>
          <w:szCs w:val="24"/>
        </w:rPr>
      </w:pPr>
      <w:r w:rsidRPr="006D2709">
        <w:rPr>
          <w:rFonts w:asciiTheme="minorEastAsia" w:eastAsiaTheme="minorEastAsia" w:hAnsiTheme="minorEastAsia"/>
          <w:sz w:val="24"/>
          <w:szCs w:val="24"/>
        </w:rPr>
        <w:t>ReLU激活函数层。最大池化层：池化窗口大小为2×2。</w:t>
      </w:r>
    </w:p>
    <w:p w:rsidR="006D2709" w:rsidRDefault="006D2709" w:rsidP="00442A15">
      <w:pPr>
        <w:spacing w:line="360" w:lineRule="auto"/>
        <w:rPr>
          <w:rFonts w:asciiTheme="minorEastAsia" w:eastAsiaTheme="minorEastAsia" w:hAnsiTheme="minorEastAsia"/>
          <w:sz w:val="24"/>
          <w:szCs w:val="24"/>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卷积层3：输入通道数为32，输出通道数为64，卷积核大小为3×3，填充为1。</w:t>
      </w:r>
    </w:p>
    <w:p w:rsidR="006D2709" w:rsidRPr="006D2709" w:rsidRDefault="006D2709" w:rsidP="00442A15">
      <w:pPr>
        <w:spacing w:line="360" w:lineRule="auto"/>
        <w:rPr>
          <w:rFonts w:asciiTheme="minorEastAsia" w:eastAsiaTheme="minorEastAsia" w:hAnsiTheme="minorEastAsia"/>
          <w:sz w:val="24"/>
          <w:szCs w:val="24"/>
        </w:rPr>
      </w:pPr>
      <w:r w:rsidRPr="006D2709">
        <w:rPr>
          <w:rFonts w:asciiTheme="minorEastAsia" w:eastAsiaTheme="minorEastAsia" w:hAnsiTheme="minorEastAsia"/>
          <w:sz w:val="24"/>
          <w:szCs w:val="24"/>
        </w:rPr>
        <w:t>ReLU激活函数层。最大池化层：池化窗口大小为2×2。</w:t>
      </w:r>
    </w:p>
    <w:p w:rsidR="006D2709" w:rsidRDefault="006D2709" w:rsidP="00442A15">
      <w:pPr>
        <w:spacing w:line="360" w:lineRule="auto"/>
        <w:ind w:firstLineChars="200" w:firstLine="480"/>
        <w:rPr>
          <w:rFonts w:asciiTheme="minorEastAsia" w:eastAsiaTheme="minorEastAsia" w:hAnsiTheme="minorEastAsia"/>
          <w:sz w:val="24"/>
          <w:szCs w:val="24"/>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全连接层1：神经元数量为256。</w:t>
      </w:r>
    </w:p>
    <w:p w:rsidR="006D2709" w:rsidRPr="006D2709" w:rsidRDefault="006D2709" w:rsidP="00442A15">
      <w:pPr>
        <w:spacing w:line="360" w:lineRule="auto"/>
        <w:rPr>
          <w:rFonts w:asciiTheme="minorEastAsia" w:eastAsiaTheme="minorEastAsia" w:hAnsiTheme="minorEastAsia"/>
          <w:sz w:val="24"/>
          <w:szCs w:val="24"/>
        </w:rPr>
      </w:pPr>
      <w:r w:rsidRPr="006D2709">
        <w:rPr>
          <w:rFonts w:asciiTheme="minorEastAsia" w:eastAsiaTheme="minorEastAsia" w:hAnsiTheme="minorEastAsia"/>
          <w:sz w:val="24"/>
          <w:szCs w:val="24"/>
        </w:rPr>
        <w:t>ReLU激活函数层。</w:t>
      </w:r>
    </w:p>
    <w:p w:rsidR="006D2709" w:rsidRDefault="006D2709" w:rsidP="00442A15">
      <w:pPr>
        <w:spacing w:line="360" w:lineRule="auto"/>
        <w:ind w:firstLineChars="200" w:firstLine="480"/>
        <w:rPr>
          <w:rFonts w:asciiTheme="minorEastAsia" w:eastAsiaTheme="minorEastAsia" w:hAnsiTheme="minorEastAsia"/>
          <w:sz w:val="24"/>
          <w:szCs w:val="24"/>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全连接层2：输出神经元数量为3，对应玫瑰、蒲公英和向日葵三个类别。</w:t>
      </w:r>
    </w:p>
    <w:p w:rsidR="006D2709" w:rsidRPr="006D2709" w:rsidRDefault="006D2709" w:rsidP="00442A15">
      <w:pPr>
        <w:spacing w:line="360" w:lineRule="auto"/>
        <w:rPr>
          <w:rFonts w:asciiTheme="minorEastAsia" w:eastAsiaTheme="minorEastAsia" w:hAnsiTheme="minorEastAsia"/>
          <w:sz w:val="24"/>
          <w:szCs w:val="24"/>
        </w:rPr>
      </w:pPr>
      <w:r w:rsidRPr="006D2709">
        <w:rPr>
          <w:rFonts w:asciiTheme="minorEastAsia" w:eastAsiaTheme="minorEastAsia" w:hAnsiTheme="minorEastAsia"/>
          <w:sz w:val="24"/>
          <w:szCs w:val="24"/>
        </w:rPr>
        <w:t>激活函数选择ReLU，损失函数选择交叉熵损失函数，优化器选择Adam优化器。</w:t>
      </w:r>
    </w:p>
    <w:p w:rsidR="006D2709" w:rsidRPr="006D2709" w:rsidRDefault="006D2709" w:rsidP="00442A15">
      <w:pPr>
        <w:spacing w:line="360" w:lineRule="auto"/>
        <w:rPr>
          <w:rFonts w:asciiTheme="minorEastAsia" w:eastAsiaTheme="minorEastAsia" w:hAnsiTheme="minorEastAsia" w:hint="eastAsia"/>
          <w:sz w:val="24"/>
          <w:szCs w:val="24"/>
        </w:rPr>
      </w:pPr>
    </w:p>
    <w:p w:rsidR="00296BFB" w:rsidRDefault="006D2709" w:rsidP="00442A15">
      <w:pPr>
        <w:pStyle w:val="2"/>
        <w:spacing w:line="360" w:lineRule="auto"/>
        <w:ind w:firstLine="640"/>
        <w:rPr>
          <w:lang w:eastAsia="zh-CN"/>
        </w:rPr>
      </w:pPr>
      <w:bookmarkStart w:id="13" w:name="_Toc186040074"/>
      <w:r>
        <w:rPr>
          <w:rFonts w:hint="eastAsia"/>
          <w:lang w:eastAsia="zh-CN"/>
        </w:rPr>
        <w:t>4</w:t>
      </w:r>
      <w:r>
        <w:rPr>
          <w:lang w:eastAsia="zh-CN"/>
        </w:rPr>
        <w:t>.</w:t>
      </w:r>
      <w:r>
        <w:rPr>
          <w:rFonts w:hint="eastAsia"/>
          <w:lang w:eastAsia="zh-CN"/>
        </w:rPr>
        <w:t>模型评估</w:t>
      </w:r>
      <w:bookmarkEnd w:id="13"/>
    </w:p>
    <w:p w:rsidR="006D2709" w:rsidRDefault="006D2709" w:rsidP="00442A15">
      <w:pPr>
        <w:pStyle w:val="3"/>
        <w:spacing w:line="360" w:lineRule="auto"/>
        <w:ind w:firstLine="560"/>
        <w:rPr>
          <w:lang w:eastAsia="zh-CN"/>
        </w:rPr>
      </w:pPr>
      <w:bookmarkStart w:id="14" w:name="_Toc186040075"/>
      <w:r>
        <w:rPr>
          <w:rFonts w:hint="eastAsia"/>
          <w:lang w:eastAsia="zh-CN"/>
        </w:rPr>
        <w:t>4</w:t>
      </w:r>
      <w:r>
        <w:rPr>
          <w:lang w:eastAsia="zh-CN"/>
        </w:rPr>
        <w:t>.1</w:t>
      </w:r>
      <w:r>
        <w:rPr>
          <w:rFonts w:hint="eastAsia"/>
          <w:lang w:eastAsia="zh-CN"/>
        </w:rPr>
        <w:t>评估指标</w:t>
      </w:r>
      <w:bookmarkEnd w:id="14"/>
    </w:p>
    <w:p w:rsidR="006D2709" w:rsidRPr="006D2709" w:rsidRDefault="006D2709" w:rsidP="00442A15">
      <w:pPr>
        <w:spacing w:line="360" w:lineRule="auto"/>
        <w:rPr>
          <w:rFonts w:hint="eastAsia"/>
          <w:lang w:bidi="en-US"/>
        </w:rPr>
      </w:pPr>
      <w:r>
        <w:rPr>
          <w:rFonts w:hint="eastAsia"/>
          <w:lang w:bidi="en-US"/>
        </w:rPr>
        <w:t xml:space="preserve"> </w:t>
      </w:r>
      <w:r>
        <w:rPr>
          <w:lang w:bidi="en-US"/>
        </w:rPr>
        <w:t xml:space="preserve"> </w:t>
      </w:r>
    </w:p>
    <w:p w:rsidR="006D2709" w:rsidRDefault="006D2709" w:rsidP="00442A15">
      <w:pPr>
        <w:spacing w:line="360" w:lineRule="auto"/>
        <w:ind w:firstLineChars="200" w:firstLine="480"/>
        <w:rPr>
          <w:sz w:val="24"/>
          <w:szCs w:val="24"/>
        </w:rPr>
      </w:pPr>
      <w:bookmarkStart w:id="15" w:name="_Toc32393"/>
      <w:bookmarkStart w:id="16" w:name="_Toc25436"/>
      <w:r w:rsidRPr="006D2709">
        <w:rPr>
          <w:sz w:val="24"/>
          <w:szCs w:val="24"/>
        </w:rPr>
        <w:t>准确率：预测正确的样本数占总样本数的比例。</w:t>
      </w:r>
    </w:p>
    <w:p w:rsidR="006D2709" w:rsidRPr="006D2709" w:rsidRDefault="006D2709" w:rsidP="00442A15">
      <w:pPr>
        <w:spacing w:line="360" w:lineRule="auto"/>
        <w:ind w:firstLineChars="200" w:firstLine="480"/>
        <w:rPr>
          <w:rFonts w:hint="eastAsia"/>
          <w:sz w:val="24"/>
          <w:szCs w:val="24"/>
        </w:rPr>
      </w:pPr>
    </w:p>
    <w:p w:rsidR="00296BFB" w:rsidRPr="006D2709" w:rsidRDefault="006D2709" w:rsidP="00442A15">
      <w:pPr>
        <w:spacing w:line="360" w:lineRule="auto"/>
        <w:ind w:firstLineChars="200" w:firstLine="480"/>
        <w:rPr>
          <w:rFonts w:hint="eastAsia"/>
          <w:sz w:val="24"/>
          <w:szCs w:val="24"/>
        </w:rPr>
      </w:pPr>
      <w:r w:rsidRPr="006D2709">
        <w:rPr>
          <w:sz w:val="24"/>
          <w:szCs w:val="24"/>
        </w:rPr>
        <w:t>召回率：针对某一特定类别评估模型性能的重要指标，衡量模型能够正确识别出该类别样本的能力。</w:t>
      </w:r>
    </w:p>
    <w:p w:rsidR="00296BFB" w:rsidRDefault="006D2709" w:rsidP="00442A15">
      <w:pPr>
        <w:pStyle w:val="3"/>
        <w:spacing w:line="360" w:lineRule="auto"/>
        <w:ind w:firstLine="560"/>
        <w:rPr>
          <w:lang w:eastAsia="zh-CN"/>
        </w:rPr>
      </w:pPr>
      <w:bookmarkStart w:id="17" w:name="_Toc186040076"/>
      <w:r>
        <w:rPr>
          <w:rFonts w:hint="eastAsia"/>
          <w:lang w:eastAsia="zh-CN"/>
        </w:rPr>
        <w:t>4</w:t>
      </w:r>
      <w:r>
        <w:rPr>
          <w:lang w:eastAsia="zh-CN"/>
        </w:rPr>
        <w:t>.2</w:t>
      </w:r>
      <w:r>
        <w:rPr>
          <w:rFonts w:hint="eastAsia"/>
          <w:lang w:eastAsia="zh-CN"/>
        </w:rPr>
        <w:t>评估方法</w:t>
      </w:r>
      <w:bookmarkEnd w:id="17"/>
    </w:p>
    <w:p w:rsidR="006D2709" w:rsidRDefault="006D2709" w:rsidP="00442A15">
      <w:pPr>
        <w:spacing w:line="360" w:lineRule="auto"/>
        <w:rPr>
          <w:lang w:bidi="en-US"/>
        </w:rPr>
      </w:pPr>
    </w:p>
    <w:p w:rsid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交叉验证：采用5折交叉验证来评估模型的泛化能力。</w:t>
      </w:r>
    </w:p>
    <w:p w:rsidR="006D2709" w:rsidRPr="006D2709" w:rsidRDefault="006D2709" w:rsidP="00442A15">
      <w:pPr>
        <w:spacing w:line="360" w:lineRule="auto"/>
        <w:ind w:firstLineChars="200" w:firstLine="480"/>
        <w:rPr>
          <w:rFonts w:asciiTheme="minorEastAsia" w:eastAsiaTheme="minorEastAsia" w:hAnsiTheme="minorEastAsia" w:hint="eastAsia"/>
          <w:sz w:val="24"/>
          <w:szCs w:val="24"/>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混淆矩阵：直观地展示模型的分类结果情况，包括真正例、假正例、真负例和假</w:t>
      </w:r>
      <w:r w:rsidRPr="006D2709">
        <w:rPr>
          <w:rFonts w:asciiTheme="minorEastAsia" w:eastAsiaTheme="minorEastAsia" w:hAnsiTheme="minorEastAsia"/>
          <w:sz w:val="24"/>
          <w:szCs w:val="24"/>
        </w:rPr>
        <w:lastRenderedPageBreak/>
        <w:t>负例的数量。</w:t>
      </w:r>
    </w:p>
    <w:p w:rsidR="006D2709" w:rsidRPr="006D2709" w:rsidRDefault="006D2709" w:rsidP="00442A15">
      <w:pPr>
        <w:spacing w:line="360" w:lineRule="auto"/>
        <w:rPr>
          <w:rFonts w:hint="eastAsia"/>
          <w:lang w:bidi="en-US"/>
        </w:rPr>
      </w:pPr>
    </w:p>
    <w:p w:rsidR="00296BFB" w:rsidRDefault="006D2709" w:rsidP="00442A15">
      <w:pPr>
        <w:pStyle w:val="2"/>
        <w:spacing w:line="360" w:lineRule="auto"/>
        <w:ind w:firstLine="640"/>
        <w:rPr>
          <w:lang w:eastAsia="zh-CN"/>
        </w:rPr>
      </w:pPr>
      <w:bookmarkStart w:id="18" w:name="_Toc186040077"/>
      <w:r>
        <w:rPr>
          <w:lang w:eastAsia="zh-CN"/>
        </w:rPr>
        <w:t>5.</w:t>
      </w:r>
      <w:r>
        <w:rPr>
          <w:rFonts w:hint="eastAsia"/>
          <w:lang w:eastAsia="zh-CN"/>
        </w:rPr>
        <w:t>结果分析与优化</w:t>
      </w:r>
      <w:bookmarkEnd w:id="18"/>
    </w:p>
    <w:p w:rsidR="006D2709" w:rsidRDefault="006D2709" w:rsidP="00442A15">
      <w:pPr>
        <w:spacing w:line="360" w:lineRule="auto"/>
        <w:rPr>
          <w:lang w:bidi="en-US"/>
        </w:rPr>
      </w:pPr>
    </w:p>
    <w:p w:rsidR="006D2709" w:rsidRDefault="006D2709" w:rsidP="00442A15">
      <w:pPr>
        <w:pStyle w:val="3"/>
        <w:spacing w:line="360" w:lineRule="auto"/>
        <w:ind w:firstLine="560"/>
        <w:rPr>
          <w:lang w:eastAsia="zh-CN"/>
        </w:rPr>
      </w:pPr>
      <w:bookmarkStart w:id="19" w:name="_Toc186040078"/>
      <w:r>
        <w:rPr>
          <w:rFonts w:hint="eastAsia"/>
          <w:lang w:eastAsia="zh-CN"/>
        </w:rPr>
        <w:t>5</w:t>
      </w:r>
      <w:r>
        <w:rPr>
          <w:lang w:eastAsia="zh-CN"/>
        </w:rPr>
        <w:t>.1</w:t>
      </w:r>
      <w:r>
        <w:rPr>
          <w:rFonts w:hint="eastAsia"/>
          <w:lang w:eastAsia="zh-CN"/>
        </w:rPr>
        <w:t>结果分析</w:t>
      </w:r>
      <w:bookmarkEnd w:id="19"/>
    </w:p>
    <w:p w:rsidR="006D2709" w:rsidRPr="006D2709" w:rsidRDefault="006D2709" w:rsidP="00442A15">
      <w:pPr>
        <w:spacing w:line="360" w:lineRule="auto"/>
        <w:rPr>
          <w:rFonts w:hint="eastAsia"/>
          <w:lang w:bidi="en-US"/>
        </w:rPr>
      </w:pPr>
    </w:p>
    <w:p w:rsid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对比不同模型的性能：与多层感知机（MLP）模型相比，CNN模型在玫瑰、蒲公英和向日葵图像分类任务中表现出明显的优势。</w:t>
      </w:r>
    </w:p>
    <w:p w:rsidR="006D2709" w:rsidRPr="006D2709" w:rsidRDefault="006D2709" w:rsidP="00442A15">
      <w:pPr>
        <w:spacing w:line="360" w:lineRule="auto"/>
        <w:ind w:firstLineChars="200" w:firstLine="480"/>
        <w:rPr>
          <w:rFonts w:asciiTheme="minorEastAsia" w:eastAsiaTheme="minorEastAsia" w:hAnsiTheme="minorEastAsia" w:hint="eastAsia"/>
          <w:sz w:val="24"/>
          <w:szCs w:val="24"/>
        </w:rPr>
      </w:pPr>
    </w:p>
    <w:p w:rsidR="006D2709" w:rsidRPr="006D2709" w:rsidRDefault="006D2709" w:rsidP="00442A15">
      <w:pPr>
        <w:spacing w:line="360" w:lineRule="auto"/>
        <w:ind w:firstLineChars="200" w:firstLine="480"/>
        <w:rPr>
          <w:rFonts w:asciiTheme="minorEastAsia" w:eastAsiaTheme="minorEastAsia" w:hAnsiTheme="minorEastAsia" w:hint="eastAsia"/>
          <w:sz w:val="24"/>
          <w:szCs w:val="24"/>
        </w:rPr>
      </w:pPr>
      <w:r w:rsidRPr="006D2709">
        <w:rPr>
          <w:rFonts w:asciiTheme="minorEastAsia" w:eastAsiaTheme="minorEastAsia" w:hAnsiTheme="minorEastAsia"/>
          <w:sz w:val="24"/>
          <w:szCs w:val="24"/>
        </w:rPr>
        <w:t>讨论模型在特定类别上的表现差异：通过分析混淆矩阵，发现模型在不同类别上的表现存在差异。例如，模型可能对某些类别的分类准确率较高，而对其他类别的分类准确率较低。</w:t>
      </w:r>
    </w:p>
    <w:p w:rsidR="00296BFB" w:rsidRDefault="00296BFB" w:rsidP="00442A15">
      <w:pPr>
        <w:spacing w:line="360" w:lineRule="auto"/>
        <w:ind w:firstLineChars="200" w:firstLine="480"/>
        <w:rPr>
          <w:rFonts w:ascii="Times New Roman" w:hAnsi="Times New Roman"/>
          <w:sz w:val="24"/>
          <w:szCs w:val="24"/>
          <w:lang w:bidi="en-US"/>
        </w:rPr>
      </w:pPr>
    </w:p>
    <w:p w:rsidR="006D2709" w:rsidRDefault="006D2709" w:rsidP="00442A15">
      <w:pPr>
        <w:pStyle w:val="3"/>
        <w:spacing w:line="360" w:lineRule="auto"/>
        <w:ind w:firstLine="560"/>
      </w:pPr>
      <w:bookmarkStart w:id="20" w:name="_Toc186040079"/>
      <w:r>
        <w:rPr>
          <w:rFonts w:hint="eastAsia"/>
        </w:rPr>
        <w:t>5</w:t>
      </w:r>
      <w:r>
        <w:t>.2</w:t>
      </w:r>
      <w:r>
        <w:rPr>
          <w:rFonts w:hint="eastAsia"/>
        </w:rPr>
        <w:t>模型优化</w:t>
      </w:r>
      <w:bookmarkEnd w:id="20"/>
    </w:p>
    <w:p w:rsidR="006D2709" w:rsidRPr="006D2709" w:rsidRDefault="006D2709" w:rsidP="00442A15">
      <w:pPr>
        <w:spacing w:line="360" w:lineRule="auto"/>
        <w:rPr>
          <w:lang w:eastAsia="en-US" w:bidi="en-US"/>
        </w:rPr>
      </w:pPr>
    </w:p>
    <w:p w:rsid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根据分析结果调整模型参数：如减小模型的复杂度、增加Dropout层等，以降低模型过拟合的风险。</w:t>
      </w:r>
    </w:p>
    <w:p w:rsidR="006D2709" w:rsidRPr="006D2709" w:rsidRDefault="006D2709" w:rsidP="00442A15">
      <w:pPr>
        <w:spacing w:line="360" w:lineRule="auto"/>
        <w:ind w:firstLineChars="200" w:firstLine="480"/>
        <w:rPr>
          <w:rFonts w:asciiTheme="minorEastAsia" w:eastAsiaTheme="minorEastAsia" w:hAnsiTheme="minorEastAsia" w:hint="eastAsia"/>
          <w:sz w:val="24"/>
          <w:szCs w:val="24"/>
        </w:rPr>
      </w:pPr>
    </w:p>
    <w:p w:rsidR="006D2709" w:rsidRPr="006D2709" w:rsidRDefault="006D2709" w:rsidP="00442A15">
      <w:pPr>
        <w:spacing w:line="360" w:lineRule="auto"/>
        <w:ind w:firstLineChars="200" w:firstLine="480"/>
        <w:rPr>
          <w:rFonts w:asciiTheme="minorEastAsia" w:eastAsiaTheme="minorEastAsia" w:hAnsiTheme="minorEastAsia"/>
          <w:sz w:val="24"/>
          <w:szCs w:val="24"/>
        </w:rPr>
      </w:pPr>
      <w:r w:rsidRPr="006D2709">
        <w:rPr>
          <w:rFonts w:asciiTheme="minorEastAsia" w:eastAsiaTheme="minorEastAsia" w:hAnsiTheme="minorEastAsia"/>
          <w:sz w:val="24"/>
          <w:szCs w:val="24"/>
        </w:rPr>
        <w:t>尝试不同的网络结构或正则化技术以提高性能：如引入Inception模块构建Inception-CNN模型，或在损失函数中添加L1或L2正则化项等。</w:t>
      </w:r>
    </w:p>
    <w:p w:rsidR="006D2709" w:rsidRDefault="006D2709" w:rsidP="00442A15">
      <w:pPr>
        <w:spacing w:line="360" w:lineRule="auto"/>
        <w:rPr>
          <w:lang w:eastAsia="en-US" w:bidi="en-US"/>
        </w:rPr>
      </w:pPr>
    </w:p>
    <w:p w:rsidR="006D2709" w:rsidRDefault="00442A15" w:rsidP="00442A15">
      <w:pPr>
        <w:pStyle w:val="2"/>
        <w:spacing w:line="360" w:lineRule="auto"/>
        <w:ind w:firstLine="640"/>
        <w:rPr>
          <w:lang w:eastAsia="zh-CN"/>
        </w:rPr>
      </w:pPr>
      <w:bookmarkStart w:id="21" w:name="_Toc186040080"/>
      <w:r>
        <w:rPr>
          <w:rFonts w:hint="eastAsia"/>
          <w:lang w:eastAsia="zh-CN"/>
        </w:rPr>
        <w:t>6</w:t>
      </w:r>
      <w:r>
        <w:rPr>
          <w:lang w:eastAsia="zh-CN"/>
        </w:rPr>
        <w:t>.</w:t>
      </w:r>
      <w:r>
        <w:rPr>
          <w:rFonts w:hint="eastAsia"/>
          <w:lang w:eastAsia="zh-CN"/>
        </w:rPr>
        <w:t>总结</w:t>
      </w:r>
      <w:bookmarkEnd w:id="21"/>
    </w:p>
    <w:p w:rsidR="00442A15" w:rsidRPr="00442A15" w:rsidRDefault="00442A15" w:rsidP="00442A15">
      <w:pPr>
        <w:spacing w:line="360" w:lineRule="auto"/>
        <w:rPr>
          <w:rFonts w:hint="eastAsia"/>
          <w:lang w:bidi="en-US"/>
        </w:rPr>
      </w:pPr>
    </w:p>
    <w:p w:rsidR="0037003D" w:rsidRDefault="00442A15" w:rsidP="00442A15">
      <w:pPr>
        <w:spacing w:line="360" w:lineRule="auto"/>
        <w:ind w:firstLineChars="200" w:firstLine="480"/>
        <w:rPr>
          <w:sz w:val="24"/>
          <w:szCs w:val="24"/>
        </w:rPr>
      </w:pPr>
      <w:r w:rsidRPr="00442A15">
        <w:rPr>
          <w:sz w:val="24"/>
          <w:szCs w:val="24"/>
        </w:rPr>
        <w:t>本项目通过基于深度学习的图像识别系统对玫瑰、蒲公英和向日葵进行了分类研究。通过数据预处理、模型构建、模型评估与结果分析等步骤，成功实现了对这三种植物图像的分类识别</w:t>
      </w:r>
      <w:r>
        <w:rPr>
          <w:sz w:val="24"/>
          <w:szCs w:val="24"/>
        </w:rPr>
        <w:t>。未来，将继续优化模型结构，提高分类准确率，并探索更多</w:t>
      </w:r>
      <w:r>
        <w:rPr>
          <w:rFonts w:hint="eastAsia"/>
          <w:sz w:val="24"/>
          <w:szCs w:val="24"/>
        </w:rPr>
        <w:t>。</w:t>
      </w:r>
    </w:p>
    <w:p w:rsidR="000747EB" w:rsidRDefault="000747EB" w:rsidP="00442A15">
      <w:pPr>
        <w:spacing w:line="360" w:lineRule="auto"/>
        <w:ind w:firstLineChars="200" w:firstLine="480"/>
        <w:rPr>
          <w:sz w:val="24"/>
          <w:szCs w:val="24"/>
        </w:rPr>
      </w:pPr>
    </w:p>
    <w:p w:rsidR="000747EB" w:rsidRDefault="000747EB" w:rsidP="00442A15">
      <w:pPr>
        <w:spacing w:line="360" w:lineRule="auto"/>
        <w:ind w:firstLineChars="200" w:firstLine="480"/>
        <w:rPr>
          <w:sz w:val="24"/>
          <w:szCs w:val="24"/>
        </w:rPr>
      </w:pPr>
    </w:p>
    <w:p w:rsidR="000747EB" w:rsidRDefault="000747EB" w:rsidP="00442A15">
      <w:pPr>
        <w:spacing w:line="360" w:lineRule="auto"/>
        <w:ind w:firstLineChars="200" w:firstLine="480"/>
        <w:rPr>
          <w:sz w:val="24"/>
          <w:szCs w:val="24"/>
        </w:rPr>
      </w:pPr>
    </w:p>
    <w:p w:rsidR="000747EB" w:rsidRDefault="000747EB" w:rsidP="00442A15">
      <w:pPr>
        <w:spacing w:line="360" w:lineRule="auto"/>
        <w:ind w:firstLineChars="200" w:firstLine="480"/>
        <w:rPr>
          <w:sz w:val="24"/>
          <w:szCs w:val="24"/>
        </w:rPr>
      </w:pPr>
    </w:p>
    <w:p w:rsidR="000747EB" w:rsidRDefault="000747EB" w:rsidP="000747EB">
      <w:pPr>
        <w:spacing w:line="360" w:lineRule="auto"/>
        <w:rPr>
          <w:b/>
          <w:sz w:val="24"/>
          <w:szCs w:val="24"/>
        </w:rPr>
      </w:pPr>
      <w:r w:rsidRPr="000747EB">
        <w:rPr>
          <w:rFonts w:hint="eastAsia"/>
          <w:b/>
          <w:sz w:val="24"/>
          <w:szCs w:val="24"/>
        </w:rPr>
        <w:lastRenderedPageBreak/>
        <w:t>演示代码如下：</w:t>
      </w:r>
    </w:p>
    <w:p w:rsidR="000747EB" w:rsidRDefault="000747EB" w:rsidP="000747EB">
      <w:pPr>
        <w:spacing w:line="360" w:lineRule="auto"/>
        <w:rPr>
          <w:b/>
          <w:sz w:val="24"/>
          <w:szCs w:val="24"/>
        </w:rPr>
      </w:pPr>
    </w:p>
    <w:p w:rsidR="000747EB" w:rsidRDefault="000747EB" w:rsidP="000747EB">
      <w:pPr>
        <w:spacing w:line="360" w:lineRule="auto"/>
        <w:rPr>
          <w:b/>
          <w:sz w:val="24"/>
          <w:szCs w:val="24"/>
        </w:rPr>
      </w:pPr>
      <w:r w:rsidRPr="000747EB">
        <w:rPr>
          <w:b/>
          <w:sz w:val="24"/>
          <w:szCs w:val="24"/>
        </w:rPr>
        <w:drawing>
          <wp:anchor distT="0" distB="0" distL="114300" distR="114300" simplePos="0" relativeHeight="251705344" behindDoc="0" locked="0" layoutInCell="1" allowOverlap="1">
            <wp:simplePos x="1047750" y="1485900"/>
            <wp:positionH relativeFrom="column">
              <wp:align>left</wp:align>
            </wp:positionH>
            <wp:positionV relativeFrom="paragraph">
              <wp:align>top</wp:align>
            </wp:positionV>
            <wp:extent cx="4629796" cy="3534268"/>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9796" cy="3534268"/>
                    </a:xfrm>
                    <a:prstGeom prst="rect">
                      <a:avLst/>
                    </a:prstGeom>
                  </pic:spPr>
                </pic:pic>
              </a:graphicData>
            </a:graphic>
          </wp:anchor>
        </w:drawing>
      </w: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Pr="000747EB" w:rsidRDefault="000747EB" w:rsidP="000747EB">
      <w:pPr>
        <w:rPr>
          <w:sz w:val="24"/>
          <w:szCs w:val="24"/>
        </w:rPr>
      </w:pPr>
    </w:p>
    <w:p w:rsidR="000747EB" w:rsidRDefault="000747EB" w:rsidP="000747EB">
      <w:pPr>
        <w:tabs>
          <w:tab w:val="center" w:pos="669"/>
        </w:tabs>
        <w:spacing w:line="360" w:lineRule="auto"/>
        <w:rPr>
          <w:b/>
          <w:sz w:val="24"/>
          <w:szCs w:val="24"/>
        </w:rPr>
      </w:pPr>
    </w:p>
    <w:p w:rsidR="000747EB" w:rsidRDefault="000747EB" w:rsidP="000747EB">
      <w:pPr>
        <w:tabs>
          <w:tab w:val="center" w:pos="669"/>
        </w:tabs>
        <w:spacing w:line="360" w:lineRule="auto"/>
        <w:rPr>
          <w:b/>
          <w:sz w:val="24"/>
          <w:szCs w:val="24"/>
        </w:rPr>
      </w:pPr>
    </w:p>
    <w:p w:rsidR="000747EB" w:rsidRDefault="000747EB" w:rsidP="000747EB">
      <w:pPr>
        <w:tabs>
          <w:tab w:val="center" w:pos="669"/>
        </w:tabs>
        <w:spacing w:line="360" w:lineRule="auto"/>
        <w:rPr>
          <w:b/>
          <w:sz w:val="24"/>
          <w:szCs w:val="24"/>
        </w:rPr>
      </w:pPr>
    </w:p>
    <w:p w:rsidR="000747EB" w:rsidRDefault="000747EB" w:rsidP="000747EB">
      <w:pPr>
        <w:tabs>
          <w:tab w:val="center" w:pos="669"/>
        </w:tabs>
        <w:spacing w:line="360" w:lineRule="auto"/>
        <w:rPr>
          <w:rFonts w:hint="eastAsia"/>
          <w:b/>
          <w:sz w:val="24"/>
          <w:szCs w:val="24"/>
        </w:rPr>
      </w:pPr>
      <w:r w:rsidRPr="000747EB">
        <w:rPr>
          <w:b/>
          <w:sz w:val="24"/>
          <w:szCs w:val="24"/>
        </w:rPr>
        <w:drawing>
          <wp:inline distT="0" distB="0" distL="0" distR="0" wp14:anchorId="66B0308F" wp14:editId="295BF469">
            <wp:extent cx="4724400" cy="4143637"/>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6367" cy="4154133"/>
                    </a:xfrm>
                    <a:prstGeom prst="rect">
                      <a:avLst/>
                    </a:prstGeom>
                  </pic:spPr>
                </pic:pic>
              </a:graphicData>
            </a:graphic>
          </wp:inline>
        </w:drawing>
      </w:r>
      <w:r>
        <w:rPr>
          <w:b/>
          <w:sz w:val="24"/>
          <w:szCs w:val="24"/>
        </w:rPr>
        <w:tab/>
      </w:r>
    </w:p>
    <w:p w:rsidR="000747EB" w:rsidRDefault="000747EB" w:rsidP="000747EB">
      <w:pPr>
        <w:tabs>
          <w:tab w:val="center" w:pos="669"/>
        </w:tabs>
        <w:spacing w:line="360" w:lineRule="auto"/>
        <w:rPr>
          <w:rFonts w:hint="eastAsia"/>
          <w:b/>
          <w:sz w:val="24"/>
          <w:szCs w:val="24"/>
        </w:rPr>
      </w:pPr>
      <w:r w:rsidRPr="000747EB">
        <w:rPr>
          <w:b/>
          <w:sz w:val="24"/>
          <w:szCs w:val="24"/>
        </w:rPr>
        <w:lastRenderedPageBreak/>
        <w:drawing>
          <wp:inline distT="0" distB="0" distL="0" distR="0" wp14:anchorId="5AEBE7BE" wp14:editId="06963B06">
            <wp:extent cx="4057650" cy="33225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4339" cy="3328052"/>
                    </a:xfrm>
                    <a:prstGeom prst="rect">
                      <a:avLst/>
                    </a:prstGeom>
                  </pic:spPr>
                </pic:pic>
              </a:graphicData>
            </a:graphic>
          </wp:inline>
        </w:drawing>
      </w:r>
    </w:p>
    <w:p w:rsidR="000747EB" w:rsidRDefault="000747EB" w:rsidP="000747EB">
      <w:pPr>
        <w:tabs>
          <w:tab w:val="center" w:pos="669"/>
        </w:tabs>
        <w:spacing w:line="360" w:lineRule="auto"/>
        <w:rPr>
          <w:b/>
          <w:sz w:val="24"/>
          <w:szCs w:val="24"/>
        </w:rPr>
      </w:pPr>
      <w:r w:rsidRPr="000747EB">
        <w:rPr>
          <w:b/>
          <w:sz w:val="24"/>
          <w:szCs w:val="24"/>
        </w:rPr>
        <w:drawing>
          <wp:inline distT="0" distB="0" distL="0" distR="0" wp14:anchorId="46A0A877" wp14:editId="6E8C68CB">
            <wp:extent cx="5594350" cy="539115"/>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4350" cy="539115"/>
                    </a:xfrm>
                    <a:prstGeom prst="rect">
                      <a:avLst/>
                    </a:prstGeom>
                  </pic:spPr>
                </pic:pic>
              </a:graphicData>
            </a:graphic>
          </wp:inline>
        </w:drawing>
      </w:r>
    </w:p>
    <w:p w:rsidR="000747EB" w:rsidRPr="000747EB" w:rsidRDefault="000747EB" w:rsidP="000747EB">
      <w:pPr>
        <w:tabs>
          <w:tab w:val="center" w:pos="669"/>
        </w:tabs>
        <w:spacing w:line="360" w:lineRule="auto"/>
        <w:rPr>
          <w:rFonts w:hint="eastAsia"/>
          <w:b/>
          <w:sz w:val="24"/>
          <w:szCs w:val="24"/>
        </w:rPr>
        <w:sectPr w:rsidR="000747EB" w:rsidRPr="000747EB">
          <w:footerReference w:type="default" r:id="rId15"/>
          <w:pgSz w:w="11900" w:h="16832"/>
          <w:pgMar w:top="1429" w:right="1440" w:bottom="1440" w:left="1650" w:header="850" w:footer="1049" w:gutter="0"/>
          <w:cols w:space="720"/>
          <w:docGrid w:linePitch="312"/>
        </w:sectPr>
      </w:pPr>
      <w:r w:rsidRPr="000747EB">
        <w:rPr>
          <w:b/>
          <w:sz w:val="24"/>
          <w:szCs w:val="24"/>
        </w:rPr>
        <w:drawing>
          <wp:inline distT="0" distB="0" distL="0" distR="0" wp14:anchorId="210F9158" wp14:editId="2E1A932D">
            <wp:extent cx="4174929" cy="47720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4907" cy="4806291"/>
                    </a:xfrm>
                    <a:prstGeom prst="rect">
                      <a:avLst/>
                    </a:prstGeom>
                  </pic:spPr>
                </pic:pic>
              </a:graphicData>
            </a:graphic>
          </wp:inline>
        </w:drawing>
      </w:r>
    </w:p>
    <w:p w:rsidR="00442A15" w:rsidRPr="000747EB" w:rsidRDefault="00442A15" w:rsidP="000747EB">
      <w:pPr>
        <w:pStyle w:val="2"/>
        <w:ind w:firstLine="640"/>
      </w:pPr>
      <w:bookmarkStart w:id="22" w:name="_Toc186040081"/>
      <w:bookmarkEnd w:id="15"/>
      <w:bookmarkEnd w:id="16"/>
      <w:r w:rsidRPr="000747EB">
        <w:lastRenderedPageBreak/>
        <w:t>参考文献</w:t>
      </w:r>
      <w:bookmarkEnd w:id="22"/>
    </w:p>
    <w:p w:rsidR="00442A15" w:rsidRDefault="00442A15" w:rsidP="00442A15">
      <w:pPr>
        <w:rPr>
          <w:lang w:bidi="en-US"/>
        </w:rPr>
      </w:pPr>
    </w:p>
    <w:p w:rsidR="00442A15" w:rsidRPr="00442A15" w:rsidRDefault="00442A15" w:rsidP="00442A15">
      <w:pPr>
        <w:rPr>
          <w:rFonts w:ascii="黑体" w:eastAsia="黑体" w:hAnsi="黑体"/>
          <w:color w:val="666666"/>
          <w:sz w:val="24"/>
          <w:szCs w:val="24"/>
          <w:shd w:val="clear" w:color="auto" w:fill="FFFFFF"/>
        </w:rPr>
      </w:pPr>
      <w:r w:rsidRPr="00442A15">
        <w:rPr>
          <w:rFonts w:ascii="黑体" w:eastAsia="黑体" w:hAnsi="黑体"/>
          <w:color w:val="666666"/>
          <w:sz w:val="24"/>
          <w:szCs w:val="24"/>
          <w:shd w:val="clear" w:color="auto" w:fill="FFFFFF"/>
        </w:rPr>
        <w:t>[1]李学龙,龚海刚.大数据系统综述[J].中国科学:信息科学,2015,45(01):1-44.</w:t>
      </w:r>
    </w:p>
    <w:p w:rsidR="00442A15" w:rsidRPr="00442A15" w:rsidRDefault="00442A15" w:rsidP="00442A15">
      <w:pPr>
        <w:rPr>
          <w:rFonts w:ascii="黑体" w:eastAsia="黑体" w:hAnsi="黑体"/>
          <w:color w:val="666666"/>
          <w:sz w:val="24"/>
          <w:szCs w:val="24"/>
          <w:shd w:val="clear" w:color="auto" w:fill="FFFFFF"/>
        </w:rPr>
      </w:pPr>
    </w:p>
    <w:p w:rsidR="00442A15" w:rsidRPr="00442A15" w:rsidRDefault="00442A15" w:rsidP="00442A15">
      <w:pPr>
        <w:rPr>
          <w:rFonts w:ascii="黑体" w:eastAsia="黑体" w:hAnsi="黑体" w:hint="eastAsia"/>
          <w:sz w:val="24"/>
          <w:szCs w:val="24"/>
          <w:lang w:bidi="en-US"/>
        </w:rPr>
      </w:pPr>
      <w:r w:rsidRPr="00442A15">
        <w:rPr>
          <w:rFonts w:ascii="黑体" w:eastAsia="黑体" w:hAnsi="黑体"/>
          <w:color w:val="666666"/>
          <w:sz w:val="24"/>
          <w:szCs w:val="24"/>
          <w:shd w:val="clear" w:color="auto" w:fill="FFFFFF"/>
        </w:rPr>
        <w:t>[2</w:t>
      </w:r>
      <w:r w:rsidRPr="00442A15">
        <w:rPr>
          <w:rFonts w:ascii="黑体" w:eastAsia="黑体" w:hAnsi="黑体"/>
          <w:color w:val="666666"/>
          <w:sz w:val="24"/>
          <w:szCs w:val="24"/>
          <w:shd w:val="clear" w:color="auto" w:fill="FFFFFF"/>
        </w:rPr>
        <w:t>]菅志刚,金旭.数据挖掘中数据预处理的研究与实现[J].计算机应用研究,2004,(07):117-118+157.</w:t>
      </w:r>
    </w:p>
    <w:p w:rsidR="00442A15" w:rsidRPr="00442A15" w:rsidRDefault="00442A15" w:rsidP="00442A15">
      <w:pPr>
        <w:rPr>
          <w:rFonts w:ascii="黑体" w:eastAsia="黑体" w:hAnsi="黑体"/>
          <w:sz w:val="24"/>
          <w:szCs w:val="24"/>
          <w:lang w:bidi="en-US"/>
        </w:rPr>
      </w:pPr>
    </w:p>
    <w:p w:rsidR="00442A15" w:rsidRPr="00442A15" w:rsidRDefault="00442A15" w:rsidP="00442A15">
      <w:pPr>
        <w:rPr>
          <w:rFonts w:ascii="黑体" w:eastAsia="黑体" w:hAnsi="黑体"/>
          <w:color w:val="666666"/>
          <w:sz w:val="24"/>
          <w:szCs w:val="24"/>
          <w:shd w:val="clear" w:color="auto" w:fill="FFFFFF"/>
        </w:rPr>
      </w:pPr>
      <w:r w:rsidRPr="00442A15">
        <w:rPr>
          <w:rFonts w:ascii="黑体" w:eastAsia="黑体" w:hAnsi="黑体"/>
          <w:color w:val="666666"/>
          <w:sz w:val="24"/>
          <w:szCs w:val="24"/>
          <w:shd w:val="clear" w:color="auto" w:fill="FFFFFF"/>
        </w:rPr>
        <w:t>[3</w:t>
      </w:r>
      <w:r w:rsidRPr="00442A15">
        <w:rPr>
          <w:rFonts w:ascii="黑体" w:eastAsia="黑体" w:hAnsi="黑体"/>
          <w:color w:val="666666"/>
          <w:sz w:val="24"/>
          <w:szCs w:val="24"/>
          <w:shd w:val="clear" w:color="auto" w:fill="FFFFFF"/>
        </w:rPr>
        <w:t>]孙志军,薛磊,许阳明,等.深度学习研究综述[J].计算机应用研究,2012,29(08):2806-2810.</w:t>
      </w:r>
    </w:p>
    <w:p w:rsidR="00442A15" w:rsidRPr="00442A15" w:rsidRDefault="00442A15" w:rsidP="00442A15">
      <w:pPr>
        <w:rPr>
          <w:rFonts w:ascii="黑体" w:eastAsia="黑体" w:hAnsi="黑体"/>
          <w:color w:val="666666"/>
          <w:sz w:val="24"/>
          <w:szCs w:val="24"/>
          <w:shd w:val="clear" w:color="auto" w:fill="FFFFFF"/>
        </w:rPr>
      </w:pPr>
    </w:p>
    <w:p w:rsidR="00442A15" w:rsidRPr="00442A15" w:rsidRDefault="00442A15" w:rsidP="00442A15">
      <w:pPr>
        <w:rPr>
          <w:rFonts w:ascii="黑体" w:eastAsia="黑体" w:hAnsi="黑体" w:hint="eastAsia"/>
          <w:sz w:val="24"/>
          <w:szCs w:val="24"/>
          <w:lang w:bidi="en-US"/>
        </w:rPr>
      </w:pPr>
      <w:r w:rsidRPr="00442A15">
        <w:rPr>
          <w:rFonts w:ascii="黑体" w:eastAsia="黑体" w:hAnsi="黑体"/>
          <w:color w:val="666666"/>
          <w:sz w:val="24"/>
          <w:szCs w:val="24"/>
          <w:shd w:val="clear" w:color="auto" w:fill="FFFFFF"/>
        </w:rPr>
        <w:t>[4</w:t>
      </w:r>
      <w:r w:rsidRPr="00442A15">
        <w:rPr>
          <w:rFonts w:ascii="黑体" w:eastAsia="黑体" w:hAnsi="黑体"/>
          <w:color w:val="666666"/>
          <w:sz w:val="24"/>
          <w:szCs w:val="24"/>
          <w:shd w:val="clear" w:color="auto" w:fill="FFFFFF"/>
        </w:rPr>
        <w:t>]黄立威,江碧涛,吕守业,等.基于深度学习的推荐系统研究综述[J].计算机学报,2018,41(07):1619-1647.</w:t>
      </w:r>
    </w:p>
    <w:p w:rsidR="00442A15" w:rsidRPr="00442A15" w:rsidRDefault="00442A15" w:rsidP="00442A15">
      <w:pPr>
        <w:rPr>
          <w:rFonts w:ascii="黑体" w:eastAsia="黑体" w:hAnsi="黑体"/>
          <w:sz w:val="24"/>
          <w:szCs w:val="24"/>
          <w:lang w:bidi="en-US"/>
        </w:rPr>
      </w:pPr>
    </w:p>
    <w:p w:rsidR="00442A15" w:rsidRPr="00442A15" w:rsidRDefault="00442A15" w:rsidP="00442A15">
      <w:pPr>
        <w:rPr>
          <w:rFonts w:ascii="黑体" w:eastAsia="黑体" w:hAnsi="黑体"/>
          <w:sz w:val="24"/>
          <w:szCs w:val="24"/>
          <w:lang w:bidi="en-US"/>
        </w:rPr>
      </w:pPr>
      <w:r w:rsidRPr="00442A15">
        <w:rPr>
          <w:rFonts w:ascii="黑体" w:eastAsia="黑体" w:hAnsi="黑体"/>
          <w:color w:val="666666"/>
          <w:sz w:val="24"/>
          <w:szCs w:val="24"/>
          <w:shd w:val="clear" w:color="auto" w:fill="FFFFFF"/>
        </w:rPr>
        <w:t>[5</w:t>
      </w:r>
      <w:r w:rsidRPr="00442A15">
        <w:rPr>
          <w:rFonts w:ascii="黑体" w:eastAsia="黑体" w:hAnsi="黑体"/>
          <w:color w:val="666666"/>
          <w:sz w:val="24"/>
          <w:szCs w:val="24"/>
          <w:shd w:val="clear" w:color="auto" w:fill="FFFFFF"/>
        </w:rPr>
        <w:t>]张浩,吴秀娟,王静.深度学习的目标与评价体系构建[J].中国电化教育,2014,(07):51-55.</w:t>
      </w:r>
    </w:p>
    <w:p w:rsidR="00442A15" w:rsidRPr="00442A15" w:rsidRDefault="00442A15" w:rsidP="00442A15">
      <w:pPr>
        <w:rPr>
          <w:rFonts w:ascii="黑体" w:eastAsia="黑体" w:hAnsi="黑体"/>
          <w:sz w:val="24"/>
          <w:szCs w:val="24"/>
          <w:lang w:bidi="en-US"/>
        </w:rPr>
      </w:pPr>
      <w:bookmarkStart w:id="23" w:name="_GoBack"/>
      <w:bookmarkEnd w:id="23"/>
    </w:p>
    <w:p w:rsidR="00442A15" w:rsidRDefault="00442A15" w:rsidP="00442A15">
      <w:pPr>
        <w:rPr>
          <w:rFonts w:ascii="Times New Roman" w:hAnsi="Times New Roman" w:hint="eastAsia"/>
          <w:sz w:val="24"/>
          <w:szCs w:val="24"/>
          <w:lang w:bidi="en-US"/>
        </w:rPr>
      </w:pPr>
    </w:p>
    <w:p w:rsidR="0037003D" w:rsidRPr="00442A15" w:rsidRDefault="00442A15" w:rsidP="00442A15">
      <w:pPr>
        <w:tabs>
          <w:tab w:val="left" w:pos="555"/>
        </w:tabs>
        <w:rPr>
          <w:rFonts w:ascii="Times New Roman" w:hAnsi="Times New Roman"/>
          <w:sz w:val="24"/>
          <w:szCs w:val="24"/>
          <w:lang w:bidi="en-US"/>
        </w:rPr>
        <w:sectPr w:rsidR="0037003D" w:rsidRPr="00442A15">
          <w:footerReference w:type="default" r:id="rId17"/>
          <w:pgSz w:w="11900" w:h="16832"/>
          <w:pgMar w:top="1429" w:right="1440" w:bottom="1440" w:left="1650" w:header="850" w:footer="1049" w:gutter="0"/>
          <w:cols w:space="720"/>
          <w:docGrid w:linePitch="312"/>
        </w:sectPr>
      </w:pPr>
      <w:r>
        <w:rPr>
          <w:rFonts w:ascii="Times New Roman" w:hAnsi="Times New Roman"/>
          <w:sz w:val="24"/>
          <w:szCs w:val="24"/>
          <w:lang w:bidi="en-US"/>
        </w:rPr>
        <w:tab/>
      </w:r>
    </w:p>
    <w:p w:rsidR="00442A15" w:rsidRPr="00442A15" w:rsidRDefault="00442A15" w:rsidP="00442A15">
      <w:pPr>
        <w:pStyle w:val="2"/>
        <w:ind w:firstLine="640"/>
      </w:pPr>
      <w:bookmarkStart w:id="24" w:name="_Toc186040082"/>
      <w:r w:rsidRPr="00442A15">
        <w:rPr>
          <w:rFonts w:hint="eastAsia"/>
        </w:rPr>
        <w:lastRenderedPageBreak/>
        <w:t>附录</w:t>
      </w:r>
      <w:bookmarkEnd w:id="24"/>
    </w:p>
    <w:p w:rsidR="00442A15" w:rsidRDefault="00442A15" w:rsidP="00442A15">
      <w:pPr>
        <w:spacing w:line="460" w:lineRule="exact"/>
        <w:ind w:firstLineChars="200" w:firstLine="480"/>
        <w:rPr>
          <w:rFonts w:ascii="Times New Roman" w:hAnsi="Times New Roman"/>
          <w:sz w:val="24"/>
          <w:szCs w:val="24"/>
        </w:rPr>
      </w:pPr>
    </w:p>
    <w:p w:rsidR="00442A15" w:rsidRPr="00442A15" w:rsidRDefault="00442A15" w:rsidP="00442A15">
      <w:r>
        <w:rPr>
          <w:rFonts w:ascii="Times New Roman" w:hAnsi="Times New Roman" w:hint="eastAsia"/>
          <w:sz w:val="24"/>
          <w:szCs w:val="24"/>
        </w:rPr>
        <w:t>附录：</w:t>
      </w:r>
      <w:r>
        <w:rPr>
          <w:rFonts w:ascii="Times New Roman" w:hAnsi="Times New Roman"/>
          <w:sz w:val="24"/>
          <w:szCs w:val="24"/>
        </w:rPr>
        <w:fldChar w:fldCharType="begin"/>
      </w:r>
      <w:r>
        <w:rPr>
          <w:rFonts w:ascii="Times New Roman" w:hAnsi="Times New Roman"/>
          <w:sz w:val="24"/>
          <w:szCs w:val="24"/>
        </w:rPr>
        <w:instrText xml:space="preserve"> AUTHOR  [</w:instrText>
      </w:r>
      <w:r>
        <w:rPr>
          <w:rFonts w:ascii="Times New Roman" w:hAnsi="Times New Roman"/>
          <w:sz w:val="24"/>
          <w:szCs w:val="24"/>
        </w:rPr>
        <w:instrText>此处键入附录名称</w:instrText>
      </w:r>
      <w:r>
        <w:rPr>
          <w:rFonts w:ascii="Times New Roman" w:hAnsi="Times New Roman"/>
          <w:sz w:val="24"/>
          <w:szCs w:val="24"/>
        </w:rPr>
        <w:instrText xml:space="preserve">]  \* MERGEFORMAT </w:instrText>
      </w:r>
      <w:r>
        <w:rPr>
          <w:rFonts w:ascii="Times New Roman" w:hAnsi="Times New Roman"/>
          <w:sz w:val="24"/>
          <w:szCs w:val="24"/>
        </w:rPr>
        <w:fldChar w:fldCharType="separate"/>
      </w:r>
      <w:r>
        <w:rPr>
          <w:rFonts w:ascii="Times New Roman" w:hAnsi="Times New Roman" w:hint="eastAsia"/>
          <w:sz w:val="24"/>
          <w:szCs w:val="24"/>
        </w:rPr>
        <w:t>[</w:t>
      </w:r>
      <w:hyperlink r:id="rId18" w:history="1">
        <w:r>
          <w:rPr>
            <w:rStyle w:val="a9"/>
            <w:rFonts w:hint="eastAsia"/>
          </w:rPr>
          <w:t>https://github.com/G-good/hsdsj.git</w:t>
        </w:r>
      </w:hyperlink>
      <w:r>
        <w:rPr>
          <w:rFonts w:ascii="Times New Roman" w:hAnsi="Times New Roman" w:hint="eastAsia"/>
          <w:sz w:val="24"/>
          <w:szCs w:val="24"/>
        </w:rPr>
        <w:t>]</w:t>
      </w:r>
      <w:r>
        <w:rPr>
          <w:rFonts w:ascii="Times New Roman" w:hAnsi="Times New Roman"/>
          <w:sz w:val="24"/>
          <w:szCs w:val="24"/>
        </w:rPr>
        <w:fldChar w:fldCharType="end"/>
      </w:r>
    </w:p>
    <w:p w:rsidR="0037003D" w:rsidRPr="00442A15" w:rsidRDefault="00442A15" w:rsidP="00442A15">
      <w:pPr>
        <w:spacing w:line="360" w:lineRule="auto"/>
        <w:jc w:val="center"/>
        <w:rPr>
          <w:rFonts w:hint="eastAsia"/>
        </w:rPr>
        <w:sectPr w:rsidR="0037003D" w:rsidRPr="00442A15">
          <w:footerReference w:type="default" r:id="rId19"/>
          <w:pgSz w:w="11900" w:h="16832"/>
          <w:pgMar w:top="1429" w:right="1440" w:bottom="1440" w:left="1650" w:header="850" w:footer="1049" w:gutter="0"/>
          <w:cols w:space="720"/>
          <w:docGrid w:linePitch="312"/>
        </w:sectPr>
      </w:pPr>
      <w:r>
        <w:rPr>
          <w:noProof/>
        </w:rPr>
        <w:drawing>
          <wp:inline distT="0" distB="0" distL="0" distR="0" wp14:anchorId="4631E736" wp14:editId="037FEF31">
            <wp:extent cx="5267325" cy="3067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067050"/>
                    </a:xfrm>
                    <a:prstGeom prst="rect">
                      <a:avLst/>
                    </a:prstGeom>
                    <a:noFill/>
                    <a:ln>
                      <a:noFill/>
                    </a:ln>
                  </pic:spPr>
                </pic:pic>
              </a:graphicData>
            </a:graphic>
          </wp:inline>
        </w:drawing>
      </w:r>
    </w:p>
    <w:p w:rsidR="0037003D" w:rsidRDefault="0037003D" w:rsidP="00442A15">
      <w:pPr>
        <w:pStyle w:val="2"/>
        <w:ind w:firstLineChars="0" w:firstLine="0"/>
        <w:jc w:val="both"/>
        <w:rPr>
          <w:rFonts w:hint="eastAsia"/>
        </w:rPr>
      </w:pPr>
    </w:p>
    <w:sectPr w:rsidR="0037003D">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0CF" w:rsidRDefault="00FB00CF">
      <w:r>
        <w:separator/>
      </w:r>
    </w:p>
  </w:endnote>
  <w:endnote w:type="continuationSeparator" w:id="0">
    <w:p w:rsidR="00FB00CF" w:rsidRDefault="00FB0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7EB" w:rsidRDefault="000747EB">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3D" w:rsidRDefault="0037003D" w:rsidP="000747EB">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3D" w:rsidRDefault="0037003D">
    <w:pPr>
      <w:snapToGrid w:val="0"/>
      <w:jc w:val="center"/>
      <w:rPr>
        <w:rFonts w:ascii="Times New Roman" w:eastAsia="黑体" w:hAnsi="Times New Roman"/>
        <w:szCs w:val="21"/>
        <w:lang w:bidi="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3D" w:rsidRDefault="0037003D">
    <w:pPr>
      <w:snapToGrid w:val="0"/>
      <w:rPr>
        <w:rFonts w:ascii="黑体" w:eastAsia="黑体" w:hAnsi="黑体"/>
        <w:sz w:val="18"/>
        <w:szCs w:val="18"/>
        <w:lang w:bidi="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3D" w:rsidRDefault="0037003D">
    <w:pPr>
      <w:snapToGrid w:val="0"/>
      <w:rPr>
        <w:rFonts w:ascii="黑体" w:eastAsia="黑体" w:hAnsi="黑体"/>
        <w:sz w:val="18"/>
        <w:szCs w:val="18"/>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0CF" w:rsidRDefault="00FB00CF">
      <w:r>
        <w:separator/>
      </w:r>
    </w:p>
  </w:footnote>
  <w:footnote w:type="continuationSeparator" w:id="0">
    <w:p w:rsidR="00FB00CF" w:rsidRDefault="00FB0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BFB" w:rsidRPr="00296BFB" w:rsidRDefault="00FB00CF" w:rsidP="00296BFB">
    <w:pPr>
      <w:rPr>
        <w:rFonts w:ascii="黑体" w:eastAsia="黑体" w:hAnsi="黑体"/>
        <w:sz w:val="18"/>
        <w:szCs w:val="18"/>
      </w:rPr>
    </w:pPr>
    <w:r>
      <w:rPr>
        <w:rFonts w:ascii="黑体" w:eastAsia="黑体" w:hAnsi="黑体" w:cs="黑体" w:hint="eastAsia"/>
        <w:sz w:val="18"/>
        <w:szCs w:val="18"/>
        <w:lang w:bidi="en-US"/>
      </w:rPr>
      <w:t>广州华商学院</w:t>
    </w:r>
    <w:r>
      <w:rPr>
        <w:rFonts w:ascii="黑体" w:eastAsia="黑体" w:hAnsi="黑体" w:cs="黑体" w:hint="eastAsia"/>
        <w:sz w:val="18"/>
        <w:szCs w:val="18"/>
        <w:lang w:bidi="en-US"/>
      </w:rPr>
      <w:t xml:space="preserve">     </w:t>
    </w:r>
    <w:r w:rsidR="00296BFB">
      <w:rPr>
        <w:rFonts w:ascii="黑体" w:eastAsia="黑体" w:hAnsi="黑体" w:cs="黑体" w:hint="eastAsia"/>
        <w:sz w:val="18"/>
        <w:szCs w:val="18"/>
        <w:lang w:bidi="en-US"/>
      </w:rPr>
      <w:t xml:space="preserve">                 </w:t>
    </w:r>
    <w:r>
      <w:rPr>
        <w:rFonts w:ascii="黑体" w:eastAsia="黑体" w:hAnsi="黑体" w:cs="黑体" w:hint="eastAsia"/>
        <w:sz w:val="18"/>
        <w:szCs w:val="18"/>
        <w:lang w:bidi="en-US"/>
      </w:rPr>
      <w:t xml:space="preserve">   </w:t>
    </w:r>
    <w:r w:rsidRPr="00296BFB">
      <w:rPr>
        <w:rFonts w:ascii="黑体" w:eastAsia="黑体" w:hAnsi="黑体" w:cs="黑体" w:hint="eastAsia"/>
        <w:sz w:val="18"/>
        <w:szCs w:val="18"/>
        <w:lang w:bidi="en-US"/>
      </w:rPr>
      <w:t xml:space="preserve">  </w:t>
    </w:r>
    <w:r w:rsidR="00296BFB" w:rsidRPr="00296BFB">
      <w:rPr>
        <w:rFonts w:ascii="黑体" w:eastAsia="黑体" w:hAnsi="黑体"/>
        <w:sz w:val="18"/>
        <w:szCs w:val="18"/>
      </w:rPr>
      <w:t>基于深度学习的图像识别系统：玫瑰、蒲公英、向日葵分类项目</w:t>
    </w:r>
  </w:p>
  <w:p w:rsidR="0037003D" w:rsidRPr="00296BFB" w:rsidRDefault="0037003D" w:rsidP="00296BFB">
    <w:pPr>
      <w:pBdr>
        <w:bottom w:val="single" w:sz="6" w:space="0" w:color="auto"/>
      </w:pBdr>
      <w:snapToGrid w:val="0"/>
      <w:rPr>
        <w:rFonts w:ascii="黑体" w:eastAsia="黑体" w:hAnsi="黑体" w:cs="黑体" w:hint="eastAsia"/>
        <w:sz w:val="18"/>
        <w:szCs w:val="18"/>
        <w:lang w:bidi="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3D" w:rsidRDefault="0037003D">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3D"/>
    <w:rsid w:val="000747EB"/>
    <w:rsid w:val="00296BFB"/>
    <w:rsid w:val="0037003D"/>
    <w:rsid w:val="00442A15"/>
    <w:rsid w:val="006D2709"/>
    <w:rsid w:val="00FB00CF"/>
    <w:rsid w:val="18F26E6F"/>
    <w:rsid w:val="2A2042C4"/>
    <w:rsid w:val="34D54463"/>
    <w:rsid w:val="3F42555D"/>
    <w:rsid w:val="49423C1A"/>
    <w:rsid w:val="78D63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308BC31"/>
  <w15:docId w15:val="{E56640D6-CC47-42BC-8C5C-41C36492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qFormat/>
    <w:rsid w:val="00296BFB"/>
    <w:pPr>
      <w:keepNext/>
      <w:keepLines/>
      <w:spacing w:before="340" w:after="330" w:line="578" w:lineRule="auto"/>
      <w:outlineLvl w:val="0"/>
    </w:pPr>
    <w:rPr>
      <w:rFonts w:eastAsia="黑体"/>
      <w:b/>
      <w:bCs/>
      <w:kern w:val="44"/>
      <w:sz w:val="32"/>
      <w:szCs w:val="44"/>
    </w:rPr>
  </w:style>
  <w:style w:type="paragraph" w:styleId="2">
    <w:name w:val="heading 2"/>
    <w:next w:val="a"/>
    <w:qFormat/>
    <w:rsid w:val="006D2709"/>
    <w:pPr>
      <w:keepNext/>
      <w:keepLines/>
      <w:spacing w:line="460" w:lineRule="exact"/>
      <w:ind w:firstLineChars="200" w:firstLine="200"/>
      <w:jc w:val="center"/>
      <w:outlineLvl w:val="1"/>
    </w:pPr>
    <w:rPr>
      <w:rFonts w:ascii="Times New Roman" w:eastAsia="黑体" w:hAnsi="Times New Roman" w:cs="Times New Roman"/>
      <w:bCs/>
      <w:sz w:val="32"/>
      <w:szCs w:val="32"/>
      <w:lang w:eastAsia="en-US" w:bidi="en-US"/>
    </w:rPr>
  </w:style>
  <w:style w:type="paragraph" w:styleId="3">
    <w:name w:val="heading 3"/>
    <w:next w:val="a"/>
    <w:qFormat/>
    <w:rsid w:val="00296BFB"/>
    <w:pPr>
      <w:keepNext/>
      <w:keepLines/>
      <w:spacing w:line="460" w:lineRule="exact"/>
      <w:ind w:firstLineChars="200" w:firstLine="200"/>
      <w:outlineLvl w:val="2"/>
    </w:pPr>
    <w:rPr>
      <w:rFonts w:ascii="Times New Roman" w:eastAsia="黑体" w:hAnsi="Times New Roman" w:cs="Times New Roman"/>
      <w:bCs/>
      <w:sz w:val="28"/>
      <w:szCs w:val="32"/>
      <w:lang w:eastAsia="en-US" w:bidi="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next w:val="a"/>
    <w:uiPriority w:val="39"/>
    <w:unhideWhenUsed/>
    <w:qFormat/>
    <w:pPr>
      <w:spacing w:after="100" w:line="276" w:lineRule="auto"/>
      <w:ind w:left="440"/>
    </w:pPr>
    <w:rPr>
      <w:rFonts w:ascii="Calibri" w:eastAsia="宋体" w:hAnsi="Calibri" w:cs="Times New Roman"/>
      <w:sz w:val="22"/>
      <w:szCs w:val="22"/>
    </w:rPr>
  </w:style>
  <w:style w:type="paragraph" w:styleId="a3">
    <w:name w:val="footer"/>
    <w:basedOn w:val="a"/>
    <w:link w:val="a4"/>
    <w:uiPriority w:val="99"/>
    <w:unhideWhenUsed/>
    <w:qFormat/>
    <w:pPr>
      <w:tabs>
        <w:tab w:val="center" w:pos="4153"/>
        <w:tab w:val="right" w:pos="8306"/>
      </w:tabs>
      <w:snapToGrid w:val="0"/>
      <w:jc w:val="left"/>
    </w:pPr>
    <w:rPr>
      <w:sz w:val="18"/>
    </w:rPr>
  </w:style>
  <w:style w:type="paragraph" w:styleId="a5">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next w:val="a"/>
    <w:uiPriority w:val="39"/>
    <w:unhideWhenUsed/>
    <w:qFormat/>
    <w:pPr>
      <w:spacing w:after="100" w:line="276" w:lineRule="auto"/>
    </w:pPr>
    <w:rPr>
      <w:rFonts w:ascii="Calibri" w:eastAsia="宋体" w:hAnsi="Calibri" w:cs="Times New Roman"/>
      <w:sz w:val="22"/>
      <w:szCs w:val="22"/>
    </w:rPr>
  </w:style>
  <w:style w:type="paragraph" w:styleId="20">
    <w:name w:val="toc 2"/>
    <w:next w:val="a"/>
    <w:uiPriority w:val="39"/>
    <w:unhideWhenUsed/>
    <w:qFormat/>
    <w:pPr>
      <w:spacing w:after="100" w:line="276" w:lineRule="auto"/>
      <w:ind w:left="220"/>
    </w:pPr>
    <w:rPr>
      <w:rFonts w:ascii="Calibri" w:eastAsia="宋体" w:hAnsi="Calibri" w:cs="Times New Roman"/>
      <w:sz w:val="22"/>
      <w:szCs w:val="22"/>
    </w:rPr>
  </w:style>
  <w:style w:type="table" w:styleId="a6">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a8"/>
    <w:qFormat/>
    <w:rsid w:val="00296BFB"/>
    <w:pPr>
      <w:spacing w:before="240" w:after="60"/>
      <w:jc w:val="center"/>
      <w:outlineLvl w:val="0"/>
    </w:pPr>
    <w:rPr>
      <w:rFonts w:asciiTheme="majorHAnsi" w:eastAsia="黑体" w:hAnsiTheme="majorHAnsi" w:cstheme="majorBidi"/>
      <w:b/>
      <w:bCs/>
      <w:sz w:val="36"/>
      <w:szCs w:val="32"/>
    </w:rPr>
  </w:style>
  <w:style w:type="character" w:customStyle="1" w:styleId="a8">
    <w:name w:val="标题 字符"/>
    <w:basedOn w:val="a0"/>
    <w:link w:val="a7"/>
    <w:rsid w:val="00296BFB"/>
    <w:rPr>
      <w:rFonts w:asciiTheme="majorHAnsi" w:eastAsia="黑体" w:hAnsiTheme="majorHAnsi" w:cstheme="majorBidi"/>
      <w:b/>
      <w:bCs/>
      <w:kern w:val="2"/>
      <w:sz w:val="36"/>
      <w:szCs w:val="32"/>
    </w:rPr>
  </w:style>
  <w:style w:type="character" w:customStyle="1" w:styleId="10">
    <w:name w:val="标题 1 字符"/>
    <w:basedOn w:val="a0"/>
    <w:link w:val="1"/>
    <w:rsid w:val="00296BFB"/>
    <w:rPr>
      <w:rFonts w:ascii="Calibri" w:eastAsia="黑体" w:hAnsi="Calibri" w:cs="Times New Roman"/>
      <w:b/>
      <w:bCs/>
      <w:kern w:val="44"/>
      <w:sz w:val="32"/>
      <w:szCs w:val="44"/>
    </w:rPr>
  </w:style>
  <w:style w:type="paragraph" w:styleId="TOC">
    <w:name w:val="TOC Heading"/>
    <w:basedOn w:val="1"/>
    <w:next w:val="a"/>
    <w:uiPriority w:val="39"/>
    <w:unhideWhenUsed/>
    <w:qFormat/>
    <w:rsid w:val="00442A15"/>
    <w:pPr>
      <w:widowControl/>
      <w:spacing w:before="240" w:after="0" w:line="259" w:lineRule="auto"/>
      <w:jc w:val="left"/>
      <w:outlineLvl w:val="9"/>
    </w:pPr>
    <w:rPr>
      <w:rFonts w:asciiTheme="majorHAnsi" w:eastAsiaTheme="majorEastAsia" w:hAnsiTheme="majorHAnsi" w:cstheme="majorBidi"/>
      <w:b w:val="0"/>
      <w:bCs w:val="0"/>
      <w:color w:val="2D53A0" w:themeColor="accent1" w:themeShade="BF"/>
      <w:kern w:val="0"/>
      <w:szCs w:val="32"/>
    </w:rPr>
  </w:style>
  <w:style w:type="character" w:styleId="a9">
    <w:name w:val="Hyperlink"/>
    <w:basedOn w:val="a0"/>
    <w:uiPriority w:val="99"/>
    <w:unhideWhenUsed/>
    <w:rsid w:val="00442A15"/>
    <w:rPr>
      <w:color w:val="0026E5" w:themeColor="hyperlink"/>
      <w:u w:val="single"/>
    </w:rPr>
  </w:style>
  <w:style w:type="character" w:customStyle="1" w:styleId="a4">
    <w:name w:val="页脚 字符"/>
    <w:basedOn w:val="a0"/>
    <w:link w:val="a3"/>
    <w:uiPriority w:val="99"/>
    <w:rsid w:val="000747EB"/>
    <w:rPr>
      <w:rFonts w:ascii="Calibri" w:eastAsia="宋体" w:hAnsi="Calibri" w:cs="Times New Roman"/>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G-good/hsdsj.gi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5.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tags>
    <s:tag s:spid="_x0000_s1026">
      <s:item s:name="KSO_DOCER_RESOURCE_TRACE_INFO" s:val="{&quot;id&quot;:&quot;25002187&quot;,&quot;origin&quot;:0,&quot;type&quot;:&quot;wordart&quot;,&quot;user&quot;:&quot;652669492&quot;}"/>
      <s:item s:name="KSO_DOCER_RESOURCE_TRACE_INFO" s:val="{&quot;id&quot;:&quot;25002187&quot;,&quot;origin&quot;:0,&quot;type&quot;:&quot;wordart&quot;,&quot;user&quot;:&quot;652669492&quot;}"/>
      <s:item s:name="KSO_DOCER_RESOURCE_TRACE_INFO" s:val="{&quot;id&quot;:&quot;25002187&quot;,&quot;origin&quot;:0,&quot;type&quot;:&quot;wordart&quot;,&quot;user&quot;:&quot;652669492&quot;}"/>
      <s:item s:name="KSO_DOCER_RESOURCE_TRACE_INFO" s:val="{&quot;id&quot;:&quot;25002187&quot;,&quot;origin&quot;:0,&quot;type&quot;:&quot;wordart&quot;,&quot;user&quot;:&quot;652669492&quot;}"/>
      <s:item s:name="KSO_DOCER_RESOURCE_TRACE_INFO" s:val="{&quot;id&quot;:&quot;25002187&quot;,&quot;origin&quot;:0,&quot;type&quot;:&quot;wordart&quot;,&quot;user&quot;:&quot;652669492&quot;}"/>
      <s:item s:name="KSO_DOCER_RESOURCE_TRACE_INFO" s:val="{&quot;id&quot;:&quot;25002187&quot;,&quot;origin&quot;:0,&quot;type&quot;:&quot;wordart&quot;,&quot;user&quot;:&quot;652669492&quot;}"/>
      <s:item s:name="KSO_DOCER_RESOURCE_TRACE_INFO" s:val="{&quot;id&quot;:&quot;25002187&quot;,&quot;origin&quot;:0,&quot;type&quot;:&quot;wordart&quot;,&quot;user&quot;:&quot;652669492&quot;}"/>
      <s:item s:name="KSO_DOCER_RESOURCE_TRACE_INFO" s:val="{&quot;id&quot;:&quot;25002187&quot;,&quot;origin&quot;:0,&quot;type&quot;:&quot;wordart&quot;,&quot;user&quot;:&quot;652669492&quot;}"/>
      <s:item s:name="KSO_DOCER_RESOURCE_TRACE_INFO" s:val="{&quot;id&quot;:&quot;25002187&quot;,&quot;origin&quot;:0,&quot;type&quot;:&quot;wordart&quot;,&quot;user&quot;:&quot;652669492&quot;}"/>
    </s:tag>
  </s:tag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17E51-4552-4E01-9577-EBEAB6EA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2024-11-22T03:17:00Z</dcterms:created>
  <dcterms:modified xsi:type="dcterms:W3CDTF">2024-12-25T09:30:00Z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C281ACFA1E194B7EA70E832E034E7E87_12</vt:lpwstr>
  </property>
</Properties>
</file>