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507E" w14:textId="58D23199" w:rsidR="005246B2" w:rsidRDefault="0015434A" w:rsidP="00CB3F56">
      <w:pPr>
        <w:jc w:val="both"/>
      </w:pPr>
      <w:r>
        <w:t>1.</w:t>
      </w:r>
      <w:r w:rsidR="00CB3F56">
        <w:t>Ans:</w:t>
      </w:r>
      <w:r w:rsidR="00CB3F56">
        <w:tab/>
      </w:r>
    </w:p>
    <w:p w14:paraId="2AA83EA5" w14:textId="046ED75A" w:rsidR="00CB3F56" w:rsidRDefault="00CB3F56" w:rsidP="00CB3F56">
      <w:pPr>
        <w:jc w:val="both"/>
      </w:pPr>
      <w:r>
        <w:t>Dear Edward Jr.,</w:t>
      </w:r>
    </w:p>
    <w:p w14:paraId="66025E7B" w14:textId="55ADF61B" w:rsidR="00C95DC1" w:rsidRDefault="00CB3F56" w:rsidP="00CB3F56">
      <w:pPr>
        <w:jc w:val="both"/>
      </w:pPr>
      <w:r>
        <w:tab/>
        <w:t>I Sin</w:t>
      </w:r>
      <w:r w:rsidR="00C95DC1">
        <w:t xml:space="preserve">cerely apologize </w:t>
      </w:r>
      <w:r w:rsidR="005B3A0C">
        <w:t>for the inconvenience that cause</w:t>
      </w:r>
      <w:r w:rsidR="006471A1">
        <w:t xml:space="preserve">d due to </w:t>
      </w:r>
      <w:r w:rsidR="003D4870">
        <w:t>an incorrect patch update,</w:t>
      </w:r>
      <w:r w:rsidR="009017AE">
        <w:t xml:space="preserve"> which lead</w:t>
      </w:r>
      <w:r w:rsidR="006C4C44">
        <w:t xml:space="preserve"> to the reminder have started going out every hour. </w:t>
      </w:r>
      <w:r w:rsidR="00747900">
        <w:t xml:space="preserve"> </w:t>
      </w:r>
      <w:r w:rsidR="00D141CA">
        <w:t>And</w:t>
      </w:r>
      <w:r w:rsidR="00747900">
        <w:t xml:space="preserve"> thank you for bringing</w:t>
      </w:r>
      <w:r w:rsidR="00821E1E">
        <w:t xml:space="preserve"> </w:t>
      </w:r>
      <w:r w:rsidR="001B347C">
        <w:t>out this</w:t>
      </w:r>
      <w:r w:rsidR="00747900">
        <w:t xml:space="preserve"> issue regar</w:t>
      </w:r>
      <w:r w:rsidR="00C55B10">
        <w:t>ding the excessive reminders from our mobile application, fort-X2, to our attention</w:t>
      </w:r>
      <w:r w:rsidR="00683CF8">
        <w:t>.</w:t>
      </w:r>
      <w:r w:rsidR="00A07A76">
        <w:t xml:space="preserve"> I kindly understand that this has caused inconvenience and </w:t>
      </w:r>
      <w:r w:rsidR="00146A93">
        <w:t>frustration.</w:t>
      </w:r>
    </w:p>
    <w:p w14:paraId="45B75E7E" w14:textId="0DF3126F" w:rsidR="00AC2B75" w:rsidRDefault="002A43EF" w:rsidP="005650D6">
      <w:pPr>
        <w:jc w:val="both"/>
      </w:pPr>
      <w:r>
        <w:t xml:space="preserve">I </w:t>
      </w:r>
      <w:r w:rsidR="00242EF7">
        <w:t>can</w:t>
      </w:r>
      <w:r w:rsidR="00030DAA">
        <w:t xml:space="preserve"> inform </w:t>
      </w:r>
      <w:r w:rsidR="003C75EA">
        <w:t>you that</w:t>
      </w:r>
      <w:r w:rsidR="00030DAA">
        <w:t xml:space="preserve"> our staff worked in</w:t>
      </w:r>
      <w:r w:rsidR="009C373D">
        <w:t>stantly to resolve the issue</w:t>
      </w:r>
      <w:r w:rsidR="00EC52A6">
        <w:t xml:space="preserve"> and we are pleased to inform you that we have successfully resolved the problem by applying the correct patch update.</w:t>
      </w:r>
      <w:r w:rsidR="00525474">
        <w:t xml:space="preserve"> As a </w:t>
      </w:r>
      <w:r w:rsidR="003C75EA">
        <w:t>result,</w:t>
      </w:r>
      <w:r w:rsidR="00525474">
        <w:t xml:space="preserve"> the customers would no longer be able to face this issue.</w:t>
      </w:r>
      <w:r w:rsidR="007F6B22">
        <w:t xml:space="preserve"> </w:t>
      </w:r>
    </w:p>
    <w:p w14:paraId="105C8B76" w14:textId="25A76F9A" w:rsidR="00F6420A" w:rsidRDefault="00F6420A" w:rsidP="00345D96">
      <w:pPr>
        <w:spacing w:after="0"/>
        <w:jc w:val="both"/>
      </w:pPr>
      <w:r>
        <w:t>Thank you for your continued support.</w:t>
      </w:r>
    </w:p>
    <w:p w14:paraId="464BA4AE" w14:textId="456B4C95" w:rsidR="00F6420A" w:rsidRDefault="00ED0C1E" w:rsidP="00345D96">
      <w:pPr>
        <w:spacing w:after="0"/>
        <w:jc w:val="both"/>
      </w:pPr>
      <w:r>
        <w:t>Best regards,</w:t>
      </w:r>
    </w:p>
    <w:p w14:paraId="1C6F3BDB" w14:textId="2FEF0B4D" w:rsidR="00ED0C1E" w:rsidRDefault="00ED0C1E" w:rsidP="00345D96">
      <w:pPr>
        <w:spacing w:after="0"/>
        <w:jc w:val="both"/>
      </w:pPr>
      <w:r>
        <w:t>Sanjeev Gupta</w:t>
      </w:r>
    </w:p>
    <w:p w14:paraId="24DC956C" w14:textId="2983EEF2" w:rsidR="00242EF7" w:rsidRDefault="00501F10" w:rsidP="00345D96">
      <w:pPr>
        <w:spacing w:after="0"/>
        <w:jc w:val="both"/>
      </w:pPr>
      <w:r>
        <w:t xml:space="preserve">Fort-X2 </w:t>
      </w:r>
      <w:r w:rsidR="008E5D6A">
        <w:t>team.</w:t>
      </w:r>
    </w:p>
    <w:p w14:paraId="4962A0E6" w14:textId="77777777" w:rsidR="006C2C47" w:rsidRDefault="006C2C47" w:rsidP="00345D96">
      <w:pPr>
        <w:spacing w:after="0"/>
        <w:jc w:val="both"/>
      </w:pPr>
    </w:p>
    <w:p w14:paraId="4D7ADD0A" w14:textId="423B2271" w:rsidR="006C2C47" w:rsidRDefault="006C2C47" w:rsidP="00345D96">
      <w:pPr>
        <w:spacing w:after="0"/>
        <w:jc w:val="both"/>
      </w:pPr>
      <w:r>
        <w:t>2.Ans:</w:t>
      </w:r>
    </w:p>
    <w:p w14:paraId="75003BDB" w14:textId="413A9A4A" w:rsidR="007876E1" w:rsidRDefault="000B74D8" w:rsidP="00345D96">
      <w:pPr>
        <w:spacing w:after="0"/>
        <w:jc w:val="both"/>
      </w:pPr>
      <w:r>
        <w:tab/>
        <w:t>Hello everyone</w:t>
      </w:r>
      <w:r w:rsidR="00E205F8">
        <w:t>, Fi</w:t>
      </w:r>
      <w:r w:rsidR="0034639D">
        <w:t xml:space="preserve">rstly I would like </w:t>
      </w:r>
      <w:r w:rsidR="00B42A40">
        <w:t>to congratulate</w:t>
      </w:r>
      <w:r w:rsidR="0034639D">
        <w:t xml:space="preserve"> </w:t>
      </w:r>
      <w:r w:rsidR="00657C2E">
        <w:t xml:space="preserve">one and </w:t>
      </w:r>
      <w:r w:rsidR="00B45E1D">
        <w:t xml:space="preserve">all </w:t>
      </w:r>
      <w:r w:rsidR="002E4541">
        <w:t>for the</w:t>
      </w:r>
      <w:r w:rsidR="004A7CAA">
        <w:t xml:space="preserve"> Welcom</w:t>
      </w:r>
      <w:r w:rsidR="002E4541">
        <w:t>ing</w:t>
      </w:r>
      <w:r w:rsidR="004A7CAA">
        <w:t xml:space="preserve"> to Lumen Technologies</w:t>
      </w:r>
      <w:r w:rsidR="002E4541">
        <w:t>.</w:t>
      </w:r>
    </w:p>
    <w:p w14:paraId="60387000" w14:textId="4B5C2AF7" w:rsidR="00B42A40" w:rsidRDefault="00B42A40" w:rsidP="00345D96">
      <w:pPr>
        <w:spacing w:after="0"/>
        <w:jc w:val="both"/>
      </w:pPr>
      <w:r>
        <w:t xml:space="preserve">Today, I want to talk to you about one of the Lumen’s </w:t>
      </w:r>
      <w:r w:rsidR="006E65B8">
        <w:t>guiding principles and core value that lies at the heart of e</w:t>
      </w:r>
      <w:r w:rsidR="00E85DF7">
        <w:t>verything we do excellence.</w:t>
      </w:r>
      <w:r w:rsidR="002E7014">
        <w:t xml:space="preserve"> I would like to address about the </w:t>
      </w:r>
      <w:r w:rsidR="00325038">
        <w:t>teamwork</w:t>
      </w:r>
      <w:r w:rsidR="00E06E85">
        <w:t xml:space="preserve"> and value</w:t>
      </w:r>
      <w:r w:rsidR="00853394">
        <w:t>s</w:t>
      </w:r>
      <w:r w:rsidR="00325038">
        <w:t xml:space="preserve"> which is one of the crucial </w:t>
      </w:r>
      <w:r w:rsidR="000838D4">
        <w:t>parts</w:t>
      </w:r>
      <w:r w:rsidR="00325038">
        <w:t xml:space="preserve"> of our </w:t>
      </w:r>
      <w:r w:rsidR="00E82A34">
        <w:t xml:space="preserve">work. </w:t>
      </w:r>
      <w:r w:rsidR="000838D4">
        <w:t xml:space="preserve">Imagine </w:t>
      </w:r>
      <w:r w:rsidR="00094961">
        <w:t>without a</w:t>
      </w:r>
      <w:r w:rsidR="000838D4">
        <w:t xml:space="preserve"> </w:t>
      </w:r>
      <w:r w:rsidR="00E06E85">
        <w:t>teamwork</w:t>
      </w:r>
      <w:r w:rsidR="00853394">
        <w:t>, a project</w:t>
      </w:r>
      <w:r w:rsidR="00007B2F">
        <w:t xml:space="preserve"> or any task cannot be completed </w:t>
      </w:r>
      <w:r w:rsidR="004E2ADD">
        <w:t>easily</w:t>
      </w:r>
      <w:r w:rsidR="00702AEA">
        <w:t xml:space="preserve"> and without a </w:t>
      </w:r>
      <w:r w:rsidR="00094961">
        <w:t>value it</w:t>
      </w:r>
      <w:r w:rsidR="00BC247F">
        <w:t xml:space="preserve"> </w:t>
      </w:r>
      <w:r w:rsidR="00776A79">
        <w:t xml:space="preserve">would </w:t>
      </w:r>
      <w:r w:rsidR="00160E28">
        <w:t>be very</w:t>
      </w:r>
      <w:r w:rsidR="00BC247F">
        <w:t xml:space="preserve"> </w:t>
      </w:r>
      <w:r w:rsidR="00776A79">
        <w:t>difficult</w:t>
      </w:r>
      <w:r w:rsidR="004E2ADD">
        <w:t xml:space="preserve"> to </w:t>
      </w:r>
      <w:r w:rsidR="005E70FE">
        <w:t>make good choices</w:t>
      </w:r>
      <w:r w:rsidR="00E06E85">
        <w:t>.</w:t>
      </w:r>
      <w:r w:rsidR="004E2ADD">
        <w:t xml:space="preserve"> </w:t>
      </w:r>
      <w:r w:rsidR="00E06E85">
        <w:t xml:space="preserve"> </w:t>
      </w:r>
      <w:r w:rsidR="00C82107">
        <w:t xml:space="preserve">So how we gone deal with this </w:t>
      </w:r>
      <w:r w:rsidR="00094961">
        <w:t>situation?</w:t>
      </w:r>
      <w:r w:rsidR="00500A6B">
        <w:t xml:space="preserve"> I would like to </w:t>
      </w:r>
      <w:r w:rsidR="00B42B7B">
        <w:t xml:space="preserve">thank the lumen and brene brown thought that having a </w:t>
      </w:r>
      <w:r w:rsidR="00094961">
        <w:t>strong value</w:t>
      </w:r>
      <w:r w:rsidR="00B42B7B">
        <w:t xml:space="preserve"> and working t</w:t>
      </w:r>
      <w:r w:rsidR="004733AE">
        <w:t xml:space="preserve">ogether as a team </w:t>
      </w:r>
      <w:r w:rsidR="00C93EF8">
        <w:t xml:space="preserve">which </w:t>
      </w:r>
      <w:r w:rsidR="00840232">
        <w:t xml:space="preserve">helps us to </w:t>
      </w:r>
      <w:r w:rsidR="00270157">
        <w:t>know what is right and wrong</w:t>
      </w:r>
      <w:r w:rsidR="008A3726">
        <w:t>.</w:t>
      </w:r>
      <w:r w:rsidR="00942092">
        <w:t xml:space="preserve"> So let us all e</w:t>
      </w:r>
      <w:r w:rsidR="00BC6EFC">
        <w:t xml:space="preserve">mbrace the excellence but putting an </w:t>
      </w:r>
      <w:r w:rsidR="00711B34">
        <w:t>effort</w:t>
      </w:r>
      <w:r w:rsidR="00BC6EFC">
        <w:t xml:space="preserve"> towards the teamwork and </w:t>
      </w:r>
      <w:r w:rsidR="002D437B">
        <w:t xml:space="preserve">valuing each other </w:t>
      </w:r>
      <w:r w:rsidR="00807E9B">
        <w:t xml:space="preserve">in order to achieve organizational goals. </w:t>
      </w:r>
    </w:p>
    <w:p w14:paraId="39DD4E77" w14:textId="32904C3B" w:rsidR="00807E9B" w:rsidRDefault="00807E9B" w:rsidP="00345D96">
      <w:pPr>
        <w:spacing w:after="0"/>
        <w:jc w:val="both"/>
      </w:pPr>
      <w:r>
        <w:t>Thank you everyone.</w:t>
      </w:r>
    </w:p>
    <w:p w14:paraId="4CE771BD" w14:textId="77777777" w:rsidR="00381D7A" w:rsidRDefault="00381D7A" w:rsidP="00345D96">
      <w:pPr>
        <w:spacing w:after="0"/>
        <w:jc w:val="both"/>
      </w:pPr>
    </w:p>
    <w:p w14:paraId="5186C366" w14:textId="688D4119" w:rsidR="00CD207E" w:rsidRDefault="00EF62E0" w:rsidP="00345D96">
      <w:pPr>
        <w:spacing w:after="0"/>
        <w:jc w:val="both"/>
      </w:pPr>
      <w:r>
        <w:t>3. Ans:</w:t>
      </w:r>
    </w:p>
    <w:p w14:paraId="7772CF16" w14:textId="59D836B5" w:rsidR="004B19DF" w:rsidRDefault="00143E09" w:rsidP="00714FE0">
      <w:pPr>
        <w:spacing w:after="0"/>
        <w:ind w:firstLine="720"/>
        <w:jc w:val="both"/>
      </w:pPr>
      <w:r>
        <w:t xml:space="preserve">Different culture </w:t>
      </w:r>
      <w:r w:rsidR="00412AFC">
        <w:t xml:space="preserve">perceive time differently, which leads to the </w:t>
      </w:r>
      <w:r w:rsidR="003B5E98">
        <w:t>impact of the communication between the employee and the customer relationship</w:t>
      </w:r>
      <w:r w:rsidR="001A4DD0">
        <w:t xml:space="preserve"> in the context of global </w:t>
      </w:r>
      <w:r w:rsidR="003D6C54">
        <w:t>communication. For</w:t>
      </w:r>
      <w:r w:rsidR="001A4DD0">
        <w:t xml:space="preserve"> example, a </w:t>
      </w:r>
      <w:r w:rsidR="003D6C54">
        <w:t>Japanese</w:t>
      </w:r>
      <w:r w:rsidR="001A4DD0">
        <w:t xml:space="preserve"> </w:t>
      </w:r>
      <w:r w:rsidR="0089253C">
        <w:t>client,</w:t>
      </w:r>
      <w:r w:rsidR="00FA2E1A">
        <w:t xml:space="preserve"> where the time is seen as a commodity that should </w:t>
      </w:r>
      <w:r w:rsidR="00280326">
        <w:t xml:space="preserve">be spent wisely and </w:t>
      </w:r>
      <w:r w:rsidR="0089253C">
        <w:t>efficiently who</w:t>
      </w:r>
      <w:r w:rsidR="00321AFA">
        <w:t xml:space="preserve"> works with the </w:t>
      </w:r>
      <w:r w:rsidR="003D6C54">
        <w:t>Latin</w:t>
      </w:r>
      <w:r w:rsidR="00321AFA">
        <w:t xml:space="preserve"> </w:t>
      </w:r>
      <w:r w:rsidR="00323A96">
        <w:t xml:space="preserve">American </w:t>
      </w:r>
      <w:r w:rsidR="0089253C">
        <w:t>company where</w:t>
      </w:r>
      <w:r w:rsidR="00BB2601">
        <w:t xml:space="preserve"> t</w:t>
      </w:r>
      <w:r w:rsidR="00123181">
        <w:t>he time is viewed as more flexible and fluid.</w:t>
      </w:r>
    </w:p>
    <w:p w14:paraId="73FF27A3" w14:textId="6FCCDF01" w:rsidR="001A4DD0" w:rsidRDefault="00123181" w:rsidP="00714FE0">
      <w:pPr>
        <w:spacing w:after="0"/>
        <w:ind w:firstLine="720"/>
        <w:jc w:val="both"/>
      </w:pPr>
      <w:r>
        <w:t xml:space="preserve"> </w:t>
      </w:r>
      <w:r w:rsidR="00430961">
        <w:t xml:space="preserve">In a case </w:t>
      </w:r>
      <w:r w:rsidR="003D6C54">
        <w:t>scenario</w:t>
      </w:r>
      <w:r w:rsidR="00430961">
        <w:t xml:space="preserve"> where a meeting takes </w:t>
      </w:r>
      <w:r w:rsidR="0089253C">
        <w:t>place,</w:t>
      </w:r>
      <w:r w:rsidR="00430961">
        <w:t xml:space="preserve"> </w:t>
      </w:r>
      <w:r w:rsidR="004B19DF">
        <w:t xml:space="preserve">and it is </w:t>
      </w:r>
      <w:r w:rsidR="0089253C">
        <w:t>expected</w:t>
      </w:r>
      <w:r w:rsidR="004B19DF">
        <w:t xml:space="preserve"> that the </w:t>
      </w:r>
      <w:r w:rsidR="003D6C54">
        <w:t>Japanese</w:t>
      </w:r>
      <w:r w:rsidR="004B19DF">
        <w:t xml:space="preserve"> client always follow</w:t>
      </w:r>
      <w:r w:rsidR="00C23897">
        <w:t>s</w:t>
      </w:r>
      <w:r w:rsidR="004B19DF">
        <w:t xml:space="preserve"> the </w:t>
      </w:r>
      <w:r w:rsidR="0089253C">
        <w:t>punctuality</w:t>
      </w:r>
      <w:r w:rsidR="004B19DF">
        <w:t xml:space="preserve"> </w:t>
      </w:r>
      <w:r w:rsidR="00C23897">
        <w:t xml:space="preserve">to attend the meeting on time of the schedule on the other hand the </w:t>
      </w:r>
      <w:r w:rsidR="0089253C">
        <w:t>Latin</w:t>
      </w:r>
      <w:r w:rsidR="00C23897">
        <w:t xml:space="preserve"> Americans </w:t>
      </w:r>
      <w:r w:rsidR="0089253C">
        <w:t>whose</w:t>
      </w:r>
      <w:r w:rsidR="004E069A">
        <w:t xml:space="preserve"> values is</w:t>
      </w:r>
      <w:r w:rsidR="00B64FD8">
        <w:t xml:space="preserve"> like</w:t>
      </w:r>
      <w:r w:rsidR="004E069A">
        <w:t xml:space="preserve"> to work with </w:t>
      </w:r>
      <w:r w:rsidR="00714E85">
        <w:t xml:space="preserve">emphasis on building relationships and discussing topics </w:t>
      </w:r>
      <w:r w:rsidR="0089253C">
        <w:t>thoroughly</w:t>
      </w:r>
      <w:r w:rsidR="00714E85">
        <w:t>.</w:t>
      </w:r>
      <w:r w:rsidR="00A3019A">
        <w:t xml:space="preserve"> </w:t>
      </w:r>
      <w:r w:rsidR="000B7B25">
        <w:t>By understanding the different cultural perspectiv</w:t>
      </w:r>
      <w:r w:rsidR="00CB1D54">
        <w:t>e of d</w:t>
      </w:r>
      <w:r w:rsidR="00353365">
        <w:t>iverse cultures perceive time the effective global communication get</w:t>
      </w:r>
      <w:r w:rsidR="00B421F0">
        <w:t xml:space="preserve">s effected. In order overcome this situation an employee should improve his or her </w:t>
      </w:r>
      <w:r w:rsidR="006778A2">
        <w:t>ability to communicate effectively and build strong relationship by colla</w:t>
      </w:r>
      <w:r w:rsidR="009E78D2">
        <w:t xml:space="preserve">boration, increasing trust in a way which leads to the </w:t>
      </w:r>
      <w:r w:rsidR="008803D9">
        <w:t>successful business on a global scale.</w:t>
      </w:r>
      <w:r w:rsidR="004E069A">
        <w:t xml:space="preserve"> </w:t>
      </w:r>
    </w:p>
    <w:p w14:paraId="1BA22DD9" w14:textId="77777777" w:rsidR="00A83DE0" w:rsidRDefault="00A83DE0" w:rsidP="00345D96">
      <w:pPr>
        <w:spacing w:after="0"/>
        <w:jc w:val="both"/>
      </w:pPr>
    </w:p>
    <w:p w14:paraId="325E6A1F" w14:textId="77777777" w:rsidR="00A83DE0" w:rsidRDefault="00A83DE0" w:rsidP="00345D96">
      <w:pPr>
        <w:spacing w:after="0"/>
        <w:jc w:val="both"/>
      </w:pPr>
    </w:p>
    <w:p w14:paraId="36943862" w14:textId="37C597D4" w:rsidR="00BA4662" w:rsidRDefault="00BA4662" w:rsidP="00345D96">
      <w:pPr>
        <w:spacing w:after="0"/>
        <w:jc w:val="both"/>
      </w:pPr>
      <w:r>
        <w:lastRenderedPageBreak/>
        <w:t>4.Ans:</w:t>
      </w:r>
    </w:p>
    <w:p w14:paraId="6BF38C80" w14:textId="3C42F272" w:rsidR="007C24CB" w:rsidRDefault="00BA4662" w:rsidP="00345D96">
      <w:pPr>
        <w:spacing w:after="0"/>
        <w:jc w:val="both"/>
      </w:pPr>
      <w:r>
        <w:tab/>
      </w:r>
      <w:r w:rsidR="00687D0D">
        <w:t xml:space="preserve">One of the </w:t>
      </w:r>
      <w:r w:rsidR="0089421B">
        <w:t xml:space="preserve">real-life </w:t>
      </w:r>
      <w:r w:rsidR="007876E1">
        <w:t>examples</w:t>
      </w:r>
      <w:r w:rsidR="00871CA1">
        <w:t xml:space="preserve"> </w:t>
      </w:r>
      <w:r w:rsidR="00D136AA">
        <w:t xml:space="preserve">which I would like to demonstrate my understanding about the generosity is by </w:t>
      </w:r>
      <w:r w:rsidR="00720B61">
        <w:t>giving a helping hand toward</w:t>
      </w:r>
      <w:r w:rsidR="002C2840">
        <w:t>s</w:t>
      </w:r>
      <w:r w:rsidR="00720B61">
        <w:t xml:space="preserve"> the individual w</w:t>
      </w:r>
      <w:r w:rsidR="001A1498">
        <w:t xml:space="preserve">ho is </w:t>
      </w:r>
      <w:r w:rsidR="007B783F">
        <w:t>stuck in</w:t>
      </w:r>
      <w:r w:rsidR="00054567">
        <w:t xml:space="preserve"> an overwhelmed situation.</w:t>
      </w:r>
      <w:r w:rsidR="002C2840">
        <w:t xml:space="preserve"> By recognizing their struggle</w:t>
      </w:r>
      <w:r w:rsidR="00FD5386">
        <w:t xml:space="preserve"> and situations. I will decide to approach to them with </w:t>
      </w:r>
      <w:r w:rsidR="00C115B5">
        <w:t>generosity. I</w:t>
      </w:r>
      <w:r w:rsidR="00D75EC6">
        <w:t xml:space="preserve"> even not only show kindness, empathy, and understanding, but also </w:t>
      </w:r>
      <w:r w:rsidR="00F24D14">
        <w:t>put an effort into building up the teamwork in order to overcome the situation</w:t>
      </w:r>
      <w:r w:rsidR="007C24CB">
        <w:t>.</w:t>
      </w:r>
    </w:p>
    <w:p w14:paraId="6F260631" w14:textId="7DDDF226" w:rsidR="007C24CB" w:rsidRDefault="007C24CB" w:rsidP="00345D96">
      <w:pPr>
        <w:spacing w:after="0"/>
        <w:jc w:val="both"/>
      </w:pPr>
      <w:r>
        <w:t xml:space="preserve">Brene Brown’s principle </w:t>
      </w:r>
      <w:r w:rsidR="00326FE5">
        <w:t>of generosity. Plays a critical role to maintain a trust a</w:t>
      </w:r>
      <w:r w:rsidR="00CA4D8A">
        <w:t xml:space="preserve">mong and within the </w:t>
      </w:r>
      <w:r w:rsidR="00C115B5">
        <w:t>team. So</w:t>
      </w:r>
      <w:r w:rsidR="00CA4D8A">
        <w:t xml:space="preserve">, </w:t>
      </w:r>
      <w:r w:rsidR="00185BA6">
        <w:t>in</w:t>
      </w:r>
      <w:r w:rsidR="00CA4D8A">
        <w:t xml:space="preserve"> this way I would like to approach with the generosity princ</w:t>
      </w:r>
      <w:r w:rsidR="00993CDB">
        <w:t>iple of the Brene Brown’s.</w:t>
      </w:r>
    </w:p>
    <w:p w14:paraId="4B2A112A" w14:textId="77777777" w:rsidR="00EF62E0" w:rsidRDefault="00EF62E0" w:rsidP="00345D96">
      <w:pPr>
        <w:spacing w:after="0"/>
        <w:jc w:val="both"/>
      </w:pPr>
    </w:p>
    <w:p w14:paraId="6456835E" w14:textId="3D0561CD" w:rsidR="00A61AE9" w:rsidRDefault="00A61AE9" w:rsidP="00345D96">
      <w:pPr>
        <w:spacing w:after="0"/>
        <w:jc w:val="both"/>
      </w:pPr>
      <w:r>
        <w:t>5. Ans:</w:t>
      </w:r>
    </w:p>
    <w:p w14:paraId="3515A85B" w14:textId="7DC035EE" w:rsidR="00F667EB" w:rsidRDefault="002C527A" w:rsidP="00345D96">
      <w:pPr>
        <w:spacing w:after="0"/>
        <w:jc w:val="both"/>
      </w:pPr>
      <w:r>
        <w:tab/>
        <w:t xml:space="preserve">One of my S.M.A.R.T. goal which I wanted to achieve in my </w:t>
      </w:r>
      <w:r w:rsidR="008A64EB">
        <w:t xml:space="preserve">professional objectives is </w:t>
      </w:r>
      <w:r w:rsidR="00067F3A">
        <w:t xml:space="preserve">to </w:t>
      </w:r>
      <w:r w:rsidR="00847D2E">
        <w:t>learn</w:t>
      </w:r>
      <w:r w:rsidR="00B15A99">
        <w:t xml:space="preserve"> </w:t>
      </w:r>
      <w:r w:rsidR="00264F05">
        <w:t xml:space="preserve">how </w:t>
      </w:r>
      <w:r w:rsidR="00B15A99">
        <w:t>I can</w:t>
      </w:r>
      <w:r w:rsidR="00264F05">
        <w:t xml:space="preserve"> </w:t>
      </w:r>
      <w:r w:rsidR="008F1BA4">
        <w:t xml:space="preserve">work with the </w:t>
      </w:r>
      <w:r w:rsidR="00C33C03">
        <w:t>real-world</w:t>
      </w:r>
      <w:r w:rsidR="008F1BA4">
        <w:t xml:space="preserve"> problems in a programming way using the programming language effectively</w:t>
      </w:r>
      <w:r w:rsidR="003B7B0F">
        <w:t xml:space="preserve"> by</w:t>
      </w:r>
      <w:r w:rsidR="00E62521">
        <w:t xml:space="preserve"> putting up </w:t>
      </w:r>
      <w:r w:rsidR="00F47F76">
        <w:t xml:space="preserve">on </w:t>
      </w:r>
      <w:r w:rsidR="00E62521">
        <w:t xml:space="preserve">effort </w:t>
      </w:r>
      <w:r w:rsidR="00F619F9">
        <w:t>in practicing</w:t>
      </w:r>
      <w:r w:rsidR="003B7B0F">
        <w:t xml:space="preserve"> </w:t>
      </w:r>
      <w:r w:rsidR="00E62521">
        <w:t xml:space="preserve">the </w:t>
      </w:r>
      <w:r w:rsidR="003B7B0F">
        <w:t>programming about 1 hour daily</w:t>
      </w:r>
      <w:r w:rsidR="00F619F9">
        <w:t>.</w:t>
      </w:r>
      <w:r w:rsidR="00F667EB">
        <w:t xml:space="preserve"> And I wanted to </w:t>
      </w:r>
      <w:r w:rsidR="00C33C03">
        <w:t>complete</w:t>
      </w:r>
      <w:r w:rsidR="00F667EB">
        <w:t xml:space="preserve"> the goal within </w:t>
      </w:r>
      <w:r w:rsidR="001F44E0">
        <w:t xml:space="preserve">appropriate time by actively learning and rewarding myself for </w:t>
      </w:r>
      <w:r w:rsidR="001C4F96">
        <w:t>each</w:t>
      </w:r>
      <w:r w:rsidR="001F44E0">
        <w:t xml:space="preserve"> effort.</w:t>
      </w:r>
    </w:p>
    <w:p w14:paraId="0E1C979E" w14:textId="77777777" w:rsidR="00F619F9" w:rsidRDefault="00F619F9" w:rsidP="00345D96">
      <w:pPr>
        <w:spacing w:after="0"/>
        <w:jc w:val="both"/>
      </w:pPr>
    </w:p>
    <w:p w14:paraId="3705CCE0" w14:textId="77777777" w:rsidR="00F619F9" w:rsidRDefault="00F619F9" w:rsidP="00345D96">
      <w:pPr>
        <w:spacing w:after="0"/>
        <w:jc w:val="both"/>
      </w:pPr>
    </w:p>
    <w:p w14:paraId="241D307F" w14:textId="77777777" w:rsidR="008F1BA4" w:rsidRDefault="008F1BA4" w:rsidP="00345D96">
      <w:pPr>
        <w:spacing w:after="0"/>
        <w:jc w:val="both"/>
      </w:pPr>
    </w:p>
    <w:p w14:paraId="0064ABFA" w14:textId="77777777" w:rsidR="00A61AE9" w:rsidRDefault="00A61AE9" w:rsidP="00345D96">
      <w:pPr>
        <w:spacing w:after="0"/>
        <w:jc w:val="both"/>
      </w:pPr>
    </w:p>
    <w:p w14:paraId="368D412B" w14:textId="77777777" w:rsidR="004B7DD8" w:rsidRDefault="004B7DD8" w:rsidP="00CB3F56">
      <w:pPr>
        <w:jc w:val="both"/>
      </w:pPr>
    </w:p>
    <w:p w14:paraId="629FED38" w14:textId="75A30EB9" w:rsidR="00ED0C1E" w:rsidRDefault="00ED0C1E" w:rsidP="00CB3F56">
      <w:pPr>
        <w:jc w:val="both"/>
      </w:pPr>
    </w:p>
    <w:sectPr w:rsidR="00ED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3FF"/>
    <w:multiLevelType w:val="hybridMultilevel"/>
    <w:tmpl w:val="49C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D5546"/>
    <w:multiLevelType w:val="hybridMultilevel"/>
    <w:tmpl w:val="E890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93218">
    <w:abstractNumId w:val="1"/>
  </w:num>
  <w:num w:numId="2" w16cid:durableId="174765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3"/>
    <w:rsid w:val="00007B2F"/>
    <w:rsid w:val="00030DAA"/>
    <w:rsid w:val="00054567"/>
    <w:rsid w:val="00067F3A"/>
    <w:rsid w:val="000838D4"/>
    <w:rsid w:val="00094961"/>
    <w:rsid w:val="000B74D8"/>
    <w:rsid w:val="000B7B25"/>
    <w:rsid w:val="00123181"/>
    <w:rsid w:val="00140E94"/>
    <w:rsid w:val="00143E09"/>
    <w:rsid w:val="00146A93"/>
    <w:rsid w:val="0015434A"/>
    <w:rsid w:val="00160E28"/>
    <w:rsid w:val="00185BA6"/>
    <w:rsid w:val="001A1498"/>
    <w:rsid w:val="001A4DD0"/>
    <w:rsid w:val="001B347C"/>
    <w:rsid w:val="001C4F96"/>
    <w:rsid w:val="001E1655"/>
    <w:rsid w:val="001F036F"/>
    <w:rsid w:val="001F078C"/>
    <w:rsid w:val="001F44E0"/>
    <w:rsid w:val="00226489"/>
    <w:rsid w:val="00242EF7"/>
    <w:rsid w:val="00264F05"/>
    <w:rsid w:val="00270157"/>
    <w:rsid w:val="00280326"/>
    <w:rsid w:val="002A43EF"/>
    <w:rsid w:val="002C1933"/>
    <w:rsid w:val="002C2840"/>
    <w:rsid w:val="002C527A"/>
    <w:rsid w:val="002D26D7"/>
    <w:rsid w:val="002D437B"/>
    <w:rsid w:val="002E4541"/>
    <w:rsid w:val="002E7014"/>
    <w:rsid w:val="00300612"/>
    <w:rsid w:val="00321AFA"/>
    <w:rsid w:val="00323A96"/>
    <w:rsid w:val="00325038"/>
    <w:rsid w:val="00326FE5"/>
    <w:rsid w:val="00345D96"/>
    <w:rsid w:val="0034639D"/>
    <w:rsid w:val="00353365"/>
    <w:rsid w:val="00381D7A"/>
    <w:rsid w:val="003A5C9E"/>
    <w:rsid w:val="003B5E98"/>
    <w:rsid w:val="003B7B0F"/>
    <w:rsid w:val="003C75EA"/>
    <w:rsid w:val="003D4870"/>
    <w:rsid w:val="003D6350"/>
    <w:rsid w:val="003D6C54"/>
    <w:rsid w:val="003E1117"/>
    <w:rsid w:val="00412AFC"/>
    <w:rsid w:val="00425C57"/>
    <w:rsid w:val="00430961"/>
    <w:rsid w:val="004733AE"/>
    <w:rsid w:val="004A7CAA"/>
    <w:rsid w:val="004B19DF"/>
    <w:rsid w:val="004B7DD8"/>
    <w:rsid w:val="004E069A"/>
    <w:rsid w:val="004E2ADD"/>
    <w:rsid w:val="00500A6B"/>
    <w:rsid w:val="00501F10"/>
    <w:rsid w:val="005246B2"/>
    <w:rsid w:val="00525474"/>
    <w:rsid w:val="00543644"/>
    <w:rsid w:val="005606A3"/>
    <w:rsid w:val="005650D6"/>
    <w:rsid w:val="005B3A0C"/>
    <w:rsid w:val="005E70FE"/>
    <w:rsid w:val="00621604"/>
    <w:rsid w:val="006471A1"/>
    <w:rsid w:val="00657C2E"/>
    <w:rsid w:val="006778A2"/>
    <w:rsid w:val="00683CF8"/>
    <w:rsid w:val="00687D0D"/>
    <w:rsid w:val="006C2C47"/>
    <w:rsid w:val="006C487A"/>
    <w:rsid w:val="006C4C44"/>
    <w:rsid w:val="006E65B8"/>
    <w:rsid w:val="00702AEA"/>
    <w:rsid w:val="00711B34"/>
    <w:rsid w:val="00714E85"/>
    <w:rsid w:val="00714FE0"/>
    <w:rsid w:val="00720B61"/>
    <w:rsid w:val="00747900"/>
    <w:rsid w:val="00776A79"/>
    <w:rsid w:val="007876E1"/>
    <w:rsid w:val="007B783F"/>
    <w:rsid w:val="007C1204"/>
    <w:rsid w:val="007C24CB"/>
    <w:rsid w:val="007E2619"/>
    <w:rsid w:val="007F6B22"/>
    <w:rsid w:val="00807E9B"/>
    <w:rsid w:val="00821E1E"/>
    <w:rsid w:val="00840232"/>
    <w:rsid w:val="00847D2E"/>
    <w:rsid w:val="00853394"/>
    <w:rsid w:val="00871CA1"/>
    <w:rsid w:val="008803D9"/>
    <w:rsid w:val="0089253C"/>
    <w:rsid w:val="0089421B"/>
    <w:rsid w:val="008A3726"/>
    <w:rsid w:val="008A64EB"/>
    <w:rsid w:val="008E5D6A"/>
    <w:rsid w:val="008F1BA4"/>
    <w:rsid w:val="0090154B"/>
    <w:rsid w:val="009017AE"/>
    <w:rsid w:val="00942092"/>
    <w:rsid w:val="009660B4"/>
    <w:rsid w:val="00992AE7"/>
    <w:rsid w:val="00993CDB"/>
    <w:rsid w:val="009C373D"/>
    <w:rsid w:val="009C7C3A"/>
    <w:rsid w:val="009E78D2"/>
    <w:rsid w:val="009F23EE"/>
    <w:rsid w:val="00A07A76"/>
    <w:rsid w:val="00A3019A"/>
    <w:rsid w:val="00A61AE9"/>
    <w:rsid w:val="00A83DE0"/>
    <w:rsid w:val="00AC2B75"/>
    <w:rsid w:val="00B15A99"/>
    <w:rsid w:val="00B421F0"/>
    <w:rsid w:val="00B42A40"/>
    <w:rsid w:val="00B42B7B"/>
    <w:rsid w:val="00B45E1D"/>
    <w:rsid w:val="00B64FD8"/>
    <w:rsid w:val="00BA4662"/>
    <w:rsid w:val="00BB2601"/>
    <w:rsid w:val="00BC247F"/>
    <w:rsid w:val="00BC6EFC"/>
    <w:rsid w:val="00BF103F"/>
    <w:rsid w:val="00C115B5"/>
    <w:rsid w:val="00C23897"/>
    <w:rsid w:val="00C33C03"/>
    <w:rsid w:val="00C55B10"/>
    <w:rsid w:val="00C82107"/>
    <w:rsid w:val="00C93EF8"/>
    <w:rsid w:val="00C95DC1"/>
    <w:rsid w:val="00CA1E0D"/>
    <w:rsid w:val="00CA4D8A"/>
    <w:rsid w:val="00CB1D54"/>
    <w:rsid w:val="00CB3F56"/>
    <w:rsid w:val="00CC39AC"/>
    <w:rsid w:val="00CD207E"/>
    <w:rsid w:val="00D136AA"/>
    <w:rsid w:val="00D141CA"/>
    <w:rsid w:val="00D71FF1"/>
    <w:rsid w:val="00D75EC6"/>
    <w:rsid w:val="00E06E85"/>
    <w:rsid w:val="00E205F8"/>
    <w:rsid w:val="00E24C04"/>
    <w:rsid w:val="00E62521"/>
    <w:rsid w:val="00E82A34"/>
    <w:rsid w:val="00E85DF7"/>
    <w:rsid w:val="00E91B0A"/>
    <w:rsid w:val="00EC52A6"/>
    <w:rsid w:val="00ED0C1E"/>
    <w:rsid w:val="00EF07B8"/>
    <w:rsid w:val="00EF62E0"/>
    <w:rsid w:val="00F24D14"/>
    <w:rsid w:val="00F34891"/>
    <w:rsid w:val="00F47F76"/>
    <w:rsid w:val="00F619F9"/>
    <w:rsid w:val="00F6420A"/>
    <w:rsid w:val="00F667EB"/>
    <w:rsid w:val="00FA2E1A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CBBC"/>
  <w15:chartTrackingRefBased/>
  <w15:docId w15:val="{4080E8FF-35D3-4F46-9C77-992DEB38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b17115-9915-42c0-9f1b-4f98e5a4bcd2}" enabled="0" method="" siteId="{72b17115-9915-42c0-9f1b-4f98e5a4bc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Sanjeev</dc:creator>
  <cp:keywords/>
  <dc:description/>
  <cp:lastModifiedBy>Gupta, Sanjeev</cp:lastModifiedBy>
  <cp:revision>2</cp:revision>
  <dcterms:created xsi:type="dcterms:W3CDTF">2023-07-20T16:21:00Z</dcterms:created>
  <dcterms:modified xsi:type="dcterms:W3CDTF">2023-07-20T16:21:00Z</dcterms:modified>
</cp:coreProperties>
</file>