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6379E4" wp14:paraId="019906E2" wp14:textId="42438200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96379E4" w:rsidR="1AFD61C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Project Development Phase</w:t>
      </w:r>
    </w:p>
    <w:p xmlns:wp14="http://schemas.microsoft.com/office/word/2010/wordml" w:rsidP="696379E4" wp14:paraId="5E508BD7" wp14:textId="141A093C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96379E4" w:rsidR="1AFD61C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Model Performance Test</w:t>
      </w:r>
    </w:p>
    <w:p xmlns:wp14="http://schemas.microsoft.com/office/word/2010/wordml" wp14:paraId="2BF667EE" wp14:textId="2D10F6B3"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6379E4" w:rsidTr="696379E4" w14:paraId="371CBAF1">
        <w:trPr>
          <w:trHeight w:val="377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55122379" w14:textId="6867E09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EF0E587" w:rsidP="696379E4" w:rsidRDefault="5EF0E587" w14:paraId="76DABE33" w14:textId="1C165D9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5EF0E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</w:t>
            </w: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696379E4" w:rsidR="47B373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October</w:t>
            </w: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202</w:t>
            </w:r>
            <w:r w:rsidRPr="696379E4" w:rsidR="04B21E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</w:tr>
      <w:tr w:rsidR="696379E4" w:rsidTr="696379E4" w14:paraId="367FBF59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301C8C53" w14:textId="601FE7D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Team ID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241AF668" w14:textId="4E74322D">
            <w:pPr>
              <w:pStyle w:val="Normal"/>
              <w:widowControl w:val="0"/>
              <w:spacing w:before="0" w:after="0" w:line="248" w:lineRule="exact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PNT202</w:t>
            </w:r>
            <w:r w:rsidRPr="696379E4" w:rsidR="0C3ABD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TMID</w:t>
            </w:r>
            <w:r w:rsidRPr="696379E4" w:rsidR="32DAC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PNT2022TMID592061</w:t>
            </w:r>
          </w:p>
          <w:p w:rsidR="696379E4" w:rsidP="696379E4" w:rsidRDefault="696379E4" w14:paraId="47F9820D" w14:textId="645098D9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696379E4" w:rsidTr="696379E4" w14:paraId="552B0EA8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6DE1E4A4" w14:textId="32FBD74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Project Name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2A153B0" w:rsidP="696379E4" w:rsidRDefault="12A153B0" w14:paraId="68858F94" w14:textId="27D1EBFE">
            <w:pPr>
              <w:widowControl w:val="0"/>
              <w:spacing w:before="0" w:after="0" w:line="248" w:lineRule="exact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6379E4" w:rsidR="12A15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River Water Quality Forecasting Using Machine Learning</w:t>
            </w:r>
          </w:p>
          <w:p w:rsidR="696379E4" w:rsidP="696379E4" w:rsidRDefault="696379E4" w14:paraId="5E4E2F11" w14:textId="4021DB0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</w:tr>
      <w:tr w:rsidR="696379E4" w:rsidTr="696379E4" w14:paraId="170487E9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2CC51299" w14:textId="3FB8E6B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Maximum Marks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0ECE070A" w14:textId="15971E2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 Marks</w:t>
            </w:r>
          </w:p>
        </w:tc>
      </w:tr>
    </w:tbl>
    <w:p xmlns:wp14="http://schemas.microsoft.com/office/word/2010/wordml" wp14:paraId="5DA668F9" wp14:textId="49A3C791">
      <w:r>
        <w:br/>
      </w:r>
    </w:p>
    <w:p xmlns:wp14="http://schemas.microsoft.com/office/word/2010/wordml" w:rsidP="696379E4" wp14:paraId="7C64A029" wp14:textId="52A63E0F">
      <w:pPr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96379E4" w:rsidR="1AFD61C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Model Performance Testing:</w:t>
      </w:r>
    </w:p>
    <w:p xmlns:wp14="http://schemas.microsoft.com/office/word/2010/wordml" w:rsidP="696379E4" wp14:paraId="1AE84167" wp14:textId="03810DD9">
      <w:pPr>
        <w:pStyle w:val="Normal"/>
        <w:spacing w:before="0" w:beforeAutospacing="off" w:after="16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20"/>
        <w:gridCol w:w="1489"/>
        <w:gridCol w:w="2386"/>
        <w:gridCol w:w="4665"/>
      </w:tblGrid>
      <w:tr w:rsidR="696379E4" w:rsidTr="696379E4" w14:paraId="10C13DC5">
        <w:trPr>
          <w:trHeight w:val="555"/>
        </w:trPr>
        <w:tc>
          <w:tcPr>
            <w:tcW w:w="8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744A3EE2" w14:textId="0D27D7B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S.No</w:t>
            </w: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  <w:tc>
          <w:tcPr>
            <w:tcW w:w="148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6A039319" w14:textId="33608E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Parameter</w:t>
            </w:r>
          </w:p>
        </w:tc>
        <w:tc>
          <w:tcPr>
            <w:tcW w:w="23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4BD787A0" w14:textId="3419A2C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Values</w:t>
            </w:r>
          </w:p>
        </w:tc>
        <w:tc>
          <w:tcPr>
            <w:tcW w:w="4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0BE2A46E" w14:textId="2E275A28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Screenshot</w:t>
            </w:r>
          </w:p>
        </w:tc>
      </w:tr>
      <w:tr w:rsidR="696379E4" w:rsidTr="696379E4" w14:paraId="0051249F">
        <w:trPr>
          <w:trHeight w:val="3037"/>
        </w:trPr>
        <w:tc>
          <w:tcPr>
            <w:tcW w:w="8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E503004" w:rsidP="696379E4" w:rsidRDefault="3E503004" w14:paraId="310CB3F0" w14:textId="5CC67E63">
            <w:pPr>
              <w:pStyle w:val="Normal"/>
              <w:spacing w:before="0" w:beforeAutospacing="off" w:after="0" w:afterAutospacing="off"/>
              <w:ind w:left="0"/>
            </w:pPr>
            <w:r w:rsidR="3E503004">
              <w:rPr/>
              <w:t>1.</w:t>
            </w:r>
          </w:p>
        </w:tc>
        <w:tc>
          <w:tcPr>
            <w:tcW w:w="148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53958A0C" w14:textId="39703C5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4"/>
                <w:szCs w:val="24"/>
                <w:u w:val="none"/>
              </w:rPr>
              <w:t>Metrics</w:t>
            </w:r>
          </w:p>
        </w:tc>
        <w:tc>
          <w:tcPr>
            <w:tcW w:w="23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34F11989" w14:textId="6E6B133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Regression Model:</w:t>
            </w:r>
            <w:r>
              <w:br/>
            </w:r>
            <w:r w:rsidRPr="696379E4" w:rsidR="4A69A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NaN</w:t>
            </w:r>
          </w:p>
          <w:p w:rsidR="696379E4" w:rsidP="696379E4" w:rsidRDefault="696379E4" w14:paraId="3B19BFEF" w14:textId="759B1AC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>
              <w:br/>
            </w:r>
            <w:r w:rsidRPr="696379E4" w:rsidR="5C6880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Classification Model:</w:t>
            </w:r>
            <w:r>
              <w:br/>
            </w: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accuracy_score,</w:t>
            </w:r>
          </w:p>
          <w:p w:rsidR="095F08B3" w:rsidP="696379E4" w:rsidRDefault="095F08B3" w14:paraId="5FF84482" w14:textId="3BDB295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confusion_matrix</w:t>
            </w: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</w:t>
            </w:r>
          </w:p>
          <w:p w:rsidR="095F08B3" w:rsidP="696379E4" w:rsidRDefault="095F08B3" w14:paraId="0D8C181C" w14:textId="206B42D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classification_report,</w:t>
            </w:r>
          </w:p>
          <w:p w:rsidR="095F08B3" w:rsidP="696379E4" w:rsidRDefault="095F08B3" w14:paraId="6040A7D1" w14:textId="47F4238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roc_auc_score</w:t>
            </w: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,</w:t>
            </w:r>
          </w:p>
          <w:p w:rsidR="095F08B3" w:rsidP="696379E4" w:rsidRDefault="095F08B3" w14:paraId="7808A74F" w14:textId="47673298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095F0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roc_curve</w:t>
            </w:r>
          </w:p>
        </w:tc>
        <w:tc>
          <w:tcPr>
            <w:tcW w:w="4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BB70660" w:rsidP="696379E4" w:rsidRDefault="3BB70660" w14:paraId="4518D757" w14:textId="6D84C0CB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3BB706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Classification Model Screenshot:</w:t>
            </w:r>
          </w:p>
          <w:p w:rsidR="360516B4" w:rsidP="696379E4" w:rsidRDefault="360516B4" w14:paraId="56E36EED" w14:textId="520A4D89">
            <w:pPr>
              <w:pStyle w:val="Normal"/>
              <w:spacing w:before="0" w:beforeAutospacing="off" w:after="0" w:afterAutospacing="off"/>
            </w:pPr>
            <w:r w:rsidR="360516B4">
              <w:drawing>
                <wp:inline wp14:editId="5382A9D9" wp14:anchorId="3D8612B0">
                  <wp:extent cx="2882086" cy="1458058"/>
                  <wp:effectExtent l="0" t="0" r="0" b="0"/>
                  <wp:docPr id="4388108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4dc324941742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86" cy="1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6379E4" w:rsidTr="696379E4" w14:paraId="13D5BC07">
        <w:trPr>
          <w:trHeight w:val="4889"/>
        </w:trPr>
        <w:tc>
          <w:tcPr>
            <w:tcW w:w="8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B273092" w:rsidP="696379E4" w:rsidRDefault="6B273092" w14:paraId="78A390B8" w14:textId="72CB6881">
            <w:pPr>
              <w:pStyle w:val="Normal"/>
              <w:spacing w:before="0" w:beforeAutospacing="off" w:after="0" w:afterAutospacing="off"/>
              <w:ind w:left="0"/>
              <w:rPr>
                <w:sz w:val="24"/>
                <w:szCs w:val="24"/>
              </w:rPr>
            </w:pPr>
            <w:r w:rsidR="6B273092">
              <w:rPr/>
              <w:t>2.</w:t>
            </w:r>
            <w:r>
              <w:br/>
            </w:r>
          </w:p>
        </w:tc>
        <w:tc>
          <w:tcPr>
            <w:tcW w:w="148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07A850AF" w14:textId="3190A39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4"/>
                <w:szCs w:val="24"/>
                <w:u w:val="none"/>
              </w:rPr>
              <w:t>Tune the Model</w:t>
            </w:r>
          </w:p>
        </w:tc>
        <w:tc>
          <w:tcPr>
            <w:tcW w:w="23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96379E4" w:rsidP="696379E4" w:rsidRDefault="696379E4" w14:paraId="6296446F" w14:textId="345A1B2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 xml:space="preserve">Hyperparameter </w:t>
            </w: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Tuning</w:t>
            </w:r>
            <w:r w:rsidRPr="696379E4" w:rsidR="6D86F4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:</w:t>
            </w:r>
          </w:p>
          <w:p w:rsidR="40906C99" w:rsidP="696379E4" w:rsidRDefault="40906C99" w14:paraId="0AFE9870" w14:textId="38A6BCB1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40906C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RandomizedSearchCV</w:t>
            </w:r>
          </w:p>
          <w:p w:rsidR="696379E4" w:rsidP="696379E4" w:rsidRDefault="696379E4" w14:paraId="1CB31829" w14:textId="15A49015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96379E4" w:rsidR="696379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Validation Method</w:t>
            </w:r>
            <w:r w:rsidRPr="696379E4" w:rsidR="226AE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:</w:t>
            </w:r>
            <w:r>
              <w:br/>
            </w:r>
            <w:r w:rsidRPr="696379E4" w:rsidR="6A4C8CE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>train_test_split</w:t>
            </w:r>
            <w:r>
              <w:br/>
            </w:r>
          </w:p>
        </w:tc>
        <w:tc>
          <w:tcPr>
            <w:tcW w:w="4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230F4CC" w:rsidP="696379E4" w:rsidRDefault="6230F4CC" w14:paraId="03AE41A4" w14:textId="37FF348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</w:pPr>
            <w:r w:rsidRPr="696379E4" w:rsidR="6230F4C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Hyperparameter Tuning Screenshot:</w:t>
            </w:r>
          </w:p>
          <w:p w:rsidR="6230F4CC" w:rsidP="696379E4" w:rsidRDefault="6230F4CC" w14:paraId="3246450C" w14:textId="328E19A3">
            <w:pPr>
              <w:pStyle w:val="Normal"/>
              <w:spacing w:before="0" w:beforeAutospacing="off" w:after="0" w:afterAutospacing="off"/>
            </w:pPr>
            <w:r w:rsidR="6230F4CC">
              <w:drawing>
                <wp:inline wp14:editId="2CDC649D" wp14:anchorId="098256F7">
                  <wp:extent cx="2871162" cy="1377662"/>
                  <wp:effectExtent l="0" t="0" r="0" b="0"/>
                  <wp:docPr id="5218907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12ad1ca861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62" cy="137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3933FF9" w:rsidP="696379E4" w:rsidRDefault="23933FF9" w14:paraId="2820FD51" w14:textId="51BC187C">
            <w:pPr>
              <w:pStyle w:val="Normal"/>
              <w:spacing w:before="0" w:beforeAutospacing="off" w:after="0" w:afterAutospacing="off"/>
            </w:pPr>
            <w:r w:rsidRPr="696379E4" w:rsidR="23933F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Validation Method Screenshot:</w:t>
            </w:r>
          </w:p>
          <w:p w:rsidR="23933FF9" w:rsidP="696379E4" w:rsidRDefault="23933FF9" w14:paraId="43A0D8AD" w14:textId="7C1314B0">
            <w:pPr>
              <w:pStyle w:val="Normal"/>
              <w:spacing w:before="0" w:beforeAutospacing="off" w:after="0" w:afterAutospacing="off"/>
            </w:pPr>
            <w:r w:rsidR="23933FF9">
              <w:drawing>
                <wp:inline wp14:editId="40997173" wp14:anchorId="6BB1BB75">
                  <wp:extent cx="2868295" cy="1207597"/>
                  <wp:effectExtent l="0" t="0" r="0" b="0"/>
                  <wp:docPr id="72579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6f16c457a249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120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xmlns:wp14="http://schemas.microsoft.com/office/word/2010/wordml" w:rsidP="696379E4" wp14:paraId="2C078E63" wp14:textId="4EC8EA4A">
      <w:pPr>
        <w:pStyle w:val="Normal"/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Txw9MMdo31TSb" int2:id="tJuLbdpD">
      <int2:state int2:type="AugLoop_Text_Critique" int2:value="Rejected"/>
    </int2:textHash>
    <int2:textHash int2:hashCode="z5qLYVf0G67wSm" int2:id="yLjeJZUn">
      <int2:state int2:type="AugLoop_Text_Critique" int2:value="Rejected"/>
    </int2:textHash>
    <int2:textHash int2:hashCode="CYhkCTic5rhvUB" int2:id="E2o8xJdQ">
      <int2:state int2:type="AugLoop_Text_Critique" int2:value="Rejected"/>
    </int2:textHash>
    <int2:textHash int2:hashCode="KSTTzeEAvyuUYG" int2:id="5EEMXOMs">
      <int2:state int2:type="AugLoop_Text_Critique" int2:value="Rejected"/>
    </int2:textHash>
    <int2:textHash int2:hashCode="j0YvhL9SvKZXff" int2:id="YE0jdUat">
      <int2:state int2:type="AugLoop_Text_Critique" int2:value="Rejected"/>
    </int2:textHash>
    <int2:textHash int2:hashCode="3FvYV3qQVtd2S6" int2:id="EbFmdf5E">
      <int2:state int2:type="AugLoop_Text_Critique" int2:value="Rejected"/>
    </int2:textHash>
    <int2:textHash int2:hashCode="JK/h6q99TMt2lz" int2:id="Q88Ne5l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94e8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B0F6B"/>
    <w:rsid w:val="009F0145"/>
    <w:rsid w:val="009F0145"/>
    <w:rsid w:val="03BD79AA"/>
    <w:rsid w:val="04B21EFA"/>
    <w:rsid w:val="05B800CF"/>
    <w:rsid w:val="095F08B3"/>
    <w:rsid w:val="0C3ABD4C"/>
    <w:rsid w:val="127D5B7A"/>
    <w:rsid w:val="127D5B7A"/>
    <w:rsid w:val="12A153B0"/>
    <w:rsid w:val="14C76067"/>
    <w:rsid w:val="15B4FC3C"/>
    <w:rsid w:val="166330C8"/>
    <w:rsid w:val="17FF0129"/>
    <w:rsid w:val="185B0F6B"/>
    <w:rsid w:val="1AFD61C0"/>
    <w:rsid w:val="226AEA3E"/>
    <w:rsid w:val="23933FF9"/>
    <w:rsid w:val="24C32DDF"/>
    <w:rsid w:val="2803EA1C"/>
    <w:rsid w:val="29969F02"/>
    <w:rsid w:val="32DAC180"/>
    <w:rsid w:val="360516B4"/>
    <w:rsid w:val="37720078"/>
    <w:rsid w:val="3A496988"/>
    <w:rsid w:val="3BB70660"/>
    <w:rsid w:val="3C232DC3"/>
    <w:rsid w:val="3E503004"/>
    <w:rsid w:val="3F63EA00"/>
    <w:rsid w:val="3F63EA00"/>
    <w:rsid w:val="40906C99"/>
    <w:rsid w:val="46C0C759"/>
    <w:rsid w:val="476EFBE5"/>
    <w:rsid w:val="47B373D8"/>
    <w:rsid w:val="490ACC46"/>
    <w:rsid w:val="4A69A975"/>
    <w:rsid w:val="4C426D08"/>
    <w:rsid w:val="4C426D08"/>
    <w:rsid w:val="4D3008DD"/>
    <w:rsid w:val="5C6880A5"/>
    <w:rsid w:val="5ECEFBC9"/>
    <w:rsid w:val="5ECEFBC9"/>
    <w:rsid w:val="5EF0E587"/>
    <w:rsid w:val="6111ABA3"/>
    <w:rsid w:val="615867FF"/>
    <w:rsid w:val="6230F4CC"/>
    <w:rsid w:val="64494C65"/>
    <w:rsid w:val="655062BE"/>
    <w:rsid w:val="696379E4"/>
    <w:rsid w:val="6A4C8CE7"/>
    <w:rsid w:val="6B057163"/>
    <w:rsid w:val="6B273092"/>
    <w:rsid w:val="6D86F4A6"/>
    <w:rsid w:val="7871AB87"/>
    <w:rsid w:val="7871A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0F6B"/>
  <w15:chartTrackingRefBased/>
  <w15:docId w15:val="{672E50D4-1F39-4984-9CBB-2E9F0D3CF4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4dc3249417426b" /><Relationship Type="http://schemas.openxmlformats.org/officeDocument/2006/relationships/image" Target="/media/image2.png" Id="Re812ad1ca86148ce" /><Relationship Type="http://schemas.openxmlformats.org/officeDocument/2006/relationships/image" Target="/media/image3.png" Id="R496f16c457a249b6" /><Relationship Type="http://schemas.microsoft.com/office/2020/10/relationships/intelligence" Target="intelligence2.xml" Id="R47694b97c34a4b7b" /><Relationship Type="http://schemas.openxmlformats.org/officeDocument/2006/relationships/numbering" Target="numbering.xml" Id="R4fce1d959ced4b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2023-11-22T04:39:21.6300498Z</dcterms:created>
  <dcterms:modified xsi:type="dcterms:W3CDTF">2023-11-22T05:11:31.9166512Z</dcterms:modified>
  <dc:creator>KOTLAHARSHASAI VINAYAKA 21BCE7826</dc:creator>
  <lastModifiedBy>KOTLAHARSHASAI VINAYAKA 21BCE7826</lastModifiedBy>
</coreProperties>
</file>