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BAD5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06306CF3" w14:textId="57F9E05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 w:rsidR="00F80DE5">
        <w:rPr>
          <w:rFonts w:ascii="Verdana"/>
          <w:b/>
          <w:spacing w:val="5"/>
          <w:w w:val="61"/>
          <w:sz w:val="40"/>
        </w:rPr>
        <w:t>G00303770</w:t>
      </w:r>
      <w:bookmarkStart w:id="0" w:name="_GoBack"/>
      <w:bookmarkEnd w:id="0"/>
    </w:p>
    <w:p w14:paraId="0AD06B84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8B95422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1C175E89" w14:textId="2B37A9BA" w:rsidR="001A2145" w:rsidRPr="004A3FA9" w:rsidRDefault="004A3FA9" w:rsidP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>15/11/2019</w:t>
      </w:r>
    </w:p>
    <w:p w14:paraId="47926D29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1FABACC7" w14:textId="5777A484" w:rsidR="004A3FA9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Configure Fingerprint scanner</w:t>
      </w:r>
    </w:p>
    <w:p w14:paraId="604B2EF4" w14:textId="3A0CD138" w:rsidR="001A2145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Add myself as a user and work from there. </w:t>
      </w:r>
    </w:p>
    <w:p w14:paraId="18C31E86" w14:textId="738F440A" w:rsidR="004A3FA9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Focus on getting the scanner working then move on to adding users. </w:t>
      </w:r>
    </w:p>
    <w:p w14:paraId="5A323422" w14:textId="7103E7FA" w:rsidR="004A3FA9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Determine the level of accuracy within reason as this may affect me at a later point </w:t>
      </w:r>
    </w:p>
    <w:p w14:paraId="3F552A12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413BCFCD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6CCE7549" w14:textId="61255207" w:rsidR="004A3FA9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Fingerprint scanner working and taking</w:t>
      </w:r>
      <w:r w:rsidR="00F80DE5">
        <w:rPr>
          <w:sz w:val="20"/>
        </w:rPr>
        <w:t xml:space="preserve"> to pi</w:t>
      </w:r>
      <w:r>
        <w:rPr>
          <w:sz w:val="20"/>
        </w:rPr>
        <w:t xml:space="preserve"> </w:t>
      </w:r>
    </w:p>
    <w:p w14:paraId="59491E8D" w14:textId="77C63786" w:rsidR="004A3FA9" w:rsidRDefault="004A3FA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Integrating the sensor was relatively easy as there is lots of documentation. </w:t>
      </w:r>
    </w:p>
    <w:p w14:paraId="04C0CEE7" w14:textId="02913D1B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8E1E969" w14:textId="77777777" w:rsidR="004A3FA9" w:rsidRDefault="004A3FA9">
      <w:pPr>
        <w:pStyle w:val="BodyText"/>
        <w:spacing w:before="0"/>
        <w:ind w:left="0" w:firstLine="0"/>
        <w:rPr>
          <w:sz w:val="22"/>
        </w:rPr>
      </w:pPr>
    </w:p>
    <w:p w14:paraId="73CE3806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494842A7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431DFE6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38677596" w14:textId="32227B86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FE99EDD" w14:textId="685AF5EB" w:rsidR="00F80DE5" w:rsidRPr="00F80DE5" w:rsidRDefault="00F80DE5" w:rsidP="00F80DE5">
      <w:pPr>
        <w:pStyle w:val="ListParagraph"/>
        <w:numPr>
          <w:ilvl w:val="0"/>
          <w:numId w:val="2"/>
        </w:numPr>
        <w:rPr>
          <w:iCs/>
          <w:sz w:val="20"/>
        </w:rPr>
      </w:pPr>
      <w:r w:rsidRPr="00F80DE5">
        <w:rPr>
          <w:iCs/>
          <w:sz w:val="20"/>
        </w:rPr>
        <w:t>Had a fatal fault with the fingerprint scanner caused it to malfunction beyond repair</w:t>
      </w:r>
    </w:p>
    <w:p w14:paraId="0B4300D5" w14:textId="678F7C85" w:rsidR="001A2145" w:rsidRDefault="001A2145">
      <w:pPr>
        <w:spacing w:before="1"/>
        <w:ind w:left="100"/>
        <w:rPr>
          <w:rFonts w:ascii="Verdana"/>
          <w:i/>
          <w:sz w:val="20"/>
        </w:rPr>
      </w:pPr>
    </w:p>
    <w:p w14:paraId="1D6B9727" w14:textId="12D544BD" w:rsidR="001A2145" w:rsidRDefault="004A3FA9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43926D03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636CEE9E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50B1E21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E53EE68" w14:textId="6E8240EA" w:rsidR="001A2145" w:rsidRDefault="00F80DE5" w:rsidP="00F80DE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1"/>
        </w:rPr>
      </w:pPr>
      <w:r>
        <w:rPr>
          <w:sz w:val="20"/>
        </w:rPr>
        <w:t xml:space="preserve">Order new module. </w:t>
      </w:r>
    </w:p>
    <w:p w14:paraId="235E4FA7" w14:textId="16014BF8" w:rsidR="001A2145" w:rsidRDefault="001A2145" w:rsidP="00F80DE5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4A3FA9"/>
    <w:rsid w:val="00F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D82A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Neil Byrne</cp:lastModifiedBy>
  <cp:revision>2</cp:revision>
  <dcterms:created xsi:type="dcterms:W3CDTF">2019-12-10T10:35:00Z</dcterms:created>
  <dcterms:modified xsi:type="dcterms:W3CDTF">2019-12-10T10:35:00Z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