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3E" w:rsidRDefault="00AE753E" w:rsidP="00AE753E">
      <w:r>
        <w:t>[[1]](</w:t>
      </w:r>
      <w:r>
        <w:t xml:space="preserve"> </w:t>
      </w:r>
      <w:hyperlink r:id="rId4" w:history="1">
        <w:r w:rsidRPr="00231F8C">
          <w:rPr>
            <w:rStyle w:val="Hyperlink"/>
          </w:rPr>
          <w:t>http://citeseerx.ist.psu.edu/viewdoc/download?doi=10.1.1.926.5532&amp;rep=rep1&amp;type=pdf</w:t>
        </w:r>
      </w:hyperlink>
      <w:r>
        <w:t xml:space="preserve"> </w:t>
      </w:r>
      <w:r>
        <w:t xml:space="preserve">): Hedonic Housing Prices and the Demand for Clean Air, JOURNAL OF ESVIRONMENTAL ECONOMICS AND MANAGEMENT 5, 81-102 (1978) - </w:t>
      </w:r>
      <w:hyperlink r:id="rId5" w:history="1">
        <w:r w:rsidRPr="00231F8C">
          <w:rPr>
            <w:rStyle w:val="Hyperlink"/>
          </w:rPr>
          <w:t>http://citeseerx.ist.psu.edu</w:t>
        </w:r>
      </w:hyperlink>
      <w:r>
        <w:t xml:space="preserve"> </w:t>
      </w:r>
    </w:p>
    <w:p w:rsidR="00AE753E" w:rsidRDefault="00AE753E" w:rsidP="00AE753E"/>
    <w:p w:rsidR="00AE753E" w:rsidRDefault="00AE753E" w:rsidP="00AE753E">
      <w:r>
        <w:t>[[2]](</w:t>
      </w:r>
      <w:r>
        <w:t xml:space="preserve"> </w:t>
      </w:r>
      <w:hyperlink r:id="rId6" w:history="1">
        <w:r w:rsidRPr="00231F8C">
          <w:rPr>
            <w:rStyle w:val="Hyperlink"/>
          </w:rPr>
          <w:t>https://scikit-learn.org/stable/modules/generated/sklearn.datasets.load_boston.html</w:t>
        </w:r>
      </w:hyperlink>
      <w:r>
        <w:t xml:space="preserve"> </w:t>
      </w:r>
      <w:r>
        <w:t xml:space="preserve">): </w:t>
      </w:r>
      <w:proofErr w:type="spellStart"/>
      <w:r>
        <w:t>Scikit</w:t>
      </w:r>
      <w:proofErr w:type="spellEnd"/>
      <w:r>
        <w:t xml:space="preserve"> learn Boston House Prices Dataset - </w:t>
      </w:r>
      <w:hyperlink r:id="rId7" w:history="1">
        <w:r w:rsidRPr="00231F8C">
          <w:rPr>
            <w:rStyle w:val="Hyperlink"/>
          </w:rPr>
          <w:t>https://scikit-learn.org</w:t>
        </w:r>
      </w:hyperlink>
      <w:r>
        <w:t xml:space="preserve"> </w:t>
      </w:r>
    </w:p>
    <w:p w:rsidR="00AE753E" w:rsidRDefault="00AE753E" w:rsidP="00AE753E"/>
    <w:p w:rsidR="00AE753E" w:rsidRDefault="00AE753E" w:rsidP="00AE753E">
      <w:r>
        <w:t>[[3]](</w:t>
      </w:r>
      <w:r>
        <w:t xml:space="preserve"> </w:t>
      </w:r>
      <w:hyperlink r:id="rId8" w:history="1">
        <w:r w:rsidRPr="00231F8C">
          <w:rPr>
            <w:rStyle w:val="Hyperlink"/>
          </w:rPr>
          <w:t>https://en.wikipedia.org/wiki/Median_test</w:t>
        </w:r>
      </w:hyperlink>
      <w:r>
        <w:t xml:space="preserve"> </w:t>
      </w:r>
      <w:r>
        <w:t xml:space="preserve">): Mood's Median Test Wikipedia Webpage - </w:t>
      </w:r>
      <w:hyperlink r:id="rId9" w:history="1">
        <w:r w:rsidRPr="00231F8C">
          <w:rPr>
            <w:rStyle w:val="Hyperlink"/>
          </w:rPr>
          <w:t>https://en.wikipedia.org/wiki/Main_Page</w:t>
        </w:r>
      </w:hyperlink>
      <w:r>
        <w:t xml:space="preserve"> </w:t>
      </w:r>
    </w:p>
    <w:p w:rsidR="00AE753E" w:rsidRDefault="00AE753E" w:rsidP="00AE753E"/>
    <w:p w:rsidR="00AE753E" w:rsidRDefault="00AE753E" w:rsidP="00AE753E">
      <w:r>
        <w:t>[[4]](</w:t>
      </w:r>
      <w:r>
        <w:t xml:space="preserve"> </w:t>
      </w:r>
      <w:hyperlink r:id="rId10" w:history="1">
        <w:r w:rsidRPr="00231F8C">
          <w:rPr>
            <w:rStyle w:val="Hyperlink"/>
          </w:rPr>
          <w:t>https://www.isixsigma.com/tools-templates/hypothesis-testing/nonparametric-distribution-free-not-assumption-free</w:t>
        </w:r>
        <w:r w:rsidRPr="00231F8C">
          <w:rPr>
            <w:rStyle w:val="Hyperlink"/>
          </w:rPr>
          <w:t xml:space="preserve"> </w:t>
        </w:r>
        <w:r w:rsidRPr="00231F8C">
          <w:rPr>
            <w:rStyle w:val="Hyperlink"/>
          </w:rPr>
          <w:t>/</w:t>
        </w:r>
      </w:hyperlink>
      <w:r>
        <w:t xml:space="preserve"> </w:t>
      </w:r>
      <w:r>
        <w:t xml:space="preserve">):  NONPARAMETRIC: DISTRIBUTION-FREE, NOT ASSUMPTION-FREE - </w:t>
      </w:r>
      <w:hyperlink r:id="rId11" w:history="1">
        <w:r w:rsidRPr="00231F8C">
          <w:rPr>
            <w:rStyle w:val="Hyperlink"/>
          </w:rPr>
          <w:t>https://www.isixsigma.com</w:t>
        </w:r>
      </w:hyperlink>
      <w:r>
        <w:t xml:space="preserve"> </w:t>
      </w:r>
    </w:p>
    <w:p w:rsidR="00AE753E" w:rsidRDefault="00AE753E" w:rsidP="00AE753E"/>
    <w:p w:rsidR="00AE753E" w:rsidRDefault="00AE753E" w:rsidP="00AE753E">
      <w:r>
        <w:t>[[5]](</w:t>
      </w:r>
      <w:r>
        <w:t xml:space="preserve"> </w:t>
      </w:r>
      <w:hyperlink r:id="rId12" w:history="1">
        <w:r w:rsidRPr="00231F8C">
          <w:rPr>
            <w:rStyle w:val="Hyperlink"/>
          </w:rPr>
          <w:t>https://blog.minitab.com/blog/adventures-in-statistics-2/choosing-between-a-nonparametric-test-and-a-parametric-test</w:t>
        </w:r>
      </w:hyperlink>
      <w:r>
        <w:t xml:space="preserve"> </w:t>
      </w:r>
      <w:r>
        <w:t>):</w:t>
      </w:r>
    </w:p>
    <w:p w:rsidR="00AE753E" w:rsidRDefault="00AE753E" w:rsidP="00AE753E">
      <w:proofErr w:type="spellStart"/>
      <w:r>
        <w:t>Chosing</w:t>
      </w:r>
      <w:proofErr w:type="spellEnd"/>
      <w:r>
        <w:t xml:space="preserve"> between parametric and non-parametric tests - </w:t>
      </w:r>
      <w:hyperlink r:id="rId13" w:history="1">
        <w:r w:rsidRPr="00231F8C">
          <w:rPr>
            <w:rStyle w:val="Hyperlink"/>
          </w:rPr>
          <w:t>https://blog.minitab.com</w:t>
        </w:r>
      </w:hyperlink>
      <w:r>
        <w:t xml:space="preserve"> </w:t>
      </w:r>
    </w:p>
    <w:p w:rsidR="00AE753E" w:rsidRDefault="00AE753E" w:rsidP="00AE753E"/>
    <w:p w:rsidR="00AE753E" w:rsidRDefault="00AE753E" w:rsidP="00AE753E">
      <w:r>
        <w:t>[[6]](</w:t>
      </w:r>
      <w:r>
        <w:t xml:space="preserve"> </w:t>
      </w:r>
      <w:hyperlink r:id="rId14" w:history="1">
        <w:r w:rsidRPr="00231F8C">
          <w:rPr>
            <w:rStyle w:val="Hyperlink"/>
          </w:rPr>
          <w:t>https://www.isixsigma.com/tools-templates/hypothesis-testing/understanding-uses-moods-median-test/</w:t>
        </w:r>
      </w:hyperlink>
      <w:r>
        <w:t xml:space="preserve"> </w:t>
      </w:r>
      <w:r>
        <w:t>):</w:t>
      </w:r>
    </w:p>
    <w:p w:rsidR="00AE753E" w:rsidRDefault="00AE753E" w:rsidP="00AE753E">
      <w:proofErr w:type="spellStart"/>
      <w:r>
        <w:t>Chosing</w:t>
      </w:r>
      <w:proofErr w:type="spellEnd"/>
      <w:r>
        <w:t xml:space="preserve"> between parametric and non-parametric tests - </w:t>
      </w:r>
      <w:hyperlink r:id="rId15" w:history="1">
        <w:r w:rsidRPr="00231F8C">
          <w:rPr>
            <w:rStyle w:val="Hyperlink"/>
          </w:rPr>
          <w:t>https://www.isixsigma.com</w:t>
        </w:r>
      </w:hyperlink>
      <w:r>
        <w:t xml:space="preserve"> </w:t>
      </w:r>
    </w:p>
    <w:p w:rsidR="00AE753E" w:rsidRDefault="00AE753E" w:rsidP="00AE753E"/>
    <w:p w:rsidR="00AE753E" w:rsidRDefault="00AE753E" w:rsidP="00AE753E">
      <w:r>
        <w:t>[[7]](</w:t>
      </w:r>
      <w:r>
        <w:t xml:space="preserve"> </w:t>
      </w:r>
      <w:hyperlink r:id="rId16" w:history="1">
        <w:r w:rsidRPr="00231F8C">
          <w:rPr>
            <w:rStyle w:val="Hyperlink"/>
          </w:rPr>
          <w:t>https://www.isixsigma.com/tools-templates/hypothesis-testing/understanding-uses-moods-median-test/</w:t>
        </w:r>
      </w:hyperlink>
      <w:r>
        <w:t xml:space="preserve"> </w:t>
      </w:r>
      <w:r>
        <w:t xml:space="preserve">): </w:t>
      </w:r>
      <w:r>
        <w:t>Understanding</w:t>
      </w:r>
      <w:r>
        <w:t xml:space="preserve"> Uses of Mood's Median Test - https://www.isixsigma.com</w:t>
      </w:r>
    </w:p>
    <w:p w:rsidR="00AE753E" w:rsidRDefault="00AE753E" w:rsidP="00AE753E"/>
    <w:p w:rsidR="00AE753E" w:rsidRDefault="00AE753E" w:rsidP="00AE753E">
      <w:r>
        <w:t>[[8]](</w:t>
      </w:r>
      <w:r>
        <w:t xml:space="preserve"> </w:t>
      </w:r>
      <w:hyperlink r:id="rId17" w:history="1">
        <w:r w:rsidRPr="00231F8C">
          <w:rPr>
            <w:rStyle w:val="Hyperlink"/>
          </w:rPr>
          <w:t>https://support.minitab.com/en-us/minitab-express/1/help-and-how-to/modeling-statistics/anova/how-to/mood-s-median-test/interpret-the-results/key-results/</w:t>
        </w:r>
      </w:hyperlink>
      <w:r>
        <w:t xml:space="preserve"> </w:t>
      </w:r>
      <w:r>
        <w:t xml:space="preserve">): </w:t>
      </w:r>
      <w:proofErr w:type="spellStart"/>
      <w:r>
        <w:t>Interpretting</w:t>
      </w:r>
      <w:proofErr w:type="spellEnd"/>
      <w:r>
        <w:t xml:space="preserve"> Mood's Median Test Results - https://support.minitab.com</w:t>
      </w:r>
    </w:p>
    <w:p w:rsidR="00AE753E" w:rsidRDefault="00AE753E" w:rsidP="00AE753E"/>
    <w:p w:rsidR="00AE4EB3" w:rsidRDefault="00AE753E" w:rsidP="00AE753E">
      <w:r>
        <w:t>[[9]](</w:t>
      </w:r>
      <w:r>
        <w:t xml:space="preserve"> </w:t>
      </w:r>
      <w:hyperlink r:id="rId18" w:history="1">
        <w:r w:rsidRPr="00231F8C">
          <w:rPr>
            <w:rStyle w:val="Hyperlink"/>
          </w:rPr>
          <w:t>https://docs.scipy.org/doc/scipy/reference/generated/scipy.stats.mood.html</w:t>
        </w:r>
      </w:hyperlink>
      <w:r>
        <w:t xml:space="preserve"> </w:t>
      </w:r>
      <w:r>
        <w:t xml:space="preserve">) - Mood's Median Test - </w:t>
      </w:r>
      <w:hyperlink r:id="rId19" w:history="1">
        <w:r w:rsidRPr="00231F8C">
          <w:rPr>
            <w:rStyle w:val="Hyperlink"/>
          </w:rPr>
          <w:t>https://docs.scipy.org</w:t>
        </w:r>
      </w:hyperlink>
    </w:p>
    <w:p w:rsidR="00AE753E" w:rsidRDefault="00AE753E" w:rsidP="00AE753E"/>
    <w:p w:rsidR="00AE753E" w:rsidRDefault="00AE753E" w:rsidP="00AE753E">
      <w:r>
        <w:t>[[10]](</w:t>
      </w:r>
      <w:r w:rsidRPr="00AE753E">
        <w:t xml:space="preserve"> </w:t>
      </w:r>
      <w:hyperlink r:id="rId20" w:history="1">
        <w:r w:rsidRPr="00231F8C">
          <w:rPr>
            <w:rStyle w:val="Hyperlink"/>
          </w:rPr>
          <w:t>https://stackoverflow.com/questions/38105539/how-to-convert-a-scikit-learn-dataset-to-a-pandas-dataset</w:t>
        </w:r>
      </w:hyperlink>
      <w:r>
        <w:t>) – Converting a directory into a pandas dataset</w:t>
      </w:r>
    </w:p>
    <w:p w:rsidR="00AE753E" w:rsidRDefault="00AE753E" w:rsidP="00AE753E"/>
    <w:p w:rsidR="00AE753E" w:rsidRDefault="00AE753E" w:rsidP="00AE753E">
      <w:r>
        <w:lastRenderedPageBreak/>
        <w:t xml:space="preserve">[[11]]( </w:t>
      </w:r>
      <w:hyperlink r:id="rId21" w:history="1">
        <w:r w:rsidRPr="00231F8C">
          <w:rPr>
            <w:rStyle w:val="Hyperlink"/>
          </w:rPr>
          <w:t>https://stackoverflow.com/questions/14770735/how-do-i-change-the-figure-size-with-subplots</w:t>
        </w:r>
      </w:hyperlink>
      <w:r>
        <w:t xml:space="preserve"> )  - Changing figure size</w:t>
      </w:r>
    </w:p>
    <w:p w:rsidR="00AE753E" w:rsidRDefault="00AE753E" w:rsidP="00AE753E"/>
    <w:p w:rsidR="00AE753E" w:rsidRDefault="00AE753E" w:rsidP="00AE753E">
      <w:r>
        <w:t>[[1</w:t>
      </w:r>
      <w:r>
        <w:t>2</w:t>
      </w:r>
      <w:r>
        <w:t xml:space="preserve">]]( </w:t>
      </w:r>
      <w:hyperlink r:id="rId22" w:history="1">
        <w:r w:rsidRPr="00231F8C">
          <w:rPr>
            <w:rStyle w:val="Hyperlink"/>
          </w:rPr>
          <w:t>https://matplotlib.org/3.1.1/gallery/subplots_axes_and</w:t>
        </w:r>
        <w:r w:rsidRPr="00231F8C">
          <w:rPr>
            <w:rStyle w:val="Hyperlink"/>
          </w:rPr>
          <w:t>_</w:t>
        </w:r>
        <w:r w:rsidRPr="00231F8C">
          <w:rPr>
            <w:rStyle w:val="Hyperlink"/>
          </w:rPr>
          <w:t>figures/subplots_adjust.html#sphx-glr-gallery-subplots-axes-and-figures-subplots-adjust-py</w:t>
        </w:r>
      </w:hyperlink>
      <w:r>
        <w:t xml:space="preserve"> </w:t>
      </w:r>
      <w:r>
        <w:t xml:space="preserve"> )  - </w:t>
      </w:r>
      <w:r>
        <w:t>Adjusting subplots</w:t>
      </w:r>
    </w:p>
    <w:p w:rsidR="00AE753E" w:rsidRDefault="00AE753E" w:rsidP="00AE753E"/>
    <w:p w:rsidR="00AE753E" w:rsidRDefault="00AE753E" w:rsidP="00AE753E">
      <w:r>
        <w:t>[[1</w:t>
      </w:r>
      <w:r>
        <w:t>3</w:t>
      </w:r>
      <w:r>
        <w:t xml:space="preserve">]]( </w:t>
      </w:r>
      <w:hyperlink r:id="rId23" w:history="1">
        <w:r w:rsidRPr="00231F8C">
          <w:rPr>
            <w:rStyle w:val="Hyperlink"/>
          </w:rPr>
          <w:t>https://docs.scipy.org/doc/scipy/reference/generated/scipy.stats.median_test.html</w:t>
        </w:r>
      </w:hyperlink>
      <w:r>
        <w:t xml:space="preserve"> ) - Mood’s Median test</w:t>
      </w:r>
    </w:p>
    <w:p w:rsidR="00AE753E" w:rsidRDefault="00AE753E" w:rsidP="00AE753E"/>
    <w:p w:rsidR="00AE753E" w:rsidRDefault="00AE753E" w:rsidP="00AE753E">
      <w:r>
        <w:t>[[1</w:t>
      </w:r>
      <w:r>
        <w:t>4</w:t>
      </w:r>
      <w:r>
        <w:t xml:space="preserve">]]( </w:t>
      </w:r>
      <w:hyperlink r:id="rId24" w:history="1">
        <w:r w:rsidRPr="00AE753E">
          <w:rPr>
            <w:rStyle w:val="Hyperlink"/>
          </w:rPr>
          <w:t>https://seaborn.pydata.org/generated/seaborn.pairplot.html</w:t>
        </w:r>
      </w:hyperlink>
      <w:r>
        <w:t xml:space="preserve"> ) - </w:t>
      </w:r>
      <w:r>
        <w:t xml:space="preserve">Seaborn </w:t>
      </w:r>
      <w:proofErr w:type="spellStart"/>
      <w:r>
        <w:t>Pairplot</w:t>
      </w:r>
      <w:proofErr w:type="spellEnd"/>
    </w:p>
    <w:p w:rsidR="00AE753E" w:rsidRDefault="00AE753E" w:rsidP="00AE753E"/>
    <w:p w:rsidR="00AE753E" w:rsidRDefault="00AE753E" w:rsidP="00AE753E">
      <w:r>
        <w:t>[[1</w:t>
      </w:r>
      <w:r>
        <w:t>5</w:t>
      </w:r>
      <w:r>
        <w:t xml:space="preserve">]]( </w:t>
      </w:r>
      <w:hyperlink r:id="rId25" w:history="1">
        <w:r w:rsidRPr="00231F8C">
          <w:rPr>
            <w:rStyle w:val="Hyperlink"/>
          </w:rPr>
          <w:t>https://levelup.gitconnected.com/pearson-coefficient-of-correlation-using-pandas-ca68ce678c04</w:t>
        </w:r>
      </w:hyperlink>
      <w:r>
        <w:t xml:space="preserve"> </w:t>
      </w:r>
      <w:r>
        <w:t xml:space="preserve">) - Seaborn </w:t>
      </w:r>
      <w:proofErr w:type="spellStart"/>
      <w:r>
        <w:t>Pairplot</w:t>
      </w:r>
      <w:proofErr w:type="spellEnd"/>
    </w:p>
    <w:p w:rsidR="00AE753E" w:rsidRDefault="00AE753E" w:rsidP="00AE753E"/>
    <w:p w:rsidR="00AE753E" w:rsidRDefault="00AE753E" w:rsidP="00AE753E">
      <w:r>
        <w:t>[[1</w:t>
      </w:r>
      <w:r>
        <w:t>6</w:t>
      </w:r>
      <w:r>
        <w:t xml:space="preserve">]]( </w:t>
      </w:r>
      <w:hyperlink r:id="rId26" w:history="1">
        <w:r w:rsidRPr="00231F8C">
          <w:rPr>
            <w:rStyle w:val="Hyperlink"/>
          </w:rPr>
          <w:t>https://stackoverflow.com/questions/38913965/make-the-size-of-a-heatmap-bigger-with-seaborn</w:t>
        </w:r>
      </w:hyperlink>
      <w:r>
        <w:t xml:space="preserve"> </w:t>
      </w:r>
      <w:r>
        <w:t xml:space="preserve">) - </w:t>
      </w:r>
      <w:r>
        <w:t>Heatmaps</w:t>
      </w:r>
    </w:p>
    <w:p w:rsidR="00AE753E" w:rsidRDefault="00AE753E" w:rsidP="00AE753E"/>
    <w:p w:rsidR="00AE753E" w:rsidRDefault="00AE753E" w:rsidP="00AE753E">
      <w:r>
        <w:t>[[1</w:t>
      </w:r>
      <w:r>
        <w:t>7</w:t>
      </w:r>
      <w:proofErr w:type="gramStart"/>
      <w:r>
        <w:t>]](</w:t>
      </w:r>
      <w:proofErr w:type="gramEnd"/>
      <w:r>
        <w:t xml:space="preserve"> </w:t>
      </w:r>
      <w:hyperlink r:id="rId27" w:history="1">
        <w:r w:rsidRPr="00231F8C">
          <w:rPr>
            <w:rStyle w:val="Hyperlink"/>
          </w:rPr>
          <w:t>https://keras.io/#getting-started-30-seconds-to-keras</w:t>
        </w:r>
      </w:hyperlink>
      <w:r>
        <w:t xml:space="preserve"> </w:t>
      </w:r>
      <w:r>
        <w:t xml:space="preserve">) </w:t>
      </w:r>
      <w:r>
        <w:t xml:space="preserve">– 30 seconds to </w:t>
      </w:r>
      <w:proofErr w:type="spellStart"/>
      <w:r>
        <w:t>keras</w:t>
      </w:r>
      <w:proofErr w:type="spellEnd"/>
    </w:p>
    <w:p w:rsidR="00AE753E" w:rsidRDefault="00AE753E" w:rsidP="00AE753E"/>
    <w:p w:rsidR="00AE753E" w:rsidRDefault="00AE753E" w:rsidP="00AE753E">
      <w:r>
        <w:t xml:space="preserve">[[18]]( </w:t>
      </w:r>
      <w:hyperlink r:id="rId28" w:history="1">
        <w:r w:rsidRPr="00231F8C">
          <w:rPr>
            <w:rStyle w:val="Hyperlink"/>
          </w:rPr>
          <w:t>https://medium.com/themlblog/multivariate-regression-using-deep-neural-networks-in-tensorflow-f94f42a148b3</w:t>
        </w:r>
      </w:hyperlink>
      <w:r>
        <w:t>) – Multivariate regression using neural networks</w:t>
      </w:r>
    </w:p>
    <w:p w:rsidR="00AE753E" w:rsidRDefault="00AE753E" w:rsidP="00AE753E"/>
    <w:p w:rsidR="00AE753E" w:rsidRDefault="00AE753E" w:rsidP="00AE753E">
      <w:r>
        <w:t>[[1</w:t>
      </w:r>
      <w:r>
        <w:t>9</w:t>
      </w:r>
      <w:r>
        <w:t xml:space="preserve">]]( </w:t>
      </w:r>
      <w:hyperlink r:id="rId29" w:history="1">
        <w:r w:rsidR="00C2174D" w:rsidRPr="00231F8C">
          <w:rPr>
            <w:rStyle w:val="Hyperlink"/>
          </w:rPr>
          <w:t>https://scikit</w:t>
        </w:r>
        <w:r w:rsidR="00C2174D" w:rsidRPr="00231F8C">
          <w:rPr>
            <w:rStyle w:val="Hyperlink"/>
          </w:rPr>
          <w:t>-</w:t>
        </w:r>
        <w:r w:rsidR="00C2174D" w:rsidRPr="00231F8C">
          <w:rPr>
            <w:rStyle w:val="Hyperlink"/>
          </w:rPr>
          <w:t>learn.org/stable/modules/generated/sklearn.model_selection.train_test_split.html</w:t>
        </w:r>
      </w:hyperlink>
      <w:r>
        <w:t xml:space="preserve"> </w:t>
      </w:r>
      <w:r>
        <w:t xml:space="preserve">) – </w:t>
      </w:r>
      <w:r w:rsidR="00C2174D">
        <w:t>Splitting Dataset up into training and test sets</w:t>
      </w:r>
    </w:p>
    <w:p w:rsidR="00AE753E" w:rsidRDefault="00AE753E" w:rsidP="00AE753E"/>
    <w:p w:rsidR="00AE753E" w:rsidRDefault="00AE753E" w:rsidP="00AE753E">
      <w:r>
        <w:t>[[</w:t>
      </w:r>
      <w:r>
        <w:t>20</w:t>
      </w:r>
      <w:r>
        <w:t xml:space="preserve">]]( </w:t>
      </w:r>
      <w:hyperlink r:id="rId30" w:history="1">
        <w:r w:rsidR="00C2174D" w:rsidRPr="00231F8C">
          <w:rPr>
            <w:rStyle w:val="Hyperlink"/>
          </w:rPr>
          <w:t>https://datascience.stackexchange.com/questions/18339/why-use-both-validation-set-and-test-set</w:t>
        </w:r>
      </w:hyperlink>
      <w:r w:rsidR="00C2174D">
        <w:t xml:space="preserve"> </w:t>
      </w:r>
      <w:r>
        <w:t xml:space="preserve">) – </w:t>
      </w:r>
      <w:r w:rsidR="00C2174D">
        <w:t>Validation tests</w:t>
      </w:r>
    </w:p>
    <w:p w:rsidR="00C2174D" w:rsidRDefault="00C2174D" w:rsidP="00AE753E"/>
    <w:p w:rsidR="00C2174D" w:rsidRDefault="00C2174D" w:rsidP="00AE753E">
      <w:r>
        <w:t xml:space="preserve">[[21]]( </w:t>
      </w:r>
      <w:hyperlink r:id="rId31" w:history="1">
        <w:r w:rsidRPr="00231F8C">
          <w:rPr>
            <w:rStyle w:val="Hyperlink"/>
          </w:rPr>
          <w:t>https://hackernoon.com/build-your-first-neural-network-to-predict-house-prices-with-keras-3fb0839680f4</w:t>
        </w:r>
      </w:hyperlink>
      <w:r>
        <w:t xml:space="preserve"> ) - Use of Validation and Test sets</w:t>
      </w:r>
    </w:p>
    <w:p w:rsidR="00C2174D" w:rsidRDefault="00C2174D" w:rsidP="00AE753E"/>
    <w:p w:rsidR="00C2174D" w:rsidRDefault="00C2174D" w:rsidP="00AE753E">
      <w:r>
        <w:t xml:space="preserve">[[22]]( </w:t>
      </w:r>
      <w:hyperlink r:id="rId32" w:history="1">
        <w:r w:rsidRPr="00231F8C">
          <w:rPr>
            <w:rStyle w:val="Hyperlink"/>
          </w:rPr>
          <w:t>https://scikit-learn.org/stable/modules/preprocessing.html#preprocessing</w:t>
        </w:r>
      </w:hyperlink>
      <w:r>
        <w:t xml:space="preserve">) – </w:t>
      </w:r>
      <w:proofErr w:type="spellStart"/>
      <w:r>
        <w:t>Preprocessing</w:t>
      </w:r>
      <w:proofErr w:type="spellEnd"/>
      <w:r>
        <w:t>, Scaling</w:t>
      </w:r>
    </w:p>
    <w:p w:rsidR="00C2174D" w:rsidRDefault="00C2174D" w:rsidP="00AE753E"/>
    <w:p w:rsidR="00C2174D" w:rsidRDefault="00C2174D" w:rsidP="00AE753E">
      <w:r>
        <w:lastRenderedPageBreak/>
        <w:t>[[23]] (</w:t>
      </w:r>
      <w:hyperlink r:id="rId33" w:history="1">
        <w:r w:rsidRPr="00231F8C">
          <w:rPr>
            <w:rStyle w:val="Hyperlink"/>
          </w:rPr>
          <w:t>https://stats.stackexchange.com/questions/2691/making-sense-of-principal-component-analysis-eigenvectors-eigenvalues</w:t>
        </w:r>
      </w:hyperlink>
      <w:r>
        <w:t xml:space="preserve"> ) - </w:t>
      </w:r>
      <w:proofErr w:type="spellStart"/>
      <w:r>
        <w:t>Princpile</w:t>
      </w:r>
      <w:proofErr w:type="spellEnd"/>
      <w:r>
        <w:t xml:space="preserve"> Component Analysis</w:t>
      </w:r>
    </w:p>
    <w:p w:rsidR="00C2174D" w:rsidRDefault="00C2174D" w:rsidP="00AE753E"/>
    <w:p w:rsidR="00C2174D" w:rsidRDefault="00C2174D" w:rsidP="00AE753E">
      <w:bookmarkStart w:id="0" w:name="_GoBack"/>
      <w:bookmarkEnd w:id="0"/>
    </w:p>
    <w:p w:rsidR="00AE753E" w:rsidRDefault="00AE753E" w:rsidP="00AE753E"/>
    <w:sectPr w:rsidR="00AE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E"/>
    <w:rsid w:val="00372070"/>
    <w:rsid w:val="00AE4EB3"/>
    <w:rsid w:val="00AE753E"/>
    <w:rsid w:val="00C2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4662"/>
  <w15:chartTrackingRefBased/>
  <w15:docId w15:val="{F504F258-DDBF-4449-A86D-8720E821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minitab.com" TargetMode="External"/><Relationship Id="rId18" Type="http://schemas.openxmlformats.org/officeDocument/2006/relationships/hyperlink" Target="https://docs.scipy.org/doc/scipy/reference/generated/scipy.stats.mood.html" TargetMode="External"/><Relationship Id="rId26" Type="http://schemas.openxmlformats.org/officeDocument/2006/relationships/hyperlink" Target="https://stackoverflow.com/questions/38913965/make-the-size-of-a-heatmap-bigger-with-seabor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4770735/how-do-i-change-the-figure-size-with-subplot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cikit-learn.org" TargetMode="External"/><Relationship Id="rId12" Type="http://schemas.openxmlformats.org/officeDocument/2006/relationships/hyperlink" Target="https://blog.minitab.com/blog/adventures-in-statistics-2/choosing-between-a-nonparametric-test-and-a-parametric-test" TargetMode="External"/><Relationship Id="rId17" Type="http://schemas.openxmlformats.org/officeDocument/2006/relationships/hyperlink" Target="https://support.minitab.com/en-us/minitab-express/1/help-and-how-to/modeling-statistics/anova/how-to/mood-s-median-test/interpret-the-results/key-results/" TargetMode="External"/><Relationship Id="rId25" Type="http://schemas.openxmlformats.org/officeDocument/2006/relationships/hyperlink" Target="https://levelup.gitconnected.com/pearson-coefficient-of-correlation-using-pandas-ca68ce678c04" TargetMode="External"/><Relationship Id="rId33" Type="http://schemas.openxmlformats.org/officeDocument/2006/relationships/hyperlink" Target="https://stats.stackexchange.com/questions/2691/making-sense-of-principal-component-analysis-eigenvectors-eigenvalu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sixsigma.com/tools-templates/hypothesis-testing/understanding-uses-moods-median-test/" TargetMode="External"/><Relationship Id="rId20" Type="http://schemas.openxmlformats.org/officeDocument/2006/relationships/hyperlink" Target="https://stackoverflow.com/questions/38105539/how-to-convert-a-scikit-learn-dataset-to-a-pandas-dataset" TargetMode="External"/><Relationship Id="rId29" Type="http://schemas.openxmlformats.org/officeDocument/2006/relationships/hyperlink" Target="https://scikit-learn.org/stable/modules/generated/sklearn.model_selection.train_test_spli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datasets.load_boston.html" TargetMode="External"/><Relationship Id="rId11" Type="http://schemas.openxmlformats.org/officeDocument/2006/relationships/hyperlink" Target="https://www.isixsigma.com" TargetMode="External"/><Relationship Id="rId24" Type="http://schemas.openxmlformats.org/officeDocument/2006/relationships/hyperlink" Target="https://docs.scipy.org/doc/scipy/reference/generated/scipy.stats.median_test.html" TargetMode="External"/><Relationship Id="rId32" Type="http://schemas.openxmlformats.org/officeDocument/2006/relationships/hyperlink" Target="https://scikit-learn.org/stable/modules/preprocessing.html#preprocessing" TargetMode="External"/><Relationship Id="rId5" Type="http://schemas.openxmlformats.org/officeDocument/2006/relationships/hyperlink" Target="http://citeseerx.ist.psu.edu" TargetMode="External"/><Relationship Id="rId15" Type="http://schemas.openxmlformats.org/officeDocument/2006/relationships/hyperlink" Target="https://www.isixsigma.com" TargetMode="External"/><Relationship Id="rId23" Type="http://schemas.openxmlformats.org/officeDocument/2006/relationships/hyperlink" Target="https://docs.scipy.org/doc/scipy/reference/generated/scipy.stats.median_test.html" TargetMode="External"/><Relationship Id="rId28" Type="http://schemas.openxmlformats.org/officeDocument/2006/relationships/hyperlink" Target="https://medium.com/themlblog/multivariate-regression-using-deep-neural-networks-in-tensorflow-f94f42a148b3" TargetMode="External"/><Relationship Id="rId10" Type="http://schemas.openxmlformats.org/officeDocument/2006/relationships/hyperlink" Target="https://www.isixsigma.com/tools-templates/hypothesis-testing/nonparametric-distribution-free-not-assumption-free%20/" TargetMode="External"/><Relationship Id="rId19" Type="http://schemas.openxmlformats.org/officeDocument/2006/relationships/hyperlink" Target="https://docs.scipy.org" TargetMode="External"/><Relationship Id="rId31" Type="http://schemas.openxmlformats.org/officeDocument/2006/relationships/hyperlink" Target="https://hackernoon.com/build-your-first-neural-network-to-predict-house-prices-with-keras-3fb0839680f4" TargetMode="External"/><Relationship Id="rId4" Type="http://schemas.openxmlformats.org/officeDocument/2006/relationships/hyperlink" Target="http://citeseerx.ist.psu.edu/viewdoc/download?doi=10.1.1.926.5532&amp;rep=rep1&amp;type=pdf" TargetMode="External"/><Relationship Id="rId9" Type="http://schemas.openxmlformats.org/officeDocument/2006/relationships/hyperlink" Target="https://en.wikipedia.org/wiki/Main_Page" TargetMode="External"/><Relationship Id="rId14" Type="http://schemas.openxmlformats.org/officeDocument/2006/relationships/hyperlink" Target="https://www.isixsigma.com/tools-templates/hypothesis-testing/understanding-uses-moods-median-test/" TargetMode="External"/><Relationship Id="rId22" Type="http://schemas.openxmlformats.org/officeDocument/2006/relationships/hyperlink" Target="https://matplotlib.org/3.1.1/gallery/subplots_axes_and_figures/subplots_adjust.html#sphx-glr-gallery-subplots-axes-and-figures-subplots-adjust-py" TargetMode="External"/><Relationship Id="rId27" Type="http://schemas.openxmlformats.org/officeDocument/2006/relationships/hyperlink" Target="https://keras.io/#getting-started-30-seconds-to-keras" TargetMode="External"/><Relationship Id="rId30" Type="http://schemas.openxmlformats.org/officeDocument/2006/relationships/hyperlink" Target="https://datascience.stackexchange.com/questions/18339/why-use-both-validation-set-and-test-se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Median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O'Connor</dc:creator>
  <cp:keywords/>
  <dc:description/>
  <cp:lastModifiedBy>Aidan O'Connor</cp:lastModifiedBy>
  <cp:revision>1</cp:revision>
  <dcterms:created xsi:type="dcterms:W3CDTF">2019-12-13T22:54:00Z</dcterms:created>
  <dcterms:modified xsi:type="dcterms:W3CDTF">2019-12-13T23:10:00Z</dcterms:modified>
</cp:coreProperties>
</file>