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EBD" w:rsidRDefault="000A0EBD" w:rsidP="005112B5">
      <w:pPr>
        <w:rPr>
          <w:noProof/>
          <w:sz w:val="52"/>
        </w:rPr>
      </w:pPr>
    </w:p>
    <w:p w:rsidR="000A0EBD" w:rsidRDefault="00E9425D" w:rsidP="005112B5">
      <w:pPr>
        <w:jc w:val="center"/>
        <w:rPr>
          <w:noProof/>
          <w:sz w:val="52"/>
        </w:rPr>
      </w:pPr>
      <w:r>
        <w:rPr>
          <w:rFonts w:hint="eastAsia"/>
          <w:noProof/>
          <w:sz w:val="52"/>
        </w:rPr>
        <w:t>G03</w:t>
      </w:r>
      <w:r>
        <w:rPr>
          <w:rFonts w:hint="eastAsia"/>
          <w:noProof/>
          <w:sz w:val="52"/>
        </w:rPr>
        <w:t>可行性分析报告</w:t>
      </w:r>
    </w:p>
    <w:p w:rsidR="002A4B33" w:rsidRDefault="002A4B33" w:rsidP="005112B5">
      <w:pPr>
        <w:jc w:val="center"/>
        <w:rPr>
          <w:noProof/>
          <w:sz w:val="52"/>
        </w:rPr>
      </w:pPr>
      <w:r w:rsidRPr="002A4B33">
        <w:rPr>
          <w:noProof/>
          <w:sz w:val="52"/>
        </w:rPr>
        <w:drawing>
          <wp:inline distT="0" distB="0" distL="0" distR="0">
            <wp:extent cx="936099" cy="1248132"/>
            <wp:effectExtent l="1905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0984BDA-11D1-44F9-8028-6B7C7737B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F0984BDA-11D1-44F9-8028-6B7C7737B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99" cy="12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B5" w:rsidRDefault="005112B5" w:rsidP="005112B5">
      <w:pPr>
        <w:jc w:val="center"/>
        <w:rPr>
          <w:noProof/>
          <w:sz w:val="52"/>
        </w:rPr>
      </w:pPr>
    </w:p>
    <w:p w:rsidR="009107E2" w:rsidRDefault="009107E2" w:rsidP="005112B5">
      <w:pPr>
        <w:jc w:val="center"/>
        <w:rPr>
          <w:rFonts w:hint="eastAsia"/>
          <w:noProof/>
          <w:sz w:val="52"/>
        </w:rPr>
      </w:pPr>
      <w:bookmarkStart w:id="0" w:name="_GoBack"/>
      <w:bookmarkEnd w:id="0"/>
    </w:p>
    <w:p w:rsidR="009107E2" w:rsidRDefault="009107E2" w:rsidP="005112B5">
      <w:pPr>
        <w:jc w:val="center"/>
        <w:rPr>
          <w:rFonts w:hint="eastAsia"/>
          <w:noProof/>
          <w:sz w:val="52"/>
        </w:rPr>
      </w:pPr>
    </w:p>
    <w:p w:rsidR="009107E2" w:rsidRDefault="00B966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24"/>
        </w:rPr>
        <w:fldChar w:fldCharType="begin"/>
      </w:r>
      <w:r w:rsidR="000367C9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510198617" w:history="1">
        <w:r w:rsidR="009107E2" w:rsidRPr="000F37F7">
          <w:rPr>
            <w:rStyle w:val="a8"/>
            <w:noProof/>
          </w:rPr>
          <w:t>1</w:t>
        </w:r>
        <w:r w:rsidR="009107E2" w:rsidRPr="000F37F7">
          <w:rPr>
            <w:rStyle w:val="a8"/>
            <w:noProof/>
          </w:rPr>
          <w:t>．引言</w:t>
        </w:r>
        <w:r w:rsidR="009107E2">
          <w:rPr>
            <w:noProof/>
            <w:webHidden/>
          </w:rPr>
          <w:tab/>
        </w:r>
        <w:r w:rsidR="009107E2">
          <w:rPr>
            <w:noProof/>
            <w:webHidden/>
          </w:rPr>
          <w:fldChar w:fldCharType="begin"/>
        </w:r>
        <w:r w:rsidR="009107E2">
          <w:rPr>
            <w:noProof/>
            <w:webHidden/>
          </w:rPr>
          <w:instrText xml:space="preserve"> PAGEREF _Toc510198617 \h </w:instrText>
        </w:r>
        <w:r w:rsidR="009107E2">
          <w:rPr>
            <w:noProof/>
            <w:webHidden/>
          </w:rPr>
        </w:r>
        <w:r w:rsidR="009107E2">
          <w:rPr>
            <w:noProof/>
            <w:webHidden/>
          </w:rPr>
          <w:fldChar w:fldCharType="separate"/>
        </w:r>
        <w:r w:rsidR="009107E2">
          <w:rPr>
            <w:noProof/>
            <w:webHidden/>
          </w:rPr>
          <w:t>1</w:t>
        </w:r>
        <w:r w:rsidR="009107E2"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18" w:history="1">
        <w:r w:rsidRPr="000F37F7">
          <w:rPr>
            <w:rStyle w:val="a8"/>
            <w:rFonts w:ascii="黑体" w:eastAsia="黑体" w:hAnsi="黑体"/>
            <w:noProof/>
          </w:rPr>
          <w:t>1.1编写目的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19" w:history="1">
        <w:r w:rsidRPr="000F37F7">
          <w:rPr>
            <w:rStyle w:val="a8"/>
            <w:rFonts w:ascii="黑体" w:eastAsia="黑体" w:hAnsi="黑体"/>
            <w:noProof/>
          </w:rPr>
          <w:t>1.2项目背景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0" w:history="1">
        <w:r w:rsidRPr="000F37F7">
          <w:rPr>
            <w:rStyle w:val="a8"/>
            <w:rFonts w:ascii="黑体" w:eastAsia="黑体" w:hAnsi="黑体"/>
            <w:noProof/>
          </w:rPr>
          <w:t>1.3参考资料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0198621" w:history="1">
        <w:r w:rsidRPr="000F37F7">
          <w:rPr>
            <w:rStyle w:val="a8"/>
            <w:noProof/>
          </w:rPr>
          <w:t>2</w:t>
        </w:r>
        <w:r w:rsidRPr="000F37F7">
          <w:rPr>
            <w:rStyle w:val="a8"/>
            <w:noProof/>
          </w:rPr>
          <w:t>．可行性研究的前提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2" w:history="1">
        <w:r w:rsidRPr="000F37F7">
          <w:rPr>
            <w:rStyle w:val="a8"/>
            <w:rFonts w:ascii="黑体" w:eastAsia="黑体" w:hAnsi="黑体"/>
            <w:noProof/>
          </w:rPr>
          <w:t>2.1要求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3" w:history="1">
        <w:r w:rsidRPr="000F37F7">
          <w:rPr>
            <w:rStyle w:val="a8"/>
            <w:rFonts w:ascii="黑体" w:eastAsia="黑体" w:hAnsi="黑体"/>
            <w:noProof/>
          </w:rPr>
          <w:t>2.2目标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4" w:history="1">
        <w:r w:rsidRPr="000F37F7">
          <w:rPr>
            <w:rStyle w:val="a8"/>
            <w:rFonts w:ascii="黑体" w:eastAsia="黑体" w:hAnsi="黑体"/>
            <w:noProof/>
          </w:rPr>
          <w:t>2.3条件、假定和限制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5" w:history="1">
        <w:r w:rsidRPr="000F37F7">
          <w:rPr>
            <w:rStyle w:val="a8"/>
            <w:rFonts w:ascii="黑体" w:eastAsia="黑体" w:hAnsi="黑体"/>
            <w:noProof/>
          </w:rPr>
          <w:t>2.4决定可行性的主要因素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0198626" w:history="1">
        <w:r w:rsidRPr="000F37F7">
          <w:rPr>
            <w:rStyle w:val="a8"/>
            <w:noProof/>
          </w:rPr>
          <w:t>3</w:t>
        </w:r>
        <w:r w:rsidRPr="000F37F7">
          <w:rPr>
            <w:rStyle w:val="a8"/>
            <w:noProof/>
          </w:rPr>
          <w:t>．对现有系统的分析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7" w:history="1">
        <w:r w:rsidRPr="000F37F7">
          <w:rPr>
            <w:rStyle w:val="a8"/>
            <w:rFonts w:ascii="黑体" w:eastAsia="黑体" w:hAnsi="黑体"/>
            <w:noProof/>
          </w:rPr>
          <w:t>3.1工作负荷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8" w:history="1">
        <w:r w:rsidRPr="000F37F7">
          <w:rPr>
            <w:rStyle w:val="a8"/>
            <w:rFonts w:ascii="黑体" w:eastAsia="黑体" w:hAnsi="黑体"/>
            <w:noProof/>
          </w:rPr>
          <w:t>3.2费用开支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29" w:history="1">
        <w:r w:rsidRPr="000F37F7">
          <w:rPr>
            <w:rStyle w:val="a8"/>
            <w:rFonts w:ascii="黑体" w:eastAsia="黑体" w:hAnsi="黑体"/>
            <w:noProof/>
          </w:rPr>
          <w:t>3.3人员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30" w:history="1">
        <w:r w:rsidRPr="000F37F7">
          <w:rPr>
            <w:rStyle w:val="a8"/>
            <w:rFonts w:ascii="黑体" w:eastAsia="黑体" w:hAnsi="黑体"/>
            <w:noProof/>
          </w:rPr>
          <w:t>3.4设备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0198631" w:history="1">
        <w:r w:rsidRPr="000F37F7">
          <w:rPr>
            <w:rStyle w:val="a8"/>
            <w:noProof/>
          </w:rPr>
          <w:t>4</w:t>
        </w:r>
        <w:r w:rsidRPr="000F37F7">
          <w:rPr>
            <w:rStyle w:val="a8"/>
            <w:noProof/>
          </w:rPr>
          <w:t>．技术可行性分析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32" w:history="1">
        <w:r w:rsidRPr="000F37F7">
          <w:rPr>
            <w:rStyle w:val="a8"/>
            <w:rFonts w:ascii="黑体" w:eastAsia="黑体" w:hAnsi="黑体"/>
            <w:noProof/>
          </w:rPr>
          <w:t>4.1对系统的简要描述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33" w:history="1">
        <w:r w:rsidRPr="000F37F7">
          <w:rPr>
            <w:rStyle w:val="a8"/>
            <w:rFonts w:ascii="黑体" w:eastAsia="黑体" w:hAnsi="黑体"/>
            <w:noProof/>
          </w:rPr>
          <w:t>4.2采用建议系统可能带来的影响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7E2" w:rsidRPr="009107E2" w:rsidRDefault="009107E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0198634" w:history="1">
        <w:r w:rsidRPr="009107E2">
          <w:rPr>
            <w:rStyle w:val="a8"/>
            <w:rFonts w:ascii="黑体" w:eastAsia="黑体" w:hAnsi="黑体"/>
            <w:i w:val="0"/>
            <w:noProof/>
          </w:rPr>
          <w:t>4.2.1对设备的影响</w:t>
        </w:r>
        <w:r w:rsidRPr="009107E2">
          <w:rPr>
            <w:i w:val="0"/>
            <w:noProof/>
            <w:webHidden/>
          </w:rPr>
          <w:tab/>
        </w:r>
        <w:r w:rsidRPr="009107E2">
          <w:rPr>
            <w:i w:val="0"/>
            <w:noProof/>
            <w:webHidden/>
          </w:rPr>
          <w:fldChar w:fldCharType="begin"/>
        </w:r>
        <w:r w:rsidRPr="009107E2">
          <w:rPr>
            <w:i w:val="0"/>
            <w:noProof/>
            <w:webHidden/>
          </w:rPr>
          <w:instrText xml:space="preserve"> PAGEREF _Toc510198634 \h </w:instrText>
        </w:r>
        <w:r w:rsidRPr="009107E2">
          <w:rPr>
            <w:i w:val="0"/>
            <w:noProof/>
            <w:webHidden/>
          </w:rPr>
        </w:r>
        <w:r w:rsidRPr="009107E2">
          <w:rPr>
            <w:i w:val="0"/>
            <w:noProof/>
            <w:webHidden/>
          </w:rPr>
          <w:fldChar w:fldCharType="separate"/>
        </w:r>
        <w:r w:rsidRPr="009107E2">
          <w:rPr>
            <w:i w:val="0"/>
            <w:noProof/>
            <w:webHidden/>
          </w:rPr>
          <w:t>4</w:t>
        </w:r>
        <w:r w:rsidRPr="009107E2">
          <w:rPr>
            <w:i w:val="0"/>
            <w:noProof/>
            <w:webHidden/>
          </w:rPr>
          <w:fldChar w:fldCharType="end"/>
        </w:r>
      </w:hyperlink>
    </w:p>
    <w:p w:rsidR="009107E2" w:rsidRPr="009107E2" w:rsidRDefault="009107E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0198635" w:history="1">
        <w:r w:rsidRPr="009107E2">
          <w:rPr>
            <w:rStyle w:val="a8"/>
            <w:rFonts w:ascii="黑体" w:eastAsia="黑体" w:hAnsi="黑体"/>
            <w:i w:val="0"/>
            <w:noProof/>
          </w:rPr>
          <w:t>4.2.2对用户的影响</w:t>
        </w:r>
        <w:r w:rsidRPr="009107E2">
          <w:rPr>
            <w:i w:val="0"/>
            <w:noProof/>
            <w:webHidden/>
          </w:rPr>
          <w:tab/>
        </w:r>
        <w:r w:rsidRPr="009107E2">
          <w:rPr>
            <w:i w:val="0"/>
            <w:noProof/>
            <w:webHidden/>
          </w:rPr>
          <w:fldChar w:fldCharType="begin"/>
        </w:r>
        <w:r w:rsidRPr="009107E2">
          <w:rPr>
            <w:i w:val="0"/>
            <w:noProof/>
            <w:webHidden/>
          </w:rPr>
          <w:instrText xml:space="preserve"> PAGEREF _Toc510198635 \h </w:instrText>
        </w:r>
        <w:r w:rsidRPr="009107E2">
          <w:rPr>
            <w:i w:val="0"/>
            <w:noProof/>
            <w:webHidden/>
          </w:rPr>
        </w:r>
        <w:r w:rsidRPr="009107E2">
          <w:rPr>
            <w:i w:val="0"/>
            <w:noProof/>
            <w:webHidden/>
          </w:rPr>
          <w:fldChar w:fldCharType="separate"/>
        </w:r>
        <w:r w:rsidRPr="009107E2">
          <w:rPr>
            <w:i w:val="0"/>
            <w:noProof/>
            <w:webHidden/>
          </w:rPr>
          <w:t>4</w:t>
        </w:r>
        <w:r w:rsidRPr="009107E2">
          <w:rPr>
            <w:i w:val="0"/>
            <w:noProof/>
            <w:webHidden/>
          </w:rPr>
          <w:fldChar w:fldCharType="end"/>
        </w:r>
      </w:hyperlink>
    </w:p>
    <w:p w:rsidR="009107E2" w:rsidRPr="009107E2" w:rsidRDefault="009107E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0198636" w:history="1">
        <w:r w:rsidRPr="009107E2">
          <w:rPr>
            <w:rStyle w:val="a8"/>
            <w:rFonts w:ascii="黑体" w:eastAsia="黑体" w:hAnsi="黑体"/>
            <w:i w:val="0"/>
            <w:noProof/>
          </w:rPr>
          <w:t>4.2.3对开发环境的影响</w:t>
        </w:r>
        <w:r w:rsidRPr="009107E2">
          <w:rPr>
            <w:i w:val="0"/>
            <w:noProof/>
            <w:webHidden/>
          </w:rPr>
          <w:tab/>
        </w:r>
        <w:r w:rsidRPr="009107E2">
          <w:rPr>
            <w:i w:val="0"/>
            <w:noProof/>
            <w:webHidden/>
          </w:rPr>
          <w:fldChar w:fldCharType="begin"/>
        </w:r>
        <w:r w:rsidRPr="009107E2">
          <w:rPr>
            <w:i w:val="0"/>
            <w:noProof/>
            <w:webHidden/>
          </w:rPr>
          <w:instrText xml:space="preserve"> PAGEREF _Toc510198636 \h </w:instrText>
        </w:r>
        <w:r w:rsidRPr="009107E2">
          <w:rPr>
            <w:i w:val="0"/>
            <w:noProof/>
            <w:webHidden/>
          </w:rPr>
        </w:r>
        <w:r w:rsidRPr="009107E2">
          <w:rPr>
            <w:i w:val="0"/>
            <w:noProof/>
            <w:webHidden/>
          </w:rPr>
          <w:fldChar w:fldCharType="separate"/>
        </w:r>
        <w:r w:rsidRPr="009107E2">
          <w:rPr>
            <w:i w:val="0"/>
            <w:noProof/>
            <w:webHidden/>
          </w:rPr>
          <w:t>4</w:t>
        </w:r>
        <w:r w:rsidRPr="009107E2">
          <w:rPr>
            <w:i w:val="0"/>
            <w:noProof/>
            <w:webHidden/>
          </w:rPr>
          <w:fldChar w:fldCharType="end"/>
        </w:r>
      </w:hyperlink>
    </w:p>
    <w:p w:rsidR="009107E2" w:rsidRPr="009107E2" w:rsidRDefault="009107E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0198637" w:history="1">
        <w:r w:rsidRPr="009107E2">
          <w:rPr>
            <w:rStyle w:val="a8"/>
            <w:rFonts w:ascii="黑体" w:eastAsia="黑体" w:hAnsi="黑体"/>
            <w:i w:val="0"/>
            <w:noProof/>
          </w:rPr>
          <w:t>4.2.4对经费支出的影响</w:t>
        </w:r>
        <w:r w:rsidRPr="009107E2">
          <w:rPr>
            <w:i w:val="0"/>
            <w:noProof/>
            <w:webHidden/>
          </w:rPr>
          <w:tab/>
        </w:r>
        <w:r w:rsidRPr="009107E2">
          <w:rPr>
            <w:i w:val="0"/>
            <w:noProof/>
            <w:webHidden/>
          </w:rPr>
          <w:fldChar w:fldCharType="begin"/>
        </w:r>
        <w:r w:rsidRPr="009107E2">
          <w:rPr>
            <w:i w:val="0"/>
            <w:noProof/>
            <w:webHidden/>
          </w:rPr>
          <w:instrText xml:space="preserve"> PAGEREF _Toc510198637 \h </w:instrText>
        </w:r>
        <w:r w:rsidRPr="009107E2">
          <w:rPr>
            <w:i w:val="0"/>
            <w:noProof/>
            <w:webHidden/>
          </w:rPr>
        </w:r>
        <w:r w:rsidRPr="009107E2">
          <w:rPr>
            <w:i w:val="0"/>
            <w:noProof/>
            <w:webHidden/>
          </w:rPr>
          <w:fldChar w:fldCharType="separate"/>
        </w:r>
        <w:r w:rsidRPr="009107E2">
          <w:rPr>
            <w:i w:val="0"/>
            <w:noProof/>
            <w:webHidden/>
          </w:rPr>
          <w:t>4</w:t>
        </w:r>
        <w:r w:rsidRPr="009107E2">
          <w:rPr>
            <w:i w:val="0"/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38" w:history="1">
        <w:r w:rsidRPr="000F37F7">
          <w:rPr>
            <w:rStyle w:val="a8"/>
            <w:rFonts w:ascii="黑体" w:hAnsi="黑体"/>
            <w:noProof/>
          </w:rPr>
          <w:t>4.3</w:t>
        </w:r>
        <w:r w:rsidRPr="000F37F7">
          <w:rPr>
            <w:rStyle w:val="a8"/>
            <w:rFonts w:ascii="黑体" w:hAnsi="黑体"/>
            <w:noProof/>
          </w:rPr>
          <w:t>技术可行性评价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0198639" w:history="1">
        <w:r w:rsidRPr="000F37F7">
          <w:rPr>
            <w:rStyle w:val="a8"/>
            <w:noProof/>
          </w:rPr>
          <w:t>5.</w:t>
        </w:r>
        <w:r w:rsidRPr="000F37F7">
          <w:rPr>
            <w:rStyle w:val="a8"/>
            <w:noProof/>
          </w:rPr>
          <w:t>操作可行性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0" w:history="1">
        <w:r w:rsidRPr="000F37F7">
          <w:rPr>
            <w:rStyle w:val="a8"/>
            <w:rFonts w:ascii="黑体" w:eastAsia="黑体" w:hAnsi="黑体"/>
            <w:noProof/>
          </w:rPr>
          <w:t>6.经济可行性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1" w:history="1">
        <w:r w:rsidRPr="000F37F7">
          <w:rPr>
            <w:rStyle w:val="a8"/>
            <w:rFonts w:ascii="黑体" w:eastAsia="黑体" w:hAnsi="黑体"/>
            <w:noProof/>
          </w:rPr>
          <w:t>6.1支出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2" w:history="1">
        <w:r w:rsidRPr="000F37F7">
          <w:rPr>
            <w:rStyle w:val="a8"/>
            <w:rFonts w:ascii="黑体" w:eastAsia="黑体" w:hAnsi="黑体"/>
            <w:noProof/>
          </w:rPr>
          <w:t>6.2收益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0198643" w:history="1">
        <w:r w:rsidRPr="000F37F7">
          <w:rPr>
            <w:rStyle w:val="a8"/>
            <w:noProof/>
          </w:rPr>
          <w:t>7.</w:t>
        </w:r>
        <w:r w:rsidRPr="000F37F7">
          <w:rPr>
            <w:rStyle w:val="a8"/>
            <w:noProof/>
          </w:rPr>
          <w:t>风险评估及应对措施</w:t>
        </w:r>
        <w:r w:rsidRPr="000F37F7">
          <w:rPr>
            <w:rStyle w:val="a8"/>
            <w:noProof/>
          </w:rPr>
          <w:t>(</w:t>
        </w:r>
        <w:r w:rsidRPr="000F37F7">
          <w:rPr>
            <w:rStyle w:val="a8"/>
            <w:noProof/>
          </w:rPr>
          <w:t>参考软件项目管理之风险评估</w:t>
        </w:r>
        <w:r w:rsidRPr="000F37F7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4" w:history="1">
        <w:r w:rsidRPr="000F37F7">
          <w:rPr>
            <w:rStyle w:val="a8"/>
            <w:rFonts w:ascii="黑体" w:eastAsia="黑体" w:hAnsi="黑体"/>
            <w:noProof/>
          </w:rPr>
          <w:t>7.1：需求风险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5" w:history="1">
        <w:r w:rsidRPr="000F37F7">
          <w:rPr>
            <w:rStyle w:val="a8"/>
            <w:rFonts w:ascii="黑体" w:eastAsia="黑体" w:hAnsi="黑体"/>
            <w:noProof/>
          </w:rPr>
          <w:t>7.2相关性风险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6" w:history="1">
        <w:r w:rsidRPr="000F37F7">
          <w:rPr>
            <w:rStyle w:val="a8"/>
            <w:rFonts w:ascii="黑体" w:eastAsia="黑体" w:hAnsi="黑体"/>
            <w:noProof/>
          </w:rPr>
          <w:t>7.3技术风险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7" w:history="1">
        <w:r w:rsidRPr="000F37F7">
          <w:rPr>
            <w:rStyle w:val="a8"/>
            <w:rFonts w:ascii="黑体" w:eastAsia="黑体" w:hAnsi="黑体"/>
            <w:noProof/>
          </w:rPr>
          <w:t>7.4管理风险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98648" w:history="1">
        <w:r w:rsidRPr="000F37F7">
          <w:rPr>
            <w:rStyle w:val="a8"/>
            <w:rFonts w:ascii="黑体" w:eastAsia="黑体" w:hAnsi="黑体"/>
            <w:noProof/>
          </w:rPr>
          <w:t>7.5设定应急计划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7E2" w:rsidRDefault="009107E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0198649" w:history="1">
        <w:r w:rsidRPr="000F37F7">
          <w:rPr>
            <w:rStyle w:val="a8"/>
            <w:noProof/>
          </w:rPr>
          <w:t>8.</w:t>
        </w:r>
        <w:r w:rsidRPr="000F37F7">
          <w:rPr>
            <w:rStyle w:val="a8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67C9" w:rsidRDefault="00B9665C">
      <w:pPr>
        <w:spacing w:line="360" w:lineRule="auto"/>
        <w:rPr>
          <w:sz w:val="24"/>
        </w:rPr>
        <w:sectPr w:rsidR="000367C9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0367C9" w:rsidRDefault="000367C9" w:rsidP="00AE3BD8">
      <w:pPr>
        <w:pStyle w:val="1"/>
      </w:pPr>
      <w:bookmarkStart w:id="1" w:name="_Toc510198617"/>
      <w:r>
        <w:rPr>
          <w:rFonts w:hint="eastAsia"/>
        </w:rPr>
        <w:lastRenderedPageBreak/>
        <w:t>1</w:t>
      </w:r>
      <w:r w:rsidR="00BC337A">
        <w:rPr>
          <w:rFonts w:hint="eastAsia"/>
        </w:rPr>
        <w:t>．</w:t>
      </w:r>
      <w:r>
        <w:rPr>
          <w:rFonts w:hint="eastAsia"/>
        </w:rPr>
        <w:t>引言</w:t>
      </w:r>
      <w:bookmarkEnd w:id="1"/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2" w:name="_Toc510198618"/>
      <w:r w:rsidRPr="00AE3BD8">
        <w:rPr>
          <w:rFonts w:ascii="黑体" w:eastAsia="黑体" w:hAnsi="黑体" w:hint="eastAsia"/>
        </w:rPr>
        <w:t>1.1编写目的</w:t>
      </w:r>
      <w:bookmarkEnd w:id="2"/>
    </w:p>
    <w:p w:rsidR="00DC2B0B" w:rsidRDefault="00DC2B0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为了让</w:t>
      </w:r>
      <w:r w:rsidR="00A6571F">
        <w:rPr>
          <w:rFonts w:hint="eastAsia"/>
          <w:sz w:val="24"/>
        </w:rPr>
        <w:t>老师和同学们了解本组</w:t>
      </w:r>
      <w:r w:rsidR="0087205A">
        <w:rPr>
          <w:rFonts w:hint="eastAsia"/>
          <w:sz w:val="24"/>
        </w:rPr>
        <w:t>项目</w:t>
      </w:r>
      <w:r w:rsidR="00A6571F">
        <w:rPr>
          <w:rFonts w:hint="eastAsia"/>
          <w:sz w:val="24"/>
        </w:rPr>
        <w:t>的可行性</w:t>
      </w:r>
      <w:r w:rsidR="0087205A">
        <w:rPr>
          <w:rFonts w:hint="eastAsia"/>
          <w:sz w:val="24"/>
        </w:rPr>
        <w:t>，</w:t>
      </w:r>
      <w:r w:rsidR="00A6571F">
        <w:rPr>
          <w:rFonts w:hint="eastAsia"/>
          <w:sz w:val="24"/>
        </w:rPr>
        <w:t>以及对本组项目可行性有正确的认识，我们</w:t>
      </w:r>
      <w:r w:rsidR="0087205A">
        <w:rPr>
          <w:rFonts w:hint="eastAsia"/>
          <w:sz w:val="24"/>
        </w:rPr>
        <w:t>进行了</w:t>
      </w:r>
      <w:r w:rsidR="00A6571F">
        <w:rPr>
          <w:rFonts w:hint="eastAsia"/>
          <w:sz w:val="24"/>
        </w:rPr>
        <w:t>项目的可行性</w:t>
      </w:r>
      <w:r w:rsidR="0087205A">
        <w:rPr>
          <w:rFonts w:hint="eastAsia"/>
          <w:sz w:val="24"/>
        </w:rPr>
        <w:t>分析。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3" w:name="_Toc510198619"/>
      <w:r w:rsidRPr="00AE3BD8">
        <w:rPr>
          <w:rFonts w:ascii="黑体" w:eastAsia="黑体" w:hAnsi="黑体" w:hint="eastAsia"/>
        </w:rPr>
        <w:t>1.2</w:t>
      </w:r>
      <w:r w:rsidR="00A6571F" w:rsidRPr="00AE3BD8">
        <w:rPr>
          <w:rFonts w:ascii="黑体" w:eastAsia="黑体" w:hAnsi="黑体" w:hint="eastAsia"/>
        </w:rPr>
        <w:t>项目</w:t>
      </w:r>
      <w:r w:rsidRPr="00AE3BD8">
        <w:rPr>
          <w:rFonts w:ascii="黑体" w:eastAsia="黑体" w:hAnsi="黑体" w:hint="eastAsia"/>
        </w:rPr>
        <w:t>背景</w:t>
      </w:r>
      <w:bookmarkEnd w:id="3"/>
    </w:p>
    <w:p w:rsidR="000367C9" w:rsidRPr="00A6571F" w:rsidRDefault="00A6571F" w:rsidP="00A6571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开发软件</w:t>
      </w:r>
      <w:r w:rsidR="000367C9">
        <w:rPr>
          <w:rFonts w:hint="eastAsia"/>
          <w:sz w:val="24"/>
        </w:rPr>
        <w:t>的名称</w:t>
      </w:r>
      <w:r w:rsidR="0087205A">
        <w:rPr>
          <w:rFonts w:hint="eastAsia"/>
          <w:sz w:val="24"/>
        </w:rPr>
        <w:t>：</w:t>
      </w:r>
      <w:r w:rsidR="002C726B">
        <w:rPr>
          <w:rFonts w:hint="eastAsia"/>
          <w:sz w:val="24"/>
        </w:rPr>
        <w:t>上课啦</w:t>
      </w:r>
    </w:p>
    <w:p w:rsidR="000367C9" w:rsidRDefault="000367C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项目的任务提出者、开发者、用户及实现该软件的</w:t>
      </w:r>
      <w:r w:rsidR="00A6571F">
        <w:rPr>
          <w:rFonts w:hint="eastAsia"/>
          <w:sz w:val="24"/>
        </w:rPr>
        <w:t>单位：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任务提出者：</w:t>
      </w:r>
      <w:r w:rsidR="002C726B">
        <w:rPr>
          <w:rFonts w:hint="eastAsia"/>
          <w:sz w:val="24"/>
        </w:rPr>
        <w:t>李俊</w:t>
      </w:r>
    </w:p>
    <w:p w:rsidR="0087205A" w:rsidRDefault="0087205A" w:rsidP="00A6571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开发者：</w:t>
      </w:r>
      <w:r w:rsidR="002C726B">
        <w:rPr>
          <w:rFonts w:hint="eastAsia"/>
          <w:sz w:val="24"/>
        </w:rPr>
        <w:t>李俊，林鑫，胡锦波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="0087205A">
        <w:rPr>
          <w:rFonts w:hint="eastAsia"/>
          <w:sz w:val="24"/>
        </w:rPr>
        <w:t>用户：在校大学生</w:t>
      </w:r>
    </w:p>
    <w:p w:rsidR="0087205A" w:rsidRPr="003D11C5" w:rsidRDefault="00A6571F" w:rsidP="000E2EBD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3D11C5">
        <w:rPr>
          <w:rFonts w:asciiTheme="majorEastAsia" w:eastAsiaTheme="majorEastAsia" w:hAnsiTheme="majorEastAsia" w:hint="eastAsia"/>
          <w:sz w:val="24"/>
        </w:rPr>
        <w:t>实现：</w:t>
      </w:r>
      <w:r w:rsidR="000E2EBD" w:rsidRPr="003D11C5">
        <w:rPr>
          <w:rFonts w:asciiTheme="majorEastAsia" w:eastAsiaTheme="majorEastAsia" w:hAnsiTheme="majorEastAsia" w:hint="eastAsia"/>
          <w:sz w:val="24"/>
        </w:rPr>
        <w:t>开发由</w:t>
      </w:r>
      <w:r w:rsidR="00DC4472" w:rsidRPr="003D11C5">
        <w:rPr>
          <w:rFonts w:asciiTheme="majorEastAsia" w:eastAsiaTheme="majorEastAsia" w:hAnsiTheme="majorEastAsia" w:hint="eastAsia"/>
          <w:sz w:val="24"/>
        </w:rPr>
        <w:t>android studio</w:t>
      </w:r>
      <w:r w:rsidR="000E2EBD" w:rsidRPr="003D11C5">
        <w:rPr>
          <w:rFonts w:asciiTheme="majorEastAsia" w:eastAsiaTheme="majorEastAsia" w:hAnsiTheme="majorEastAsia" w:hint="eastAsia"/>
          <w:sz w:val="24"/>
        </w:rPr>
        <w:t>完成，使用Axure RP进行UI的制作，数据库使用MySQL</w:t>
      </w:r>
      <w:r w:rsidR="00013D97" w:rsidRPr="003D11C5">
        <w:rPr>
          <w:rFonts w:asciiTheme="majorEastAsia" w:eastAsiaTheme="majorEastAsia" w:hAnsiTheme="majorEastAsia" w:hint="eastAsia"/>
          <w:sz w:val="24"/>
        </w:rPr>
        <w:t>，使用GIT进行文档、版本的管理。</w:t>
      </w:r>
    </w:p>
    <w:p w:rsidR="00013D97" w:rsidRPr="00DC4472" w:rsidRDefault="00013D97" w:rsidP="000E2EBD">
      <w:pPr>
        <w:spacing w:line="360" w:lineRule="auto"/>
        <w:ind w:firstLine="420"/>
        <w:rPr>
          <w:sz w:val="24"/>
        </w:rPr>
      </w:pPr>
    </w:p>
    <w:p w:rsidR="00B12E21" w:rsidRPr="00AE3BD8" w:rsidRDefault="000367C9" w:rsidP="00B6372C">
      <w:pPr>
        <w:pStyle w:val="ac"/>
        <w:rPr>
          <w:rFonts w:ascii="黑体" w:eastAsia="黑体" w:hAnsi="黑体"/>
          <w:sz w:val="24"/>
        </w:rPr>
      </w:pPr>
      <w:bookmarkStart w:id="4" w:name="_Toc510198620"/>
      <w:r w:rsidRPr="00AE3BD8">
        <w:rPr>
          <w:rFonts w:ascii="黑体" w:eastAsia="黑体" w:hAnsi="黑体" w:hint="eastAsia"/>
        </w:rPr>
        <w:t>1.</w:t>
      </w:r>
      <w:r w:rsidR="00A60C7C" w:rsidRPr="00AE3BD8">
        <w:rPr>
          <w:rFonts w:ascii="黑体" w:eastAsia="黑体" w:hAnsi="黑体" w:hint="eastAsia"/>
        </w:rPr>
        <w:t>3</w:t>
      </w:r>
      <w:r w:rsidRPr="00AE3BD8">
        <w:rPr>
          <w:rFonts w:ascii="黑体" w:eastAsia="黑体" w:hAnsi="黑体" w:hint="eastAsia"/>
        </w:rPr>
        <w:t>参考资料</w:t>
      </w:r>
      <w:bookmarkEnd w:id="4"/>
    </w:p>
    <w:p w:rsidR="002C726B" w:rsidRPr="003D11C5" w:rsidRDefault="002C726B" w:rsidP="002C726B">
      <w:pPr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</w:rPr>
      </w:pPr>
      <w:r>
        <w:rPr>
          <w:rFonts w:hint="eastAsia"/>
        </w:rPr>
        <w:tab/>
      </w:r>
      <w:r w:rsidRPr="00E17119">
        <w:rPr>
          <w:rFonts w:hint="eastAsia"/>
          <w:sz w:val="24"/>
        </w:rPr>
        <w:t>《</w:t>
      </w:r>
      <w:r w:rsidR="00E17119" w:rsidRPr="003D11C5">
        <w:rPr>
          <w:rFonts w:asciiTheme="minorEastAsia" w:eastAsiaTheme="minorEastAsia" w:hAnsiTheme="minorEastAsia" w:hint="eastAsia"/>
          <w:sz w:val="24"/>
        </w:rPr>
        <w:t>从零开始学Android编程</w:t>
      </w:r>
      <w:r w:rsidRPr="003D11C5">
        <w:rPr>
          <w:rFonts w:asciiTheme="minorEastAsia" w:eastAsiaTheme="minorEastAsia" w:hAnsiTheme="minorEastAsia" w:hint="eastAsia"/>
          <w:sz w:val="24"/>
        </w:rPr>
        <w:t>》</w:t>
      </w:r>
      <w:r w:rsidR="00E17119" w:rsidRPr="003D11C5">
        <w:rPr>
          <w:rFonts w:asciiTheme="minorEastAsia" w:eastAsiaTheme="minorEastAsia" w:hAnsiTheme="minorEastAsia" w:hint="eastAsia"/>
          <w:sz w:val="24"/>
        </w:rPr>
        <w:t>电子工业</w:t>
      </w:r>
      <w:r w:rsidRPr="003D11C5">
        <w:rPr>
          <w:rFonts w:asciiTheme="minorEastAsia" w:eastAsiaTheme="minorEastAsia" w:hAnsiTheme="minorEastAsia" w:hint="eastAsia"/>
          <w:sz w:val="24"/>
        </w:rPr>
        <w:t>出版社 作者：</w:t>
      </w:r>
      <w:r w:rsidR="00E17119" w:rsidRPr="003D11C5">
        <w:rPr>
          <w:rFonts w:asciiTheme="minorEastAsia" w:eastAsiaTheme="minorEastAsia" w:hAnsiTheme="minorEastAsia" w:hint="eastAsia"/>
          <w:sz w:val="24"/>
        </w:rPr>
        <w:t>曾宏远 崔荔蒙</w:t>
      </w:r>
      <w:r w:rsidR="00DC4472" w:rsidRPr="003D11C5">
        <w:rPr>
          <w:rFonts w:asciiTheme="minorEastAsia" w:eastAsiaTheme="minorEastAsia" w:hAnsiTheme="minorEastAsia" w:hint="eastAsia"/>
          <w:sz w:val="24"/>
        </w:rPr>
        <w:t xml:space="preserve"> 国际书码号：</w:t>
      </w:r>
      <w:r w:rsidR="00E17119" w:rsidRPr="003D11C5">
        <w:rPr>
          <w:rFonts w:asciiTheme="minorEastAsia" w:eastAsiaTheme="minorEastAsia" w:hAnsiTheme="minorEastAsia" w:cs="Arial" w:hint="eastAsia"/>
          <w:color w:val="333333"/>
          <w:sz w:val="24"/>
          <w:shd w:val="clear" w:color="auto" w:fill="FFFFFF"/>
        </w:rPr>
        <w:t xml:space="preserve"> ISBN-978-7-121-18492-5 出版时间：2012.10</w:t>
      </w:r>
    </w:p>
    <w:p w:rsidR="005C76D8" w:rsidRPr="003D11C5" w:rsidRDefault="00DC4472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 《MySQL数据库管理与开发实践教程》 清华大学出版社 作者：程朝斌 张水波  国际书码号：ISBN 978-7-302-41863-4</w:t>
      </w:r>
      <w:r w:rsidR="00E17119" w:rsidRPr="003D11C5">
        <w:rPr>
          <w:rFonts w:asciiTheme="minorEastAsia" w:eastAsiaTheme="minorEastAsia" w:hAnsiTheme="minorEastAsia" w:hint="eastAsia"/>
          <w:sz w:val="24"/>
        </w:rPr>
        <w:t xml:space="preserve"> 出版时间：2016.</w:t>
      </w:r>
    </w:p>
    <w:p w:rsidR="00064767" w:rsidRPr="003D11C5" w:rsidRDefault="00064767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 《数据结构（C语言版）》 清华大学出版社 作者：严蔚敏 吴伟民 国际书码号：ISBN 978-7-302-14751-0</w:t>
      </w:r>
      <w:r w:rsidR="00E17119" w:rsidRPr="003D11C5">
        <w:rPr>
          <w:rFonts w:asciiTheme="minorEastAsia" w:eastAsiaTheme="minorEastAsia" w:hAnsiTheme="minorEastAsia" w:hint="eastAsia"/>
          <w:sz w:val="24"/>
        </w:rPr>
        <w:t xml:space="preserve"> 出版时间：2007</w:t>
      </w:r>
    </w:p>
    <w:p w:rsidR="004E5C74" w:rsidRPr="003D11C5" w:rsidRDefault="004E5C74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>《这儿</w:t>
      </w:r>
      <w:r w:rsidR="00535392" w:rsidRPr="003D11C5">
        <w:rPr>
          <w:rFonts w:asciiTheme="minorEastAsia" w:eastAsiaTheme="minorEastAsia" w:hAnsiTheme="minorEastAsia" w:hint="eastAsia"/>
          <w:sz w:val="24"/>
        </w:rPr>
        <w:t xml:space="preserve">有一份2017年最新的IT行业薪资报告，来啊互相伤害啊！》 小编：中星 2017.10.09  </w:t>
      </w:r>
      <w:r w:rsidR="00535392" w:rsidRPr="003D11C5">
        <w:rPr>
          <w:rFonts w:asciiTheme="minorEastAsia" w:eastAsiaTheme="minorEastAsia" w:hAnsiTheme="minorEastAsia"/>
          <w:sz w:val="24"/>
        </w:rPr>
        <w:t>http://www.sohu.com/a/197270969_795979</w:t>
      </w:r>
    </w:p>
    <w:p w:rsidR="00E17119" w:rsidRPr="003D11C5" w:rsidRDefault="00535392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《软件项目管理之风险评估》 光环国际 2014.10.14 </w:t>
      </w:r>
      <w:r w:rsidRPr="003D11C5">
        <w:rPr>
          <w:rFonts w:asciiTheme="minorEastAsia" w:eastAsiaTheme="minorEastAsia" w:hAnsiTheme="minorEastAsia"/>
          <w:sz w:val="24"/>
        </w:rPr>
        <w:t>https://wenku.baidu.com/view/c2afdf0a011ca300a7c39005.html</w:t>
      </w:r>
    </w:p>
    <w:p w:rsidR="000367C9" w:rsidRPr="00982521" w:rsidRDefault="000367C9" w:rsidP="00AE3BD8">
      <w:pPr>
        <w:pStyle w:val="1"/>
      </w:pPr>
      <w:bookmarkStart w:id="5" w:name="_Toc510198621"/>
      <w:r>
        <w:rPr>
          <w:rFonts w:hint="eastAsia"/>
        </w:rPr>
        <w:lastRenderedPageBreak/>
        <w:t>2</w:t>
      </w:r>
      <w:r w:rsidR="00BC337A">
        <w:rPr>
          <w:rFonts w:hint="eastAsia"/>
        </w:rPr>
        <w:t>．</w:t>
      </w:r>
      <w:r>
        <w:rPr>
          <w:rFonts w:hint="eastAsia"/>
        </w:rPr>
        <w:t>可行性研究的前提</w:t>
      </w:r>
      <w:bookmarkEnd w:id="5"/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6" w:name="_Toc510198622"/>
      <w:r w:rsidRPr="00AE3BD8">
        <w:rPr>
          <w:rFonts w:ascii="黑体" w:eastAsia="黑体" w:hAnsi="黑体" w:hint="eastAsia"/>
        </w:rPr>
        <w:t>2.1要求</w:t>
      </w:r>
      <w:bookmarkEnd w:id="6"/>
    </w:p>
    <w:p w:rsidR="000367C9" w:rsidRPr="003D11C5" w:rsidRDefault="00373200">
      <w:pPr>
        <w:spacing w:line="360" w:lineRule="auto"/>
        <w:rPr>
          <w:sz w:val="24"/>
        </w:rPr>
      </w:pPr>
      <w:r w:rsidRPr="003D11C5">
        <w:rPr>
          <w:rFonts w:hint="eastAsia"/>
          <w:sz w:val="24"/>
        </w:rPr>
        <w:t>建议开发软件的基本要求：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上课准备时间的减少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妥当的考试复习计划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必要的学习监督帮助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用户交互界面优化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小组分工明确，开发效率提高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7" w:name="_Toc510198623"/>
      <w:r w:rsidRPr="00AE3BD8">
        <w:rPr>
          <w:rFonts w:ascii="黑体" w:eastAsia="黑体" w:hAnsi="黑体" w:hint="eastAsia"/>
        </w:rPr>
        <w:t>2.2目标</w:t>
      </w:r>
      <w:bookmarkEnd w:id="7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建议系统的主要开发目标</w:t>
      </w:r>
      <w:r w:rsidR="000367C9">
        <w:rPr>
          <w:rFonts w:hint="eastAsia"/>
          <w:sz w:val="24"/>
        </w:rPr>
        <w:t>：</w:t>
      </w:r>
    </w:p>
    <w:p w:rsidR="000367C9" w:rsidRDefault="002C726B" w:rsidP="00373200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 w:rsidR="002E7FE4">
        <w:rPr>
          <w:rFonts w:hint="eastAsia"/>
          <w:sz w:val="24"/>
        </w:rPr>
        <w:t>费用的减少</w:t>
      </w:r>
    </w:p>
    <w:p w:rsidR="000367C9" w:rsidRDefault="000367C9" w:rsidP="00A92AA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处理速度提高</w:t>
      </w:r>
    </w:p>
    <w:p w:rsidR="000367C9" w:rsidRDefault="005C76D8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用户交互界</w:t>
      </w:r>
      <w:r w:rsidR="00346312">
        <w:rPr>
          <w:rFonts w:hint="eastAsia"/>
          <w:sz w:val="24"/>
        </w:rPr>
        <w:t>面的美化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8" w:name="_Toc510198624"/>
      <w:r w:rsidRPr="00AE3BD8">
        <w:rPr>
          <w:rFonts w:ascii="黑体" w:eastAsia="黑体" w:hAnsi="黑体" w:hint="eastAsia"/>
        </w:rPr>
        <w:t>2.3条件、假定和限制</w:t>
      </w:r>
      <w:bookmarkEnd w:id="8"/>
    </w:p>
    <w:p w:rsidR="002C726B" w:rsidRDefault="002C726B" w:rsidP="002C726B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经费来源和限制</w:t>
      </w:r>
      <w:r>
        <w:rPr>
          <w:rFonts w:hint="eastAsia"/>
        </w:rPr>
        <w:t>:</w:t>
      </w:r>
      <w:r>
        <w:rPr>
          <w:rFonts w:hint="eastAsia"/>
        </w:rPr>
        <w:t>组员分摊，尽力降低费用</w:t>
      </w:r>
    </w:p>
    <w:p w:rsidR="002C726B" w:rsidRDefault="002C726B" w:rsidP="002C726B">
      <w:r>
        <w:rPr>
          <w:rFonts w:hint="eastAsia"/>
        </w:rPr>
        <w:tab/>
        <w:t>b:</w:t>
      </w:r>
      <w:r>
        <w:rPr>
          <w:rFonts w:hint="eastAsia"/>
        </w:rPr>
        <w:t>法律和政策方面的限制：安卓开发平台对个人开发者的限制</w:t>
      </w:r>
    </w:p>
    <w:p w:rsidR="002C726B" w:rsidRDefault="002C726B" w:rsidP="002C726B">
      <w:r>
        <w:rPr>
          <w:rFonts w:hint="eastAsia"/>
        </w:rPr>
        <w:tab/>
        <w:t>c:</w:t>
      </w:r>
      <w:r>
        <w:rPr>
          <w:rFonts w:hint="eastAsia"/>
        </w:rPr>
        <w:t>建议开发软件投入使用的最迟时间：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号。</w:t>
      </w:r>
    </w:p>
    <w:p w:rsidR="005C76D8" w:rsidRPr="00AE3BD8" w:rsidRDefault="00107BD8" w:rsidP="00B6372C">
      <w:pPr>
        <w:pStyle w:val="ac"/>
        <w:rPr>
          <w:rFonts w:ascii="黑体" w:eastAsia="黑体" w:hAnsi="黑体"/>
        </w:rPr>
      </w:pPr>
      <w:bookmarkStart w:id="9" w:name="_Toc510198625"/>
      <w:r w:rsidRPr="00AE3BD8">
        <w:rPr>
          <w:rFonts w:ascii="黑体" w:eastAsia="黑体" w:hAnsi="黑体" w:hint="eastAsia"/>
        </w:rPr>
        <w:t>2.</w:t>
      </w:r>
      <w:r w:rsidR="00E241CA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决定可行性的主要因素</w:t>
      </w:r>
      <w:bookmarkEnd w:id="9"/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经费的来源和限制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</w:t>
      </w:r>
      <w:r w:rsidR="00E70431">
        <w:rPr>
          <w:rFonts w:hint="eastAsia"/>
          <w:sz w:val="24"/>
        </w:rPr>
        <w:t>的相应编程能力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组员的</w:t>
      </w:r>
      <w:r w:rsidR="00E70431">
        <w:rPr>
          <w:rFonts w:hint="eastAsia"/>
          <w:sz w:val="24"/>
        </w:rPr>
        <w:t>合作能力</w:t>
      </w:r>
    </w:p>
    <w:p w:rsidR="00107BD8" w:rsidRPr="00107BD8" w:rsidRDefault="00107BD8" w:rsidP="00107BD8">
      <w:pPr>
        <w:spacing w:line="360" w:lineRule="auto"/>
        <w:rPr>
          <w:sz w:val="24"/>
        </w:rPr>
      </w:pPr>
    </w:p>
    <w:p w:rsidR="000367C9" w:rsidRDefault="000367C9" w:rsidP="00AE3BD8">
      <w:pPr>
        <w:pStyle w:val="1"/>
      </w:pPr>
      <w:bookmarkStart w:id="10" w:name="_Toc510198626"/>
      <w:r>
        <w:rPr>
          <w:rFonts w:hint="eastAsia"/>
        </w:rPr>
        <w:t>3</w:t>
      </w:r>
      <w:r w:rsidR="00BC337A">
        <w:rPr>
          <w:rFonts w:hint="eastAsia"/>
        </w:rPr>
        <w:t>．</w:t>
      </w:r>
      <w:r>
        <w:rPr>
          <w:rFonts w:hint="eastAsia"/>
        </w:rPr>
        <w:t>对现有系统的分析</w:t>
      </w:r>
      <w:bookmarkEnd w:id="10"/>
    </w:p>
    <w:p w:rsidR="00A92AAC" w:rsidRPr="00AE3BD8" w:rsidRDefault="000367C9" w:rsidP="00B6372C">
      <w:pPr>
        <w:pStyle w:val="ac"/>
        <w:rPr>
          <w:rFonts w:ascii="黑体" w:eastAsia="黑体" w:hAnsi="黑体"/>
          <w:sz w:val="24"/>
        </w:rPr>
      </w:pPr>
      <w:bookmarkStart w:id="11" w:name="_Toc510198627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1</w:t>
      </w:r>
      <w:r w:rsidRPr="00AE3BD8">
        <w:rPr>
          <w:rFonts w:ascii="黑体" w:eastAsia="黑体" w:hAnsi="黑体" w:hint="eastAsia"/>
        </w:rPr>
        <w:t>工作</w:t>
      </w:r>
      <w:r w:rsidR="00A92AAC" w:rsidRPr="00AE3BD8">
        <w:rPr>
          <w:rFonts w:ascii="黑体" w:eastAsia="黑体" w:hAnsi="黑体" w:hint="eastAsia"/>
        </w:rPr>
        <w:t>负荷</w:t>
      </w:r>
      <w:bookmarkEnd w:id="11"/>
    </w:p>
    <w:p w:rsidR="00107BD8" w:rsidRPr="003D11C5" w:rsidRDefault="00E241CA" w:rsidP="00107BD8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一周</w:t>
      </w:r>
      <w:r w:rsidR="006A7C1E" w:rsidRPr="003D11C5">
        <w:rPr>
          <w:rFonts w:asciiTheme="minorEastAsia" w:eastAsiaTheme="minorEastAsia" w:hAnsiTheme="minorEastAsia" w:hint="eastAsia"/>
          <w:sz w:val="24"/>
        </w:rPr>
        <w:t>9</w:t>
      </w:r>
      <w:r w:rsidRPr="003D11C5">
        <w:rPr>
          <w:rFonts w:asciiTheme="minorEastAsia" w:eastAsiaTheme="minorEastAsia" w:hAnsiTheme="minorEastAsia" w:hint="eastAsia"/>
          <w:sz w:val="24"/>
        </w:rPr>
        <w:t>小时的工作量。</w:t>
      </w:r>
    </w:p>
    <w:p w:rsidR="009107E2" w:rsidRDefault="000367C9" w:rsidP="009107E2">
      <w:pPr>
        <w:pStyle w:val="ac"/>
        <w:rPr>
          <w:rFonts w:ascii="黑体" w:eastAsia="黑体" w:hAnsi="黑体"/>
        </w:rPr>
      </w:pPr>
      <w:bookmarkStart w:id="12" w:name="_Toc510198628"/>
      <w:r w:rsidRPr="00AE3BD8">
        <w:rPr>
          <w:rFonts w:ascii="黑体" w:eastAsia="黑体" w:hAnsi="黑体" w:hint="eastAsia"/>
        </w:rPr>
        <w:lastRenderedPageBreak/>
        <w:t>3.</w:t>
      </w:r>
      <w:r w:rsidR="00A92AAC" w:rsidRPr="00AE3BD8">
        <w:rPr>
          <w:rFonts w:ascii="黑体" w:eastAsia="黑体" w:hAnsi="黑体" w:hint="eastAsia"/>
        </w:rPr>
        <w:t>2</w:t>
      </w:r>
      <w:r w:rsidRPr="00AE3BD8">
        <w:rPr>
          <w:rFonts w:ascii="黑体" w:eastAsia="黑体" w:hAnsi="黑体" w:hint="eastAsia"/>
        </w:rPr>
        <w:t>费用开支</w:t>
      </w:r>
      <w:bookmarkEnd w:id="12"/>
    </w:p>
    <w:p w:rsidR="009107E2" w:rsidRPr="009107E2" w:rsidRDefault="009107E2" w:rsidP="009107E2">
      <w:pPr>
        <w:ind w:firstLine="420"/>
        <w:rPr>
          <w:rFonts w:hint="eastAsia"/>
        </w:rPr>
      </w:pPr>
      <w:r w:rsidRPr="009107E2">
        <w:rPr>
          <w:rFonts w:hint="eastAsia"/>
        </w:rPr>
        <w:t>开发软件的下载使用费用，本项目使用的软件均免费下载使用</w:t>
      </w:r>
    </w:p>
    <w:p w:rsidR="005F47BB" w:rsidRPr="003D11C5" w:rsidRDefault="00E17119" w:rsidP="003D11C5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相关专业书籍的购买查阅费用，本项目</w:t>
      </w:r>
      <w:r w:rsidR="005F47BB" w:rsidRPr="003D11C5">
        <w:rPr>
          <w:rFonts w:asciiTheme="minorEastAsia" w:eastAsiaTheme="minorEastAsia" w:hAnsiTheme="minorEastAsia" w:hint="eastAsia"/>
          <w:sz w:val="24"/>
        </w:rPr>
        <w:t>使用网上电子版</w:t>
      </w:r>
      <w:r w:rsidR="004A7294" w:rsidRPr="003D11C5">
        <w:rPr>
          <w:rFonts w:asciiTheme="minorEastAsia" w:eastAsiaTheme="minorEastAsia" w:hAnsiTheme="minorEastAsia" w:hint="eastAsia"/>
          <w:sz w:val="24"/>
        </w:rPr>
        <w:t>以及校图书馆图书</w:t>
      </w:r>
    </w:p>
    <w:p w:rsidR="005F47BB" w:rsidRPr="003D11C5" w:rsidRDefault="00E17119" w:rsidP="00F50262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相关人员的设计开发费</w:t>
      </w:r>
      <w:r w:rsidR="007E6FEA" w:rsidRPr="003D11C5">
        <w:rPr>
          <w:rFonts w:asciiTheme="minorEastAsia" w:eastAsiaTheme="minorEastAsia" w:hAnsiTheme="minorEastAsia" w:hint="eastAsia"/>
          <w:sz w:val="24"/>
        </w:rPr>
        <w:t>，（按2017年移动互联网行业平均工资时薪计算）</w:t>
      </w:r>
    </w:p>
    <w:p w:rsidR="000367C9" w:rsidRPr="00AE3BD8" w:rsidRDefault="005F47BB" w:rsidP="00B6372C">
      <w:pPr>
        <w:pStyle w:val="ac"/>
        <w:rPr>
          <w:rFonts w:ascii="黑体" w:eastAsia="黑体" w:hAnsi="黑体"/>
        </w:rPr>
      </w:pPr>
      <w:bookmarkStart w:id="13" w:name="_Toc510198629"/>
      <w:r w:rsidRPr="00AE3BD8">
        <w:rPr>
          <w:rFonts w:ascii="黑体" w:eastAsia="黑体" w:hAnsi="黑体" w:hint="eastAsia"/>
        </w:rPr>
        <w:t>3.3人员</w:t>
      </w:r>
      <w:bookmarkEnd w:id="13"/>
    </w:p>
    <w:p w:rsidR="00A92AAC" w:rsidRDefault="006A7C1E" w:rsidP="00F50262">
      <w:pPr>
        <w:ind w:firstLine="420"/>
        <w:rPr>
          <w:rFonts w:ascii="宋体" w:hAnsi="宋体" w:cs="宋体"/>
          <w:sz w:val="24"/>
        </w:rPr>
      </w:pPr>
      <w:r>
        <w:rPr>
          <w:rFonts w:hint="eastAsia"/>
          <w:sz w:val="24"/>
        </w:rPr>
        <w:t>学习安卓开发和界面设计的相关知识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14" w:name="_Toc510198630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设备</w:t>
      </w:r>
      <w:bookmarkEnd w:id="14"/>
      <w:r w:rsidRPr="00AE3BD8">
        <w:rPr>
          <w:rFonts w:ascii="黑体" w:eastAsia="黑体" w:hAnsi="黑体" w:hint="eastAsia"/>
        </w:rPr>
        <w:t xml:space="preserve"> 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操作系统：windows 10、</w:t>
      </w:r>
      <w:r w:rsidR="006A7C1E" w:rsidRPr="003D11C5">
        <w:rPr>
          <w:rFonts w:asciiTheme="minorEastAsia" w:eastAsiaTheme="minorEastAsia" w:hAnsiTheme="minorEastAsia" w:hint="eastAsia"/>
          <w:sz w:val="24"/>
        </w:rPr>
        <w:t>LINUX，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开发软件：</w:t>
      </w:r>
      <w:r w:rsidR="00FC374F" w:rsidRPr="003D11C5">
        <w:rPr>
          <w:rFonts w:asciiTheme="minorEastAsia" w:eastAsiaTheme="minorEastAsia" w:hAnsiTheme="minorEastAsia" w:hint="eastAsia"/>
          <w:sz w:val="24"/>
        </w:rPr>
        <w:t>My Sql</w:t>
      </w:r>
      <w:r w:rsidR="00FC374F" w:rsidRPr="003D11C5">
        <w:rPr>
          <w:rFonts w:asciiTheme="minorEastAsia" w:eastAsiaTheme="minorEastAsia" w:hAnsiTheme="minorEastAsia"/>
          <w:sz w:val="24"/>
        </w:rPr>
        <w:t xml:space="preserve"> </w:t>
      </w:r>
      <w:r w:rsidR="006C2334" w:rsidRPr="003D11C5">
        <w:rPr>
          <w:rFonts w:asciiTheme="minorEastAsia" w:eastAsiaTheme="minorEastAsia" w:hAnsiTheme="minorEastAsia" w:hint="eastAsia"/>
          <w:sz w:val="24"/>
        </w:rPr>
        <w:t>，android SDK,android Studio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办公软件：Microsoft Office 2013、Microsoft project 2013</w:t>
      </w:r>
      <w:r w:rsidR="006A7C1E" w:rsidRPr="003D11C5">
        <w:rPr>
          <w:rFonts w:asciiTheme="minorEastAsia" w:eastAsiaTheme="minorEastAsia" w:hAnsiTheme="minorEastAsia" w:hint="eastAsia"/>
          <w:sz w:val="24"/>
        </w:rPr>
        <w:t>，GIT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界面设计：Axure RP</w:t>
      </w:r>
    </w:p>
    <w:p w:rsidR="00A219C5" w:rsidRPr="002D55DE" w:rsidRDefault="00E241CA" w:rsidP="002D55DE">
      <w:pPr>
        <w:spacing w:line="360" w:lineRule="auto"/>
        <w:ind w:firstLine="420"/>
        <w:rPr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负载测试：Load Runner</w:t>
      </w:r>
      <w:r w:rsidR="00A219C5">
        <w:br w:type="page"/>
      </w:r>
    </w:p>
    <w:p w:rsidR="00B6372C" w:rsidRPr="00AE3BD8" w:rsidRDefault="002D55DE" w:rsidP="00AE3BD8">
      <w:pPr>
        <w:pStyle w:val="1"/>
      </w:pPr>
      <w:bookmarkStart w:id="15" w:name="_Toc510198631"/>
      <w:r w:rsidRPr="00AE3BD8">
        <w:rPr>
          <w:rFonts w:hint="eastAsia"/>
        </w:rPr>
        <w:lastRenderedPageBreak/>
        <w:t>4．技术可行性分析</w:t>
      </w:r>
      <w:bookmarkEnd w:id="15"/>
      <w:r w:rsidRPr="00AE3BD8">
        <w:rPr>
          <w:rFonts w:ascii="宋体" w:eastAsia="宋体" w:hAnsi="宋体" w:cs="宋体" w:hint="eastAsia"/>
        </w:rPr>
        <w:t> </w:t>
      </w:r>
    </w:p>
    <w:p w:rsidR="002D55DE" w:rsidRDefault="002D55DE" w:rsidP="002D55DE">
      <w:pPr>
        <w:pStyle w:val="ac"/>
        <w:rPr>
          <w:rFonts w:ascii="黑体" w:eastAsia="黑体" w:hAnsi="黑体"/>
        </w:rPr>
      </w:pPr>
      <w:bookmarkStart w:id="16" w:name="_Toc510198632"/>
      <w:r w:rsidRPr="00AE3BD8">
        <w:rPr>
          <w:rFonts w:ascii="黑体" w:eastAsia="黑体" w:hAnsi="黑体" w:hint="eastAsia"/>
        </w:rPr>
        <w:t>4.1对系统的简要描述</w:t>
      </w:r>
      <w:bookmarkEnd w:id="16"/>
    </w:p>
    <w:p w:rsidR="009107E2" w:rsidRPr="009107E2" w:rsidRDefault="009107E2" w:rsidP="009107E2">
      <w:pPr>
        <w:ind w:firstLine="420"/>
        <w:rPr>
          <w:rFonts w:hint="eastAsia"/>
        </w:rPr>
      </w:pPr>
      <w:bookmarkStart w:id="17" w:name="_Toc510197530"/>
      <w:bookmarkStart w:id="18" w:name="_Toc510197565"/>
      <w:r w:rsidRPr="006A7C1E">
        <w:rPr>
          <w:rFonts w:asciiTheme="minorEastAsia" w:eastAsiaTheme="minorEastAsia" w:hAnsiTheme="minorEastAsia" w:hint="eastAsia"/>
          <w:sz w:val="24"/>
        </w:rPr>
        <w:t>软件将分为以下</w:t>
      </w:r>
      <w:r>
        <w:rPr>
          <w:rFonts w:asciiTheme="minorEastAsia" w:eastAsiaTheme="minorEastAsia" w:hAnsiTheme="minorEastAsia" w:hint="eastAsia"/>
          <w:sz w:val="24"/>
        </w:rPr>
        <w:t>四</w:t>
      </w:r>
      <w:r w:rsidRPr="006A7C1E">
        <w:rPr>
          <w:rFonts w:asciiTheme="minorEastAsia" w:eastAsiaTheme="minorEastAsia" w:hAnsiTheme="minorEastAsia" w:hint="eastAsia"/>
          <w:sz w:val="24"/>
        </w:rPr>
        <w:t>大模块：</w:t>
      </w:r>
      <w:r>
        <w:rPr>
          <w:rFonts w:asciiTheme="minorEastAsia" w:eastAsiaTheme="minorEastAsia" w:hAnsiTheme="minorEastAsia" w:hint="eastAsia"/>
          <w:sz w:val="24"/>
        </w:rPr>
        <w:t>功能</w:t>
      </w:r>
      <w:r w:rsidRPr="006A7C1E">
        <w:rPr>
          <w:rFonts w:asciiTheme="minorEastAsia" w:eastAsiaTheme="minorEastAsia" w:hAnsiTheme="minorEastAsia" w:hint="eastAsia"/>
          <w:sz w:val="24"/>
        </w:rPr>
        <w:t>模块，用户模块，管理员模块</w:t>
      </w:r>
      <w:r>
        <w:rPr>
          <w:rFonts w:asciiTheme="minorEastAsia" w:eastAsiaTheme="minorEastAsia" w:hAnsiTheme="minorEastAsia" w:hint="eastAsia"/>
          <w:sz w:val="24"/>
        </w:rPr>
        <w:t>，信息库模块。功能</w:t>
      </w:r>
      <w:r w:rsidRPr="006A7C1E">
        <w:rPr>
          <w:rFonts w:asciiTheme="minorEastAsia" w:eastAsiaTheme="minorEastAsia" w:hAnsiTheme="minorEastAsia" w:hint="eastAsia"/>
          <w:sz w:val="24"/>
        </w:rPr>
        <w:t xml:space="preserve">模块包括课程信息提醒，作业提醒，考试信息提醒，软件的核心模块，实现了闹钟和课程表的结合。用户模块和管理员模块对信息拥有不同的权限。 </w:t>
      </w:r>
      <w:r>
        <w:rPr>
          <w:rFonts w:asciiTheme="minorEastAsia" w:eastAsiaTheme="minorEastAsia" w:hAnsiTheme="minorEastAsia" w:hint="eastAsia"/>
          <w:sz w:val="24"/>
        </w:rPr>
        <w:t>信息库模块更新和存放各种数据。</w:t>
      </w:r>
      <w:bookmarkEnd w:id="17"/>
      <w:bookmarkEnd w:id="18"/>
    </w:p>
    <w:p w:rsidR="00E241CA" w:rsidRPr="00AE3BD8" w:rsidRDefault="001042FB" w:rsidP="00B6372C">
      <w:pPr>
        <w:pStyle w:val="ac"/>
        <w:rPr>
          <w:rFonts w:ascii="黑体" w:eastAsia="黑体" w:hAnsi="黑体"/>
          <w:sz w:val="44"/>
          <w:szCs w:val="44"/>
        </w:rPr>
      </w:pPr>
      <w:bookmarkStart w:id="19" w:name="_Toc510198633"/>
      <w:r w:rsidRPr="00AE3BD8">
        <w:rPr>
          <w:rFonts w:ascii="黑体" w:eastAsia="黑体" w:hAnsi="黑体" w:hint="eastAsia"/>
          <w:sz w:val="44"/>
          <w:szCs w:val="44"/>
        </w:rPr>
        <w:t>4.2</w:t>
      </w:r>
      <w:r w:rsidR="001C3FC2" w:rsidRPr="00AE3BD8">
        <w:rPr>
          <w:rFonts w:ascii="黑体" w:eastAsia="黑体" w:hAnsi="黑体" w:hint="eastAsia"/>
          <w:sz w:val="44"/>
          <w:szCs w:val="44"/>
        </w:rPr>
        <w:t>采用建议系统可能带来的影响</w:t>
      </w:r>
      <w:bookmarkEnd w:id="19"/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0" w:name="_Toc510198634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.1</w:t>
      </w:r>
      <w:r w:rsidR="00E241CA" w:rsidRPr="00AE3BD8">
        <w:rPr>
          <w:rFonts w:ascii="黑体" w:eastAsia="黑体" w:hAnsi="黑体" w:hint="eastAsia"/>
        </w:rPr>
        <w:t>对设备的影响</w:t>
      </w:r>
      <w:bookmarkEnd w:id="20"/>
      <w:r w:rsidR="00E241CA" w:rsidRPr="00AE3BD8">
        <w:rPr>
          <w:rFonts w:ascii="黑体" w:eastAsia="黑体" w:hAnsi="黑体" w:hint="eastAsia"/>
        </w:rPr>
        <w:t xml:space="preserve"> </w:t>
      </w:r>
    </w:p>
    <w:p w:rsidR="00457080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</w:t>
      </w:r>
      <w:r w:rsidR="00AA08FE">
        <w:rPr>
          <w:rFonts w:hint="eastAsia"/>
          <w:sz w:val="24"/>
        </w:rPr>
        <w:t>使用安卓端移动设备</w:t>
      </w: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1" w:name="_Toc510198635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.2</w:t>
      </w:r>
      <w:r w:rsidR="00E241CA" w:rsidRPr="00AE3BD8">
        <w:rPr>
          <w:rFonts w:ascii="黑体" w:eastAsia="黑体" w:hAnsi="黑体" w:hint="eastAsia"/>
        </w:rPr>
        <w:t>对用户的影响</w:t>
      </w:r>
      <w:bookmarkEnd w:id="21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需要用户</w:t>
      </w:r>
      <w:r w:rsidR="00AA08FE">
        <w:rPr>
          <w:rFonts w:hint="eastAsia"/>
          <w:sz w:val="24"/>
        </w:rPr>
        <w:t>注册账户</w:t>
      </w:r>
    </w:p>
    <w:p w:rsidR="004A7294" w:rsidRPr="00457080" w:rsidRDefault="004A7294" w:rsidP="00457080">
      <w:pPr>
        <w:spacing w:line="360" w:lineRule="auto"/>
        <w:ind w:firstLine="420"/>
        <w:rPr>
          <w:sz w:val="24"/>
        </w:rPr>
      </w:pP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2" w:name="_Toc510198636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.3</w:t>
      </w:r>
      <w:r w:rsidR="00E241CA" w:rsidRPr="00AE3BD8">
        <w:rPr>
          <w:rFonts w:ascii="黑体" w:eastAsia="黑体" w:hAnsi="黑体" w:hint="eastAsia"/>
        </w:rPr>
        <w:t>对开发环境的影响</w:t>
      </w:r>
      <w:bookmarkEnd w:id="22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大多数的开发工作都在</w:t>
      </w:r>
      <w:r w:rsidR="004A7294">
        <w:rPr>
          <w:rFonts w:hint="eastAsia"/>
          <w:sz w:val="24"/>
        </w:rPr>
        <w:t>安卓开发软件</w:t>
      </w:r>
      <w:r w:rsidR="00AA08FE">
        <w:rPr>
          <w:rFonts w:hint="eastAsia"/>
          <w:sz w:val="24"/>
        </w:rPr>
        <w:t>上进行</w:t>
      </w:r>
    </w:p>
    <w:p w:rsidR="00E241CA" w:rsidRPr="003D11C5" w:rsidRDefault="001042FB" w:rsidP="00457080">
      <w:pPr>
        <w:pStyle w:val="3"/>
        <w:rPr>
          <w:rFonts w:ascii="黑体" w:eastAsia="黑体" w:hAnsi="黑体"/>
        </w:rPr>
      </w:pPr>
      <w:bookmarkStart w:id="23" w:name="_Toc510198637"/>
      <w:r w:rsidRPr="003D11C5">
        <w:rPr>
          <w:rFonts w:ascii="黑体" w:eastAsia="黑体" w:hAnsi="黑体" w:hint="eastAsia"/>
        </w:rPr>
        <w:t>4.2</w:t>
      </w:r>
      <w:r w:rsidR="00457080" w:rsidRPr="003D11C5">
        <w:rPr>
          <w:rFonts w:ascii="黑体" w:eastAsia="黑体" w:hAnsi="黑体" w:hint="eastAsia"/>
        </w:rPr>
        <w:t>.4</w:t>
      </w:r>
      <w:r w:rsidR="00E241CA" w:rsidRPr="003D11C5">
        <w:rPr>
          <w:rFonts w:ascii="黑体" w:eastAsia="黑体" w:hAnsi="黑体" w:hint="eastAsia"/>
        </w:rPr>
        <w:t>对经费支出的影响</w:t>
      </w:r>
      <w:bookmarkEnd w:id="23"/>
      <w:r w:rsidR="00E241CA" w:rsidRPr="003D11C5">
        <w:rPr>
          <w:rFonts w:ascii="黑体" w:eastAsia="黑体" w:hAnsi="黑体" w:hint="eastAsia"/>
        </w:rPr>
        <w:t xml:space="preserve"> </w:t>
      </w:r>
    </w:p>
    <w:p w:rsidR="00AA08FE" w:rsidRPr="003D11C5" w:rsidRDefault="00AA08FE" w:rsidP="00AA08FE">
      <w:pPr>
        <w:rPr>
          <w:sz w:val="24"/>
        </w:rPr>
      </w:pPr>
      <w:r>
        <w:rPr>
          <w:rFonts w:hint="eastAsia"/>
        </w:rPr>
        <w:tab/>
      </w:r>
      <w:r w:rsidRPr="003D11C5">
        <w:rPr>
          <w:rFonts w:hint="eastAsia"/>
          <w:sz w:val="24"/>
        </w:rPr>
        <w:t>需要在相关软件和书籍上有一定支出</w:t>
      </w:r>
    </w:p>
    <w:p w:rsidR="00E241CA" w:rsidRPr="003D11C5" w:rsidRDefault="001C3FC2" w:rsidP="00E241CA">
      <w:pPr>
        <w:pStyle w:val="2"/>
        <w:rPr>
          <w:rFonts w:ascii="黑体" w:hAnsi="黑体"/>
        </w:rPr>
      </w:pPr>
      <w:bookmarkStart w:id="24" w:name="_Toc510198638"/>
      <w:r w:rsidRPr="003D11C5">
        <w:rPr>
          <w:rFonts w:ascii="黑体" w:hAnsi="黑体" w:hint="eastAsia"/>
        </w:rPr>
        <w:t>4.3技术可行性评价</w:t>
      </w:r>
      <w:bookmarkEnd w:id="24"/>
    </w:p>
    <w:p w:rsidR="006C2334" w:rsidRPr="003D11C5" w:rsidRDefault="006C2334" w:rsidP="006C2334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Pr="003D11C5">
        <w:rPr>
          <w:rFonts w:ascii="宋体" w:hAnsi="宋体" w:hint="eastAsia"/>
          <w:sz w:val="24"/>
        </w:rPr>
        <w:t>分析可得，本项目主要与</w:t>
      </w:r>
      <w:r w:rsidR="004A7294" w:rsidRPr="003D11C5">
        <w:rPr>
          <w:rFonts w:ascii="宋体" w:hAnsi="宋体" w:hint="eastAsia"/>
          <w:sz w:val="24"/>
        </w:rPr>
        <w:t>安卓</w:t>
      </w:r>
      <w:r w:rsidRPr="003D11C5">
        <w:rPr>
          <w:rFonts w:ascii="宋体" w:hAnsi="宋体" w:hint="eastAsia"/>
          <w:sz w:val="24"/>
        </w:rPr>
        <w:t>开发有关,</w:t>
      </w:r>
      <w:r w:rsidR="00385C18" w:rsidRPr="003D11C5">
        <w:rPr>
          <w:rFonts w:ascii="宋体" w:hAnsi="宋体" w:hint="eastAsia"/>
          <w:sz w:val="24"/>
        </w:rPr>
        <w:t>实现四个模块：功能模块，用户模块，管理员模块，信息库模块 以及UI设计。本组成员只有开发简易图书管理系统的技术储备，但本项目目标功能简单，数据不繁杂。</w:t>
      </w:r>
      <w:r w:rsidR="00E80898" w:rsidRPr="003D11C5">
        <w:rPr>
          <w:rFonts w:ascii="宋体" w:hAnsi="宋体" w:hint="eastAsia"/>
          <w:sz w:val="24"/>
        </w:rPr>
        <w:t>结论</w:t>
      </w:r>
      <w:r w:rsidR="00385C18" w:rsidRPr="003D11C5">
        <w:rPr>
          <w:rFonts w:ascii="宋体" w:hAnsi="宋体" w:hint="eastAsia"/>
          <w:sz w:val="24"/>
        </w:rPr>
        <w:t>：在学习AXURE RP的使用和ANDROID STUDIO的开发知识后可着手进行项目，在预期内可完成任务。</w:t>
      </w:r>
    </w:p>
    <w:p w:rsidR="00F02FCB" w:rsidRPr="003D11C5" w:rsidRDefault="00F02FCB" w:rsidP="00F02FCB">
      <w:pPr>
        <w:spacing w:line="360" w:lineRule="auto"/>
        <w:rPr>
          <w:sz w:val="24"/>
        </w:rPr>
      </w:pPr>
    </w:p>
    <w:p w:rsidR="00E80898" w:rsidRPr="003D11C5" w:rsidRDefault="00385C18" w:rsidP="00AE3BD8">
      <w:pPr>
        <w:pStyle w:val="1"/>
      </w:pPr>
      <w:bookmarkStart w:id="25" w:name="_Toc510198639"/>
      <w:r w:rsidRPr="003D11C5">
        <w:rPr>
          <w:rFonts w:hint="eastAsia"/>
        </w:rPr>
        <w:lastRenderedPageBreak/>
        <w:t>5</w:t>
      </w:r>
      <w:r w:rsidR="007E6FEA" w:rsidRPr="003D11C5">
        <w:rPr>
          <w:rFonts w:hint="eastAsia"/>
        </w:rPr>
        <w:t>.</w:t>
      </w:r>
      <w:r w:rsidR="00E80898" w:rsidRPr="003D11C5">
        <w:rPr>
          <w:rFonts w:hint="eastAsia"/>
        </w:rPr>
        <w:t>操作可行性</w:t>
      </w:r>
      <w:bookmarkEnd w:id="25"/>
    </w:p>
    <w:p w:rsidR="00E80898" w:rsidRPr="003D11C5" w:rsidRDefault="00E80898" w:rsidP="00E80898">
      <w:pPr>
        <w:rPr>
          <w:sz w:val="24"/>
        </w:rPr>
      </w:pPr>
      <w:r w:rsidRPr="003D11C5">
        <w:rPr>
          <w:rFonts w:hint="eastAsia"/>
          <w:sz w:val="24"/>
        </w:rPr>
        <w:t xml:space="preserve"> </w:t>
      </w:r>
      <w:r w:rsidR="00385C18" w:rsidRPr="003D11C5">
        <w:rPr>
          <w:rFonts w:hint="eastAsia"/>
          <w:sz w:val="24"/>
        </w:rPr>
        <w:t>本软件的操作方式与一般软件相比，功能简单，操作方便，用户只需导入课程表和预定提醒时间则可顺利使用。</w:t>
      </w:r>
    </w:p>
    <w:p w:rsidR="00E223C7" w:rsidRPr="003D11C5" w:rsidRDefault="00E223C7" w:rsidP="00E80898">
      <w:pPr>
        <w:rPr>
          <w:sz w:val="24"/>
        </w:rPr>
      </w:pPr>
    </w:p>
    <w:p w:rsidR="00385C18" w:rsidRDefault="00385C18" w:rsidP="00E80898"/>
    <w:p w:rsidR="007E6FEA" w:rsidRPr="003D11C5" w:rsidRDefault="007E6FEA" w:rsidP="007E6FEA">
      <w:pPr>
        <w:pStyle w:val="ac"/>
        <w:jc w:val="both"/>
        <w:rPr>
          <w:rFonts w:ascii="黑体" w:eastAsia="黑体" w:hAnsi="黑体"/>
        </w:rPr>
      </w:pPr>
      <w:bookmarkStart w:id="26" w:name="_Toc510198640"/>
      <w:r w:rsidRPr="003D11C5">
        <w:rPr>
          <w:rFonts w:ascii="黑体" w:eastAsia="黑体" w:hAnsi="黑体"/>
        </w:rPr>
        <w:t>6.</w:t>
      </w:r>
      <w:r w:rsidR="00385C18" w:rsidRPr="003D11C5">
        <w:rPr>
          <w:rFonts w:ascii="黑体" w:eastAsia="黑体" w:hAnsi="黑体" w:hint="eastAsia"/>
        </w:rPr>
        <w:t>经济可行性</w:t>
      </w:r>
      <w:bookmarkEnd w:id="26"/>
    </w:p>
    <w:p w:rsidR="007E6FEA" w:rsidRPr="003D11C5" w:rsidRDefault="007E6FEA" w:rsidP="00B6372C">
      <w:pPr>
        <w:pStyle w:val="ac"/>
        <w:rPr>
          <w:rFonts w:ascii="黑体" w:eastAsia="黑体" w:hAnsi="黑体"/>
        </w:rPr>
      </w:pPr>
      <w:bookmarkStart w:id="27" w:name="_Toc510198641"/>
      <w:r w:rsidRPr="003D11C5">
        <w:rPr>
          <w:rFonts w:ascii="黑体" w:eastAsia="黑体" w:hAnsi="黑体" w:hint="eastAsia"/>
        </w:rPr>
        <w:t>6.1支出</w:t>
      </w:r>
      <w:bookmarkEnd w:id="27"/>
    </w:p>
    <w:p w:rsidR="007E6FEA" w:rsidRPr="003D11C5" w:rsidRDefault="007E6FEA" w:rsidP="007E6FEA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按照2017年IT移动互联网平均工资时薪169.1元计算，平均17周，每人每周</w:t>
      </w:r>
      <w:r w:rsidR="004E5C74" w:rsidRPr="003D11C5">
        <w:rPr>
          <w:rFonts w:asciiTheme="minorEastAsia" w:eastAsiaTheme="minorEastAsia" w:hAnsiTheme="minorEastAsia" w:hint="eastAsia"/>
          <w:sz w:val="24"/>
        </w:rPr>
        <w:t>工作10小时。共计86190。</w:t>
      </w:r>
      <w:r w:rsidR="00535392" w:rsidRPr="003D11C5">
        <w:rPr>
          <w:rFonts w:asciiTheme="minorEastAsia" w:eastAsiaTheme="minorEastAsia" w:hAnsiTheme="minorEastAsia" w:hint="eastAsia"/>
          <w:sz w:val="24"/>
        </w:rPr>
        <w:t>（相关资料引自《这儿有一份2017年最新的IT行业薪资报告，来啊互相伤害啊！》）</w:t>
      </w:r>
    </w:p>
    <w:p w:rsidR="004E5C74" w:rsidRPr="003D11C5" w:rsidRDefault="004E5C74" w:rsidP="00B6372C">
      <w:pPr>
        <w:pStyle w:val="ac"/>
        <w:rPr>
          <w:rFonts w:ascii="黑体" w:eastAsia="黑体" w:hAnsi="黑体"/>
        </w:rPr>
      </w:pPr>
      <w:bookmarkStart w:id="28" w:name="_Toc510198642"/>
      <w:r w:rsidRPr="003D11C5">
        <w:rPr>
          <w:rFonts w:ascii="黑体" w:eastAsia="黑体" w:hAnsi="黑体" w:hint="eastAsia"/>
        </w:rPr>
        <w:t>6.2收益</w:t>
      </w:r>
      <w:bookmarkEnd w:id="28"/>
    </w:p>
    <w:p w:rsidR="004E5C74" w:rsidRPr="003D11C5" w:rsidRDefault="004E5C74" w:rsidP="004E5C74">
      <w:pPr>
        <w:rPr>
          <w:sz w:val="24"/>
        </w:rPr>
      </w:pPr>
      <w:r w:rsidRPr="003D11C5">
        <w:rPr>
          <w:rFonts w:hint="eastAsia"/>
          <w:sz w:val="24"/>
        </w:rPr>
        <w:t>仅作课程学习使用，不考虑收益</w:t>
      </w:r>
    </w:p>
    <w:p w:rsidR="00E223C7" w:rsidRPr="00535392" w:rsidRDefault="004E5C74" w:rsidP="00AE3BD8">
      <w:pPr>
        <w:pStyle w:val="1"/>
      </w:pPr>
      <w:bookmarkStart w:id="29" w:name="_Toc510198643"/>
      <w:r>
        <w:rPr>
          <w:rFonts w:hint="eastAsia"/>
        </w:rPr>
        <w:t>7</w:t>
      </w:r>
      <w:r w:rsidRPr="00385C18">
        <w:rPr>
          <w:rFonts w:hint="eastAsia"/>
        </w:rPr>
        <w:t>.风险评估及应对措施</w:t>
      </w:r>
      <w:r w:rsidR="00535392">
        <w:rPr>
          <w:rFonts w:hint="eastAsia"/>
        </w:rPr>
        <w:t>(参考软件项目管理之风险评估)</w:t>
      </w:r>
      <w:bookmarkEnd w:id="29"/>
    </w:p>
    <w:p w:rsidR="00E223C7" w:rsidRPr="003D11C5" w:rsidRDefault="004E5C74" w:rsidP="00B6372C">
      <w:pPr>
        <w:pStyle w:val="ac"/>
        <w:rPr>
          <w:rFonts w:ascii="黑体" w:eastAsia="黑体" w:hAnsi="黑体"/>
        </w:rPr>
      </w:pPr>
      <w:bookmarkStart w:id="30" w:name="_Toc510198644"/>
      <w:r w:rsidRPr="003D11C5">
        <w:rPr>
          <w:rFonts w:ascii="黑体" w:eastAsia="黑体" w:hAnsi="黑体" w:hint="eastAsia"/>
        </w:rPr>
        <w:t>7.1：需求风险</w:t>
      </w:r>
      <w:bookmarkEnd w:id="30"/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1.对项目产品缺少清晰的认识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应对措施：在开发过程中，小组开会不断讨论深化对产品的认识。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2.不断变化需求</w:t>
      </w:r>
    </w:p>
    <w:p w:rsidR="00064767" w:rsidRPr="003D11C5" w:rsidRDefault="000235E2" w:rsidP="003D11C5">
      <w:pPr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应对措施：</w:t>
      </w:r>
      <w:r w:rsidR="00EC25AD" w:rsidRPr="003D11C5">
        <w:rPr>
          <w:rFonts w:asciiTheme="minorEastAsia" w:eastAsiaTheme="minorEastAsia" w:hAnsiTheme="minorEastAsia" w:hint="eastAsia"/>
          <w:sz w:val="24"/>
        </w:rPr>
        <w:t>需求变更需要经过小组</w:t>
      </w:r>
      <w:r w:rsidR="00766BDA" w:rsidRPr="003D11C5">
        <w:rPr>
          <w:rFonts w:asciiTheme="minorEastAsia" w:eastAsiaTheme="minorEastAsia" w:hAnsiTheme="minorEastAsia" w:hint="eastAsia"/>
          <w:sz w:val="24"/>
        </w:rPr>
        <w:t>提出，并且各成员认可，需求变更应该是定期的，且做好详细的记录。</w:t>
      </w:r>
    </w:p>
    <w:p w:rsidR="00064767" w:rsidRPr="003D11C5" w:rsidRDefault="004E5C74" w:rsidP="00B6372C">
      <w:pPr>
        <w:pStyle w:val="ac"/>
        <w:rPr>
          <w:rFonts w:ascii="黑体" w:eastAsia="黑体" w:hAnsi="黑体"/>
        </w:rPr>
      </w:pPr>
      <w:bookmarkStart w:id="31" w:name="_Toc510198645"/>
      <w:r w:rsidRPr="003D11C5">
        <w:rPr>
          <w:rFonts w:ascii="黑体" w:eastAsia="黑体" w:hAnsi="黑体" w:hint="eastAsia"/>
        </w:rPr>
        <w:t>7.2相关性风险</w:t>
      </w:r>
      <w:bookmarkEnd w:id="31"/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1.外部环境的相关性风险</w:t>
      </w:r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应对措施：找特殊客户</w:t>
      </w:r>
      <w:r w:rsidR="00D75851" w:rsidRPr="003D11C5">
        <w:rPr>
          <w:rFonts w:asciiTheme="minorEastAsia" w:eastAsiaTheme="minorEastAsia" w:hAnsiTheme="minorEastAsia" w:hint="eastAsia"/>
          <w:sz w:val="24"/>
        </w:rPr>
        <w:t>（</w:t>
      </w:r>
      <w:r w:rsidRPr="003D11C5">
        <w:rPr>
          <w:rFonts w:asciiTheme="minorEastAsia" w:eastAsiaTheme="minorEastAsia" w:hAnsiTheme="minorEastAsia" w:hint="eastAsia"/>
          <w:sz w:val="24"/>
        </w:rPr>
        <w:t>杨</w:t>
      </w:r>
      <w:r w:rsidR="00D75851" w:rsidRPr="003D11C5">
        <w:rPr>
          <w:rFonts w:asciiTheme="minorEastAsia" w:eastAsiaTheme="minorEastAsia" w:hAnsiTheme="minorEastAsia" w:hint="eastAsia"/>
          <w:sz w:val="24"/>
        </w:rPr>
        <w:t>老师）不断交流，保证项目的健康发展</w:t>
      </w:r>
    </w:p>
    <w:p w:rsidR="000235E2" w:rsidRPr="003D11C5" w:rsidRDefault="004E5C74" w:rsidP="00B6372C">
      <w:pPr>
        <w:pStyle w:val="ac"/>
        <w:rPr>
          <w:rFonts w:ascii="黑体" w:eastAsia="黑体" w:hAnsi="黑体"/>
        </w:rPr>
      </w:pPr>
      <w:bookmarkStart w:id="32" w:name="_Toc510198646"/>
      <w:r w:rsidRPr="003D11C5">
        <w:rPr>
          <w:rFonts w:ascii="黑体" w:eastAsia="黑体" w:hAnsi="黑体" w:hint="eastAsia"/>
        </w:rPr>
        <w:t>7.3技术风险</w:t>
      </w:r>
      <w:bookmarkEnd w:id="32"/>
    </w:p>
    <w:p w:rsidR="00D75851" w:rsidRPr="003D11C5" w:rsidRDefault="00D75851" w:rsidP="00D75851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1.缺乏对方法、工具和技术理解不够</w:t>
      </w:r>
    </w:p>
    <w:p w:rsidR="00EC25AD" w:rsidRPr="003D11C5" w:rsidRDefault="00EC25AD" w:rsidP="00D75851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应对措施：通过网络和</w:t>
      </w:r>
      <w:r w:rsidR="001E2508" w:rsidRPr="003D11C5">
        <w:rPr>
          <w:rFonts w:asciiTheme="minorEastAsia" w:eastAsiaTheme="minorEastAsia" w:hAnsiTheme="minorEastAsia" w:hint="eastAsia"/>
          <w:sz w:val="24"/>
        </w:rPr>
        <w:t>学</w:t>
      </w:r>
      <w:r w:rsidRPr="003D11C5">
        <w:rPr>
          <w:rFonts w:asciiTheme="minorEastAsia" w:eastAsiaTheme="minorEastAsia" w:hAnsiTheme="minorEastAsia" w:hint="eastAsia"/>
          <w:sz w:val="24"/>
        </w:rPr>
        <w:t>校图书馆，学习相关知识。</w:t>
      </w:r>
    </w:p>
    <w:p w:rsidR="00EC25AD" w:rsidRPr="003D11C5" w:rsidRDefault="004E5C74" w:rsidP="00B6372C">
      <w:pPr>
        <w:pStyle w:val="ac"/>
        <w:rPr>
          <w:rFonts w:ascii="黑体" w:eastAsia="黑体" w:hAnsi="黑体"/>
        </w:rPr>
      </w:pPr>
      <w:bookmarkStart w:id="33" w:name="_Toc510198647"/>
      <w:r w:rsidRPr="003D11C5">
        <w:rPr>
          <w:rFonts w:ascii="黑体" w:eastAsia="黑体" w:hAnsi="黑体" w:hint="eastAsia"/>
        </w:rPr>
        <w:lastRenderedPageBreak/>
        <w:t>7.4管理风险</w:t>
      </w:r>
      <w:bookmarkEnd w:id="33"/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1.计划和任务定义不够充分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应对措施：每周的小组工作时间，进一步细分任务。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2.对实际项目状态不了解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应对措施：由</w:t>
      </w:r>
      <w:r w:rsidR="001E2508" w:rsidRPr="003D11C5">
        <w:rPr>
          <w:rFonts w:asciiTheme="minorEastAsia" w:eastAsiaTheme="minorEastAsia" w:hAnsiTheme="minorEastAsia" w:hint="eastAsia"/>
          <w:sz w:val="24"/>
        </w:rPr>
        <w:t>组长</w:t>
      </w:r>
      <w:r w:rsidRPr="003D11C5">
        <w:rPr>
          <w:rFonts w:asciiTheme="minorEastAsia" w:eastAsiaTheme="minorEastAsia" w:hAnsiTheme="minorEastAsia" w:hint="eastAsia"/>
          <w:sz w:val="24"/>
        </w:rPr>
        <w:t>在每周接受组员各自的工作报告，并进行分析</w:t>
      </w:r>
      <w:r w:rsidR="00766BDA" w:rsidRPr="003D11C5">
        <w:rPr>
          <w:rFonts w:asciiTheme="minorEastAsia" w:eastAsiaTheme="minorEastAsia" w:hAnsiTheme="minorEastAsia" w:hint="eastAsia"/>
          <w:sz w:val="24"/>
        </w:rPr>
        <w:t>。</w:t>
      </w:r>
    </w:p>
    <w:p w:rsidR="00766BDA" w:rsidRPr="003D11C5" w:rsidRDefault="004E5C74" w:rsidP="00B6372C">
      <w:pPr>
        <w:pStyle w:val="ac"/>
        <w:rPr>
          <w:rFonts w:ascii="黑体" w:eastAsia="黑体" w:hAnsi="黑体"/>
        </w:rPr>
      </w:pPr>
      <w:bookmarkStart w:id="34" w:name="_Toc510198648"/>
      <w:r w:rsidRPr="003D11C5">
        <w:rPr>
          <w:rFonts w:ascii="黑体" w:eastAsia="黑体" w:hAnsi="黑体"/>
        </w:rPr>
        <w:t>7.5设定应急计划</w:t>
      </w:r>
      <w:bookmarkEnd w:id="34"/>
    </w:p>
    <w:p w:rsidR="00766BDA" w:rsidRPr="003D11C5" w:rsidRDefault="00766BDA" w:rsidP="00766BDA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设定计划B，如果项目</w:t>
      </w:r>
      <w:r w:rsidR="00E17119" w:rsidRPr="003D11C5">
        <w:rPr>
          <w:rFonts w:asciiTheme="minorEastAsia" w:eastAsiaTheme="minorEastAsia" w:hAnsiTheme="minorEastAsia" w:hint="eastAsia"/>
          <w:sz w:val="24"/>
        </w:rPr>
        <w:t>开发所化时间和难度超过预期，则按照计划，每个成员需增加工作时间并且</w:t>
      </w:r>
      <w:r w:rsidRPr="003D11C5">
        <w:rPr>
          <w:rFonts w:asciiTheme="minorEastAsia" w:eastAsiaTheme="minorEastAsia" w:hAnsiTheme="minorEastAsia" w:hint="eastAsia"/>
          <w:sz w:val="24"/>
        </w:rPr>
        <w:t>向组长提出项目应急会议。</w:t>
      </w:r>
    </w:p>
    <w:p w:rsidR="00535392" w:rsidRDefault="00535392" w:rsidP="00766BDA"/>
    <w:p w:rsidR="00535392" w:rsidRPr="00766BDA" w:rsidRDefault="00535392" w:rsidP="00766BDA"/>
    <w:p w:rsidR="000367C9" w:rsidRPr="003D11C5" w:rsidRDefault="004E5C74" w:rsidP="00AE3BD8">
      <w:pPr>
        <w:pStyle w:val="1"/>
      </w:pPr>
      <w:bookmarkStart w:id="35" w:name="_Toc510198649"/>
      <w:r w:rsidRPr="003D11C5">
        <w:rPr>
          <w:rFonts w:hint="eastAsia"/>
        </w:rPr>
        <w:t>8.</w:t>
      </w:r>
      <w:r w:rsidR="001E2508" w:rsidRPr="003D11C5">
        <w:rPr>
          <w:rFonts w:hint="eastAsia"/>
        </w:rPr>
        <w:t>总结</w:t>
      </w:r>
      <w:bookmarkEnd w:id="35"/>
    </w:p>
    <w:p w:rsidR="00725EDE" w:rsidRPr="003D11C5" w:rsidRDefault="00725EDE" w:rsidP="00725ED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根据可行性分析报告，我们可以得出如下结论：</w:t>
      </w:r>
    </w:p>
    <w:p w:rsidR="000367C9" w:rsidRPr="003D11C5" w:rsidRDefault="00E55C3A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在组员分工明确后，进行相应知识的学习，对本项目可以进行开发。</w:t>
      </w:r>
    </w:p>
    <w:p w:rsidR="008653C7" w:rsidRPr="003D11C5" w:rsidRDefault="008653C7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（本文档时间：</w:t>
      </w:r>
      <w:r w:rsidR="00F76489" w:rsidRPr="003D11C5">
        <w:rPr>
          <w:rFonts w:asciiTheme="minorEastAsia" w:eastAsiaTheme="minorEastAsia" w:hAnsiTheme="minorEastAsia" w:hint="eastAsia"/>
          <w:sz w:val="24"/>
        </w:rPr>
        <w:t>2018.3.30</w:t>
      </w:r>
      <w:r w:rsidR="00385C18" w:rsidRPr="003D11C5">
        <w:rPr>
          <w:rFonts w:asciiTheme="minorEastAsia" w:eastAsiaTheme="minorEastAsia" w:hAnsiTheme="minorEastAsia" w:hint="eastAsia"/>
          <w:sz w:val="24"/>
        </w:rPr>
        <w:t>）</w:t>
      </w:r>
    </w:p>
    <w:sectPr w:rsidR="008653C7" w:rsidRPr="003D11C5" w:rsidSect="00AB7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197" w:rsidRDefault="00827197">
      <w:r>
        <w:separator/>
      </w:r>
    </w:p>
  </w:endnote>
  <w:endnote w:type="continuationSeparator" w:id="0">
    <w:p w:rsidR="00827197" w:rsidRDefault="0082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B9665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B9665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3BD8">
      <w:rPr>
        <w:rStyle w:val="a6"/>
        <w:noProof/>
      </w:rPr>
      <w:t>1</w: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197" w:rsidRDefault="00827197">
      <w:r>
        <w:separator/>
      </w:r>
    </w:p>
  </w:footnote>
  <w:footnote w:type="continuationSeparator" w:id="0">
    <w:p w:rsidR="00827197" w:rsidRDefault="0082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4E5C74" w:rsidP="00DC2B0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2963F3"/>
    <w:multiLevelType w:val="hybridMultilevel"/>
    <w:tmpl w:val="A6302D90"/>
    <w:lvl w:ilvl="0" w:tplc="3DBEF91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7C634C"/>
    <w:multiLevelType w:val="hybridMultilevel"/>
    <w:tmpl w:val="71AA0320"/>
    <w:lvl w:ilvl="0" w:tplc="4434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E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E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CAF3EDD"/>
    <w:multiLevelType w:val="hybridMultilevel"/>
    <w:tmpl w:val="9D740FC8"/>
    <w:lvl w:ilvl="0" w:tplc="6F34BE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CF1616"/>
    <w:multiLevelType w:val="hybridMultilevel"/>
    <w:tmpl w:val="F3A21F94"/>
    <w:lvl w:ilvl="0" w:tplc="36DE6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4B64B2D"/>
    <w:multiLevelType w:val="hybridMultilevel"/>
    <w:tmpl w:val="3914FDA8"/>
    <w:lvl w:ilvl="0" w:tplc="AA6EAB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93373E1"/>
    <w:multiLevelType w:val="hybridMultilevel"/>
    <w:tmpl w:val="1B5262FA"/>
    <w:lvl w:ilvl="0" w:tplc="6DFCBA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FD47C9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64245AA"/>
    <w:multiLevelType w:val="hybridMultilevel"/>
    <w:tmpl w:val="26C80F84"/>
    <w:lvl w:ilvl="0" w:tplc="29DEA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7045423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2243B1"/>
    <w:multiLevelType w:val="hybridMultilevel"/>
    <w:tmpl w:val="782CBC20"/>
    <w:lvl w:ilvl="0" w:tplc="E8B64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12251F8"/>
    <w:multiLevelType w:val="hybridMultilevel"/>
    <w:tmpl w:val="8620EEB0"/>
    <w:lvl w:ilvl="0" w:tplc="86805A76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C0329"/>
    <w:multiLevelType w:val="hybridMultilevel"/>
    <w:tmpl w:val="FB825674"/>
    <w:lvl w:ilvl="0" w:tplc="7BEA5A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C51FB0"/>
    <w:multiLevelType w:val="hybridMultilevel"/>
    <w:tmpl w:val="F134FE08"/>
    <w:lvl w:ilvl="0" w:tplc="0BD696C4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BD93535"/>
    <w:multiLevelType w:val="hybridMultilevel"/>
    <w:tmpl w:val="955211F2"/>
    <w:lvl w:ilvl="0" w:tplc="AF56F1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E6F6CC4"/>
    <w:multiLevelType w:val="hybridMultilevel"/>
    <w:tmpl w:val="90BC2604"/>
    <w:lvl w:ilvl="0" w:tplc="E7706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5" w15:restartNumberingAfterBreak="0">
    <w:nsid w:val="7D056FC7"/>
    <w:multiLevelType w:val="hybridMultilevel"/>
    <w:tmpl w:val="5AD4CF1C"/>
    <w:lvl w:ilvl="0" w:tplc="DD662E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32"/>
  </w:num>
  <w:num w:numId="5">
    <w:abstractNumId w:val="8"/>
  </w:num>
  <w:num w:numId="6">
    <w:abstractNumId w:val="22"/>
  </w:num>
  <w:num w:numId="7">
    <w:abstractNumId w:val="26"/>
  </w:num>
  <w:num w:numId="8">
    <w:abstractNumId w:val="10"/>
  </w:num>
  <w:num w:numId="9">
    <w:abstractNumId w:val="1"/>
  </w:num>
  <w:num w:numId="10">
    <w:abstractNumId w:val="28"/>
  </w:num>
  <w:num w:numId="11">
    <w:abstractNumId w:val="24"/>
  </w:num>
  <w:num w:numId="12">
    <w:abstractNumId w:val="17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21"/>
  </w:num>
  <w:num w:numId="18">
    <w:abstractNumId w:val="3"/>
  </w:num>
  <w:num w:numId="19">
    <w:abstractNumId w:val="14"/>
  </w:num>
  <w:num w:numId="20">
    <w:abstractNumId w:val="16"/>
  </w:num>
  <w:num w:numId="21">
    <w:abstractNumId w:val="36"/>
  </w:num>
  <w:num w:numId="22">
    <w:abstractNumId w:val="25"/>
  </w:num>
  <w:num w:numId="23">
    <w:abstractNumId w:val="6"/>
  </w:num>
  <w:num w:numId="24">
    <w:abstractNumId w:val="30"/>
  </w:num>
  <w:num w:numId="25">
    <w:abstractNumId w:val="20"/>
  </w:num>
  <w:num w:numId="26">
    <w:abstractNumId w:val="15"/>
  </w:num>
  <w:num w:numId="27">
    <w:abstractNumId w:val="2"/>
  </w:num>
  <w:num w:numId="28">
    <w:abstractNumId w:val="35"/>
  </w:num>
  <w:num w:numId="29">
    <w:abstractNumId w:val="18"/>
  </w:num>
  <w:num w:numId="30">
    <w:abstractNumId w:val="9"/>
  </w:num>
  <w:num w:numId="31">
    <w:abstractNumId w:val="4"/>
  </w:num>
  <w:num w:numId="32">
    <w:abstractNumId w:val="11"/>
  </w:num>
  <w:num w:numId="33">
    <w:abstractNumId w:val="23"/>
  </w:num>
  <w:num w:numId="34">
    <w:abstractNumId w:val="27"/>
  </w:num>
  <w:num w:numId="35">
    <w:abstractNumId w:val="5"/>
  </w:num>
  <w:num w:numId="36">
    <w:abstractNumId w:val="31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B0B"/>
    <w:rsid w:val="00013D97"/>
    <w:rsid w:val="000235E2"/>
    <w:rsid w:val="00035F40"/>
    <w:rsid w:val="000367C9"/>
    <w:rsid w:val="000371B3"/>
    <w:rsid w:val="00064767"/>
    <w:rsid w:val="000A0EBD"/>
    <w:rsid w:val="000D39C5"/>
    <w:rsid w:val="000E2EBD"/>
    <w:rsid w:val="001042FB"/>
    <w:rsid w:val="00107BD8"/>
    <w:rsid w:val="001B5489"/>
    <w:rsid w:val="001C3FC2"/>
    <w:rsid w:val="001E2508"/>
    <w:rsid w:val="001E7D44"/>
    <w:rsid w:val="002014C5"/>
    <w:rsid w:val="00217874"/>
    <w:rsid w:val="00252C05"/>
    <w:rsid w:val="00286C6D"/>
    <w:rsid w:val="002A4B33"/>
    <w:rsid w:val="002C726B"/>
    <w:rsid w:val="002D55DE"/>
    <w:rsid w:val="002E7FE4"/>
    <w:rsid w:val="00315BF4"/>
    <w:rsid w:val="00346312"/>
    <w:rsid w:val="00373200"/>
    <w:rsid w:val="00385C18"/>
    <w:rsid w:val="003D11C5"/>
    <w:rsid w:val="003D2C19"/>
    <w:rsid w:val="00457080"/>
    <w:rsid w:val="00463BA6"/>
    <w:rsid w:val="004A7294"/>
    <w:rsid w:val="004D296D"/>
    <w:rsid w:val="004E5C74"/>
    <w:rsid w:val="005112B5"/>
    <w:rsid w:val="00535392"/>
    <w:rsid w:val="00564F0D"/>
    <w:rsid w:val="005A10CE"/>
    <w:rsid w:val="005A300B"/>
    <w:rsid w:val="005C76D8"/>
    <w:rsid w:val="005F47BB"/>
    <w:rsid w:val="00615CE5"/>
    <w:rsid w:val="00624D1B"/>
    <w:rsid w:val="00651DCD"/>
    <w:rsid w:val="00661CD5"/>
    <w:rsid w:val="00682547"/>
    <w:rsid w:val="006A19F4"/>
    <w:rsid w:val="006A7C1E"/>
    <w:rsid w:val="006B599B"/>
    <w:rsid w:val="006C2334"/>
    <w:rsid w:val="006E1490"/>
    <w:rsid w:val="00701A53"/>
    <w:rsid w:val="007129BD"/>
    <w:rsid w:val="00725EDE"/>
    <w:rsid w:val="00744C0D"/>
    <w:rsid w:val="00755CE7"/>
    <w:rsid w:val="007652D8"/>
    <w:rsid w:val="00765880"/>
    <w:rsid w:val="00766BDA"/>
    <w:rsid w:val="007E6FEA"/>
    <w:rsid w:val="00804A64"/>
    <w:rsid w:val="00827197"/>
    <w:rsid w:val="0084505A"/>
    <w:rsid w:val="00856940"/>
    <w:rsid w:val="008653C7"/>
    <w:rsid w:val="0087205A"/>
    <w:rsid w:val="00894B45"/>
    <w:rsid w:val="009107E2"/>
    <w:rsid w:val="00914868"/>
    <w:rsid w:val="00922F76"/>
    <w:rsid w:val="00943228"/>
    <w:rsid w:val="00961F61"/>
    <w:rsid w:val="009742C9"/>
    <w:rsid w:val="00982521"/>
    <w:rsid w:val="00A219C5"/>
    <w:rsid w:val="00A60C7C"/>
    <w:rsid w:val="00A6571F"/>
    <w:rsid w:val="00A92AAC"/>
    <w:rsid w:val="00A93873"/>
    <w:rsid w:val="00AA08FE"/>
    <w:rsid w:val="00AB7A36"/>
    <w:rsid w:val="00AE1A09"/>
    <w:rsid w:val="00AE3BD8"/>
    <w:rsid w:val="00B0393B"/>
    <w:rsid w:val="00B12E21"/>
    <w:rsid w:val="00B54B3A"/>
    <w:rsid w:val="00B6372C"/>
    <w:rsid w:val="00B9665C"/>
    <w:rsid w:val="00BC337A"/>
    <w:rsid w:val="00C9654D"/>
    <w:rsid w:val="00CF3821"/>
    <w:rsid w:val="00D23822"/>
    <w:rsid w:val="00D75851"/>
    <w:rsid w:val="00DA070A"/>
    <w:rsid w:val="00DC2B0B"/>
    <w:rsid w:val="00DC4472"/>
    <w:rsid w:val="00E17119"/>
    <w:rsid w:val="00E223C7"/>
    <w:rsid w:val="00E241CA"/>
    <w:rsid w:val="00E51596"/>
    <w:rsid w:val="00E55C3A"/>
    <w:rsid w:val="00E634C5"/>
    <w:rsid w:val="00E70431"/>
    <w:rsid w:val="00E80898"/>
    <w:rsid w:val="00E9425D"/>
    <w:rsid w:val="00EC25AD"/>
    <w:rsid w:val="00ED6A7E"/>
    <w:rsid w:val="00EF3845"/>
    <w:rsid w:val="00F02FCB"/>
    <w:rsid w:val="00F2167C"/>
    <w:rsid w:val="00F245F0"/>
    <w:rsid w:val="00F361D8"/>
    <w:rsid w:val="00F50262"/>
    <w:rsid w:val="00F76489"/>
    <w:rsid w:val="00FB319E"/>
    <w:rsid w:val="00FC0E3C"/>
    <w:rsid w:val="00FC374F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F06AD"/>
  <w15:docId w15:val="{FA59FCF3-3511-4266-9DBB-E71D93F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07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E3BD8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B7A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B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B7A36"/>
    <w:rPr>
      <w:b/>
      <w:bCs/>
    </w:rPr>
  </w:style>
  <w:style w:type="paragraph" w:styleId="a4">
    <w:name w:val="Normal (Web)"/>
    <w:basedOn w:val="a"/>
    <w:rsid w:val="00AB7A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AB7A3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B7A3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B7A36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AB7A3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AB7A3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AB7A3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AB7A3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AB7A3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AB7A36"/>
    <w:pPr>
      <w:ind w:left="1680"/>
      <w:jc w:val="left"/>
    </w:pPr>
    <w:rPr>
      <w:szCs w:val="21"/>
    </w:rPr>
  </w:style>
  <w:style w:type="paragraph" w:styleId="a5">
    <w:name w:val="footer"/>
    <w:basedOn w:val="a"/>
    <w:rsid w:val="00AB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B7A36"/>
  </w:style>
  <w:style w:type="paragraph" w:styleId="a7">
    <w:name w:val="header"/>
    <w:basedOn w:val="a"/>
    <w:rsid w:val="00AB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AB7A3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241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1042FB"/>
    <w:rPr>
      <w:sz w:val="18"/>
      <w:szCs w:val="18"/>
    </w:rPr>
  </w:style>
  <w:style w:type="character" w:customStyle="1" w:styleId="ab">
    <w:name w:val="批注框文本 字符"/>
    <w:basedOn w:val="a0"/>
    <w:link w:val="aa"/>
    <w:rsid w:val="001042FB"/>
    <w:rPr>
      <w:kern w:val="2"/>
      <w:sz w:val="18"/>
      <w:szCs w:val="18"/>
    </w:rPr>
  </w:style>
  <w:style w:type="paragraph" w:styleId="ac">
    <w:name w:val="Subtitle"/>
    <w:basedOn w:val="a"/>
    <w:next w:val="a"/>
    <w:link w:val="ad"/>
    <w:qFormat/>
    <w:rsid w:val="00E223C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E223C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07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EC106-F631-4244-8C6C-C71CBAD5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729</Words>
  <Characters>4156</Characters>
  <Application>Microsoft Office Word</Application>
  <DocSecurity>0</DocSecurity>
  <Lines>34</Lines>
  <Paragraphs>9</Paragraphs>
  <ScaleCrop>false</ScaleCrop>
  <Company>HP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林鑫</cp:lastModifiedBy>
  <cp:revision>4</cp:revision>
  <dcterms:created xsi:type="dcterms:W3CDTF">2018-03-30T10:34:00Z</dcterms:created>
  <dcterms:modified xsi:type="dcterms:W3CDTF">2018-03-30T10:43:00Z</dcterms:modified>
</cp:coreProperties>
</file>