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00F" w:rsidRDefault="0098300F" w:rsidP="0098300F">
      <w:pPr>
        <w:snapToGrid w:val="0"/>
        <w:spacing w:line="500" w:lineRule="exact"/>
        <w:jc w:val="center"/>
        <w:rPr>
          <w:rFonts w:ascii="宋体" w:hAnsi="宋体"/>
          <w:sz w:val="24"/>
        </w:rPr>
      </w:pPr>
      <w:bookmarkStart w:id="0" w:name="_Hlk513377785"/>
      <w:r>
        <w:rPr>
          <w:noProof/>
        </w:rPr>
        <w:drawing>
          <wp:anchor distT="0" distB="0" distL="114300" distR="114300" simplePos="0" relativeHeight="251659264" behindDoc="0" locked="0" layoutInCell="1" allowOverlap="1" wp14:anchorId="6A829158" wp14:editId="2E0ECE09">
            <wp:simplePos x="0" y="0"/>
            <wp:positionH relativeFrom="column">
              <wp:posOffset>466725</wp:posOffset>
            </wp:positionH>
            <wp:positionV relativeFrom="paragraph">
              <wp:posOffset>58420</wp:posOffset>
            </wp:positionV>
            <wp:extent cx="1114425" cy="1114425"/>
            <wp:effectExtent l="0" t="0" r="9525" b="9525"/>
            <wp:wrapSquare wrapText="bothSides"/>
            <wp:docPr id="6" name="图片 6"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98300F" w:rsidRDefault="0098300F" w:rsidP="0098300F">
      <w:pPr>
        <w:snapToGrid w:val="0"/>
        <w:spacing w:line="500" w:lineRule="exact"/>
        <w:jc w:val="center"/>
        <w:rPr>
          <w:rFonts w:ascii="宋体" w:hAnsi="宋体"/>
          <w:sz w:val="24"/>
        </w:rPr>
      </w:pPr>
      <w:r>
        <w:rPr>
          <w:noProof/>
        </w:rPr>
        <w:drawing>
          <wp:anchor distT="0" distB="0" distL="114300" distR="114300" simplePos="0" relativeHeight="251660288" behindDoc="1" locked="0" layoutInCell="1" allowOverlap="1" wp14:anchorId="09030CC9" wp14:editId="550E2281">
            <wp:simplePos x="0" y="0"/>
            <wp:positionH relativeFrom="column">
              <wp:posOffset>1600200</wp:posOffset>
            </wp:positionH>
            <wp:positionV relativeFrom="paragraph">
              <wp:posOffset>38100</wp:posOffset>
            </wp:positionV>
            <wp:extent cx="3867150" cy="815975"/>
            <wp:effectExtent l="0" t="0" r="0" b="3175"/>
            <wp:wrapSquare wrapText="bothSides"/>
            <wp:docPr id="7" name="图片 7"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98300F" w:rsidRDefault="0098300F" w:rsidP="0098300F">
      <w:pPr>
        <w:snapToGrid w:val="0"/>
        <w:spacing w:line="500" w:lineRule="exact"/>
        <w:jc w:val="center"/>
        <w:rPr>
          <w:rFonts w:ascii="宋体" w:hAnsi="宋体"/>
          <w:sz w:val="24"/>
        </w:rPr>
      </w:pPr>
    </w:p>
    <w:bookmarkEnd w:id="0"/>
    <w:p w:rsidR="0098300F" w:rsidRDefault="0098300F" w:rsidP="0098300F">
      <w:pPr>
        <w:jc w:val="center"/>
        <w:rPr>
          <w:b/>
          <w:sz w:val="32"/>
          <w:szCs w:val="32"/>
        </w:rPr>
      </w:pPr>
    </w:p>
    <w:p w:rsidR="006B351A" w:rsidRDefault="00BB003C" w:rsidP="00BC2183">
      <w:pPr>
        <w:jc w:val="left"/>
        <w:rPr>
          <w:b/>
          <w:sz w:val="44"/>
          <w:szCs w:val="44"/>
        </w:rPr>
      </w:pPr>
      <w:r>
        <w:rPr>
          <w:b/>
          <w:sz w:val="44"/>
          <w:szCs w:val="44"/>
        </w:rPr>
        <w:tab/>
      </w:r>
    </w:p>
    <w:p w:rsidR="006B351A" w:rsidRDefault="006B351A" w:rsidP="00BC2183">
      <w:pPr>
        <w:jc w:val="left"/>
        <w:rPr>
          <w:b/>
          <w:sz w:val="44"/>
          <w:szCs w:val="44"/>
        </w:rPr>
      </w:pPr>
    </w:p>
    <w:p w:rsidR="00BC2183" w:rsidRDefault="00BC2183" w:rsidP="00BC2183">
      <w:pPr>
        <w:jc w:val="left"/>
        <w:rPr>
          <w:b/>
          <w:sz w:val="44"/>
          <w:szCs w:val="44"/>
        </w:rPr>
      </w:pPr>
    </w:p>
    <w:p w:rsidR="00BC2183" w:rsidRDefault="00BC2183" w:rsidP="00BC2183">
      <w:pPr>
        <w:jc w:val="left"/>
        <w:rPr>
          <w:rFonts w:hint="eastAsia"/>
          <w:b/>
          <w:sz w:val="44"/>
          <w:szCs w:val="44"/>
        </w:rPr>
      </w:pPr>
    </w:p>
    <w:p w:rsidR="006B351A" w:rsidRPr="00BC2183" w:rsidRDefault="00BC2183">
      <w:pPr>
        <w:jc w:val="center"/>
        <w:rPr>
          <w:rFonts w:hint="eastAsia"/>
          <w:b/>
          <w:sz w:val="52"/>
          <w:szCs w:val="52"/>
        </w:rPr>
      </w:pPr>
      <w:r w:rsidRPr="00BC2183">
        <w:rPr>
          <w:b/>
          <w:sz w:val="52"/>
          <w:szCs w:val="52"/>
        </w:rPr>
        <w:t>Bugzilla</w:t>
      </w:r>
      <w:r w:rsidRPr="00BC2183">
        <w:rPr>
          <w:rFonts w:hint="eastAsia"/>
          <w:b/>
          <w:sz w:val="52"/>
          <w:szCs w:val="52"/>
        </w:rPr>
        <w:t>使用情况</w:t>
      </w:r>
    </w:p>
    <w:p w:rsidR="006B351A" w:rsidRDefault="006B351A" w:rsidP="00BC2183">
      <w:pPr>
        <w:jc w:val="left"/>
        <w:rPr>
          <w:sz w:val="52"/>
        </w:rPr>
      </w:pPr>
    </w:p>
    <w:p w:rsidR="006B351A" w:rsidRDefault="006B351A" w:rsidP="00BC2183">
      <w:pPr>
        <w:jc w:val="left"/>
        <w:rPr>
          <w:sz w:val="52"/>
        </w:rPr>
      </w:pPr>
    </w:p>
    <w:p w:rsidR="006B351A" w:rsidRDefault="006B351A" w:rsidP="00BC2183">
      <w:pPr>
        <w:jc w:val="left"/>
        <w:rPr>
          <w:noProof/>
        </w:rPr>
      </w:pPr>
    </w:p>
    <w:p w:rsidR="00BC2183" w:rsidRDefault="00BC2183" w:rsidP="00BC2183">
      <w:pPr>
        <w:jc w:val="left"/>
        <w:rPr>
          <w:sz w:val="52"/>
        </w:rPr>
      </w:pPr>
    </w:p>
    <w:p w:rsidR="00BC2183" w:rsidRDefault="00BC2183" w:rsidP="00BC2183">
      <w:pPr>
        <w:jc w:val="left"/>
        <w:rPr>
          <w:sz w:val="52"/>
        </w:rPr>
      </w:pPr>
    </w:p>
    <w:p w:rsidR="00BC2183" w:rsidRDefault="00BC2183" w:rsidP="00BC2183">
      <w:pPr>
        <w:jc w:val="left"/>
        <w:rPr>
          <w:sz w:val="52"/>
        </w:rPr>
      </w:pPr>
    </w:p>
    <w:p w:rsidR="00BC2183" w:rsidRDefault="00BC2183" w:rsidP="00BC2183">
      <w:pPr>
        <w:jc w:val="left"/>
        <w:rPr>
          <w:sz w:val="52"/>
        </w:rPr>
      </w:pPr>
    </w:p>
    <w:p w:rsidR="006B351A" w:rsidRDefault="006B351A" w:rsidP="00BC2183">
      <w:pPr>
        <w:jc w:val="left"/>
        <w:rPr>
          <w:rFonts w:hint="eastAsia"/>
          <w:sz w:val="52"/>
        </w:rPr>
      </w:pPr>
    </w:p>
    <w:p w:rsidR="006B351A" w:rsidRDefault="005432B2">
      <w:pPr>
        <w:rPr>
          <w:sz w:val="30"/>
          <w:szCs w:val="30"/>
        </w:rPr>
      </w:pPr>
      <w:r>
        <w:rPr>
          <w:rFonts w:hint="eastAsia"/>
          <w:sz w:val="30"/>
          <w:szCs w:val="30"/>
        </w:rPr>
        <w:t>G03</w:t>
      </w:r>
      <w:r w:rsidR="009322F2">
        <w:rPr>
          <w:rFonts w:hint="eastAsia"/>
          <w:sz w:val="30"/>
          <w:szCs w:val="30"/>
        </w:rPr>
        <w:t>小组：</w:t>
      </w:r>
    </w:p>
    <w:p w:rsidR="006B351A" w:rsidRDefault="009322F2">
      <w:pPr>
        <w:rPr>
          <w:sz w:val="30"/>
          <w:szCs w:val="30"/>
        </w:rPr>
      </w:pPr>
      <w:r>
        <w:rPr>
          <w:rFonts w:hint="eastAsia"/>
          <w:sz w:val="30"/>
          <w:szCs w:val="30"/>
        </w:rPr>
        <w:t>成员：</w:t>
      </w:r>
      <w:r w:rsidR="005432B2">
        <w:rPr>
          <w:rFonts w:hint="eastAsia"/>
          <w:sz w:val="30"/>
          <w:szCs w:val="30"/>
        </w:rPr>
        <w:t>李俊</w:t>
      </w:r>
      <w:r w:rsidR="005432B2">
        <w:rPr>
          <w:rFonts w:hint="eastAsia"/>
          <w:sz w:val="30"/>
          <w:szCs w:val="30"/>
        </w:rPr>
        <w:t xml:space="preserve"> </w:t>
      </w:r>
      <w:r w:rsidR="005432B2">
        <w:rPr>
          <w:rFonts w:hint="eastAsia"/>
          <w:sz w:val="30"/>
          <w:szCs w:val="30"/>
        </w:rPr>
        <w:t>林鑫</w:t>
      </w:r>
      <w:r w:rsidR="005432B2">
        <w:rPr>
          <w:rFonts w:hint="eastAsia"/>
          <w:sz w:val="30"/>
          <w:szCs w:val="30"/>
        </w:rPr>
        <w:t xml:space="preserve"> </w:t>
      </w:r>
      <w:r w:rsidR="005432B2">
        <w:rPr>
          <w:rFonts w:hint="eastAsia"/>
          <w:sz w:val="30"/>
          <w:szCs w:val="30"/>
        </w:rPr>
        <w:t>胡锦波</w:t>
      </w:r>
    </w:p>
    <w:p w:rsidR="006A0DC1" w:rsidRDefault="006A0DC1">
      <w:pPr>
        <w:rPr>
          <w:sz w:val="30"/>
          <w:szCs w:val="30"/>
        </w:rPr>
      </w:pPr>
    </w:p>
    <w:p w:rsidR="0098300F" w:rsidRDefault="0098300F">
      <w:pPr>
        <w:rPr>
          <w:sz w:val="30"/>
          <w:szCs w:val="30"/>
        </w:rPr>
      </w:pPr>
    </w:p>
    <w:p w:rsidR="0098300F" w:rsidRDefault="0098300F">
      <w:pPr>
        <w:rPr>
          <w:sz w:val="30"/>
          <w:szCs w:val="30"/>
        </w:rPr>
      </w:pPr>
    </w:p>
    <w:p w:rsidR="0098300F" w:rsidRDefault="0098300F">
      <w:pPr>
        <w:rPr>
          <w:sz w:val="30"/>
          <w:szCs w:val="30"/>
        </w:rPr>
      </w:pPr>
    </w:p>
    <w:p w:rsidR="0098300F" w:rsidRDefault="0098300F">
      <w:pPr>
        <w:rPr>
          <w:sz w:val="30"/>
          <w:szCs w:val="30"/>
        </w:rPr>
      </w:pPr>
    </w:p>
    <w:p w:rsidR="006A0DC1" w:rsidRPr="006A0DC1" w:rsidRDefault="006A0DC1" w:rsidP="006A0DC1">
      <w:pPr>
        <w:jc w:val="center"/>
        <w:rPr>
          <w:sz w:val="44"/>
          <w:szCs w:val="44"/>
        </w:rPr>
      </w:pPr>
      <w:r w:rsidRPr="006A0DC1">
        <w:rPr>
          <w:rFonts w:hint="eastAsia"/>
          <w:sz w:val="44"/>
          <w:szCs w:val="44"/>
        </w:rPr>
        <w:t>目录</w:t>
      </w:r>
    </w:p>
    <w:p w:rsidR="000E3C43" w:rsidRDefault="009322F2">
      <w:pPr>
        <w:pStyle w:val="TOC1"/>
        <w:tabs>
          <w:tab w:val="right" w:leader="dot" w:pos="829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15806810" w:history="1">
        <w:r w:rsidR="000E3C43" w:rsidRPr="00145E3F">
          <w:rPr>
            <w:rStyle w:val="ac"/>
            <w:rFonts w:ascii="宋体" w:hAnsi="宋体"/>
            <w:noProof/>
          </w:rPr>
          <w:t>1</w:t>
        </w:r>
        <w:r w:rsidR="000E3C43" w:rsidRPr="00145E3F">
          <w:rPr>
            <w:rStyle w:val="ac"/>
            <w:rFonts w:ascii="宋体" w:hAnsi="宋体" w:hint="eastAsia"/>
            <w:noProof/>
          </w:rPr>
          <w:t>．引言</w:t>
        </w:r>
        <w:r w:rsidR="000E3C43">
          <w:rPr>
            <w:noProof/>
            <w:webHidden/>
          </w:rPr>
          <w:tab/>
        </w:r>
        <w:r w:rsidR="000E3C43">
          <w:rPr>
            <w:noProof/>
            <w:webHidden/>
          </w:rPr>
          <w:fldChar w:fldCharType="begin"/>
        </w:r>
        <w:r w:rsidR="000E3C43">
          <w:rPr>
            <w:noProof/>
            <w:webHidden/>
          </w:rPr>
          <w:instrText xml:space="preserve"> PAGEREF _Toc515806810 \h </w:instrText>
        </w:r>
        <w:r w:rsidR="000E3C43">
          <w:rPr>
            <w:noProof/>
            <w:webHidden/>
          </w:rPr>
        </w:r>
        <w:r w:rsidR="000E3C43">
          <w:rPr>
            <w:noProof/>
            <w:webHidden/>
          </w:rPr>
          <w:fldChar w:fldCharType="separate"/>
        </w:r>
        <w:r w:rsidR="000E3C43">
          <w:rPr>
            <w:noProof/>
            <w:webHidden/>
          </w:rPr>
          <w:t>3</w:t>
        </w:r>
        <w:r w:rsidR="000E3C43">
          <w:rPr>
            <w:noProof/>
            <w:webHidden/>
          </w:rPr>
          <w:fldChar w:fldCharType="end"/>
        </w:r>
      </w:hyperlink>
    </w:p>
    <w:p w:rsidR="000E3C43" w:rsidRDefault="001661AD">
      <w:pPr>
        <w:pStyle w:val="TOC2"/>
        <w:tabs>
          <w:tab w:val="right" w:leader="dot" w:pos="8296"/>
        </w:tabs>
        <w:rPr>
          <w:rFonts w:asciiTheme="minorHAnsi" w:eastAsiaTheme="minorEastAsia" w:hAnsiTheme="minorHAnsi" w:cstheme="minorBidi"/>
          <w:noProof/>
          <w:szCs w:val="22"/>
        </w:rPr>
      </w:pPr>
      <w:hyperlink w:anchor="_Toc515806811" w:history="1">
        <w:r w:rsidR="000E3C43" w:rsidRPr="00145E3F">
          <w:rPr>
            <w:rStyle w:val="ac"/>
            <w:rFonts w:ascii="宋体" w:hAnsi="宋体"/>
            <w:noProof/>
          </w:rPr>
          <w:t>1.1</w:t>
        </w:r>
        <w:r w:rsidR="00BC2183">
          <w:rPr>
            <w:rStyle w:val="ac"/>
            <w:rFonts w:ascii="宋体" w:hAnsi="宋体" w:hint="eastAsia"/>
            <w:noProof/>
          </w:rPr>
          <w:t>简</w:t>
        </w:r>
        <w:r w:rsidR="00BC2183">
          <w:rPr>
            <w:rStyle w:val="ac"/>
            <w:rFonts w:ascii="宋体" w:hAnsi="宋体" w:hint="eastAsia"/>
            <w:noProof/>
          </w:rPr>
          <w:t>介</w:t>
        </w:r>
        <w:r w:rsidR="000E3C43">
          <w:rPr>
            <w:noProof/>
            <w:webHidden/>
          </w:rPr>
          <w:tab/>
        </w:r>
        <w:r w:rsidR="000E3C43">
          <w:rPr>
            <w:noProof/>
            <w:webHidden/>
          </w:rPr>
          <w:fldChar w:fldCharType="begin"/>
        </w:r>
        <w:r w:rsidR="000E3C43">
          <w:rPr>
            <w:noProof/>
            <w:webHidden/>
          </w:rPr>
          <w:instrText xml:space="preserve"> PAGEREF _Toc515806811 \h </w:instrText>
        </w:r>
        <w:r w:rsidR="000E3C43">
          <w:rPr>
            <w:noProof/>
            <w:webHidden/>
          </w:rPr>
        </w:r>
        <w:r w:rsidR="000E3C43">
          <w:rPr>
            <w:noProof/>
            <w:webHidden/>
          </w:rPr>
          <w:fldChar w:fldCharType="separate"/>
        </w:r>
        <w:r w:rsidR="000E3C43">
          <w:rPr>
            <w:noProof/>
            <w:webHidden/>
          </w:rPr>
          <w:t>3</w:t>
        </w:r>
        <w:r w:rsidR="000E3C43">
          <w:rPr>
            <w:noProof/>
            <w:webHidden/>
          </w:rPr>
          <w:fldChar w:fldCharType="end"/>
        </w:r>
      </w:hyperlink>
    </w:p>
    <w:p w:rsidR="000E3C43" w:rsidRDefault="001661AD">
      <w:pPr>
        <w:pStyle w:val="TOC2"/>
        <w:tabs>
          <w:tab w:val="right" w:leader="dot" w:pos="8296"/>
        </w:tabs>
        <w:rPr>
          <w:noProof/>
        </w:rPr>
      </w:pPr>
      <w:hyperlink w:anchor="_Toc515806812" w:history="1">
        <w:r w:rsidR="000E3C43" w:rsidRPr="00145E3F">
          <w:rPr>
            <w:rStyle w:val="ac"/>
            <w:rFonts w:ascii="宋体" w:hAnsi="宋体"/>
            <w:noProof/>
          </w:rPr>
          <w:t>1.2</w:t>
        </w:r>
        <w:r w:rsidR="00BC2183">
          <w:rPr>
            <w:rStyle w:val="ac"/>
            <w:rFonts w:ascii="宋体" w:hAnsi="宋体" w:hint="eastAsia"/>
            <w:noProof/>
          </w:rPr>
          <w:t>编写目的</w:t>
        </w:r>
        <w:r w:rsidR="000E3C43">
          <w:rPr>
            <w:noProof/>
            <w:webHidden/>
          </w:rPr>
          <w:tab/>
        </w:r>
        <w:r w:rsidR="000E3C43">
          <w:rPr>
            <w:noProof/>
            <w:webHidden/>
          </w:rPr>
          <w:fldChar w:fldCharType="begin"/>
        </w:r>
        <w:r w:rsidR="000E3C43">
          <w:rPr>
            <w:noProof/>
            <w:webHidden/>
          </w:rPr>
          <w:instrText xml:space="preserve"> PAGEREF _Toc515806812 \h </w:instrText>
        </w:r>
        <w:r w:rsidR="000E3C43">
          <w:rPr>
            <w:noProof/>
            <w:webHidden/>
          </w:rPr>
        </w:r>
        <w:r w:rsidR="000E3C43">
          <w:rPr>
            <w:noProof/>
            <w:webHidden/>
          </w:rPr>
          <w:fldChar w:fldCharType="separate"/>
        </w:r>
        <w:r w:rsidR="000E3C43">
          <w:rPr>
            <w:noProof/>
            <w:webHidden/>
          </w:rPr>
          <w:t>3</w:t>
        </w:r>
        <w:r w:rsidR="000E3C43">
          <w:rPr>
            <w:noProof/>
            <w:webHidden/>
          </w:rPr>
          <w:fldChar w:fldCharType="end"/>
        </w:r>
      </w:hyperlink>
    </w:p>
    <w:p w:rsidR="007421D2" w:rsidRPr="007421D2" w:rsidRDefault="007421D2" w:rsidP="007421D2">
      <w:pPr>
        <w:pStyle w:val="TOC2"/>
        <w:tabs>
          <w:tab w:val="right" w:leader="dot" w:pos="8296"/>
        </w:tabs>
        <w:rPr>
          <w:rFonts w:asciiTheme="minorHAnsi" w:eastAsiaTheme="minorEastAsia" w:hAnsiTheme="minorHAnsi" w:cstheme="minorBidi" w:hint="eastAsia"/>
          <w:noProof/>
          <w:szCs w:val="22"/>
        </w:rPr>
      </w:pPr>
      <w:hyperlink w:anchor="_Toc515806812" w:history="1">
        <w:r w:rsidRPr="00145E3F">
          <w:rPr>
            <w:rStyle w:val="ac"/>
            <w:rFonts w:ascii="宋体" w:hAnsi="宋体"/>
            <w:noProof/>
          </w:rPr>
          <w:t>1.</w:t>
        </w:r>
        <w:r>
          <w:rPr>
            <w:rStyle w:val="ac"/>
            <w:rFonts w:ascii="宋体" w:hAnsi="宋体" w:hint="eastAsia"/>
            <w:noProof/>
          </w:rPr>
          <w:t>3适用范围</w:t>
        </w:r>
        <w:r>
          <w:rPr>
            <w:noProof/>
            <w:webHidden/>
          </w:rPr>
          <w:tab/>
        </w:r>
        <w:r>
          <w:rPr>
            <w:noProof/>
            <w:webHidden/>
          </w:rPr>
          <w:fldChar w:fldCharType="begin"/>
        </w:r>
        <w:r>
          <w:rPr>
            <w:noProof/>
            <w:webHidden/>
          </w:rPr>
          <w:instrText xml:space="preserve"> PAGEREF _Toc515806812 \h </w:instrText>
        </w:r>
        <w:r>
          <w:rPr>
            <w:noProof/>
            <w:webHidden/>
          </w:rPr>
        </w:r>
        <w:r>
          <w:rPr>
            <w:noProof/>
            <w:webHidden/>
          </w:rPr>
          <w:fldChar w:fldCharType="separate"/>
        </w:r>
        <w:r>
          <w:rPr>
            <w:noProof/>
            <w:webHidden/>
          </w:rPr>
          <w:t>3</w:t>
        </w:r>
        <w:r>
          <w:rPr>
            <w:noProof/>
            <w:webHidden/>
          </w:rPr>
          <w:fldChar w:fldCharType="end"/>
        </w:r>
      </w:hyperlink>
    </w:p>
    <w:p w:rsidR="000E3C43" w:rsidRDefault="001661AD">
      <w:pPr>
        <w:pStyle w:val="TOC2"/>
        <w:tabs>
          <w:tab w:val="right" w:leader="dot" w:pos="8296"/>
        </w:tabs>
        <w:rPr>
          <w:rFonts w:asciiTheme="minorHAnsi" w:eastAsiaTheme="minorEastAsia" w:hAnsiTheme="minorHAnsi" w:cstheme="minorBidi"/>
          <w:noProof/>
          <w:szCs w:val="22"/>
        </w:rPr>
      </w:pPr>
      <w:hyperlink w:anchor="_Toc515806813" w:history="1">
        <w:r w:rsidR="000E3C43" w:rsidRPr="00145E3F">
          <w:rPr>
            <w:rStyle w:val="ac"/>
            <w:rFonts w:ascii="宋体" w:hAnsi="宋体"/>
            <w:noProof/>
          </w:rPr>
          <w:t>1.</w:t>
        </w:r>
        <w:r w:rsidR="007421D2">
          <w:rPr>
            <w:rStyle w:val="ac"/>
            <w:rFonts w:ascii="宋体" w:hAnsi="宋体" w:hint="eastAsia"/>
            <w:noProof/>
          </w:rPr>
          <w:t>4参考资料</w:t>
        </w:r>
        <w:r w:rsidR="000E3C43">
          <w:rPr>
            <w:noProof/>
            <w:webHidden/>
          </w:rPr>
          <w:tab/>
        </w:r>
        <w:r w:rsidR="000E3C43">
          <w:rPr>
            <w:noProof/>
            <w:webHidden/>
          </w:rPr>
          <w:fldChar w:fldCharType="begin"/>
        </w:r>
        <w:r w:rsidR="000E3C43">
          <w:rPr>
            <w:noProof/>
            <w:webHidden/>
          </w:rPr>
          <w:instrText xml:space="preserve"> PAGEREF _Toc515806813 \h </w:instrText>
        </w:r>
        <w:r w:rsidR="000E3C43">
          <w:rPr>
            <w:noProof/>
            <w:webHidden/>
          </w:rPr>
        </w:r>
        <w:r w:rsidR="000E3C43">
          <w:rPr>
            <w:noProof/>
            <w:webHidden/>
          </w:rPr>
          <w:fldChar w:fldCharType="separate"/>
        </w:r>
        <w:r w:rsidR="000E3C43">
          <w:rPr>
            <w:noProof/>
            <w:webHidden/>
          </w:rPr>
          <w:t>3</w:t>
        </w:r>
        <w:r w:rsidR="000E3C43">
          <w:rPr>
            <w:noProof/>
            <w:webHidden/>
          </w:rPr>
          <w:fldChar w:fldCharType="end"/>
        </w:r>
      </w:hyperlink>
    </w:p>
    <w:p w:rsidR="000E3C43" w:rsidRDefault="001661AD">
      <w:pPr>
        <w:pStyle w:val="TOC1"/>
        <w:tabs>
          <w:tab w:val="right" w:leader="dot" w:pos="8296"/>
        </w:tabs>
        <w:rPr>
          <w:rFonts w:asciiTheme="minorHAnsi" w:eastAsiaTheme="minorEastAsia" w:hAnsiTheme="minorHAnsi" w:cstheme="minorBidi"/>
          <w:noProof/>
          <w:szCs w:val="22"/>
        </w:rPr>
      </w:pPr>
      <w:hyperlink w:anchor="_Toc515806817" w:history="1">
        <w:r w:rsidR="007421D2">
          <w:rPr>
            <w:rStyle w:val="ac"/>
            <w:rFonts w:ascii="宋体" w:hAnsi="宋体"/>
            <w:noProof/>
          </w:rPr>
          <w:t>2</w:t>
        </w:r>
        <w:r w:rsidR="000E3C43" w:rsidRPr="00145E3F">
          <w:rPr>
            <w:rStyle w:val="ac"/>
            <w:rFonts w:ascii="宋体" w:hAnsi="宋体" w:hint="eastAsia"/>
            <w:noProof/>
          </w:rPr>
          <w:t>．</w:t>
        </w:r>
        <w:r w:rsidR="007421D2">
          <w:rPr>
            <w:rStyle w:val="ac"/>
            <w:rFonts w:ascii="宋体" w:hAnsi="宋体" w:hint="eastAsia"/>
            <w:noProof/>
          </w:rPr>
          <w:t>使用情况</w:t>
        </w:r>
        <w:r w:rsidR="000E3C43">
          <w:rPr>
            <w:noProof/>
            <w:webHidden/>
          </w:rPr>
          <w:tab/>
        </w:r>
        <w:r w:rsidR="000E3C43">
          <w:rPr>
            <w:noProof/>
            <w:webHidden/>
          </w:rPr>
          <w:fldChar w:fldCharType="begin"/>
        </w:r>
        <w:r w:rsidR="000E3C43">
          <w:rPr>
            <w:noProof/>
            <w:webHidden/>
          </w:rPr>
          <w:instrText xml:space="preserve"> PAGEREF _Toc515806817 \h </w:instrText>
        </w:r>
        <w:r w:rsidR="000E3C43">
          <w:rPr>
            <w:noProof/>
            <w:webHidden/>
          </w:rPr>
        </w:r>
        <w:r w:rsidR="000E3C43">
          <w:rPr>
            <w:noProof/>
            <w:webHidden/>
          </w:rPr>
          <w:fldChar w:fldCharType="separate"/>
        </w:r>
        <w:r w:rsidR="000E3C43">
          <w:rPr>
            <w:noProof/>
            <w:webHidden/>
          </w:rPr>
          <w:t>4</w:t>
        </w:r>
        <w:r w:rsidR="000E3C43">
          <w:rPr>
            <w:noProof/>
            <w:webHidden/>
          </w:rPr>
          <w:fldChar w:fldCharType="end"/>
        </w:r>
      </w:hyperlink>
    </w:p>
    <w:p w:rsidR="000E3C43" w:rsidRDefault="001661AD">
      <w:pPr>
        <w:pStyle w:val="TOC2"/>
        <w:tabs>
          <w:tab w:val="right" w:leader="dot" w:pos="8296"/>
        </w:tabs>
        <w:rPr>
          <w:rFonts w:asciiTheme="minorHAnsi" w:eastAsiaTheme="minorEastAsia" w:hAnsiTheme="minorHAnsi" w:cstheme="minorBidi"/>
          <w:noProof/>
          <w:szCs w:val="22"/>
        </w:rPr>
      </w:pPr>
      <w:hyperlink w:anchor="_Toc515806818" w:history="1">
        <w:r w:rsidR="007421D2">
          <w:rPr>
            <w:rStyle w:val="ac"/>
            <w:rFonts w:hint="eastAsia"/>
            <w:noProof/>
          </w:rPr>
          <w:t>2</w:t>
        </w:r>
        <w:r w:rsidR="000E3C43" w:rsidRPr="00145E3F">
          <w:rPr>
            <w:rStyle w:val="ac"/>
            <w:noProof/>
          </w:rPr>
          <w:t>.1</w:t>
        </w:r>
        <w:r w:rsidR="007421D2">
          <w:rPr>
            <w:rStyle w:val="ac"/>
            <w:rFonts w:hint="eastAsia"/>
            <w:noProof/>
          </w:rPr>
          <w:t>功能表现</w:t>
        </w:r>
        <w:r w:rsidR="000E3C43">
          <w:rPr>
            <w:noProof/>
            <w:webHidden/>
          </w:rPr>
          <w:tab/>
        </w:r>
        <w:r w:rsidR="000E3C43">
          <w:rPr>
            <w:noProof/>
            <w:webHidden/>
          </w:rPr>
          <w:fldChar w:fldCharType="begin"/>
        </w:r>
        <w:r w:rsidR="000E3C43">
          <w:rPr>
            <w:noProof/>
            <w:webHidden/>
          </w:rPr>
          <w:instrText xml:space="preserve"> PAGEREF _Toc515806818 \h </w:instrText>
        </w:r>
        <w:r w:rsidR="000E3C43">
          <w:rPr>
            <w:noProof/>
            <w:webHidden/>
          </w:rPr>
        </w:r>
        <w:r w:rsidR="000E3C43">
          <w:rPr>
            <w:noProof/>
            <w:webHidden/>
          </w:rPr>
          <w:fldChar w:fldCharType="separate"/>
        </w:r>
        <w:r w:rsidR="000E3C43">
          <w:rPr>
            <w:noProof/>
            <w:webHidden/>
          </w:rPr>
          <w:t>4</w:t>
        </w:r>
        <w:r w:rsidR="000E3C43">
          <w:rPr>
            <w:noProof/>
            <w:webHidden/>
          </w:rPr>
          <w:fldChar w:fldCharType="end"/>
        </w:r>
      </w:hyperlink>
    </w:p>
    <w:p w:rsidR="000E3C43" w:rsidRDefault="001661AD">
      <w:pPr>
        <w:pStyle w:val="TOC2"/>
        <w:tabs>
          <w:tab w:val="right" w:leader="dot" w:pos="8296"/>
        </w:tabs>
        <w:rPr>
          <w:noProof/>
        </w:rPr>
      </w:pPr>
      <w:hyperlink w:anchor="_Toc515806819" w:history="1">
        <w:r w:rsidR="007421D2">
          <w:rPr>
            <w:rStyle w:val="ac"/>
            <w:rFonts w:hint="eastAsia"/>
            <w:noProof/>
          </w:rPr>
          <w:t>2</w:t>
        </w:r>
        <w:r w:rsidR="000E3C43" w:rsidRPr="00145E3F">
          <w:rPr>
            <w:rStyle w:val="ac"/>
            <w:noProof/>
          </w:rPr>
          <w:t>.2</w:t>
        </w:r>
        <w:r w:rsidR="007421D2">
          <w:rPr>
            <w:rStyle w:val="ac"/>
            <w:rFonts w:hint="eastAsia"/>
            <w:noProof/>
          </w:rPr>
          <w:t>操作</w:t>
        </w:r>
        <w:r w:rsidR="00347525">
          <w:rPr>
            <w:rStyle w:val="ac"/>
            <w:rFonts w:hint="eastAsia"/>
            <w:noProof/>
          </w:rPr>
          <w:t>说明</w:t>
        </w:r>
        <w:r w:rsidR="000E3C43">
          <w:rPr>
            <w:noProof/>
            <w:webHidden/>
          </w:rPr>
          <w:tab/>
        </w:r>
        <w:r w:rsidR="000E3C43">
          <w:rPr>
            <w:noProof/>
            <w:webHidden/>
          </w:rPr>
          <w:fldChar w:fldCharType="begin"/>
        </w:r>
        <w:r w:rsidR="000E3C43">
          <w:rPr>
            <w:noProof/>
            <w:webHidden/>
          </w:rPr>
          <w:instrText xml:space="preserve"> PAGEREF _Toc515806819 \h </w:instrText>
        </w:r>
        <w:r w:rsidR="000E3C43">
          <w:rPr>
            <w:noProof/>
            <w:webHidden/>
          </w:rPr>
        </w:r>
        <w:r w:rsidR="000E3C43">
          <w:rPr>
            <w:noProof/>
            <w:webHidden/>
          </w:rPr>
          <w:fldChar w:fldCharType="separate"/>
        </w:r>
        <w:r w:rsidR="000E3C43">
          <w:rPr>
            <w:noProof/>
            <w:webHidden/>
          </w:rPr>
          <w:t>7</w:t>
        </w:r>
        <w:r w:rsidR="000E3C43">
          <w:rPr>
            <w:noProof/>
            <w:webHidden/>
          </w:rPr>
          <w:fldChar w:fldCharType="end"/>
        </w:r>
      </w:hyperlink>
    </w:p>
    <w:p w:rsidR="00EE5F18" w:rsidRDefault="00EE5F18" w:rsidP="00EE5F18">
      <w:pPr>
        <w:pStyle w:val="TOC2"/>
        <w:tabs>
          <w:tab w:val="right" w:leader="dot" w:pos="8296"/>
        </w:tabs>
        <w:rPr>
          <w:noProof/>
        </w:rPr>
      </w:pPr>
      <w:hyperlink w:anchor="_Toc515806819" w:history="1">
        <w:r>
          <w:rPr>
            <w:rStyle w:val="ac"/>
            <w:rFonts w:hint="eastAsia"/>
            <w:noProof/>
          </w:rPr>
          <w:t>2</w:t>
        </w:r>
        <w:r w:rsidRPr="00145E3F">
          <w:rPr>
            <w:rStyle w:val="ac"/>
            <w:noProof/>
          </w:rPr>
          <w:t>.</w:t>
        </w:r>
        <w:r>
          <w:rPr>
            <w:rStyle w:val="ac"/>
            <w:rFonts w:hint="eastAsia"/>
            <w:noProof/>
          </w:rPr>
          <w:t>3</w:t>
        </w:r>
        <w:r>
          <w:rPr>
            <w:rStyle w:val="ac"/>
            <w:noProof/>
          </w:rPr>
          <w:t xml:space="preserve"> </w:t>
        </w:r>
        <w:r>
          <w:rPr>
            <w:rStyle w:val="ac"/>
            <w:rFonts w:hint="eastAsia"/>
            <w:noProof/>
          </w:rPr>
          <w:t>Bug</w:t>
        </w:r>
        <w:r>
          <w:rPr>
            <w:rStyle w:val="ac"/>
            <w:rFonts w:hint="eastAsia"/>
            <w:noProof/>
          </w:rPr>
          <w:t>处</w:t>
        </w:r>
        <w:r>
          <w:rPr>
            <w:rStyle w:val="ac"/>
            <w:rFonts w:hint="eastAsia"/>
            <w:noProof/>
          </w:rPr>
          <w:t>理</w:t>
        </w:r>
        <w:r>
          <w:rPr>
            <w:noProof/>
            <w:webHidden/>
          </w:rPr>
          <w:tab/>
        </w:r>
        <w:r>
          <w:rPr>
            <w:noProof/>
            <w:webHidden/>
          </w:rPr>
          <w:fldChar w:fldCharType="begin"/>
        </w:r>
        <w:r>
          <w:rPr>
            <w:noProof/>
            <w:webHidden/>
          </w:rPr>
          <w:instrText xml:space="preserve"> PAGEREF _Toc515806819 \h </w:instrText>
        </w:r>
        <w:r>
          <w:rPr>
            <w:noProof/>
            <w:webHidden/>
          </w:rPr>
        </w:r>
        <w:r>
          <w:rPr>
            <w:noProof/>
            <w:webHidden/>
          </w:rPr>
          <w:fldChar w:fldCharType="separate"/>
        </w:r>
        <w:r>
          <w:rPr>
            <w:noProof/>
            <w:webHidden/>
          </w:rPr>
          <w:t>7</w:t>
        </w:r>
        <w:r>
          <w:rPr>
            <w:noProof/>
            <w:webHidden/>
          </w:rPr>
          <w:fldChar w:fldCharType="end"/>
        </w:r>
      </w:hyperlink>
    </w:p>
    <w:p w:rsidR="00347525" w:rsidRPr="00347525" w:rsidRDefault="00347525" w:rsidP="00347525">
      <w:pPr>
        <w:pStyle w:val="TOC2"/>
        <w:tabs>
          <w:tab w:val="right" w:leader="dot" w:pos="8296"/>
        </w:tabs>
        <w:rPr>
          <w:rFonts w:hint="eastAsia"/>
          <w:noProof/>
        </w:rPr>
      </w:pPr>
      <w:hyperlink w:anchor="_Toc515806819" w:history="1">
        <w:r>
          <w:rPr>
            <w:rStyle w:val="ac"/>
            <w:rFonts w:hint="eastAsia"/>
            <w:noProof/>
          </w:rPr>
          <w:t>2</w:t>
        </w:r>
        <w:r w:rsidRPr="00145E3F">
          <w:rPr>
            <w:rStyle w:val="ac"/>
            <w:noProof/>
          </w:rPr>
          <w:t>.</w:t>
        </w:r>
        <w:r>
          <w:rPr>
            <w:rStyle w:val="ac"/>
            <w:rFonts w:hint="eastAsia"/>
            <w:noProof/>
          </w:rPr>
          <w:t>4</w:t>
        </w:r>
        <w:r>
          <w:rPr>
            <w:rStyle w:val="ac"/>
            <w:rFonts w:hint="eastAsia"/>
            <w:noProof/>
          </w:rPr>
          <w:t>问题</w:t>
        </w:r>
        <w:r>
          <w:rPr>
            <w:rStyle w:val="ac"/>
            <w:rFonts w:hint="eastAsia"/>
            <w:noProof/>
          </w:rPr>
          <w:t>处理</w:t>
        </w:r>
        <w:r>
          <w:rPr>
            <w:noProof/>
            <w:webHidden/>
          </w:rPr>
          <w:tab/>
        </w:r>
        <w:r>
          <w:rPr>
            <w:noProof/>
            <w:webHidden/>
          </w:rPr>
          <w:fldChar w:fldCharType="begin"/>
        </w:r>
        <w:r>
          <w:rPr>
            <w:noProof/>
            <w:webHidden/>
          </w:rPr>
          <w:instrText xml:space="preserve"> PAGEREF _Toc515806819 \h </w:instrText>
        </w:r>
        <w:r>
          <w:rPr>
            <w:noProof/>
            <w:webHidden/>
          </w:rPr>
        </w:r>
        <w:r>
          <w:rPr>
            <w:noProof/>
            <w:webHidden/>
          </w:rPr>
          <w:fldChar w:fldCharType="separate"/>
        </w:r>
        <w:r>
          <w:rPr>
            <w:noProof/>
            <w:webHidden/>
          </w:rPr>
          <w:t>7</w:t>
        </w:r>
        <w:r>
          <w:rPr>
            <w:noProof/>
            <w:webHidden/>
          </w:rPr>
          <w:fldChar w:fldCharType="end"/>
        </w:r>
      </w:hyperlink>
    </w:p>
    <w:p w:rsidR="000E3C43" w:rsidRDefault="001661AD">
      <w:pPr>
        <w:pStyle w:val="TOC1"/>
        <w:tabs>
          <w:tab w:val="right" w:leader="dot" w:pos="8296"/>
        </w:tabs>
        <w:rPr>
          <w:rFonts w:asciiTheme="minorHAnsi" w:eastAsiaTheme="minorEastAsia" w:hAnsiTheme="minorHAnsi" w:cstheme="minorBidi"/>
          <w:noProof/>
          <w:szCs w:val="22"/>
        </w:rPr>
      </w:pPr>
      <w:hyperlink w:anchor="_Toc515806820" w:history="1">
        <w:r w:rsidR="00EE5F18">
          <w:rPr>
            <w:rStyle w:val="ac"/>
            <w:rFonts w:ascii="宋体" w:hAnsi="宋体" w:hint="eastAsia"/>
            <w:noProof/>
          </w:rPr>
          <w:t>3</w:t>
        </w:r>
        <w:r w:rsidR="000E3C43" w:rsidRPr="00145E3F">
          <w:rPr>
            <w:rStyle w:val="ac"/>
            <w:rFonts w:ascii="宋体" w:hAnsi="宋体" w:hint="eastAsia"/>
            <w:noProof/>
          </w:rPr>
          <w:t>．</w:t>
        </w:r>
        <w:r w:rsidR="00EE5F18">
          <w:rPr>
            <w:rStyle w:val="ac"/>
            <w:rFonts w:ascii="宋体" w:hAnsi="宋体" w:hint="eastAsia"/>
            <w:noProof/>
          </w:rPr>
          <w:t>Bugzilla</w:t>
        </w:r>
        <w:r w:rsidR="000E3C43">
          <w:rPr>
            <w:noProof/>
            <w:webHidden/>
          </w:rPr>
          <w:tab/>
        </w:r>
        <w:r w:rsidR="000E3C43">
          <w:rPr>
            <w:noProof/>
            <w:webHidden/>
          </w:rPr>
          <w:fldChar w:fldCharType="begin"/>
        </w:r>
        <w:r w:rsidR="000E3C43">
          <w:rPr>
            <w:noProof/>
            <w:webHidden/>
          </w:rPr>
          <w:instrText xml:space="preserve"> PAGEREF _Toc515806820 \h </w:instrText>
        </w:r>
        <w:r w:rsidR="000E3C43">
          <w:rPr>
            <w:noProof/>
            <w:webHidden/>
          </w:rPr>
        </w:r>
        <w:r w:rsidR="000E3C43">
          <w:rPr>
            <w:noProof/>
            <w:webHidden/>
          </w:rPr>
          <w:fldChar w:fldCharType="separate"/>
        </w:r>
        <w:r w:rsidR="000E3C43">
          <w:rPr>
            <w:noProof/>
            <w:webHidden/>
          </w:rPr>
          <w:t>10</w:t>
        </w:r>
        <w:r w:rsidR="000E3C43">
          <w:rPr>
            <w:noProof/>
            <w:webHidden/>
          </w:rPr>
          <w:fldChar w:fldCharType="end"/>
        </w:r>
      </w:hyperlink>
    </w:p>
    <w:p w:rsidR="000E3C43" w:rsidRDefault="001661AD">
      <w:pPr>
        <w:pStyle w:val="TOC2"/>
        <w:tabs>
          <w:tab w:val="right" w:leader="dot" w:pos="8296"/>
        </w:tabs>
        <w:rPr>
          <w:rFonts w:asciiTheme="minorHAnsi" w:eastAsiaTheme="minorEastAsia" w:hAnsiTheme="minorHAnsi" w:cstheme="minorBidi"/>
          <w:noProof/>
          <w:szCs w:val="22"/>
        </w:rPr>
      </w:pPr>
      <w:hyperlink w:anchor="_Toc515806821" w:history="1">
        <w:r w:rsidR="00347525">
          <w:rPr>
            <w:rStyle w:val="ac"/>
            <w:rFonts w:ascii="宋体" w:hAnsi="宋体" w:hint="eastAsia"/>
            <w:noProof/>
          </w:rPr>
          <w:t>3</w:t>
        </w:r>
        <w:r w:rsidR="000E3C43" w:rsidRPr="00145E3F">
          <w:rPr>
            <w:rStyle w:val="ac"/>
            <w:rFonts w:ascii="宋体" w:hAnsi="宋体"/>
            <w:noProof/>
          </w:rPr>
          <w:t>.1</w:t>
        </w:r>
        <w:r w:rsidR="00347525">
          <w:rPr>
            <w:rStyle w:val="ac"/>
            <w:rFonts w:ascii="宋体" w:hAnsi="宋体"/>
            <w:noProof/>
          </w:rPr>
          <w:t xml:space="preserve"> </w:t>
        </w:r>
        <w:r w:rsidR="00347525">
          <w:rPr>
            <w:rStyle w:val="ac"/>
            <w:rFonts w:ascii="宋体" w:hAnsi="宋体" w:hint="eastAsia"/>
            <w:noProof/>
          </w:rPr>
          <w:t>Bugzilla字典</w:t>
        </w:r>
        <w:r w:rsidR="000E3C43">
          <w:rPr>
            <w:noProof/>
            <w:webHidden/>
          </w:rPr>
          <w:tab/>
        </w:r>
        <w:r w:rsidR="000E3C43">
          <w:rPr>
            <w:noProof/>
            <w:webHidden/>
          </w:rPr>
          <w:fldChar w:fldCharType="begin"/>
        </w:r>
        <w:r w:rsidR="000E3C43">
          <w:rPr>
            <w:noProof/>
            <w:webHidden/>
          </w:rPr>
          <w:instrText xml:space="preserve"> PAGEREF _Toc515806821 \h </w:instrText>
        </w:r>
        <w:r w:rsidR="000E3C43">
          <w:rPr>
            <w:noProof/>
            <w:webHidden/>
          </w:rPr>
        </w:r>
        <w:r w:rsidR="000E3C43">
          <w:rPr>
            <w:noProof/>
            <w:webHidden/>
          </w:rPr>
          <w:fldChar w:fldCharType="separate"/>
        </w:r>
        <w:r w:rsidR="000E3C43">
          <w:rPr>
            <w:noProof/>
            <w:webHidden/>
          </w:rPr>
          <w:t>10</w:t>
        </w:r>
        <w:r w:rsidR="000E3C43">
          <w:rPr>
            <w:noProof/>
            <w:webHidden/>
          </w:rPr>
          <w:fldChar w:fldCharType="end"/>
        </w:r>
      </w:hyperlink>
    </w:p>
    <w:p w:rsidR="000E3C43" w:rsidRDefault="001661AD">
      <w:pPr>
        <w:pStyle w:val="TOC2"/>
        <w:tabs>
          <w:tab w:val="right" w:leader="dot" w:pos="8296"/>
        </w:tabs>
        <w:rPr>
          <w:rFonts w:asciiTheme="minorHAnsi" w:eastAsiaTheme="minorEastAsia" w:hAnsiTheme="minorHAnsi" w:cstheme="minorBidi"/>
          <w:noProof/>
          <w:szCs w:val="22"/>
        </w:rPr>
      </w:pPr>
      <w:hyperlink w:anchor="_Toc515806822" w:history="1">
        <w:r w:rsidR="00347525">
          <w:rPr>
            <w:rStyle w:val="ac"/>
            <w:rFonts w:ascii="宋体" w:hAnsi="宋体" w:hint="eastAsia"/>
            <w:noProof/>
          </w:rPr>
          <w:t>3</w:t>
        </w:r>
        <w:r w:rsidR="000E3C43" w:rsidRPr="00145E3F">
          <w:rPr>
            <w:rStyle w:val="ac"/>
            <w:rFonts w:ascii="宋体" w:hAnsi="宋体"/>
            <w:noProof/>
          </w:rPr>
          <w:t>.2</w:t>
        </w:r>
        <w:r w:rsidR="00347525">
          <w:rPr>
            <w:rStyle w:val="ac"/>
            <w:rFonts w:ascii="宋体" w:hAnsi="宋体" w:hint="eastAsia"/>
            <w:noProof/>
          </w:rPr>
          <w:t xml:space="preserve"> </w:t>
        </w:r>
        <w:r w:rsidR="00347525">
          <w:rPr>
            <w:rStyle w:val="ac"/>
            <w:rFonts w:ascii="宋体" w:hAnsi="宋体"/>
            <w:noProof/>
          </w:rPr>
          <w:t>B</w:t>
        </w:r>
        <w:r w:rsidR="00347525">
          <w:rPr>
            <w:rStyle w:val="ac"/>
            <w:rFonts w:ascii="宋体" w:hAnsi="宋体" w:hint="eastAsia"/>
            <w:noProof/>
          </w:rPr>
          <w:t>ugzilla管理员操作指南</w:t>
        </w:r>
        <w:r w:rsidR="000E3C43">
          <w:rPr>
            <w:noProof/>
            <w:webHidden/>
          </w:rPr>
          <w:tab/>
        </w:r>
        <w:r w:rsidR="000E3C43">
          <w:rPr>
            <w:noProof/>
            <w:webHidden/>
          </w:rPr>
          <w:fldChar w:fldCharType="begin"/>
        </w:r>
        <w:r w:rsidR="000E3C43">
          <w:rPr>
            <w:noProof/>
            <w:webHidden/>
          </w:rPr>
          <w:instrText xml:space="preserve"> PAGEREF _Toc515806822 \h </w:instrText>
        </w:r>
        <w:r w:rsidR="000E3C43">
          <w:rPr>
            <w:noProof/>
            <w:webHidden/>
          </w:rPr>
        </w:r>
        <w:r w:rsidR="000E3C43">
          <w:rPr>
            <w:noProof/>
            <w:webHidden/>
          </w:rPr>
          <w:fldChar w:fldCharType="separate"/>
        </w:r>
        <w:r w:rsidR="000E3C43">
          <w:rPr>
            <w:noProof/>
            <w:webHidden/>
          </w:rPr>
          <w:t>10</w:t>
        </w:r>
        <w:r w:rsidR="000E3C43">
          <w:rPr>
            <w:noProof/>
            <w:webHidden/>
          </w:rPr>
          <w:fldChar w:fldCharType="end"/>
        </w:r>
      </w:hyperlink>
    </w:p>
    <w:p w:rsidR="006B351A" w:rsidRDefault="009322F2">
      <w:pPr>
        <w:rPr>
          <w:rFonts w:ascii="宋体" w:hAnsi="宋体"/>
        </w:rPr>
      </w:pPr>
      <w:r>
        <w:rPr>
          <w:rFonts w:ascii="宋体" w:hAnsi="宋体"/>
        </w:rPr>
        <w:fldChar w:fldCharType="end"/>
      </w:r>
    </w:p>
    <w:p w:rsidR="006B351A" w:rsidRDefault="009322F2">
      <w:pPr>
        <w:widowControl/>
        <w:jc w:val="left"/>
        <w:rPr>
          <w:rFonts w:ascii="宋体" w:hAnsi="宋体"/>
        </w:rPr>
      </w:pPr>
      <w:r>
        <w:rPr>
          <w:rFonts w:ascii="宋体" w:hAnsi="宋体"/>
        </w:rPr>
        <w:br w:type="page"/>
      </w:r>
    </w:p>
    <w:p w:rsidR="006B351A" w:rsidRDefault="006B351A">
      <w:pPr>
        <w:rPr>
          <w:rFonts w:ascii="宋体" w:hAnsi="宋体"/>
        </w:rPr>
      </w:pPr>
    </w:p>
    <w:p w:rsidR="00BC2183" w:rsidRPr="00BC2183" w:rsidRDefault="009322F2" w:rsidP="00BC2183">
      <w:pPr>
        <w:pStyle w:val="1"/>
        <w:numPr>
          <w:ilvl w:val="0"/>
          <w:numId w:val="7"/>
        </w:numPr>
        <w:rPr>
          <w:rFonts w:ascii="宋体" w:hAnsi="宋体" w:hint="eastAsia"/>
        </w:rPr>
      </w:pPr>
      <w:bookmarkStart w:id="1" w:name="_Toc506977225"/>
      <w:bookmarkStart w:id="2" w:name="_Toc515806810"/>
      <w:r>
        <w:rPr>
          <w:rFonts w:ascii="宋体" w:hAnsi="宋体" w:hint="eastAsia"/>
        </w:rPr>
        <w:t>引言</w:t>
      </w:r>
      <w:bookmarkEnd w:id="1"/>
      <w:bookmarkEnd w:id="2"/>
    </w:p>
    <w:p w:rsidR="006B351A" w:rsidRDefault="009322F2" w:rsidP="00347525">
      <w:pPr>
        <w:pStyle w:val="2"/>
        <w:spacing w:line="360" w:lineRule="auto"/>
        <w:rPr>
          <w:rFonts w:ascii="宋体" w:eastAsia="宋体" w:hAnsi="宋体"/>
        </w:rPr>
      </w:pPr>
      <w:bookmarkStart w:id="3" w:name="_Toc506977226"/>
      <w:bookmarkStart w:id="4" w:name="_Toc515806811"/>
      <w:r>
        <w:rPr>
          <w:rFonts w:ascii="宋体" w:eastAsia="宋体" w:hAnsi="宋体" w:hint="eastAsia"/>
        </w:rPr>
        <w:t>1.1</w:t>
      </w:r>
      <w:bookmarkEnd w:id="3"/>
      <w:bookmarkEnd w:id="4"/>
      <w:r w:rsidR="00BC2183">
        <w:rPr>
          <w:rFonts w:ascii="宋体" w:eastAsia="宋体" w:hAnsi="宋体" w:hint="eastAsia"/>
        </w:rPr>
        <w:t>简介</w:t>
      </w:r>
    </w:p>
    <w:p w:rsidR="00BC2183" w:rsidRPr="00BC2183" w:rsidRDefault="00BC2183" w:rsidP="00347525">
      <w:pPr>
        <w:spacing w:line="360" w:lineRule="auto"/>
        <w:ind w:firstLine="420"/>
        <w:rPr>
          <w:rFonts w:ascii="宋体" w:hAnsi="宋体"/>
        </w:rPr>
      </w:pPr>
      <w:r w:rsidRPr="00BC2183">
        <w:rPr>
          <w:rFonts w:ascii="宋体" w:hAnsi="宋体"/>
        </w:rPr>
        <w:t>Bugzilla</w:t>
      </w:r>
      <w:r>
        <w:rPr>
          <w:rFonts w:ascii="宋体" w:hAnsi="宋体" w:hint="eastAsia"/>
        </w:rPr>
        <w:t>是</w:t>
      </w:r>
      <w:r w:rsidRPr="00BC2183">
        <w:rPr>
          <w:rFonts w:ascii="宋体" w:hAnsi="宋体"/>
        </w:rPr>
        <w:t>Mozilla公司向我们提供的一个</w:t>
      </w:r>
      <w:r w:rsidRPr="00BC2183">
        <w:rPr>
          <w:rFonts w:ascii="宋体" w:hAnsi="宋体"/>
        </w:rPr>
        <w:fldChar w:fldCharType="begin"/>
      </w:r>
      <w:r w:rsidRPr="00BC2183">
        <w:rPr>
          <w:rFonts w:ascii="宋体" w:hAnsi="宋体"/>
        </w:rPr>
        <w:instrText xml:space="preserve"> </w:instrText>
      </w:r>
      <w:r w:rsidRPr="00BC2183">
        <w:rPr>
          <w:rFonts w:ascii="宋体" w:hAnsi="宋体" w:hint="eastAsia"/>
        </w:rPr>
        <w:instrText>HYPERLINK "http://www.zzbaike.com/wiki/%E5%BC%80%E6%BA%90" \o "开源"</w:instrText>
      </w:r>
      <w:r w:rsidRPr="00BC2183">
        <w:rPr>
          <w:rFonts w:ascii="宋体" w:hAnsi="宋体"/>
        </w:rPr>
        <w:instrText xml:space="preserve"> </w:instrText>
      </w:r>
      <w:r w:rsidRPr="00BC2183">
        <w:rPr>
          <w:rFonts w:ascii="宋体" w:hAnsi="宋体"/>
        </w:rPr>
        <w:fldChar w:fldCharType="separate"/>
      </w:r>
      <w:r w:rsidRPr="00BC2183">
        <w:rPr>
          <w:rStyle w:val="ac"/>
          <w:rFonts w:ascii="宋体" w:hAnsi="宋体"/>
          <w:color w:val="auto"/>
          <w:u w:val="none"/>
        </w:rPr>
        <w:t>开源</w:t>
      </w:r>
      <w:r w:rsidRPr="00BC2183">
        <w:rPr>
          <w:rFonts w:ascii="宋体" w:hAnsi="宋体"/>
        </w:rPr>
        <w:fldChar w:fldCharType="end"/>
      </w:r>
      <w:r w:rsidRPr="00BC2183">
        <w:rPr>
          <w:rFonts w:ascii="宋体" w:hAnsi="宋体"/>
        </w:rPr>
        <w:t>的免费缺陷跟踪工具（Bug-Tracking System），它可以管理</w:t>
      </w:r>
      <w:r w:rsidRPr="00BC2183">
        <w:rPr>
          <w:rFonts w:ascii="宋体" w:hAnsi="宋体"/>
        </w:rPr>
        <w:fldChar w:fldCharType="begin"/>
      </w:r>
      <w:r w:rsidRPr="00BC2183">
        <w:rPr>
          <w:rFonts w:ascii="宋体" w:hAnsi="宋体"/>
        </w:rPr>
        <w:instrText xml:space="preserve"> </w:instrText>
      </w:r>
      <w:r w:rsidRPr="00BC2183">
        <w:rPr>
          <w:rFonts w:ascii="宋体" w:hAnsi="宋体" w:hint="eastAsia"/>
        </w:rPr>
        <w:instrText>HYPERLINK "http://www.zzbaike.com/wiki/%E8%BD%AF%E4%BB%B6" \o "软件"</w:instrText>
      </w:r>
      <w:r w:rsidRPr="00BC2183">
        <w:rPr>
          <w:rFonts w:ascii="宋体" w:hAnsi="宋体"/>
        </w:rPr>
        <w:instrText xml:space="preserve"> </w:instrText>
      </w:r>
      <w:r w:rsidRPr="00BC2183">
        <w:rPr>
          <w:rFonts w:ascii="宋体" w:hAnsi="宋体"/>
        </w:rPr>
        <w:fldChar w:fldCharType="separate"/>
      </w:r>
      <w:r w:rsidRPr="00BC2183">
        <w:rPr>
          <w:rStyle w:val="ac"/>
          <w:rFonts w:ascii="宋体" w:hAnsi="宋体"/>
          <w:color w:val="auto"/>
          <w:u w:val="none"/>
        </w:rPr>
        <w:t>软件</w:t>
      </w:r>
      <w:r w:rsidRPr="00BC2183">
        <w:rPr>
          <w:rFonts w:ascii="宋体" w:hAnsi="宋体"/>
        </w:rPr>
        <w:fldChar w:fldCharType="end"/>
      </w:r>
      <w:r w:rsidRPr="00BC2183">
        <w:rPr>
          <w:rFonts w:ascii="宋体" w:hAnsi="宋体"/>
        </w:rPr>
        <w:t>开发中缺陷的提交（new），修复（resolve），关闭（close）等整个生命周期。</w:t>
      </w:r>
    </w:p>
    <w:p w:rsidR="00BC2183" w:rsidRPr="00BC2183" w:rsidRDefault="00BC2183" w:rsidP="00347525">
      <w:pPr>
        <w:spacing w:line="360" w:lineRule="auto"/>
        <w:ind w:firstLine="420"/>
        <w:rPr>
          <w:rFonts w:ascii="宋体" w:hAnsi="宋体"/>
        </w:rPr>
      </w:pPr>
      <w:r w:rsidRPr="00BC2183">
        <w:rPr>
          <w:rFonts w:ascii="宋体" w:hAnsi="宋体"/>
        </w:rPr>
        <w:t>作为一个产品缺陷的记录及跟踪工具，它能够为你建立一个完善的</w:t>
      </w:r>
      <w:r w:rsidRPr="00BC2183">
        <w:rPr>
          <w:rFonts w:ascii="宋体" w:hAnsi="宋体"/>
        </w:rPr>
        <w:fldChar w:fldCharType="begin"/>
      </w:r>
      <w:r w:rsidRPr="00BC2183">
        <w:rPr>
          <w:rFonts w:ascii="宋体" w:hAnsi="宋体"/>
        </w:rPr>
        <w:instrText xml:space="preserve"> HYPERLINK "http://www.zzbaike.com/wiki/Bug" \o "Bug" </w:instrText>
      </w:r>
      <w:r w:rsidRPr="00BC2183">
        <w:rPr>
          <w:rFonts w:ascii="宋体" w:hAnsi="宋体"/>
        </w:rPr>
        <w:fldChar w:fldCharType="separate"/>
      </w:r>
      <w:r w:rsidRPr="00BC2183">
        <w:rPr>
          <w:rStyle w:val="ac"/>
          <w:rFonts w:ascii="宋体" w:hAnsi="宋体"/>
          <w:color w:val="auto"/>
          <w:u w:val="none"/>
        </w:rPr>
        <w:t>Bug</w:t>
      </w:r>
      <w:r w:rsidRPr="00BC2183">
        <w:rPr>
          <w:rFonts w:ascii="宋体" w:hAnsi="宋体"/>
        </w:rPr>
        <w:fldChar w:fldCharType="end"/>
      </w:r>
      <w:r w:rsidRPr="00BC2183">
        <w:rPr>
          <w:rFonts w:ascii="宋体" w:hAnsi="宋体"/>
        </w:rPr>
        <w:t>跟踪体系，包括报告Bug、查询Bug记录并产生报表、处理解决、管理员系统初始化和</w:t>
      </w:r>
      <w:proofErr w:type="gramStart"/>
      <w:r w:rsidRPr="00BC2183">
        <w:rPr>
          <w:rFonts w:ascii="宋体" w:hAnsi="宋体"/>
        </w:rPr>
        <w:t>设置四</w:t>
      </w:r>
      <w:proofErr w:type="gramEnd"/>
      <w:r w:rsidRPr="00BC2183">
        <w:rPr>
          <w:rFonts w:ascii="宋体" w:hAnsi="宋体"/>
        </w:rPr>
        <w:t>部分</w:t>
      </w:r>
      <w:r w:rsidR="00B47B2F">
        <w:rPr>
          <w:rFonts w:ascii="宋体" w:hAnsi="宋体" w:hint="eastAsia"/>
        </w:rPr>
        <w:t>。</w:t>
      </w:r>
    </w:p>
    <w:p w:rsidR="006B351A" w:rsidRDefault="006B351A" w:rsidP="00347525">
      <w:pPr>
        <w:spacing w:line="360" w:lineRule="auto"/>
        <w:rPr>
          <w:rFonts w:ascii="宋体" w:hAnsi="宋体" w:hint="eastAsia"/>
        </w:rPr>
      </w:pPr>
    </w:p>
    <w:p w:rsidR="006B351A" w:rsidRDefault="009322F2" w:rsidP="00347525">
      <w:pPr>
        <w:pStyle w:val="2"/>
        <w:spacing w:line="360" w:lineRule="auto"/>
        <w:rPr>
          <w:rFonts w:ascii="宋体" w:eastAsia="宋体" w:hAnsi="宋体"/>
        </w:rPr>
      </w:pPr>
      <w:bookmarkStart w:id="5" w:name="_Toc506977227"/>
      <w:bookmarkStart w:id="6" w:name="_Toc515806812"/>
      <w:r>
        <w:rPr>
          <w:rFonts w:ascii="宋体" w:eastAsia="宋体" w:hAnsi="宋体" w:hint="eastAsia"/>
        </w:rPr>
        <w:t>1.2</w:t>
      </w:r>
      <w:bookmarkEnd w:id="5"/>
      <w:bookmarkEnd w:id="6"/>
      <w:r w:rsidR="00B47B2F">
        <w:rPr>
          <w:rFonts w:ascii="宋体" w:eastAsia="宋体" w:hAnsi="宋体" w:hint="eastAsia"/>
        </w:rPr>
        <w:t>编写目的</w:t>
      </w:r>
    </w:p>
    <w:p w:rsidR="00B47B2F" w:rsidRDefault="00B47B2F" w:rsidP="00347525">
      <w:pPr>
        <w:spacing w:line="360" w:lineRule="auto"/>
        <w:rPr>
          <w:szCs w:val="21"/>
        </w:rPr>
      </w:pPr>
      <w:bookmarkStart w:id="7" w:name="_Toc506977229"/>
      <w:r>
        <w:rPr>
          <w:rFonts w:hint="eastAsia"/>
          <w:szCs w:val="21"/>
        </w:rPr>
        <w:t>编写这一文档有助于实现以下目标：</w:t>
      </w:r>
    </w:p>
    <w:p w:rsidR="00B47B2F" w:rsidRDefault="00B47B2F" w:rsidP="00347525">
      <w:pPr>
        <w:spacing w:line="360" w:lineRule="auto"/>
        <w:rPr>
          <w:szCs w:val="21"/>
        </w:rPr>
      </w:pPr>
      <w:r>
        <w:rPr>
          <w:szCs w:val="21"/>
        </w:rPr>
        <w:tab/>
      </w:r>
      <w:r>
        <w:rPr>
          <w:rFonts w:hint="eastAsia"/>
          <w:szCs w:val="21"/>
        </w:rPr>
        <w:t>熟悉</w:t>
      </w:r>
      <w:r>
        <w:rPr>
          <w:rFonts w:hint="eastAsia"/>
          <w:szCs w:val="21"/>
        </w:rPr>
        <w:t>Bugzilla</w:t>
      </w:r>
      <w:r>
        <w:rPr>
          <w:rFonts w:hint="eastAsia"/>
          <w:szCs w:val="21"/>
        </w:rPr>
        <w:t>的使用；</w:t>
      </w:r>
    </w:p>
    <w:p w:rsidR="00B47B2F" w:rsidRDefault="00B47B2F" w:rsidP="00347525">
      <w:pPr>
        <w:spacing w:line="360" w:lineRule="auto"/>
        <w:rPr>
          <w:szCs w:val="21"/>
        </w:rPr>
      </w:pPr>
      <w:r>
        <w:rPr>
          <w:szCs w:val="21"/>
        </w:rPr>
        <w:tab/>
        <w:t>B</w:t>
      </w:r>
      <w:r>
        <w:rPr>
          <w:rFonts w:hint="eastAsia"/>
          <w:szCs w:val="21"/>
        </w:rPr>
        <w:t>ug</w:t>
      </w:r>
      <w:r>
        <w:rPr>
          <w:rFonts w:hint="eastAsia"/>
          <w:szCs w:val="21"/>
        </w:rPr>
        <w:t>的提交流程；</w:t>
      </w:r>
    </w:p>
    <w:p w:rsidR="00B47B2F" w:rsidRDefault="00B47B2F" w:rsidP="00347525">
      <w:pPr>
        <w:spacing w:line="360" w:lineRule="auto"/>
        <w:rPr>
          <w:szCs w:val="21"/>
        </w:rPr>
      </w:pPr>
      <w:r>
        <w:rPr>
          <w:szCs w:val="21"/>
        </w:rPr>
        <w:tab/>
      </w:r>
      <w:r>
        <w:rPr>
          <w:rFonts w:hint="eastAsia"/>
          <w:szCs w:val="21"/>
        </w:rPr>
        <w:t>管理员如何进行管理；</w:t>
      </w:r>
    </w:p>
    <w:p w:rsidR="00B47B2F" w:rsidRDefault="00B47B2F" w:rsidP="00347525">
      <w:pPr>
        <w:spacing w:line="360" w:lineRule="auto"/>
        <w:rPr>
          <w:szCs w:val="21"/>
        </w:rPr>
      </w:pPr>
      <w:r>
        <w:rPr>
          <w:szCs w:val="21"/>
        </w:rPr>
        <w:tab/>
      </w:r>
      <w:r>
        <w:rPr>
          <w:rFonts w:hint="eastAsia"/>
          <w:szCs w:val="21"/>
        </w:rPr>
        <w:t>如何设置权限。</w:t>
      </w:r>
    </w:p>
    <w:p w:rsidR="007421D2" w:rsidRDefault="007421D2" w:rsidP="00347525">
      <w:pPr>
        <w:spacing w:line="360" w:lineRule="auto"/>
        <w:rPr>
          <w:szCs w:val="21"/>
        </w:rPr>
      </w:pPr>
    </w:p>
    <w:p w:rsidR="007421D2" w:rsidRDefault="007421D2" w:rsidP="00347525">
      <w:pPr>
        <w:pStyle w:val="2"/>
        <w:spacing w:line="360" w:lineRule="auto"/>
        <w:rPr>
          <w:rFonts w:ascii="宋体" w:eastAsia="宋体" w:hAnsi="宋体"/>
        </w:rPr>
      </w:pPr>
      <w:r>
        <w:rPr>
          <w:rFonts w:ascii="宋体" w:eastAsia="宋体" w:hAnsi="宋体" w:hint="eastAsia"/>
        </w:rPr>
        <w:t>1.3</w:t>
      </w:r>
      <w:r>
        <w:rPr>
          <w:rFonts w:ascii="宋体" w:eastAsia="宋体" w:hAnsi="宋体" w:hint="eastAsia"/>
        </w:rPr>
        <w:t>适用范围</w:t>
      </w:r>
    </w:p>
    <w:p w:rsidR="007421D2" w:rsidRDefault="007421D2" w:rsidP="00347525">
      <w:pPr>
        <w:spacing w:line="360" w:lineRule="auto"/>
      </w:pPr>
      <w:r w:rsidRPr="007421D2">
        <w:t>本文档的阅读对象是：项目负责人员、开发人员、测试负责人、测试人员。</w:t>
      </w:r>
    </w:p>
    <w:p w:rsidR="007421D2" w:rsidRPr="007421D2" w:rsidRDefault="007421D2" w:rsidP="00347525">
      <w:pPr>
        <w:spacing w:line="360" w:lineRule="auto"/>
        <w:rPr>
          <w:rFonts w:hint="eastAsia"/>
        </w:rPr>
      </w:pPr>
    </w:p>
    <w:p w:rsidR="006B351A" w:rsidRDefault="00B47B2F" w:rsidP="00347525">
      <w:pPr>
        <w:pStyle w:val="2"/>
        <w:spacing w:line="360" w:lineRule="auto"/>
        <w:rPr>
          <w:rFonts w:ascii="宋体" w:eastAsia="宋体" w:hAnsi="宋体"/>
        </w:rPr>
      </w:pPr>
      <w:bookmarkStart w:id="8" w:name="_Toc515806813"/>
      <w:r>
        <w:rPr>
          <w:rFonts w:ascii="宋体" w:eastAsia="宋体" w:hAnsi="宋体" w:hint="eastAsia"/>
        </w:rPr>
        <w:t>1.</w:t>
      </w:r>
      <w:r w:rsidR="007421D2">
        <w:rPr>
          <w:rFonts w:ascii="宋体" w:eastAsia="宋体" w:hAnsi="宋体" w:hint="eastAsia"/>
        </w:rPr>
        <w:t>4</w:t>
      </w:r>
      <w:r>
        <w:rPr>
          <w:rFonts w:ascii="宋体" w:eastAsia="宋体" w:hAnsi="宋体" w:hint="eastAsia"/>
        </w:rPr>
        <w:t>参考资料</w:t>
      </w:r>
      <w:bookmarkEnd w:id="7"/>
      <w:bookmarkEnd w:id="8"/>
    </w:p>
    <w:p w:rsidR="006B351A" w:rsidRDefault="00B47B2F" w:rsidP="00347525">
      <w:pPr>
        <w:spacing w:line="360" w:lineRule="auto"/>
        <w:rPr>
          <w:szCs w:val="21"/>
        </w:rPr>
      </w:pPr>
      <w:bookmarkStart w:id="9" w:name="_Toc506977231"/>
      <w:r>
        <w:rPr>
          <w:rFonts w:hint="eastAsia"/>
          <w:szCs w:val="21"/>
        </w:rPr>
        <w:t>《百度百科》—</w:t>
      </w:r>
      <w:r>
        <w:rPr>
          <w:rFonts w:hint="eastAsia"/>
          <w:szCs w:val="21"/>
        </w:rPr>
        <w:t xml:space="preserve"> </w:t>
      </w:r>
      <w:r>
        <w:rPr>
          <w:szCs w:val="21"/>
        </w:rPr>
        <w:t>Bugzilla</w:t>
      </w:r>
    </w:p>
    <w:p w:rsidR="00B47B2F" w:rsidRDefault="00B47B2F" w:rsidP="00347525">
      <w:pPr>
        <w:spacing w:line="360" w:lineRule="auto"/>
        <w:rPr>
          <w:szCs w:val="21"/>
        </w:rPr>
      </w:pPr>
      <w:r>
        <w:rPr>
          <w:rFonts w:hint="eastAsia"/>
          <w:szCs w:val="21"/>
        </w:rPr>
        <w:t>来源于：</w:t>
      </w:r>
      <w:r w:rsidRPr="00B47B2F">
        <w:rPr>
          <w:szCs w:val="21"/>
        </w:rPr>
        <w:t>https://baike.baidu.com/item/Bugzilla/10090514?fr=aladdin</w:t>
      </w:r>
    </w:p>
    <w:p w:rsidR="00B47B2F" w:rsidRPr="00B47B2F" w:rsidRDefault="00B47B2F" w:rsidP="00347525">
      <w:pPr>
        <w:spacing w:line="360" w:lineRule="auto"/>
        <w:rPr>
          <w:rFonts w:hint="eastAsia"/>
          <w:szCs w:val="21"/>
        </w:rPr>
      </w:pPr>
      <w:r>
        <w:rPr>
          <w:rFonts w:hint="eastAsia"/>
          <w:szCs w:val="21"/>
        </w:rPr>
        <w:t>浏览时间：</w:t>
      </w:r>
      <w:r>
        <w:rPr>
          <w:rFonts w:hint="eastAsia"/>
          <w:szCs w:val="21"/>
        </w:rPr>
        <w:t>2018.6.18</w:t>
      </w:r>
    </w:p>
    <w:p w:rsidR="00761F0A" w:rsidRPr="00761F0A" w:rsidRDefault="00761F0A" w:rsidP="00347525">
      <w:pPr>
        <w:spacing w:line="360" w:lineRule="auto"/>
      </w:pPr>
    </w:p>
    <w:bookmarkEnd w:id="9"/>
    <w:p w:rsidR="006B351A" w:rsidRDefault="006B351A" w:rsidP="00347525">
      <w:pPr>
        <w:spacing w:line="360" w:lineRule="auto"/>
        <w:rPr>
          <w:rFonts w:ascii="宋体" w:hAnsi="宋体"/>
        </w:rPr>
      </w:pPr>
    </w:p>
    <w:p w:rsidR="006B351A" w:rsidRDefault="007421D2" w:rsidP="00347525">
      <w:pPr>
        <w:pStyle w:val="1"/>
        <w:spacing w:line="360" w:lineRule="auto"/>
        <w:rPr>
          <w:rFonts w:ascii="宋体" w:hAnsi="宋体"/>
        </w:rPr>
      </w:pPr>
      <w:bookmarkStart w:id="10" w:name="_Toc506977234"/>
      <w:bookmarkStart w:id="11" w:name="_Toc515806817"/>
      <w:r>
        <w:rPr>
          <w:rFonts w:ascii="宋体" w:hAnsi="宋体" w:hint="eastAsia"/>
        </w:rPr>
        <w:t>2</w:t>
      </w:r>
      <w:r w:rsidR="009322F2">
        <w:rPr>
          <w:rFonts w:ascii="宋体" w:hAnsi="宋体" w:hint="eastAsia"/>
        </w:rPr>
        <w:t>．</w:t>
      </w:r>
      <w:bookmarkEnd w:id="10"/>
      <w:bookmarkEnd w:id="11"/>
      <w:r>
        <w:rPr>
          <w:rFonts w:ascii="宋体" w:hAnsi="宋体" w:hint="eastAsia"/>
        </w:rPr>
        <w:t>使用情况</w:t>
      </w:r>
    </w:p>
    <w:p w:rsidR="007421D2" w:rsidRPr="007421D2" w:rsidRDefault="007421D2" w:rsidP="00347525">
      <w:pPr>
        <w:pStyle w:val="2"/>
        <w:spacing w:line="360" w:lineRule="auto"/>
        <w:rPr>
          <w:rFonts w:ascii="宋体" w:eastAsia="宋体" w:hAnsi="宋体" w:hint="eastAsia"/>
        </w:rPr>
      </w:pPr>
      <w:bookmarkStart w:id="12" w:name="_Toc515806818"/>
      <w:r>
        <w:rPr>
          <w:rFonts w:ascii="宋体" w:eastAsia="宋体" w:hAnsi="宋体" w:hint="eastAsia"/>
        </w:rPr>
        <w:t>2</w:t>
      </w:r>
      <w:r w:rsidR="009322F2" w:rsidRPr="007421D2">
        <w:rPr>
          <w:rFonts w:ascii="宋体" w:eastAsia="宋体" w:hAnsi="宋体"/>
        </w:rPr>
        <w:t>.1</w:t>
      </w:r>
      <w:bookmarkEnd w:id="12"/>
      <w:r>
        <w:rPr>
          <w:rFonts w:ascii="宋体" w:eastAsia="宋体" w:hAnsi="宋体" w:hint="eastAsia"/>
        </w:rPr>
        <w:t>功能表现</w:t>
      </w:r>
    </w:p>
    <w:p w:rsidR="007421D2" w:rsidRPr="007421D2" w:rsidRDefault="007421D2" w:rsidP="00347525">
      <w:pPr>
        <w:spacing w:line="360" w:lineRule="auto"/>
        <w:jc w:val="left"/>
        <w:rPr>
          <w:rFonts w:ascii="宋体" w:hAnsi="宋体"/>
        </w:rPr>
      </w:pPr>
      <w:r w:rsidRPr="007421D2">
        <w:rPr>
          <w:rFonts w:ascii="宋体" w:hAnsi="宋体" w:hint="eastAsia"/>
        </w:rPr>
        <w:t>1.</w:t>
      </w:r>
      <w:r w:rsidRPr="007421D2">
        <w:rPr>
          <w:rFonts w:ascii="宋体" w:hAnsi="宋体"/>
        </w:rPr>
        <w:t>强大的检索功能</w:t>
      </w:r>
    </w:p>
    <w:p w:rsidR="007421D2" w:rsidRPr="007421D2" w:rsidRDefault="007421D2" w:rsidP="00347525">
      <w:pPr>
        <w:spacing w:line="360" w:lineRule="auto"/>
        <w:jc w:val="left"/>
        <w:rPr>
          <w:rFonts w:ascii="宋体" w:hAnsi="宋体"/>
        </w:rPr>
      </w:pPr>
      <w:r w:rsidRPr="007421D2">
        <w:rPr>
          <w:rFonts w:ascii="宋体" w:hAnsi="宋体" w:hint="eastAsia"/>
        </w:rPr>
        <w:t>2.</w:t>
      </w:r>
      <w:r w:rsidRPr="007421D2">
        <w:rPr>
          <w:rFonts w:ascii="宋体" w:hAnsi="宋体"/>
        </w:rPr>
        <w:t>用户可配置的通过Email公布Bug变更</w:t>
      </w:r>
    </w:p>
    <w:p w:rsidR="007421D2" w:rsidRPr="007421D2" w:rsidRDefault="007421D2" w:rsidP="00347525">
      <w:pPr>
        <w:spacing w:line="360" w:lineRule="auto"/>
        <w:jc w:val="left"/>
        <w:rPr>
          <w:rFonts w:ascii="宋体" w:hAnsi="宋体"/>
        </w:rPr>
      </w:pPr>
      <w:r w:rsidRPr="007421D2">
        <w:rPr>
          <w:rFonts w:ascii="宋体" w:hAnsi="宋体" w:hint="eastAsia"/>
        </w:rPr>
        <w:t>3.</w:t>
      </w:r>
      <w:r w:rsidRPr="007421D2">
        <w:rPr>
          <w:rFonts w:ascii="宋体" w:hAnsi="宋体"/>
        </w:rPr>
        <w:t>历史变更记录</w:t>
      </w:r>
    </w:p>
    <w:p w:rsidR="007421D2" w:rsidRPr="007421D2" w:rsidRDefault="007421D2" w:rsidP="00347525">
      <w:pPr>
        <w:spacing w:line="360" w:lineRule="auto"/>
        <w:jc w:val="left"/>
        <w:rPr>
          <w:rFonts w:ascii="宋体" w:hAnsi="宋体"/>
        </w:rPr>
      </w:pPr>
      <w:r w:rsidRPr="007421D2">
        <w:rPr>
          <w:rFonts w:ascii="宋体" w:hAnsi="宋体" w:hint="eastAsia"/>
        </w:rPr>
        <w:t>4.</w:t>
      </w:r>
      <w:r w:rsidRPr="007421D2">
        <w:rPr>
          <w:rFonts w:ascii="宋体" w:hAnsi="宋体"/>
        </w:rPr>
        <w:t>通过跟踪和描述处理Bug</w:t>
      </w:r>
    </w:p>
    <w:p w:rsidR="007421D2" w:rsidRPr="007421D2" w:rsidRDefault="007421D2" w:rsidP="00347525">
      <w:pPr>
        <w:spacing w:line="360" w:lineRule="auto"/>
        <w:jc w:val="left"/>
        <w:rPr>
          <w:rFonts w:ascii="宋体" w:hAnsi="宋体"/>
        </w:rPr>
      </w:pPr>
      <w:r w:rsidRPr="007421D2">
        <w:rPr>
          <w:rFonts w:ascii="宋体" w:hAnsi="宋体" w:hint="eastAsia"/>
        </w:rPr>
        <w:t>5.</w:t>
      </w:r>
      <w:r w:rsidRPr="007421D2">
        <w:rPr>
          <w:rFonts w:ascii="宋体" w:hAnsi="宋体"/>
        </w:rPr>
        <w:t>附件管理</w:t>
      </w:r>
    </w:p>
    <w:p w:rsidR="007421D2" w:rsidRPr="007421D2" w:rsidRDefault="007421D2" w:rsidP="00347525">
      <w:pPr>
        <w:spacing w:line="360" w:lineRule="auto"/>
        <w:jc w:val="left"/>
        <w:rPr>
          <w:rFonts w:ascii="宋体" w:hAnsi="宋体"/>
        </w:rPr>
      </w:pPr>
      <w:r w:rsidRPr="007421D2">
        <w:rPr>
          <w:rFonts w:ascii="宋体" w:hAnsi="宋体" w:hint="eastAsia"/>
        </w:rPr>
        <w:t>6.</w:t>
      </w:r>
      <w:r w:rsidRPr="007421D2">
        <w:rPr>
          <w:rFonts w:ascii="宋体" w:hAnsi="宋体"/>
        </w:rPr>
        <w:t>完备的产品分类方案和细致的安全策略</w:t>
      </w:r>
    </w:p>
    <w:p w:rsidR="007421D2" w:rsidRPr="007421D2" w:rsidRDefault="007421D2" w:rsidP="00347525">
      <w:pPr>
        <w:spacing w:line="360" w:lineRule="auto"/>
        <w:jc w:val="left"/>
        <w:rPr>
          <w:rFonts w:ascii="宋体" w:hAnsi="宋体"/>
        </w:rPr>
      </w:pPr>
      <w:r w:rsidRPr="007421D2">
        <w:rPr>
          <w:rFonts w:ascii="宋体" w:hAnsi="宋体" w:hint="eastAsia"/>
        </w:rPr>
        <w:t>7.</w:t>
      </w:r>
      <w:r w:rsidRPr="007421D2">
        <w:rPr>
          <w:rFonts w:ascii="宋体" w:hAnsi="宋体"/>
        </w:rPr>
        <w:t>安全的审核机制</w:t>
      </w:r>
    </w:p>
    <w:p w:rsidR="007421D2" w:rsidRPr="007421D2" w:rsidRDefault="007421D2" w:rsidP="00347525">
      <w:pPr>
        <w:spacing w:line="360" w:lineRule="auto"/>
        <w:jc w:val="left"/>
        <w:rPr>
          <w:rFonts w:ascii="宋体" w:hAnsi="宋体"/>
        </w:rPr>
      </w:pPr>
      <w:r w:rsidRPr="007421D2">
        <w:rPr>
          <w:rFonts w:ascii="宋体" w:hAnsi="宋体" w:hint="eastAsia"/>
        </w:rPr>
        <w:t>8.</w:t>
      </w:r>
      <w:r w:rsidRPr="007421D2">
        <w:rPr>
          <w:rFonts w:ascii="宋体" w:hAnsi="宋体"/>
        </w:rPr>
        <w:t>强大的后端数据库支持</w:t>
      </w:r>
    </w:p>
    <w:p w:rsidR="007421D2" w:rsidRPr="007421D2" w:rsidRDefault="007421D2" w:rsidP="00347525">
      <w:pPr>
        <w:spacing w:line="360" w:lineRule="auto"/>
        <w:jc w:val="left"/>
        <w:rPr>
          <w:rFonts w:ascii="宋体" w:hAnsi="宋体"/>
        </w:rPr>
      </w:pPr>
      <w:r w:rsidRPr="007421D2">
        <w:rPr>
          <w:rFonts w:ascii="宋体" w:hAnsi="宋体" w:hint="eastAsia"/>
        </w:rPr>
        <w:t>9.</w:t>
      </w:r>
      <w:r w:rsidRPr="007421D2">
        <w:rPr>
          <w:rFonts w:ascii="宋体" w:hAnsi="宋体"/>
        </w:rPr>
        <w:t>友好的网络用户界面</w:t>
      </w:r>
    </w:p>
    <w:p w:rsidR="007421D2" w:rsidRPr="007421D2" w:rsidRDefault="007421D2" w:rsidP="00347525">
      <w:pPr>
        <w:spacing w:line="360" w:lineRule="auto"/>
        <w:jc w:val="left"/>
        <w:rPr>
          <w:rFonts w:ascii="宋体" w:hAnsi="宋体"/>
        </w:rPr>
      </w:pPr>
      <w:r w:rsidRPr="007421D2">
        <w:rPr>
          <w:rFonts w:ascii="宋体" w:hAnsi="宋体" w:hint="eastAsia"/>
        </w:rPr>
        <w:t>10.</w:t>
      </w:r>
      <w:r w:rsidRPr="007421D2">
        <w:rPr>
          <w:rFonts w:ascii="宋体" w:hAnsi="宋体"/>
        </w:rPr>
        <w:t>丰富多样的配置设定</w:t>
      </w:r>
    </w:p>
    <w:p w:rsidR="007421D2" w:rsidRPr="007421D2" w:rsidRDefault="007421D2" w:rsidP="00347525">
      <w:pPr>
        <w:spacing w:line="360" w:lineRule="auto"/>
        <w:jc w:val="left"/>
        <w:rPr>
          <w:rFonts w:ascii="宋体" w:hAnsi="宋体"/>
        </w:rPr>
      </w:pPr>
      <w:r w:rsidRPr="007421D2">
        <w:rPr>
          <w:rFonts w:ascii="宋体" w:hAnsi="宋体" w:hint="eastAsia"/>
        </w:rPr>
        <w:t>11.</w:t>
      </w:r>
      <w:r w:rsidRPr="007421D2">
        <w:rPr>
          <w:rFonts w:ascii="宋体" w:hAnsi="宋体"/>
        </w:rPr>
        <w:t>版本间向下兼容</w:t>
      </w:r>
    </w:p>
    <w:p w:rsidR="007421D2" w:rsidRPr="007421D2" w:rsidRDefault="007421D2" w:rsidP="00347525">
      <w:pPr>
        <w:spacing w:line="360" w:lineRule="auto"/>
        <w:jc w:val="left"/>
        <w:rPr>
          <w:rFonts w:ascii="宋体" w:hAnsi="宋体" w:hint="eastAsia"/>
        </w:rPr>
      </w:pPr>
      <w:r w:rsidRPr="007421D2">
        <w:rPr>
          <w:rFonts w:ascii="宋体" w:hAnsi="宋体" w:hint="eastAsia"/>
        </w:rPr>
        <w:t>12.</w:t>
      </w:r>
      <w:r w:rsidRPr="007421D2">
        <w:rPr>
          <w:rFonts w:ascii="宋体" w:hAnsi="宋体"/>
        </w:rPr>
        <w:t>Web，Xml，Email和控制界面</w:t>
      </w:r>
    </w:p>
    <w:p w:rsidR="00BB003C" w:rsidRPr="007421D2" w:rsidRDefault="00BB003C" w:rsidP="00347525">
      <w:pPr>
        <w:spacing w:line="360" w:lineRule="auto"/>
        <w:rPr>
          <w:rFonts w:ascii="宋体" w:hAnsi="宋体" w:hint="eastAsia"/>
        </w:rPr>
      </w:pPr>
    </w:p>
    <w:p w:rsidR="00A97B1B" w:rsidRPr="007421D2" w:rsidRDefault="007421D2" w:rsidP="00347525">
      <w:pPr>
        <w:pStyle w:val="2"/>
        <w:spacing w:line="360" w:lineRule="auto"/>
        <w:rPr>
          <w:rFonts w:ascii="宋体" w:eastAsia="宋体" w:hAnsi="宋体" w:hint="eastAsia"/>
        </w:rPr>
      </w:pPr>
      <w:bookmarkStart w:id="13" w:name="_Toc515806819"/>
      <w:r>
        <w:rPr>
          <w:rFonts w:ascii="宋体" w:eastAsia="宋体" w:hAnsi="宋体" w:hint="eastAsia"/>
        </w:rPr>
        <w:t>2</w:t>
      </w:r>
      <w:r w:rsidR="009322F2" w:rsidRPr="007421D2">
        <w:rPr>
          <w:rFonts w:ascii="宋体" w:eastAsia="宋体" w:hAnsi="宋体" w:hint="eastAsia"/>
        </w:rPr>
        <w:t>.2</w:t>
      </w:r>
      <w:bookmarkEnd w:id="13"/>
      <w:r>
        <w:rPr>
          <w:rFonts w:ascii="宋体" w:eastAsia="宋体" w:hAnsi="宋体" w:hint="eastAsia"/>
        </w:rPr>
        <w:t>操作</w:t>
      </w:r>
      <w:r w:rsidR="00347525">
        <w:rPr>
          <w:rFonts w:ascii="宋体" w:eastAsia="宋体" w:hAnsi="宋体" w:hint="eastAsia"/>
        </w:rPr>
        <w:t>说明</w:t>
      </w:r>
    </w:p>
    <w:p w:rsidR="007421D2" w:rsidRPr="00347525" w:rsidRDefault="007421D2" w:rsidP="00347525">
      <w:pPr>
        <w:spacing w:line="360" w:lineRule="auto"/>
        <w:rPr>
          <w:b/>
        </w:rPr>
      </w:pPr>
      <w:r w:rsidRPr="00347525">
        <w:rPr>
          <w:b/>
        </w:rPr>
        <w:t>新建账号</w:t>
      </w:r>
    </w:p>
    <w:p w:rsidR="007421D2" w:rsidRPr="007421D2" w:rsidRDefault="007421D2" w:rsidP="00347525">
      <w:pPr>
        <w:spacing w:line="360" w:lineRule="auto"/>
      </w:pPr>
      <w:r w:rsidRPr="007421D2">
        <w:rPr>
          <w:rFonts w:hint="eastAsia"/>
        </w:rPr>
        <w:t>⒈</w:t>
      </w:r>
      <w:r w:rsidRPr="007421D2">
        <w:t xml:space="preserve"> </w:t>
      </w:r>
      <w:r w:rsidRPr="007421D2">
        <w:t>点击</w:t>
      </w:r>
      <w:r w:rsidRPr="007421D2">
        <w:t>“Open a new Bugzilla account”</w:t>
      </w:r>
      <w:r w:rsidRPr="007421D2">
        <w:t>链接，输入你的</w:t>
      </w:r>
      <w:r w:rsidRPr="007421D2">
        <w:t>Email</w:t>
      </w:r>
      <w:r w:rsidRPr="007421D2">
        <w:t>地址（如：</w:t>
      </w:r>
      <w:proofErr w:type="spellStart"/>
      <w:r w:rsidRPr="007421D2">
        <w:t>XXX@office</w:t>
      </w:r>
      <w:proofErr w:type="spellEnd"/>
      <w:r w:rsidRPr="007421D2">
        <w:t>）然后点击</w:t>
      </w:r>
      <w:r w:rsidRPr="007421D2">
        <w:t>“Create Account”</w:t>
      </w:r>
      <w:r w:rsidRPr="007421D2">
        <w:t>。</w:t>
      </w:r>
    </w:p>
    <w:p w:rsidR="007421D2" w:rsidRPr="007421D2" w:rsidRDefault="007421D2" w:rsidP="00347525">
      <w:pPr>
        <w:spacing w:line="360" w:lineRule="auto"/>
      </w:pPr>
      <w:r w:rsidRPr="007421D2">
        <w:rPr>
          <w:rFonts w:hint="eastAsia"/>
        </w:rPr>
        <w:t>⒉</w:t>
      </w:r>
      <w:r w:rsidRPr="007421D2">
        <w:t xml:space="preserve"> </w:t>
      </w:r>
      <w:r w:rsidRPr="007421D2">
        <w:t>稍候，你会收到一封邮件。邮件中包含你的登录账号（与你的</w:t>
      </w:r>
      <w:r w:rsidRPr="007421D2">
        <w:t>Email</w:t>
      </w:r>
      <w:r w:rsidRPr="007421D2">
        <w:t>相同）和口令，这个口令是</w:t>
      </w:r>
      <w:r w:rsidRPr="007421D2">
        <w:t>Bugzilla</w:t>
      </w:r>
      <w:r w:rsidRPr="007421D2">
        <w:t>系统随机生成的，你可以根据你的需要</w:t>
      </w:r>
      <w:r w:rsidRPr="007421D2">
        <w:fldChar w:fldCharType="begin"/>
      </w:r>
      <w:r w:rsidRPr="007421D2">
        <w:instrText xml:space="preserve"> HYPERLINK "https://baike.baidu.com/item/%E8%BF%9B%E8%A1%8C%E5%8F%98%E6%9B%B4" \t "_blank" </w:instrText>
      </w:r>
      <w:r w:rsidRPr="007421D2">
        <w:fldChar w:fldCharType="separate"/>
      </w:r>
      <w:r w:rsidRPr="007421D2">
        <w:rPr>
          <w:rStyle w:val="ac"/>
          <w:color w:val="auto"/>
          <w:u w:val="none"/>
        </w:rPr>
        <w:t>进行变更</w:t>
      </w:r>
      <w:r w:rsidRPr="007421D2">
        <w:fldChar w:fldCharType="end"/>
      </w:r>
      <w:r w:rsidRPr="007421D2">
        <w:t>。</w:t>
      </w:r>
    </w:p>
    <w:p w:rsidR="007421D2" w:rsidRDefault="007421D2" w:rsidP="00347525">
      <w:pPr>
        <w:spacing w:line="360" w:lineRule="auto"/>
      </w:pPr>
      <w:r w:rsidRPr="007421D2">
        <w:rPr>
          <w:rFonts w:hint="eastAsia"/>
        </w:rPr>
        <w:t>⒊</w:t>
      </w:r>
      <w:r w:rsidRPr="007421D2">
        <w:t xml:space="preserve"> </w:t>
      </w:r>
      <w:r w:rsidRPr="007421D2">
        <w:t>在页面的黄色页角中点击</w:t>
      </w:r>
      <w:r w:rsidRPr="007421D2">
        <w:t>“Log In”</w:t>
      </w:r>
      <w:r w:rsidRPr="007421D2">
        <w:t>链接，而后输入你的账号和口令。最后点击</w:t>
      </w:r>
      <w:r w:rsidRPr="007421D2">
        <w:t>“Login”</w:t>
      </w:r>
    </w:p>
    <w:p w:rsidR="00347525" w:rsidRPr="00347525" w:rsidRDefault="00347525" w:rsidP="00347525">
      <w:pPr>
        <w:spacing w:line="360" w:lineRule="auto"/>
        <w:rPr>
          <w:rFonts w:ascii="宋体" w:hAnsi="宋体"/>
        </w:rPr>
      </w:pPr>
    </w:p>
    <w:p w:rsidR="00347525" w:rsidRPr="00347525" w:rsidRDefault="00347525" w:rsidP="00347525">
      <w:pPr>
        <w:spacing w:line="360" w:lineRule="auto"/>
        <w:rPr>
          <w:rFonts w:ascii="宋体" w:hAnsi="宋体"/>
          <w:b/>
        </w:rPr>
      </w:pPr>
      <w:r w:rsidRPr="00347525">
        <w:rPr>
          <w:rFonts w:ascii="宋体" w:hAnsi="宋体"/>
          <w:b/>
        </w:rPr>
        <w:lastRenderedPageBreak/>
        <w:t>用户登录</w:t>
      </w:r>
    </w:p>
    <w:p w:rsidR="00347525" w:rsidRPr="00347525" w:rsidRDefault="00347525" w:rsidP="00347525">
      <w:pPr>
        <w:spacing w:line="360" w:lineRule="auto"/>
        <w:rPr>
          <w:rFonts w:ascii="宋体" w:hAnsi="宋体"/>
        </w:rPr>
      </w:pPr>
      <w:r w:rsidRPr="00347525">
        <w:rPr>
          <w:rFonts w:ascii="宋体" w:hAnsi="宋体"/>
        </w:rPr>
        <w:t>1</w:t>
      </w:r>
      <w:r w:rsidRPr="00347525">
        <w:rPr>
          <w:rFonts w:ascii="宋体" w:hAnsi="宋体" w:hint="eastAsia"/>
        </w:rPr>
        <w:t>．</w:t>
      </w:r>
      <w:r w:rsidRPr="00347525">
        <w:rPr>
          <w:rFonts w:ascii="宋体" w:hAnsi="宋体"/>
        </w:rPr>
        <w:t>用户输入服务器地址http://</w:t>
      </w:r>
      <w:r w:rsidRPr="00347525">
        <w:rPr>
          <w:rFonts w:ascii="宋体" w:hAnsi="宋体" w:hint="eastAsia"/>
        </w:rPr>
        <w:t>xxxxxx</w:t>
      </w:r>
      <w:r w:rsidRPr="00347525">
        <w:rPr>
          <w:rFonts w:ascii="宋体" w:hAnsi="宋体"/>
        </w:rPr>
        <w:t>；</w:t>
      </w:r>
    </w:p>
    <w:p w:rsidR="00347525" w:rsidRPr="00347525" w:rsidRDefault="00347525" w:rsidP="00347525">
      <w:pPr>
        <w:spacing w:line="360" w:lineRule="auto"/>
        <w:rPr>
          <w:rFonts w:ascii="宋体" w:hAnsi="宋体"/>
        </w:rPr>
      </w:pPr>
      <w:r w:rsidRPr="00347525">
        <w:rPr>
          <w:rFonts w:ascii="宋体" w:hAnsi="宋体"/>
        </w:rPr>
        <w:t>2．进入主页面后，输入【账号】和【密码】登录系统；这里的账号是邮件地址；</w:t>
      </w:r>
    </w:p>
    <w:p w:rsidR="00347525" w:rsidRPr="00347525" w:rsidRDefault="00347525" w:rsidP="00347525">
      <w:pPr>
        <w:spacing w:line="360" w:lineRule="auto"/>
        <w:rPr>
          <w:rFonts w:ascii="宋体" w:hAnsi="宋体"/>
        </w:rPr>
      </w:pPr>
      <w:r w:rsidRPr="00347525">
        <w:rPr>
          <w:rFonts w:ascii="宋体" w:hAnsi="宋体"/>
        </w:rPr>
        <w:t>3</w:t>
      </w:r>
      <w:r w:rsidRPr="00347525">
        <w:rPr>
          <w:rFonts w:ascii="宋体" w:hAnsi="宋体" w:hint="eastAsia"/>
        </w:rPr>
        <w:t>．</w:t>
      </w:r>
      <w:r w:rsidRPr="00347525">
        <w:rPr>
          <w:rFonts w:ascii="宋体" w:hAnsi="宋体"/>
        </w:rPr>
        <w:t>登录后自动进入查询页面；</w:t>
      </w:r>
    </w:p>
    <w:p w:rsidR="00347525" w:rsidRPr="00347525" w:rsidRDefault="00347525" w:rsidP="00347525">
      <w:pPr>
        <w:spacing w:line="360" w:lineRule="auto"/>
        <w:rPr>
          <w:rFonts w:ascii="宋体" w:hAnsi="宋体"/>
        </w:rPr>
      </w:pPr>
      <w:r w:rsidRPr="00347525">
        <w:rPr>
          <w:rFonts w:ascii="宋体" w:hAnsi="宋体"/>
        </w:rPr>
        <w:t>4．如忘记密码，可以找系统管理员解决；</w:t>
      </w:r>
    </w:p>
    <w:p w:rsidR="00EE5F18" w:rsidRPr="007421D2" w:rsidRDefault="00EE5F18" w:rsidP="00347525">
      <w:pPr>
        <w:spacing w:line="360" w:lineRule="auto"/>
        <w:rPr>
          <w:rFonts w:hint="eastAsia"/>
        </w:rPr>
      </w:pPr>
    </w:p>
    <w:p w:rsidR="007421D2" w:rsidRPr="00347525" w:rsidRDefault="007421D2" w:rsidP="00347525">
      <w:pPr>
        <w:spacing w:line="360" w:lineRule="auto"/>
        <w:rPr>
          <w:b/>
        </w:rPr>
      </w:pPr>
      <w:r w:rsidRPr="00347525">
        <w:rPr>
          <w:b/>
        </w:rPr>
        <w:t>修改密码及设置</w:t>
      </w:r>
    </w:p>
    <w:p w:rsidR="007421D2" w:rsidRPr="007421D2" w:rsidRDefault="007421D2" w:rsidP="00347525">
      <w:pPr>
        <w:spacing w:line="360" w:lineRule="auto"/>
      </w:pPr>
      <w:r w:rsidRPr="007421D2">
        <w:t>   </w:t>
      </w:r>
      <w:r w:rsidRPr="007421D2">
        <w:t>登录后，进入【个人设置】可以对以下项目进行设置：</w:t>
      </w:r>
    </w:p>
    <w:p w:rsidR="007421D2" w:rsidRPr="007421D2" w:rsidRDefault="007421D2" w:rsidP="00347525">
      <w:pPr>
        <w:spacing w:line="360" w:lineRule="auto"/>
      </w:pPr>
      <w:r w:rsidRPr="007421D2">
        <w:t>1</w:t>
      </w:r>
      <w:r w:rsidRPr="007421D2">
        <w:t>．【账号设置】进行密码修改；</w:t>
      </w:r>
    </w:p>
    <w:p w:rsidR="007421D2" w:rsidRPr="007421D2" w:rsidRDefault="007421D2" w:rsidP="00347525">
      <w:pPr>
        <w:spacing w:line="360" w:lineRule="auto"/>
      </w:pPr>
      <w:r w:rsidRPr="007421D2">
        <w:t>2</w:t>
      </w:r>
      <w:r w:rsidRPr="007421D2">
        <w:t>．【一般设置】进行</w:t>
      </w:r>
      <w:r w:rsidRPr="007421D2">
        <w:t>BUG</w:t>
      </w:r>
      <w:r w:rsidRPr="007421D2">
        <w:t>显示属性项的设置；</w:t>
      </w:r>
    </w:p>
    <w:p w:rsidR="007421D2" w:rsidRPr="007421D2" w:rsidRDefault="007421D2" w:rsidP="00347525">
      <w:pPr>
        <w:spacing w:line="360" w:lineRule="auto"/>
      </w:pPr>
      <w:r w:rsidRPr="007421D2">
        <w:t>3</w:t>
      </w:r>
      <w:r w:rsidRPr="007421D2">
        <w:t>．【</w:t>
      </w:r>
      <w:r w:rsidRPr="007421D2">
        <w:t>Email</w:t>
      </w:r>
      <w:r w:rsidRPr="007421D2">
        <w:t>设置】</w:t>
      </w:r>
      <w:r w:rsidR="00EE5F18">
        <w:rPr>
          <w:rFonts w:hint="eastAsia"/>
        </w:rPr>
        <w:t>可进行</w:t>
      </w:r>
      <w:r w:rsidRPr="007421D2">
        <w:t>Email</w:t>
      </w:r>
      <w:r w:rsidRPr="007421D2">
        <w:t>设置；</w:t>
      </w:r>
    </w:p>
    <w:p w:rsidR="007421D2" w:rsidRPr="007421D2" w:rsidRDefault="007421D2" w:rsidP="00347525">
      <w:pPr>
        <w:spacing w:line="360" w:lineRule="auto"/>
      </w:pPr>
      <w:r w:rsidRPr="007421D2">
        <w:t>4</w:t>
      </w:r>
      <w:r w:rsidRPr="007421D2">
        <w:t>．【已存查询】这里进行查询条件的编辑与设定；</w:t>
      </w:r>
    </w:p>
    <w:p w:rsidR="007421D2" w:rsidRPr="007421D2" w:rsidRDefault="007421D2" w:rsidP="00347525">
      <w:pPr>
        <w:spacing w:line="360" w:lineRule="auto"/>
      </w:pPr>
      <w:r w:rsidRPr="007421D2">
        <w:t>4</w:t>
      </w:r>
      <w:r w:rsidRPr="007421D2">
        <w:t>．【权限】这里可以查询自己拥有的权限，并对特定的子权限进行设置；</w:t>
      </w:r>
    </w:p>
    <w:p w:rsidR="006B351A" w:rsidRPr="007421D2" w:rsidRDefault="006B351A" w:rsidP="00347525">
      <w:pPr>
        <w:spacing w:line="360" w:lineRule="auto"/>
      </w:pPr>
    </w:p>
    <w:p w:rsidR="00EE5F18" w:rsidRDefault="00EE5F18" w:rsidP="00347525">
      <w:pPr>
        <w:pStyle w:val="2"/>
        <w:spacing w:line="360" w:lineRule="auto"/>
        <w:rPr>
          <w:rFonts w:ascii="宋体" w:eastAsia="宋体" w:hAnsi="宋体"/>
        </w:rPr>
      </w:pPr>
      <w:r>
        <w:rPr>
          <w:rFonts w:ascii="宋体" w:eastAsia="宋体" w:hAnsi="宋体" w:hint="eastAsia"/>
        </w:rPr>
        <w:t>2</w:t>
      </w:r>
      <w:r w:rsidRPr="007421D2">
        <w:rPr>
          <w:rFonts w:ascii="宋体" w:eastAsia="宋体" w:hAnsi="宋体" w:hint="eastAsia"/>
        </w:rPr>
        <w:t>.</w:t>
      </w:r>
      <w:r>
        <w:rPr>
          <w:rFonts w:ascii="宋体" w:eastAsia="宋体" w:hAnsi="宋体" w:hint="eastAsia"/>
        </w:rPr>
        <w:t>3</w:t>
      </w:r>
      <w:r>
        <w:rPr>
          <w:rFonts w:ascii="宋体" w:eastAsia="宋体" w:hAnsi="宋体"/>
        </w:rPr>
        <w:t xml:space="preserve"> </w:t>
      </w:r>
      <w:r>
        <w:rPr>
          <w:rFonts w:ascii="宋体" w:eastAsia="宋体" w:hAnsi="宋体" w:hint="eastAsia"/>
        </w:rPr>
        <w:t>Bug处理</w:t>
      </w:r>
    </w:p>
    <w:p w:rsidR="00EE5F18" w:rsidRPr="00347525" w:rsidRDefault="00EE5F18" w:rsidP="00347525">
      <w:pPr>
        <w:widowControl/>
        <w:spacing w:before="150" w:after="150" w:line="360" w:lineRule="auto"/>
        <w:jc w:val="left"/>
        <w:rPr>
          <w:rFonts w:ascii="宋体" w:hAnsi="宋体" w:cs="宋体" w:hint="eastAsia"/>
          <w:b/>
          <w:color w:val="000000"/>
          <w:kern w:val="0"/>
          <w:szCs w:val="21"/>
        </w:rPr>
      </w:pPr>
      <w:r w:rsidRPr="00347525">
        <w:rPr>
          <w:rFonts w:ascii="宋体" w:hAnsi="宋体" w:cs="宋体" w:hint="eastAsia"/>
          <w:b/>
          <w:color w:val="000000"/>
          <w:kern w:val="0"/>
          <w:szCs w:val="21"/>
        </w:rPr>
        <w:t>2.3.1</w:t>
      </w:r>
      <w:r w:rsidRPr="00347525">
        <w:rPr>
          <w:rFonts w:ascii="宋体" w:hAnsi="宋体" w:cs="宋体"/>
          <w:b/>
          <w:color w:val="000000"/>
          <w:kern w:val="0"/>
          <w:szCs w:val="21"/>
        </w:rPr>
        <w:t xml:space="preserve"> </w:t>
      </w:r>
      <w:r w:rsidRPr="00347525">
        <w:rPr>
          <w:rFonts w:ascii="宋体" w:hAnsi="宋体" w:cs="宋体" w:hint="eastAsia"/>
          <w:b/>
          <w:color w:val="000000"/>
          <w:kern w:val="0"/>
          <w:szCs w:val="21"/>
        </w:rPr>
        <w:t>报告Bug</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w:t>
      </w:r>
      <w:r w:rsidRPr="00347525">
        <w:rPr>
          <w:rFonts w:ascii="宋体" w:hAnsi="宋体" w:cs="宋体" w:hint="eastAsia"/>
          <w:color w:val="000000"/>
          <w:kern w:val="0"/>
          <w:szCs w:val="21"/>
        </w:rPr>
        <w:t>3</w:t>
      </w:r>
      <w:r w:rsidRPr="00EE5F18">
        <w:rPr>
          <w:rFonts w:ascii="宋体" w:hAnsi="宋体" w:cs="宋体"/>
          <w:color w:val="000000"/>
          <w:kern w:val="0"/>
          <w:szCs w:val="21"/>
        </w:rPr>
        <w:t>.1</w:t>
      </w:r>
      <w:r w:rsidRPr="00347525">
        <w:rPr>
          <w:rFonts w:ascii="宋体" w:hAnsi="宋体" w:cs="宋体" w:hint="eastAsia"/>
          <w:color w:val="000000"/>
          <w:kern w:val="0"/>
          <w:szCs w:val="21"/>
        </w:rPr>
        <w:t>.1</w:t>
      </w:r>
      <w:r w:rsidRPr="00EE5F18">
        <w:rPr>
          <w:rFonts w:ascii="宋体" w:hAnsi="宋体" w:cs="宋体"/>
          <w:color w:val="000000"/>
          <w:kern w:val="0"/>
          <w:szCs w:val="21"/>
        </w:rPr>
        <w:t>测试人员报告Bug</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1．先进行查询，确认要提交的bug报告不会在原有纪录中存在，若已经存在，不要提交，若有什么建议，可在原有纪录中增加注释，告知其属主，让bug的属</w:t>
      </w:r>
      <w:proofErr w:type="gramStart"/>
      <w:r w:rsidRPr="00EE5F18">
        <w:rPr>
          <w:rFonts w:ascii="宋体" w:hAnsi="宋体" w:cs="宋体"/>
          <w:color w:val="000000"/>
          <w:kern w:val="0"/>
          <w:szCs w:val="21"/>
        </w:rPr>
        <w:t>主看到</w:t>
      </w:r>
      <w:proofErr w:type="gramEnd"/>
      <w:r w:rsidRPr="00EE5F18">
        <w:rPr>
          <w:rFonts w:ascii="宋体" w:hAnsi="宋体" w:cs="宋体"/>
          <w:color w:val="000000"/>
          <w:kern w:val="0"/>
          <w:szCs w:val="21"/>
        </w:rPr>
        <w:t>这个而自己去修改；</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2．若Bug不存在，创建一份有效的bug报告后进行提交；</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3．操作：点击【新建】，选择产品后，填写下表；</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4．填表注意：【分配给】: 为空则默认为设定的责任人, 也可手工制定。抄送: 可为多人。“描述”中要详细说明下列情况：</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 xml:space="preserve">　　1） 发现问题的步骤；</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 xml:space="preserve">　　2） 执行上述步骤后出现的情况；</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lastRenderedPageBreak/>
        <w:t xml:space="preserve">　　3） 期望应出现的正确结果；</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 xml:space="preserve">　　选择“组”设置限定此bug对“组”的权限，若为空，则为公开；</w:t>
      </w:r>
    </w:p>
    <w:p w:rsidR="00EE5F18" w:rsidRPr="00EE5F18" w:rsidRDefault="00EE5F18" w:rsidP="00347525">
      <w:pPr>
        <w:widowControl/>
        <w:spacing w:before="150" w:after="150" w:line="360" w:lineRule="auto"/>
        <w:jc w:val="left"/>
        <w:rPr>
          <w:rFonts w:ascii="宋体" w:hAnsi="宋体" w:cs="宋体" w:hint="eastAsia"/>
          <w:color w:val="000000"/>
          <w:kern w:val="0"/>
          <w:szCs w:val="21"/>
        </w:rPr>
      </w:pPr>
      <w:r w:rsidRPr="00EE5F18">
        <w:rPr>
          <w:rFonts w:ascii="宋体" w:hAnsi="宋体" w:cs="宋体"/>
          <w:color w:val="000000"/>
          <w:kern w:val="0"/>
          <w:szCs w:val="21"/>
        </w:rPr>
        <w:t>5. 操作结果：Bug状态（status）可以选择Initial state 为New或Unconfirmed（没有确认）；</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w:t>
      </w:r>
      <w:r w:rsidRPr="00347525">
        <w:rPr>
          <w:rFonts w:ascii="宋体" w:hAnsi="宋体" w:cs="宋体" w:hint="eastAsia"/>
          <w:color w:val="000000"/>
          <w:kern w:val="0"/>
          <w:szCs w:val="21"/>
        </w:rPr>
        <w:t>3</w:t>
      </w:r>
      <w:r w:rsidRPr="00EE5F18">
        <w:rPr>
          <w:rFonts w:ascii="宋体" w:hAnsi="宋体" w:cs="宋体"/>
          <w:color w:val="000000"/>
          <w:kern w:val="0"/>
          <w:szCs w:val="21"/>
        </w:rPr>
        <w:t>.</w:t>
      </w:r>
      <w:r w:rsidRPr="00347525">
        <w:rPr>
          <w:rFonts w:ascii="宋体" w:hAnsi="宋体" w:cs="宋体" w:hint="eastAsia"/>
          <w:color w:val="000000"/>
          <w:kern w:val="0"/>
          <w:szCs w:val="21"/>
        </w:rPr>
        <w:t>1</w:t>
      </w:r>
      <w:r w:rsidRPr="00347525">
        <w:rPr>
          <w:rFonts w:ascii="宋体" w:hAnsi="宋体" w:cs="宋体"/>
          <w:color w:val="000000"/>
          <w:kern w:val="0"/>
          <w:szCs w:val="21"/>
        </w:rPr>
        <w:t>.</w:t>
      </w:r>
      <w:r w:rsidRPr="00EE5F18">
        <w:rPr>
          <w:rFonts w:ascii="宋体" w:hAnsi="宋体" w:cs="宋体"/>
          <w:color w:val="000000"/>
          <w:kern w:val="0"/>
          <w:szCs w:val="21"/>
        </w:rPr>
        <w:t>2 开发人员报告Bug</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1. 具体方法同测试人员报告；</w:t>
      </w:r>
    </w:p>
    <w:p w:rsidR="00EE5F18" w:rsidRPr="00347525"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 区别： Bug初始状态将自动设为Unconfirmed(未确认)，待测试人员确定后变为“New"（新建）；</w:t>
      </w:r>
    </w:p>
    <w:p w:rsidR="00EE5F18" w:rsidRPr="00EE5F18" w:rsidRDefault="00EE5F18" w:rsidP="00347525">
      <w:pPr>
        <w:widowControl/>
        <w:spacing w:before="150" w:after="150" w:line="360" w:lineRule="auto"/>
        <w:jc w:val="left"/>
        <w:rPr>
          <w:rFonts w:ascii="宋体" w:hAnsi="宋体" w:cs="宋体" w:hint="eastAsia"/>
          <w:color w:val="000000"/>
          <w:kern w:val="0"/>
          <w:szCs w:val="21"/>
        </w:rPr>
      </w:pPr>
    </w:p>
    <w:p w:rsidR="00EE5F18" w:rsidRPr="00347525" w:rsidRDefault="00EE5F18" w:rsidP="00347525">
      <w:pPr>
        <w:widowControl/>
        <w:spacing w:before="150" w:after="150" w:line="360" w:lineRule="auto"/>
        <w:jc w:val="left"/>
        <w:rPr>
          <w:rFonts w:ascii="宋体" w:hAnsi="宋体" w:cs="宋体" w:hint="eastAsia"/>
          <w:b/>
          <w:color w:val="000000"/>
          <w:kern w:val="0"/>
          <w:szCs w:val="21"/>
        </w:rPr>
      </w:pPr>
      <w:r w:rsidRPr="00347525">
        <w:rPr>
          <w:rFonts w:ascii="宋体" w:hAnsi="宋体" w:cs="宋体" w:hint="eastAsia"/>
          <w:b/>
          <w:color w:val="000000"/>
          <w:kern w:val="0"/>
          <w:szCs w:val="21"/>
        </w:rPr>
        <w:t>2.3.</w:t>
      </w:r>
      <w:r w:rsidRPr="00347525">
        <w:rPr>
          <w:rFonts w:ascii="宋体" w:hAnsi="宋体" w:cs="宋体" w:hint="eastAsia"/>
          <w:b/>
          <w:color w:val="000000"/>
          <w:kern w:val="0"/>
          <w:szCs w:val="21"/>
        </w:rPr>
        <w:t>2</w:t>
      </w:r>
      <w:r w:rsidRPr="00347525">
        <w:rPr>
          <w:rFonts w:ascii="宋体" w:hAnsi="宋体" w:cs="宋体"/>
          <w:b/>
          <w:color w:val="000000"/>
          <w:kern w:val="0"/>
          <w:szCs w:val="21"/>
        </w:rPr>
        <w:t xml:space="preserve"> </w:t>
      </w:r>
      <w:r w:rsidRPr="00347525">
        <w:rPr>
          <w:rFonts w:ascii="宋体" w:hAnsi="宋体" w:cs="宋体" w:hint="eastAsia"/>
          <w:b/>
          <w:color w:val="000000"/>
          <w:kern w:val="0"/>
          <w:szCs w:val="21"/>
        </w:rPr>
        <w:t>Bug</w:t>
      </w:r>
      <w:r w:rsidRPr="00347525">
        <w:rPr>
          <w:rFonts w:ascii="宋体" w:hAnsi="宋体" w:cs="宋体" w:hint="eastAsia"/>
          <w:b/>
          <w:color w:val="000000"/>
          <w:kern w:val="0"/>
          <w:szCs w:val="21"/>
        </w:rPr>
        <w:t>的不同处理情况</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w:t>
      </w:r>
      <w:r w:rsidRPr="00347525">
        <w:rPr>
          <w:rFonts w:ascii="宋体" w:hAnsi="宋体" w:cs="宋体" w:hint="eastAsia"/>
          <w:color w:val="000000"/>
          <w:kern w:val="0"/>
          <w:szCs w:val="21"/>
        </w:rPr>
        <w:t>3</w:t>
      </w:r>
      <w:r w:rsidRPr="00EE5F18">
        <w:rPr>
          <w:rFonts w:ascii="宋体" w:hAnsi="宋体" w:cs="宋体"/>
          <w:color w:val="000000"/>
          <w:kern w:val="0"/>
          <w:szCs w:val="21"/>
        </w:rPr>
        <w:t>.</w:t>
      </w:r>
      <w:r w:rsidRPr="00347525">
        <w:rPr>
          <w:rFonts w:ascii="宋体" w:hAnsi="宋体" w:cs="宋体" w:hint="eastAsia"/>
          <w:color w:val="000000"/>
          <w:kern w:val="0"/>
          <w:szCs w:val="21"/>
        </w:rPr>
        <w:t>2</w:t>
      </w:r>
      <w:r w:rsidRPr="00347525">
        <w:rPr>
          <w:rFonts w:ascii="宋体" w:hAnsi="宋体" w:cs="宋体"/>
          <w:color w:val="000000"/>
          <w:kern w:val="0"/>
          <w:szCs w:val="21"/>
        </w:rPr>
        <w:t>.</w:t>
      </w:r>
      <w:r w:rsidRPr="00EE5F18">
        <w:rPr>
          <w:rFonts w:ascii="宋体" w:hAnsi="宋体" w:cs="宋体"/>
          <w:color w:val="000000"/>
          <w:kern w:val="0"/>
          <w:szCs w:val="21"/>
        </w:rPr>
        <w:t>1 Bug的属主 (owner) 处理问题后，提出解决意见及方法。</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1. 给出解决方法并填写Additional Comments(增加评论)，还可创建附件；</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 具体操作（填表项如下）</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3. 填表注意：</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已修复（FIXED）：FIXED 描述的问题已经修改；</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无效(INVALID)：描述的问题不是一个bug (输入错误后，通过此项来取消)；</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决定不改(WONTFIX)：描述的问题将永远不会被修复；</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稍后修改(LATER): 描述的问题将不会在产品的这个版本中解决；</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BUG复件(DUPLICATE): 描述的问题是一个存在的bug的复件；</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另外还有提醒、无法重现的标示；</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w:t>
      </w:r>
      <w:r w:rsidRPr="00347525">
        <w:rPr>
          <w:rFonts w:ascii="宋体" w:hAnsi="宋体" w:cs="宋体" w:hint="eastAsia"/>
          <w:color w:val="000000"/>
          <w:kern w:val="0"/>
          <w:szCs w:val="21"/>
        </w:rPr>
        <w:t>3</w:t>
      </w:r>
      <w:r w:rsidRPr="00EE5F18">
        <w:rPr>
          <w:rFonts w:ascii="宋体" w:hAnsi="宋体" w:cs="宋体"/>
          <w:color w:val="000000"/>
          <w:kern w:val="0"/>
          <w:szCs w:val="21"/>
        </w:rPr>
        <w:t>.2</w:t>
      </w:r>
      <w:r w:rsidRPr="00347525">
        <w:rPr>
          <w:rFonts w:ascii="宋体" w:hAnsi="宋体" w:cs="宋体"/>
          <w:color w:val="000000"/>
          <w:kern w:val="0"/>
          <w:szCs w:val="21"/>
        </w:rPr>
        <w:t>.</w:t>
      </w:r>
      <w:r w:rsidRPr="00347525">
        <w:rPr>
          <w:rFonts w:ascii="宋体" w:hAnsi="宋体" w:cs="宋体" w:hint="eastAsia"/>
          <w:color w:val="000000"/>
          <w:kern w:val="0"/>
          <w:szCs w:val="21"/>
        </w:rPr>
        <w:t>2</w:t>
      </w:r>
      <w:r w:rsidRPr="00EE5F18">
        <w:rPr>
          <w:rFonts w:ascii="宋体" w:hAnsi="宋体" w:cs="宋体"/>
          <w:color w:val="000000"/>
          <w:kern w:val="0"/>
          <w:szCs w:val="21"/>
        </w:rPr>
        <w:t> 项目组长或开发者重新指定Bug的属主。（owner）</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1．为此bug不属于自己的范围，可置为 Assigned(分配),等待测试人员重新指定；</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lastRenderedPageBreak/>
        <w:t>2．为此bug不属于自己的范围，但知道谁应该负责，直接输入被指定人的Email， 进行</w:t>
      </w:r>
      <w:proofErr w:type="spellStart"/>
      <w:r w:rsidRPr="00EE5F18">
        <w:rPr>
          <w:rFonts w:ascii="宋体" w:hAnsi="宋体" w:cs="宋体"/>
          <w:color w:val="000000"/>
          <w:kern w:val="0"/>
          <w:szCs w:val="21"/>
        </w:rPr>
        <w:t>Ressigned</w:t>
      </w:r>
      <w:proofErr w:type="spellEnd"/>
      <w:r w:rsidRPr="00EE5F18">
        <w:rPr>
          <w:rFonts w:ascii="宋体" w:hAnsi="宋体" w:cs="宋体"/>
          <w:color w:val="000000"/>
          <w:kern w:val="0"/>
          <w:szCs w:val="21"/>
        </w:rPr>
        <w:t>(分配)。</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3. </w:t>
      </w:r>
      <w:r w:rsidRPr="00347525">
        <w:rPr>
          <w:rFonts w:ascii="宋体" w:hAnsi="宋体" w:cs="宋体"/>
          <w:color w:val="000000"/>
          <w:kern w:val="0"/>
          <w:szCs w:val="21"/>
        </w:rPr>
        <w:t xml:space="preserve"> </w:t>
      </w:r>
      <w:r w:rsidRPr="00EE5F18">
        <w:rPr>
          <w:rFonts w:ascii="宋体" w:hAnsi="宋体" w:cs="宋体"/>
          <w:color w:val="000000"/>
          <w:kern w:val="0"/>
          <w:szCs w:val="21"/>
        </w:rPr>
        <w:t>操作：（可选项如下）；</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 xml:space="preserve">　　接受BUG（Accept bug [change status to ASSIGNED]）</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重分配给（Reassign bug to）；</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重新分配给缺省责任人(Reassign bug to owner and QA contact of selected component)；</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4．操作结果：此时bug状态又变为New，此bug的owner变为被指定的人；</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w:t>
      </w:r>
      <w:r w:rsidRPr="00347525">
        <w:rPr>
          <w:rFonts w:ascii="宋体" w:hAnsi="宋体" w:cs="宋体" w:hint="eastAsia"/>
          <w:color w:val="000000"/>
          <w:kern w:val="0"/>
          <w:szCs w:val="21"/>
        </w:rPr>
        <w:t>3</w:t>
      </w:r>
      <w:r w:rsidRPr="00EE5F18">
        <w:rPr>
          <w:rFonts w:ascii="宋体" w:hAnsi="宋体" w:cs="宋体"/>
          <w:color w:val="000000"/>
          <w:kern w:val="0"/>
          <w:szCs w:val="21"/>
        </w:rPr>
        <w:t>.</w:t>
      </w:r>
      <w:r w:rsidRPr="00347525">
        <w:rPr>
          <w:rFonts w:ascii="宋体" w:hAnsi="宋体" w:cs="宋体" w:hint="eastAsia"/>
          <w:color w:val="000000"/>
          <w:kern w:val="0"/>
          <w:szCs w:val="21"/>
        </w:rPr>
        <w:t>2</w:t>
      </w:r>
      <w:r w:rsidRPr="00347525">
        <w:rPr>
          <w:rFonts w:ascii="宋体" w:hAnsi="宋体" w:cs="宋体"/>
          <w:color w:val="000000"/>
          <w:kern w:val="0"/>
          <w:szCs w:val="21"/>
        </w:rPr>
        <w:t>.</w:t>
      </w:r>
      <w:r w:rsidRPr="00347525">
        <w:rPr>
          <w:rFonts w:ascii="宋体" w:hAnsi="宋体" w:cs="宋体" w:hint="eastAsia"/>
          <w:color w:val="000000"/>
          <w:kern w:val="0"/>
          <w:szCs w:val="21"/>
        </w:rPr>
        <w:t>3</w:t>
      </w:r>
      <w:r w:rsidRPr="00EE5F18">
        <w:rPr>
          <w:rFonts w:ascii="宋体" w:hAnsi="宋体" w:cs="宋体"/>
          <w:color w:val="000000"/>
          <w:kern w:val="0"/>
          <w:szCs w:val="21"/>
        </w:rPr>
        <w:t>测试人员验证已修改的 Bug.</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1．测试人员查询开发者已修改的bug，即状态(Status)为已解决的</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(Resolved),处理办法（Resolution）为修复（Fixed）；进行重新测试，</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可创建test case附件）；</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2．经验证无误后，修改处理办法（Resolution）为已验证（VERIFIED）待整个产品发布后，修改为关闭（CLOSED）；</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若还有问题，重新打开（REOPENED），状态重新变为“New"；</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3．具体操作（可选择项）</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1. 状态继续为 </w:t>
      </w:r>
      <w:r w:rsidRPr="00347525">
        <w:rPr>
          <w:rFonts w:ascii="宋体" w:hAnsi="宋体" w:cs="宋体"/>
          <w:b/>
          <w:bCs/>
          <w:color w:val="000000"/>
          <w:kern w:val="0"/>
          <w:szCs w:val="21"/>
        </w:rPr>
        <w:t>已解决</w:t>
      </w:r>
      <w:r w:rsidR="003665B5">
        <w:rPr>
          <w:rFonts w:ascii="宋体" w:hAnsi="宋体" w:cs="宋体"/>
          <w:b/>
          <w:bCs/>
          <w:color w:val="000000"/>
          <w:kern w:val="0"/>
          <w:szCs w:val="21"/>
        </w:rPr>
        <w:t xml:space="preserve"> </w:t>
      </w:r>
      <w:r w:rsidRPr="00347525">
        <w:rPr>
          <w:rFonts w:ascii="宋体" w:hAnsi="宋体" w:cs="宋体"/>
          <w:b/>
          <w:bCs/>
          <w:color w:val="000000"/>
          <w:kern w:val="0"/>
          <w:szCs w:val="21"/>
        </w:rPr>
        <w:t>已修复</w:t>
      </w:r>
      <w:r w:rsidRPr="00EE5F18">
        <w:rPr>
          <w:rFonts w:ascii="宋体" w:hAnsi="宋体" w:cs="宋体"/>
          <w:color w:val="000000"/>
          <w:kern w:val="0"/>
          <w:szCs w:val="21"/>
        </w:rPr>
        <w:t>(Leave as RESOLVED FIXED）;</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2. </w:t>
      </w:r>
      <w:proofErr w:type="gramStart"/>
      <w:r w:rsidRPr="00EE5F18">
        <w:rPr>
          <w:rFonts w:ascii="宋体" w:hAnsi="宋体" w:cs="宋体"/>
          <w:color w:val="000000"/>
          <w:kern w:val="0"/>
          <w:szCs w:val="21"/>
        </w:rPr>
        <w:t>重打开</w:t>
      </w:r>
      <w:proofErr w:type="gramEnd"/>
      <w:r w:rsidRPr="00EE5F18">
        <w:rPr>
          <w:rFonts w:ascii="宋体" w:hAnsi="宋体" w:cs="宋体"/>
          <w:color w:val="000000"/>
          <w:kern w:val="0"/>
          <w:szCs w:val="21"/>
        </w:rPr>
        <w:t>(Bug Reopen bug）;</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3. 将Bug状态改为</w:t>
      </w:r>
      <w:r w:rsidRPr="00347525">
        <w:rPr>
          <w:rFonts w:ascii="宋体" w:hAnsi="宋体" w:cs="宋体"/>
          <w:b/>
          <w:bCs/>
          <w:color w:val="000000"/>
          <w:kern w:val="0"/>
          <w:szCs w:val="21"/>
        </w:rPr>
        <w:t>已验证</w:t>
      </w:r>
      <w:r w:rsidRPr="00EE5F18">
        <w:rPr>
          <w:rFonts w:ascii="宋体" w:hAnsi="宋体" w:cs="宋体"/>
          <w:color w:val="000000"/>
          <w:kern w:val="0"/>
          <w:szCs w:val="21"/>
        </w:rPr>
        <w:t>(Mark bug as VERIFIED）;</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4. 将Bug状态改为</w:t>
      </w:r>
      <w:r w:rsidRPr="00347525">
        <w:rPr>
          <w:rFonts w:ascii="宋体" w:hAnsi="宋体" w:cs="宋体"/>
          <w:b/>
          <w:bCs/>
          <w:color w:val="000000"/>
          <w:kern w:val="0"/>
          <w:szCs w:val="21"/>
        </w:rPr>
        <w:t>关闭 </w:t>
      </w:r>
      <w:r w:rsidRPr="00EE5F18">
        <w:rPr>
          <w:rFonts w:ascii="宋体" w:hAnsi="宋体" w:cs="宋体"/>
          <w:color w:val="000000"/>
          <w:kern w:val="0"/>
          <w:szCs w:val="21"/>
        </w:rPr>
        <w:t>(Mark bug as CLOSED）;</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w:t>
      </w:r>
      <w:r w:rsidRPr="00347525">
        <w:rPr>
          <w:rFonts w:ascii="宋体" w:hAnsi="宋体" w:cs="宋体" w:hint="eastAsia"/>
          <w:color w:val="000000"/>
          <w:kern w:val="0"/>
          <w:szCs w:val="21"/>
        </w:rPr>
        <w:t>3</w:t>
      </w:r>
      <w:r w:rsidRPr="00EE5F18">
        <w:rPr>
          <w:rFonts w:ascii="宋体" w:hAnsi="宋体" w:cs="宋体"/>
          <w:color w:val="000000"/>
          <w:kern w:val="0"/>
          <w:szCs w:val="21"/>
        </w:rPr>
        <w:t>.</w:t>
      </w:r>
      <w:r w:rsidRPr="00347525">
        <w:rPr>
          <w:rFonts w:ascii="宋体" w:hAnsi="宋体" w:cs="宋体"/>
          <w:color w:val="000000"/>
          <w:kern w:val="0"/>
          <w:szCs w:val="21"/>
        </w:rPr>
        <w:t>2.4</w:t>
      </w:r>
      <w:r w:rsidRPr="00EE5F18">
        <w:rPr>
          <w:rFonts w:ascii="宋体" w:hAnsi="宋体" w:cs="宋体"/>
          <w:color w:val="000000"/>
          <w:kern w:val="0"/>
          <w:szCs w:val="21"/>
        </w:rPr>
        <w:t xml:space="preserve"> Bug报告者（reporter）或其他有权限的用户修改及补充Bug</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1. 可以修改Bug的各项内容。</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 可以增加建立附件，增加了相关性, 并加一些评论来解释你正在做些什么和你为什么做。</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lastRenderedPageBreak/>
        <w:t>3. 操作结果：</w:t>
      </w:r>
      <w:proofErr w:type="gramStart"/>
      <w:r w:rsidRPr="00EE5F18">
        <w:rPr>
          <w:rFonts w:ascii="宋体" w:hAnsi="宋体" w:cs="宋体"/>
          <w:color w:val="000000"/>
          <w:kern w:val="0"/>
          <w:szCs w:val="21"/>
        </w:rPr>
        <w:t>每当一些</w:t>
      </w:r>
      <w:proofErr w:type="gramEnd"/>
      <w:r w:rsidRPr="00EE5F18">
        <w:rPr>
          <w:rFonts w:ascii="宋体" w:hAnsi="宋体" w:cs="宋体"/>
          <w:color w:val="000000"/>
          <w:kern w:val="0"/>
          <w:szCs w:val="21"/>
        </w:rPr>
        <w:t>人修改了bug报告或加了一个评论，他们将会被加到抄送（CC）列表中，bug 报告中的改变会显在要发给属主、写报告者和抄送（CC）列表中的人的电子邮件中。</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w:t>
      </w:r>
      <w:r w:rsidRPr="00347525">
        <w:rPr>
          <w:rFonts w:ascii="宋体" w:hAnsi="宋体" w:cs="宋体" w:hint="eastAsia"/>
          <w:color w:val="000000"/>
          <w:kern w:val="0"/>
          <w:szCs w:val="21"/>
        </w:rPr>
        <w:t>3</w:t>
      </w:r>
      <w:r w:rsidRPr="00EE5F18">
        <w:rPr>
          <w:rFonts w:ascii="宋体" w:hAnsi="宋体" w:cs="宋体"/>
          <w:color w:val="000000"/>
          <w:kern w:val="0"/>
          <w:szCs w:val="21"/>
        </w:rPr>
        <w:t>.</w:t>
      </w:r>
      <w:r w:rsidRPr="00347525">
        <w:rPr>
          <w:rFonts w:ascii="宋体" w:hAnsi="宋体" w:cs="宋体" w:hint="eastAsia"/>
          <w:color w:val="000000"/>
          <w:kern w:val="0"/>
          <w:szCs w:val="21"/>
        </w:rPr>
        <w:t>2</w:t>
      </w:r>
      <w:r w:rsidRPr="00347525">
        <w:rPr>
          <w:rFonts w:ascii="宋体" w:hAnsi="宋体" w:cs="宋体"/>
          <w:color w:val="000000"/>
          <w:kern w:val="0"/>
          <w:szCs w:val="21"/>
        </w:rPr>
        <w:t>.5</w:t>
      </w:r>
      <w:r w:rsidRPr="00EE5F18">
        <w:rPr>
          <w:rFonts w:ascii="宋体" w:hAnsi="宋体" w:cs="宋体"/>
          <w:color w:val="000000"/>
          <w:kern w:val="0"/>
          <w:szCs w:val="21"/>
        </w:rPr>
        <w:t>测试人员确认开发人员报告的Bug是否存在.</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1. 查询状态为未确认(Unconfirmed)的Bug,</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2. 测试人员对开发人员提交的Bug进行确认，确认Bug存在；</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具体操作：选中“Confirm bug(change status to New)"后，进行commit；</w:t>
      </w:r>
    </w:p>
    <w:p w:rsidR="00EE5F18" w:rsidRPr="00347525"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3. 操作结果：状态变为“New"；</w:t>
      </w:r>
    </w:p>
    <w:p w:rsidR="00EE5F18" w:rsidRPr="00EE5F18" w:rsidRDefault="00EE5F18" w:rsidP="00347525">
      <w:pPr>
        <w:widowControl/>
        <w:spacing w:before="150" w:after="150" w:line="360" w:lineRule="auto"/>
        <w:jc w:val="left"/>
        <w:rPr>
          <w:rFonts w:ascii="宋体" w:hAnsi="宋体" w:cs="宋体" w:hint="eastAsia"/>
          <w:color w:val="000000"/>
          <w:kern w:val="0"/>
          <w:szCs w:val="21"/>
        </w:rPr>
      </w:pPr>
    </w:p>
    <w:p w:rsidR="00EE5F18" w:rsidRPr="00347525" w:rsidRDefault="00EE5F18" w:rsidP="00347525">
      <w:pPr>
        <w:widowControl/>
        <w:spacing w:before="150" w:after="150" w:line="360" w:lineRule="auto"/>
        <w:jc w:val="left"/>
        <w:rPr>
          <w:rFonts w:ascii="宋体" w:hAnsi="宋体" w:cs="宋体" w:hint="eastAsia"/>
          <w:b/>
          <w:color w:val="000000"/>
          <w:kern w:val="0"/>
          <w:szCs w:val="21"/>
        </w:rPr>
      </w:pPr>
      <w:r w:rsidRPr="00347525">
        <w:rPr>
          <w:rFonts w:ascii="宋体" w:hAnsi="宋体" w:cs="宋体" w:hint="eastAsia"/>
          <w:b/>
          <w:color w:val="000000"/>
          <w:kern w:val="0"/>
          <w:szCs w:val="21"/>
        </w:rPr>
        <w:t>2.3.</w:t>
      </w:r>
      <w:r w:rsidRPr="00347525">
        <w:rPr>
          <w:rFonts w:ascii="宋体" w:hAnsi="宋体" w:cs="宋体" w:hint="eastAsia"/>
          <w:b/>
          <w:color w:val="000000"/>
          <w:kern w:val="0"/>
          <w:szCs w:val="21"/>
        </w:rPr>
        <w:t>3</w:t>
      </w:r>
      <w:r w:rsidRPr="00347525">
        <w:rPr>
          <w:rFonts w:ascii="宋体" w:hAnsi="宋体" w:cs="宋体"/>
          <w:b/>
          <w:color w:val="000000"/>
          <w:kern w:val="0"/>
          <w:szCs w:val="21"/>
        </w:rPr>
        <w:t xml:space="preserve"> </w:t>
      </w:r>
      <w:r w:rsidRPr="00347525">
        <w:rPr>
          <w:rFonts w:ascii="宋体" w:hAnsi="宋体" w:cs="宋体" w:hint="eastAsia"/>
          <w:b/>
          <w:color w:val="000000"/>
          <w:kern w:val="0"/>
          <w:szCs w:val="21"/>
        </w:rPr>
        <w:t>查询Bug</w:t>
      </w:r>
    </w:p>
    <w:p w:rsidR="00EE5F18" w:rsidRPr="00347525"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 xml:space="preserve">1．直接输入Bug Id，点击搜索(find) 查询。可以查看Bug的活动纪录。　　</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 xml:space="preserve">2．输入条件进行查询。　　</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3．查询Bug活动的历史</w:t>
      </w:r>
    </w:p>
    <w:p w:rsidR="00EE5F18" w:rsidRPr="00EE5F18" w:rsidRDefault="00EE5F18" w:rsidP="00347525">
      <w:pPr>
        <w:widowControl/>
        <w:spacing w:before="150" w:after="150" w:line="360" w:lineRule="auto"/>
        <w:jc w:val="left"/>
        <w:rPr>
          <w:rFonts w:ascii="宋体" w:hAnsi="宋体" w:cs="宋体"/>
          <w:color w:val="000000"/>
          <w:kern w:val="0"/>
          <w:szCs w:val="21"/>
        </w:rPr>
      </w:pPr>
      <w:r w:rsidRPr="00EE5F18">
        <w:rPr>
          <w:rFonts w:ascii="宋体" w:hAnsi="宋体" w:cs="宋体"/>
          <w:color w:val="000000"/>
          <w:kern w:val="0"/>
          <w:szCs w:val="21"/>
        </w:rPr>
        <w:t>4．产生报表。</w:t>
      </w:r>
    </w:p>
    <w:p w:rsidR="007421D2" w:rsidRDefault="007421D2" w:rsidP="00347525">
      <w:pPr>
        <w:spacing w:line="360" w:lineRule="auto"/>
      </w:pPr>
    </w:p>
    <w:p w:rsidR="00347525" w:rsidRDefault="00347525" w:rsidP="00347525">
      <w:pPr>
        <w:pStyle w:val="2"/>
        <w:spacing w:line="360" w:lineRule="auto"/>
        <w:rPr>
          <w:rFonts w:ascii="宋体" w:eastAsia="宋体" w:hAnsi="宋体"/>
        </w:rPr>
      </w:pPr>
      <w:r>
        <w:rPr>
          <w:rFonts w:ascii="宋体" w:eastAsia="宋体" w:hAnsi="宋体" w:hint="eastAsia"/>
        </w:rPr>
        <w:t>2</w:t>
      </w:r>
      <w:r w:rsidRPr="007421D2">
        <w:rPr>
          <w:rFonts w:ascii="宋体" w:eastAsia="宋体" w:hAnsi="宋体" w:hint="eastAsia"/>
        </w:rPr>
        <w:t>.</w:t>
      </w:r>
      <w:r>
        <w:rPr>
          <w:rFonts w:ascii="宋体" w:eastAsia="宋体" w:hAnsi="宋体" w:hint="eastAsia"/>
        </w:rPr>
        <w:t>4</w:t>
      </w:r>
      <w:r>
        <w:rPr>
          <w:rFonts w:ascii="宋体" w:eastAsia="宋体" w:hAnsi="宋体"/>
        </w:rPr>
        <w:t xml:space="preserve"> </w:t>
      </w:r>
      <w:r>
        <w:rPr>
          <w:rFonts w:ascii="宋体" w:eastAsia="宋体" w:hAnsi="宋体" w:hint="eastAsia"/>
        </w:rPr>
        <w:t>问题</w:t>
      </w:r>
      <w:r>
        <w:rPr>
          <w:rFonts w:ascii="宋体" w:eastAsia="宋体" w:hAnsi="宋体" w:hint="eastAsia"/>
        </w:rPr>
        <w:t>处理</w:t>
      </w:r>
    </w:p>
    <w:p w:rsidR="00347525" w:rsidRPr="00347525" w:rsidRDefault="00347525" w:rsidP="00347525">
      <w:pPr>
        <w:spacing w:line="360" w:lineRule="auto"/>
        <w:rPr>
          <w:rFonts w:ascii="宋体" w:hAnsi="宋体"/>
          <w:b/>
        </w:rPr>
      </w:pPr>
      <w:r w:rsidRPr="00347525">
        <w:rPr>
          <w:rFonts w:ascii="宋体" w:hAnsi="宋体"/>
          <w:b/>
        </w:rPr>
        <w:t>Bug报告分类</w:t>
      </w:r>
    </w:p>
    <w:p w:rsidR="00347525" w:rsidRPr="00347525" w:rsidRDefault="00347525" w:rsidP="00347525">
      <w:pPr>
        <w:spacing w:line="360" w:lineRule="auto"/>
        <w:rPr>
          <w:rFonts w:ascii="宋体" w:hAnsi="宋体"/>
        </w:rPr>
      </w:pPr>
      <w:r w:rsidRPr="00347525">
        <w:rPr>
          <w:rFonts w:ascii="宋体" w:hAnsi="宋体"/>
        </w:rPr>
        <w:t>待确认的（Unconfirmed）</w:t>
      </w:r>
    </w:p>
    <w:p w:rsidR="00347525" w:rsidRPr="00347525" w:rsidRDefault="00347525" w:rsidP="00347525">
      <w:pPr>
        <w:spacing w:line="360" w:lineRule="auto"/>
        <w:rPr>
          <w:rFonts w:ascii="宋体" w:hAnsi="宋体"/>
        </w:rPr>
      </w:pPr>
      <w:r w:rsidRPr="00347525">
        <w:rPr>
          <w:rFonts w:ascii="宋体" w:hAnsi="宋体"/>
        </w:rPr>
        <w:t>新提交的（New）</w:t>
      </w:r>
    </w:p>
    <w:p w:rsidR="00347525" w:rsidRPr="00347525" w:rsidRDefault="00347525" w:rsidP="00347525">
      <w:pPr>
        <w:spacing w:line="360" w:lineRule="auto"/>
        <w:rPr>
          <w:rFonts w:ascii="宋体" w:hAnsi="宋体"/>
        </w:rPr>
      </w:pPr>
      <w:r w:rsidRPr="00347525">
        <w:rPr>
          <w:rFonts w:ascii="宋体" w:hAnsi="宋体"/>
        </w:rPr>
        <w:t>已分配的（Assigned）</w:t>
      </w:r>
    </w:p>
    <w:p w:rsidR="00347525" w:rsidRPr="00347525" w:rsidRDefault="00347525" w:rsidP="00347525">
      <w:pPr>
        <w:spacing w:line="360" w:lineRule="auto"/>
        <w:rPr>
          <w:rFonts w:ascii="宋体" w:hAnsi="宋体"/>
        </w:rPr>
      </w:pPr>
      <w:r w:rsidRPr="00347525">
        <w:rPr>
          <w:rFonts w:ascii="宋体" w:hAnsi="宋体"/>
        </w:rPr>
        <w:t>问题未解决的（Reopened）</w:t>
      </w:r>
    </w:p>
    <w:p w:rsidR="00347525" w:rsidRPr="00347525" w:rsidRDefault="00347525" w:rsidP="00347525">
      <w:pPr>
        <w:spacing w:line="360" w:lineRule="auto"/>
        <w:rPr>
          <w:rFonts w:ascii="宋体" w:hAnsi="宋体"/>
        </w:rPr>
      </w:pPr>
      <w:proofErr w:type="gramStart"/>
      <w:r w:rsidRPr="00347525">
        <w:rPr>
          <w:rFonts w:ascii="宋体" w:hAnsi="宋体"/>
        </w:rPr>
        <w:t>待返测</w:t>
      </w:r>
      <w:proofErr w:type="gramEnd"/>
      <w:r w:rsidRPr="00347525">
        <w:rPr>
          <w:rFonts w:ascii="宋体" w:hAnsi="宋体"/>
        </w:rPr>
        <w:t>的（Resolved）</w:t>
      </w:r>
    </w:p>
    <w:p w:rsidR="00347525" w:rsidRPr="00347525" w:rsidRDefault="00347525" w:rsidP="00347525">
      <w:pPr>
        <w:spacing w:line="360" w:lineRule="auto"/>
        <w:rPr>
          <w:rFonts w:ascii="宋体" w:hAnsi="宋体"/>
        </w:rPr>
      </w:pPr>
      <w:r w:rsidRPr="00347525">
        <w:rPr>
          <w:rFonts w:ascii="宋体" w:hAnsi="宋体"/>
        </w:rPr>
        <w:t>待归档的（Verified）</w:t>
      </w:r>
    </w:p>
    <w:p w:rsidR="00347525" w:rsidRPr="00347525" w:rsidRDefault="00347525" w:rsidP="00347525">
      <w:pPr>
        <w:spacing w:line="360" w:lineRule="auto"/>
        <w:rPr>
          <w:rFonts w:ascii="宋体" w:hAnsi="宋体"/>
        </w:rPr>
      </w:pPr>
      <w:r w:rsidRPr="00347525">
        <w:rPr>
          <w:rFonts w:ascii="宋体" w:hAnsi="宋体"/>
        </w:rPr>
        <w:t>已归档的（Closed）</w:t>
      </w:r>
    </w:p>
    <w:p w:rsidR="00347525" w:rsidRPr="00347525" w:rsidRDefault="00347525" w:rsidP="00347525">
      <w:pPr>
        <w:spacing w:line="360" w:lineRule="auto"/>
        <w:rPr>
          <w:rFonts w:ascii="宋体" w:hAnsi="宋体"/>
          <w:b/>
        </w:rPr>
      </w:pPr>
      <w:r w:rsidRPr="00347525">
        <w:rPr>
          <w:rFonts w:ascii="宋体" w:hAnsi="宋体"/>
          <w:b/>
        </w:rPr>
        <w:lastRenderedPageBreak/>
        <w:t>Bug处理意见</w:t>
      </w:r>
    </w:p>
    <w:p w:rsidR="00347525" w:rsidRPr="00347525" w:rsidRDefault="00347525" w:rsidP="00347525">
      <w:pPr>
        <w:spacing w:line="360" w:lineRule="auto"/>
        <w:rPr>
          <w:rFonts w:ascii="宋体" w:hAnsi="宋体"/>
        </w:rPr>
      </w:pPr>
      <w:r w:rsidRPr="00347525">
        <w:rPr>
          <w:rFonts w:ascii="宋体" w:hAnsi="宋体"/>
        </w:rPr>
        <w:t>已修改的（Fixed）</w:t>
      </w:r>
    </w:p>
    <w:p w:rsidR="00347525" w:rsidRPr="00347525" w:rsidRDefault="00347525" w:rsidP="00347525">
      <w:pPr>
        <w:spacing w:line="360" w:lineRule="auto"/>
        <w:rPr>
          <w:rFonts w:ascii="宋体" w:hAnsi="宋体"/>
        </w:rPr>
      </w:pPr>
      <w:r w:rsidRPr="00347525">
        <w:rPr>
          <w:rFonts w:ascii="宋体" w:hAnsi="宋体"/>
        </w:rPr>
        <w:t>不是问题（Invalid）</w:t>
      </w:r>
    </w:p>
    <w:p w:rsidR="00347525" w:rsidRPr="00347525" w:rsidRDefault="00347525" w:rsidP="00347525">
      <w:pPr>
        <w:spacing w:line="360" w:lineRule="auto"/>
        <w:rPr>
          <w:rFonts w:ascii="宋体" w:hAnsi="宋体"/>
        </w:rPr>
      </w:pPr>
      <w:r w:rsidRPr="00347525">
        <w:rPr>
          <w:rFonts w:ascii="宋体" w:hAnsi="宋体"/>
        </w:rPr>
        <w:t>无法修改（</w:t>
      </w:r>
      <w:proofErr w:type="spellStart"/>
      <w:r w:rsidRPr="00347525">
        <w:rPr>
          <w:rFonts w:ascii="宋体" w:hAnsi="宋体"/>
        </w:rPr>
        <w:t>Wontfix</w:t>
      </w:r>
      <w:proofErr w:type="spellEnd"/>
      <w:r w:rsidRPr="00347525">
        <w:rPr>
          <w:rFonts w:ascii="宋体" w:hAnsi="宋体"/>
        </w:rPr>
        <w:t>）</w:t>
      </w:r>
    </w:p>
    <w:p w:rsidR="00347525" w:rsidRPr="00347525" w:rsidRDefault="00347525" w:rsidP="00347525">
      <w:pPr>
        <w:spacing w:line="360" w:lineRule="auto"/>
        <w:rPr>
          <w:rFonts w:ascii="宋体" w:hAnsi="宋体"/>
        </w:rPr>
      </w:pPr>
      <w:r w:rsidRPr="00347525">
        <w:rPr>
          <w:rFonts w:ascii="宋体" w:hAnsi="宋体"/>
        </w:rPr>
        <w:t>以后版本解决（Later）</w:t>
      </w:r>
    </w:p>
    <w:p w:rsidR="00347525" w:rsidRPr="00347525" w:rsidRDefault="00347525" w:rsidP="00347525">
      <w:pPr>
        <w:spacing w:line="360" w:lineRule="auto"/>
        <w:rPr>
          <w:rFonts w:ascii="宋体" w:hAnsi="宋体"/>
        </w:rPr>
      </w:pPr>
      <w:r w:rsidRPr="00347525">
        <w:rPr>
          <w:rFonts w:ascii="宋体" w:hAnsi="宋体"/>
        </w:rPr>
        <w:t>保留（Remind）</w:t>
      </w:r>
    </w:p>
    <w:p w:rsidR="00347525" w:rsidRPr="00347525" w:rsidRDefault="00347525" w:rsidP="00347525">
      <w:pPr>
        <w:spacing w:line="360" w:lineRule="auto"/>
        <w:rPr>
          <w:rFonts w:ascii="宋体" w:hAnsi="宋体"/>
        </w:rPr>
      </w:pPr>
      <w:r w:rsidRPr="00347525">
        <w:rPr>
          <w:rFonts w:ascii="宋体" w:hAnsi="宋体"/>
        </w:rPr>
        <w:t>重复（Duplicate）</w:t>
      </w:r>
    </w:p>
    <w:p w:rsidR="00347525" w:rsidRPr="00347525" w:rsidRDefault="00347525" w:rsidP="00347525">
      <w:pPr>
        <w:spacing w:line="360" w:lineRule="auto"/>
        <w:rPr>
          <w:rFonts w:ascii="宋体" w:hAnsi="宋体"/>
        </w:rPr>
      </w:pPr>
      <w:r w:rsidRPr="00347525">
        <w:rPr>
          <w:rFonts w:ascii="宋体" w:hAnsi="宋体"/>
        </w:rPr>
        <w:t>无法重现（</w:t>
      </w:r>
      <w:proofErr w:type="spellStart"/>
      <w:r w:rsidRPr="00347525">
        <w:rPr>
          <w:rFonts w:ascii="宋体" w:hAnsi="宋体"/>
        </w:rPr>
        <w:t>Worksforme</w:t>
      </w:r>
      <w:proofErr w:type="spellEnd"/>
      <w:r w:rsidRPr="00347525">
        <w:rPr>
          <w:rFonts w:ascii="宋体" w:hAnsi="宋体"/>
        </w:rPr>
        <w:t>）</w:t>
      </w:r>
    </w:p>
    <w:p w:rsidR="00347525" w:rsidRPr="00347525" w:rsidRDefault="00347525" w:rsidP="00347525">
      <w:pPr>
        <w:spacing w:line="360" w:lineRule="auto"/>
        <w:rPr>
          <w:rFonts w:ascii="宋体" w:hAnsi="宋体"/>
          <w:b/>
        </w:rPr>
      </w:pPr>
      <w:r w:rsidRPr="00347525">
        <w:rPr>
          <w:rFonts w:ascii="宋体" w:hAnsi="宋体"/>
          <w:b/>
        </w:rPr>
        <w:t>指定处理人</w:t>
      </w:r>
    </w:p>
    <w:p w:rsidR="00347525" w:rsidRPr="00347525" w:rsidRDefault="00347525" w:rsidP="00347525">
      <w:pPr>
        <w:spacing w:line="360" w:lineRule="auto"/>
        <w:rPr>
          <w:rFonts w:ascii="宋体" w:hAnsi="宋体" w:hint="eastAsia"/>
        </w:rPr>
      </w:pPr>
      <w:r w:rsidRPr="00347525">
        <w:rPr>
          <w:rFonts w:ascii="宋体" w:hAnsi="宋体"/>
        </w:rPr>
        <w:t>可以指定一个处理人</w:t>
      </w:r>
      <w:r>
        <w:rPr>
          <w:rFonts w:ascii="宋体" w:hAnsi="宋体" w:hint="eastAsia"/>
        </w:rPr>
        <w:t>；</w:t>
      </w:r>
    </w:p>
    <w:p w:rsidR="00347525" w:rsidRPr="00347525" w:rsidRDefault="00347525" w:rsidP="00347525">
      <w:pPr>
        <w:spacing w:line="360" w:lineRule="auto"/>
        <w:rPr>
          <w:rFonts w:ascii="宋体" w:hAnsi="宋体"/>
        </w:rPr>
      </w:pPr>
      <w:r w:rsidRPr="00347525">
        <w:rPr>
          <w:rFonts w:ascii="宋体" w:hAnsi="宋体"/>
        </w:rPr>
        <w:t>如不指定处理人，则系统指定管理员为默认处理人</w:t>
      </w:r>
    </w:p>
    <w:p w:rsidR="00347525" w:rsidRPr="00347525" w:rsidRDefault="00347525" w:rsidP="00347525">
      <w:pPr>
        <w:spacing w:line="360" w:lineRule="auto"/>
        <w:rPr>
          <w:rFonts w:ascii="宋体" w:hAnsi="宋体"/>
          <w:b/>
        </w:rPr>
      </w:pPr>
      <w:r w:rsidRPr="00347525">
        <w:rPr>
          <w:rFonts w:ascii="宋体" w:hAnsi="宋体"/>
          <w:b/>
        </w:rPr>
        <w:t>链接</w:t>
      </w:r>
    </w:p>
    <w:p w:rsidR="00347525" w:rsidRPr="00347525" w:rsidRDefault="00347525" w:rsidP="00347525">
      <w:pPr>
        <w:spacing w:line="360" w:lineRule="auto"/>
        <w:rPr>
          <w:rFonts w:ascii="宋体" w:hAnsi="宋体"/>
        </w:rPr>
      </w:pPr>
      <w:r w:rsidRPr="00347525">
        <w:rPr>
          <w:rFonts w:ascii="宋体" w:hAnsi="宋体"/>
        </w:rPr>
        <w:t>输入超链接地址，引导处理人找到与报告相关联的信息</w:t>
      </w:r>
    </w:p>
    <w:p w:rsidR="00347525" w:rsidRPr="00347525" w:rsidRDefault="00347525" w:rsidP="00347525">
      <w:pPr>
        <w:spacing w:line="360" w:lineRule="auto"/>
        <w:rPr>
          <w:rFonts w:ascii="宋体" w:hAnsi="宋体"/>
          <w:b/>
        </w:rPr>
      </w:pPr>
      <w:r w:rsidRPr="00347525">
        <w:rPr>
          <w:rFonts w:ascii="宋体" w:hAnsi="宋体"/>
          <w:b/>
        </w:rPr>
        <w:t>概述</w:t>
      </w:r>
    </w:p>
    <w:p w:rsidR="00347525" w:rsidRPr="00347525" w:rsidRDefault="00347525" w:rsidP="00347525">
      <w:pPr>
        <w:spacing w:line="360" w:lineRule="auto"/>
        <w:rPr>
          <w:rFonts w:ascii="宋体" w:hAnsi="宋体"/>
        </w:rPr>
      </w:pPr>
      <w:r w:rsidRPr="00347525">
        <w:rPr>
          <w:rFonts w:ascii="宋体" w:hAnsi="宋体"/>
        </w:rPr>
        <w:t>概述部分“Summary”的描述，应保证处理人在阅读时能够清楚提交者在进行什么操作的时候发现了什么问题。</w:t>
      </w:r>
    </w:p>
    <w:p w:rsidR="00347525" w:rsidRPr="00347525" w:rsidRDefault="00347525" w:rsidP="00347525">
      <w:pPr>
        <w:spacing w:line="360" w:lineRule="auto"/>
        <w:rPr>
          <w:rFonts w:ascii="宋体" w:hAnsi="宋体"/>
        </w:rPr>
      </w:pPr>
      <w:r w:rsidRPr="00347525">
        <w:rPr>
          <w:rFonts w:ascii="宋体" w:hAnsi="宋体"/>
        </w:rPr>
        <w:t>如果是通用组件部分的测试，则必须将这一通用组件对应的功能名称写入概述中，以便今后查询。</w:t>
      </w:r>
    </w:p>
    <w:p w:rsidR="00347525" w:rsidRPr="00347525" w:rsidRDefault="00347525" w:rsidP="00347525">
      <w:pPr>
        <w:spacing w:line="360" w:lineRule="auto"/>
        <w:rPr>
          <w:rFonts w:ascii="宋体" w:hAnsi="宋体"/>
          <w:b/>
        </w:rPr>
      </w:pPr>
      <w:r w:rsidRPr="00347525">
        <w:rPr>
          <w:rFonts w:ascii="宋体" w:hAnsi="宋体"/>
          <w:b/>
        </w:rPr>
        <w:t>平台操作系统</w:t>
      </w:r>
    </w:p>
    <w:p w:rsidR="00347525" w:rsidRPr="00347525" w:rsidRDefault="00347525" w:rsidP="00347525">
      <w:pPr>
        <w:spacing w:line="360" w:lineRule="auto"/>
        <w:rPr>
          <w:rFonts w:ascii="宋体" w:hAnsi="宋体"/>
        </w:rPr>
      </w:pPr>
      <w:r w:rsidRPr="00347525">
        <w:rPr>
          <w:rFonts w:ascii="宋体" w:hAnsi="宋体"/>
        </w:rPr>
        <w:t>测试应用的硬件平台（Platform），通常选择“PC”</w:t>
      </w:r>
    </w:p>
    <w:p w:rsidR="00347525" w:rsidRPr="00347525" w:rsidRDefault="00347525" w:rsidP="00347525">
      <w:pPr>
        <w:spacing w:line="360" w:lineRule="auto"/>
        <w:rPr>
          <w:rFonts w:ascii="宋体" w:hAnsi="宋体"/>
        </w:rPr>
      </w:pPr>
      <w:r w:rsidRPr="00347525">
        <w:rPr>
          <w:rFonts w:ascii="宋体" w:hAnsi="宋体"/>
        </w:rPr>
        <w:t>测试应用的操作系统平台（OS）</w:t>
      </w:r>
    </w:p>
    <w:p w:rsidR="00347525" w:rsidRPr="00347525" w:rsidRDefault="00347525">
      <w:pPr>
        <w:rPr>
          <w:rFonts w:hint="eastAsia"/>
        </w:rPr>
      </w:pPr>
    </w:p>
    <w:p w:rsidR="006B351A" w:rsidRDefault="00347525">
      <w:pPr>
        <w:pStyle w:val="1"/>
        <w:rPr>
          <w:rFonts w:ascii="宋体" w:hAnsi="宋体"/>
        </w:rPr>
      </w:pPr>
      <w:bookmarkStart w:id="14" w:name="_Toc506977235"/>
      <w:bookmarkStart w:id="15" w:name="_Toc515806820"/>
      <w:r>
        <w:rPr>
          <w:rFonts w:ascii="宋体" w:hAnsi="宋体" w:hint="eastAsia"/>
        </w:rPr>
        <w:t>3</w:t>
      </w:r>
      <w:r w:rsidR="009322F2">
        <w:rPr>
          <w:rFonts w:ascii="宋体" w:hAnsi="宋体" w:hint="eastAsia"/>
        </w:rPr>
        <w:t>．</w:t>
      </w:r>
      <w:bookmarkEnd w:id="14"/>
      <w:bookmarkEnd w:id="15"/>
      <w:r>
        <w:rPr>
          <w:rFonts w:ascii="宋体" w:hAnsi="宋体" w:hint="eastAsia"/>
        </w:rPr>
        <w:t>Bugzilla</w:t>
      </w:r>
    </w:p>
    <w:p w:rsidR="006B351A" w:rsidRPr="003665B5" w:rsidRDefault="00347525">
      <w:pPr>
        <w:pStyle w:val="2"/>
        <w:rPr>
          <w:rFonts w:ascii="宋体" w:eastAsia="宋体" w:hAnsi="宋体"/>
        </w:rPr>
      </w:pPr>
      <w:bookmarkStart w:id="16" w:name="_Toc506977236"/>
      <w:bookmarkStart w:id="17" w:name="_Toc515806821"/>
      <w:r w:rsidRPr="003665B5">
        <w:rPr>
          <w:rFonts w:ascii="宋体" w:eastAsia="宋体" w:hAnsi="宋体" w:hint="eastAsia"/>
        </w:rPr>
        <w:t>3</w:t>
      </w:r>
      <w:r w:rsidR="009322F2" w:rsidRPr="003665B5">
        <w:rPr>
          <w:rFonts w:ascii="宋体" w:eastAsia="宋体" w:hAnsi="宋体" w:hint="eastAsia"/>
        </w:rPr>
        <w:t>.1</w:t>
      </w:r>
      <w:bookmarkEnd w:id="16"/>
      <w:bookmarkEnd w:id="17"/>
      <w:r w:rsidRPr="003665B5">
        <w:rPr>
          <w:rFonts w:ascii="宋体" w:eastAsia="宋体" w:hAnsi="宋体"/>
        </w:rPr>
        <w:t xml:space="preserve"> </w:t>
      </w:r>
      <w:r w:rsidRPr="003665B5">
        <w:rPr>
          <w:rFonts w:ascii="宋体" w:eastAsia="宋体" w:hAnsi="宋体" w:hint="eastAsia"/>
        </w:rPr>
        <w:t>Bugzilla字典</w:t>
      </w:r>
    </w:p>
    <w:p w:rsidR="00347525" w:rsidRPr="003665B5" w:rsidRDefault="00347525" w:rsidP="00347525">
      <w:pPr>
        <w:pStyle w:val="3"/>
        <w:spacing w:before="150" w:after="150" w:line="360" w:lineRule="auto"/>
        <w:rPr>
          <w:rFonts w:ascii="宋体" w:hAnsi="宋体"/>
          <w:color w:val="000000"/>
          <w:kern w:val="0"/>
          <w:sz w:val="21"/>
          <w:szCs w:val="21"/>
        </w:rPr>
      </w:pPr>
      <w:r w:rsidRPr="003665B5">
        <w:rPr>
          <w:rFonts w:ascii="宋体" w:hAnsi="宋体"/>
          <w:color w:val="000000"/>
          <w:sz w:val="21"/>
          <w:szCs w:val="21"/>
        </w:rPr>
        <w:t>1.  Bug报告状态分类（Status）</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1) 待确认的（Unconfirmed）</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lastRenderedPageBreak/>
        <w:t>2) 新提交的（New）</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3) 已分配的（Assigned）</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4) 问题未解决的（Reopened）</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5) </w:t>
      </w:r>
      <w:proofErr w:type="gramStart"/>
      <w:r w:rsidRPr="003665B5">
        <w:rPr>
          <w:rFonts w:ascii="宋体" w:hAnsi="宋体"/>
          <w:color w:val="000000"/>
          <w:sz w:val="21"/>
          <w:szCs w:val="21"/>
        </w:rPr>
        <w:t>待返测</w:t>
      </w:r>
      <w:proofErr w:type="gramEnd"/>
      <w:r w:rsidRPr="003665B5">
        <w:rPr>
          <w:rFonts w:ascii="宋体" w:hAnsi="宋体"/>
          <w:color w:val="000000"/>
          <w:sz w:val="21"/>
          <w:szCs w:val="21"/>
        </w:rPr>
        <w:t>的（Resolved）</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6) 待归档的（Verified）</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7) 已归档的（Closed）</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2. Bug处理意见（Resolution）</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1) 已修改的（Fixed）</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2) 不是问题（</w:t>
      </w:r>
      <w:proofErr w:type="spellStart"/>
      <w:r w:rsidRPr="003665B5">
        <w:rPr>
          <w:rFonts w:ascii="宋体" w:hAnsi="宋体"/>
          <w:color w:val="000000"/>
          <w:sz w:val="21"/>
          <w:szCs w:val="21"/>
        </w:rPr>
        <w:t>Nvalid</w:t>
      </w:r>
      <w:proofErr w:type="spellEnd"/>
      <w:r w:rsidRPr="003665B5">
        <w:rPr>
          <w:rFonts w:ascii="宋体" w:hAnsi="宋体"/>
          <w:color w:val="000000"/>
          <w:sz w:val="21"/>
          <w:szCs w:val="21"/>
        </w:rPr>
        <w:t>）</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3) 无法修改（</w:t>
      </w:r>
      <w:proofErr w:type="spellStart"/>
      <w:r w:rsidRPr="003665B5">
        <w:rPr>
          <w:rFonts w:ascii="宋体" w:hAnsi="宋体"/>
          <w:color w:val="000000"/>
          <w:sz w:val="21"/>
          <w:szCs w:val="21"/>
        </w:rPr>
        <w:t>Wontfix</w:t>
      </w:r>
      <w:proofErr w:type="spellEnd"/>
      <w:r w:rsidRPr="003665B5">
        <w:rPr>
          <w:rFonts w:ascii="宋体" w:hAnsi="宋体"/>
          <w:color w:val="000000"/>
          <w:sz w:val="21"/>
          <w:szCs w:val="21"/>
        </w:rPr>
        <w:t>）</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4) 以后版本解决（Later）</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5) 保留（Remind）</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6) 重复（Duplicate）</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7) 无法重现（</w:t>
      </w:r>
      <w:proofErr w:type="spellStart"/>
      <w:r w:rsidRPr="003665B5">
        <w:rPr>
          <w:rFonts w:ascii="宋体" w:hAnsi="宋体"/>
          <w:color w:val="000000"/>
          <w:sz w:val="21"/>
          <w:szCs w:val="21"/>
        </w:rPr>
        <w:t>Worksforme</w:t>
      </w:r>
      <w:proofErr w:type="spellEnd"/>
      <w:r w:rsidRPr="003665B5">
        <w:rPr>
          <w:rFonts w:ascii="宋体" w:hAnsi="宋体"/>
          <w:color w:val="000000"/>
          <w:sz w:val="21"/>
          <w:szCs w:val="21"/>
        </w:rPr>
        <w:t>）</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8) 指定处理人（Assigned To）可以指定一个处理人，如不指定处理人，则系统指定管理员为默认处理人</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9) 超链接（URL）输入超链接地址，引导处理人找到与报告相关联的信息</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10)</w:t>
      </w:r>
      <w:r w:rsidR="003665B5">
        <w:rPr>
          <w:rFonts w:ascii="宋体" w:hAnsi="宋体"/>
          <w:color w:val="000000"/>
          <w:sz w:val="21"/>
          <w:szCs w:val="21"/>
        </w:rPr>
        <w:t xml:space="preserve"> </w:t>
      </w:r>
      <w:r w:rsidRPr="003665B5">
        <w:rPr>
          <w:rFonts w:ascii="宋体" w:hAnsi="宋体"/>
          <w:color w:val="000000"/>
          <w:sz w:val="21"/>
          <w:szCs w:val="21"/>
        </w:rPr>
        <w:t>概述（Summary） 概述部分“Summary”的描述，应保证处理人在阅读时能够清楚提交者在进行什么操作的时候发现了什么问题，如果是通用组件部分的测试，则必须将这一通用组件对应的功能名称写入概述中，以便今后查询。</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 </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3. 硬件平台和操作系统（Platform and OS）</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1) 测试应用的硬件平台（Platform），通常选择“PC”</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lastRenderedPageBreak/>
        <w:t>2) 测试应用的操作系统平台（OS）</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 </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4. 版本（Version）</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产生Bug的软件版本</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 </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5. Bug报告优先级（Priority）</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分五个等级即P1-P5，P1的优先级别最高之后逐级递减</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6. Bug状态（Severity）</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1) Blocker，阻碍开发和/或测试工作</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2) Critical，死机，丢失数据，内存溢出</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3) Major，较大的功能缺陷</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4) Normal，普通的功能缺陷</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5) Minor，较轻的功能缺陷</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6) Trivial，产品外观上的问题或一些不影响使用的小毛病，如菜单或对话框中的文字拼写或字体问题等等</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7) Enhancement，建议或意见</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 </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7. 报告人（Reporter）</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Bug报告提交者的账号</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 </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8. 邮件抄送列表（CC List）</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Bug报告抄送对象,该项可以不填,如需要抄送多人，可将邮件地址用“，”分隔;</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lastRenderedPageBreak/>
        <w:t>9. 从属关系（Bug “ID” depends on，Bug “ID” blocks）</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1) </w:t>
      </w:r>
      <w:proofErr w:type="gramStart"/>
      <w:r w:rsidRPr="003665B5">
        <w:rPr>
          <w:rFonts w:ascii="宋体" w:hAnsi="宋体"/>
          <w:color w:val="000000"/>
          <w:sz w:val="21"/>
          <w:szCs w:val="21"/>
        </w:rPr>
        <w:t>“</w:t>
      </w:r>
      <w:proofErr w:type="gramEnd"/>
      <w:r w:rsidRPr="003665B5">
        <w:rPr>
          <w:rFonts w:ascii="宋体" w:hAnsi="宋体"/>
          <w:color w:val="000000"/>
          <w:sz w:val="21"/>
          <w:szCs w:val="21"/>
        </w:rPr>
        <w:t>Bug “ID” depends on</w:t>
      </w:r>
      <w:proofErr w:type="gramStart"/>
      <w:r w:rsidRPr="003665B5">
        <w:rPr>
          <w:rFonts w:ascii="宋体" w:hAnsi="宋体"/>
          <w:color w:val="000000"/>
          <w:sz w:val="21"/>
          <w:szCs w:val="21"/>
        </w:rPr>
        <w:t>”</w:t>
      </w:r>
      <w:proofErr w:type="gramEnd"/>
      <w:r w:rsidRPr="003665B5">
        <w:rPr>
          <w:rFonts w:ascii="宋体" w:hAnsi="宋体"/>
          <w:color w:val="000000"/>
          <w:sz w:val="21"/>
          <w:szCs w:val="21"/>
        </w:rPr>
        <w:t>如果该Bug必须在其他Bug修改以后才能够修改，则在此项目后填, 写那个Bug的编号;</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2) </w:t>
      </w:r>
      <w:bookmarkStart w:id="18" w:name="_GoBack"/>
      <w:bookmarkEnd w:id="18"/>
      <w:proofErr w:type="gramStart"/>
      <w:r w:rsidRPr="003665B5">
        <w:rPr>
          <w:rFonts w:ascii="宋体" w:hAnsi="宋体"/>
          <w:color w:val="000000"/>
          <w:sz w:val="21"/>
          <w:szCs w:val="21"/>
        </w:rPr>
        <w:t>“</w:t>
      </w:r>
      <w:proofErr w:type="gramEnd"/>
      <w:r w:rsidRPr="003665B5">
        <w:rPr>
          <w:rFonts w:ascii="宋体" w:hAnsi="宋体"/>
          <w:color w:val="000000"/>
          <w:sz w:val="21"/>
          <w:szCs w:val="21"/>
        </w:rPr>
        <w:t>Bug “ID” blocks</w:t>
      </w:r>
      <w:proofErr w:type="gramStart"/>
      <w:r w:rsidRPr="003665B5">
        <w:rPr>
          <w:rFonts w:ascii="宋体" w:hAnsi="宋体"/>
          <w:color w:val="000000"/>
          <w:sz w:val="21"/>
          <w:szCs w:val="21"/>
        </w:rPr>
        <w:t>”</w:t>
      </w:r>
      <w:proofErr w:type="gramEnd"/>
      <w:r w:rsidRPr="003665B5">
        <w:rPr>
          <w:rFonts w:ascii="宋体" w:hAnsi="宋体"/>
          <w:color w:val="000000"/>
          <w:sz w:val="21"/>
          <w:szCs w:val="21"/>
        </w:rPr>
        <w:t>如果该Bug的存在影响了其他Bug的修改，则在此项目后填写被影响的Bug编号;</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 </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10.附加描述（Additional Comments）</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在Bug跟踪过程中测试与开发人员通过这里进行沟通,开发人员可以在这里填写处理意见和处理记录,测试人员可以在这里填写</w:t>
      </w:r>
      <w:proofErr w:type="gramStart"/>
      <w:r w:rsidRPr="003665B5">
        <w:rPr>
          <w:rFonts w:ascii="宋体" w:hAnsi="宋体"/>
          <w:color w:val="000000"/>
          <w:sz w:val="21"/>
          <w:szCs w:val="21"/>
        </w:rPr>
        <w:t>返测意见</w:t>
      </w:r>
      <w:proofErr w:type="gramEnd"/>
      <w:r w:rsidRPr="003665B5">
        <w:rPr>
          <w:rFonts w:ascii="宋体" w:hAnsi="宋体"/>
          <w:color w:val="000000"/>
          <w:sz w:val="21"/>
          <w:szCs w:val="21"/>
        </w:rPr>
        <w:t>和对在</w:t>
      </w:r>
      <w:proofErr w:type="gramStart"/>
      <w:r w:rsidRPr="003665B5">
        <w:rPr>
          <w:rFonts w:ascii="宋体" w:hAnsi="宋体"/>
          <w:color w:val="000000"/>
          <w:sz w:val="21"/>
          <w:szCs w:val="21"/>
        </w:rPr>
        <w:t>返测过程</w:t>
      </w:r>
      <w:proofErr w:type="gramEnd"/>
      <w:r w:rsidRPr="003665B5">
        <w:rPr>
          <w:rFonts w:ascii="宋体" w:hAnsi="宋体"/>
          <w:color w:val="000000"/>
          <w:sz w:val="21"/>
          <w:szCs w:val="21"/>
        </w:rPr>
        <w:t>中发现的新问题进行描述</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 </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11.可以通过页脚中的“查询（Query）”链接进入查找界面</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根据查找的需要在界面中选择对象或输入关键字， 查找功能能够进行字符或字串的匹配查找，查找功能具有布尔逻辑检索功能；你可以通过在查找页面中选择“Remember this as my default query”将当前检索页面中设定的项目保存。以后可以从页脚中的My bugs中直接调用这个项目进行检索；</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你还可以通过在“Remember this query, and name it:”后面输入字符，将你当前检索页面中设定的项目保存命名，同时选中“and put it in my page footer”。则以后这个被命名的检索将出现在页脚中。</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 </w:t>
      </w:r>
    </w:p>
    <w:p w:rsidR="00347525" w:rsidRPr="003665B5" w:rsidRDefault="00347525" w:rsidP="00347525">
      <w:pPr>
        <w:pStyle w:val="3"/>
        <w:spacing w:before="150" w:after="150" w:line="360" w:lineRule="auto"/>
        <w:rPr>
          <w:rFonts w:ascii="宋体" w:hAnsi="宋体"/>
          <w:color w:val="000000"/>
          <w:sz w:val="21"/>
          <w:szCs w:val="21"/>
        </w:rPr>
      </w:pPr>
      <w:r w:rsidRPr="003665B5">
        <w:rPr>
          <w:rFonts w:ascii="宋体" w:hAnsi="宋体"/>
          <w:color w:val="000000"/>
          <w:sz w:val="21"/>
          <w:szCs w:val="21"/>
        </w:rPr>
        <w:t>12．Bug列表</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如果你运行了Bug检索功能，系统会根据你的需要列出相关的项目；你可以通过列表页脚附近的“Change Columns”设定在列表中显示的Bug记录中的字段名称；如果你拥有必要的权限，你还可以通过“Change several bugs”修改列表中罗列出的Bug的记录。</w:t>
      </w:r>
    </w:p>
    <w:p w:rsidR="00347525" w:rsidRPr="003665B5" w:rsidRDefault="00347525" w:rsidP="00347525">
      <w:pPr>
        <w:pStyle w:val="a9"/>
        <w:spacing w:before="150" w:after="150" w:line="360" w:lineRule="auto"/>
        <w:rPr>
          <w:rFonts w:ascii="宋体" w:hAnsi="宋体"/>
          <w:color w:val="000000"/>
          <w:sz w:val="21"/>
          <w:szCs w:val="21"/>
        </w:rPr>
      </w:pPr>
      <w:r w:rsidRPr="003665B5">
        <w:rPr>
          <w:rFonts w:ascii="宋体" w:hAnsi="宋体"/>
          <w:color w:val="000000"/>
          <w:sz w:val="21"/>
          <w:szCs w:val="21"/>
        </w:rPr>
        <w:t>通常情况下，检索结果中只显示最基本的信息。你可以通过“Long Format”显示更详细的内容</w:t>
      </w:r>
    </w:p>
    <w:p w:rsidR="00761F0A" w:rsidRDefault="00761F0A"/>
    <w:p w:rsidR="006B351A" w:rsidRDefault="00347525">
      <w:pPr>
        <w:pStyle w:val="2"/>
        <w:rPr>
          <w:rFonts w:ascii="宋体" w:eastAsia="宋体" w:hAnsi="宋体"/>
        </w:rPr>
      </w:pPr>
      <w:bookmarkStart w:id="19" w:name="_Toc506977238"/>
      <w:bookmarkStart w:id="20" w:name="_Toc515806822"/>
      <w:r>
        <w:rPr>
          <w:rFonts w:ascii="宋体" w:eastAsia="宋体" w:hAnsi="宋体" w:hint="eastAsia"/>
        </w:rPr>
        <w:t>3</w:t>
      </w:r>
      <w:r w:rsidR="004966CD">
        <w:rPr>
          <w:rFonts w:ascii="宋体" w:eastAsia="宋体" w:hAnsi="宋体" w:hint="eastAsia"/>
        </w:rPr>
        <w:t>.2</w:t>
      </w:r>
      <w:bookmarkEnd w:id="19"/>
      <w:bookmarkEnd w:id="20"/>
      <w:r>
        <w:rPr>
          <w:rFonts w:ascii="宋体" w:eastAsia="宋体" w:hAnsi="宋体"/>
        </w:rPr>
        <w:t xml:space="preserve"> </w:t>
      </w:r>
      <w:r>
        <w:rPr>
          <w:rFonts w:ascii="宋体" w:eastAsia="宋体" w:hAnsi="宋体" w:hint="eastAsia"/>
        </w:rPr>
        <w:t>Bugzilla管理员操作指南</w:t>
      </w:r>
    </w:p>
    <w:p w:rsidR="00347525" w:rsidRPr="003665B5" w:rsidRDefault="00347525" w:rsidP="00347525">
      <w:pPr>
        <w:pStyle w:val="3"/>
        <w:spacing w:before="150" w:after="150" w:line="360" w:lineRule="auto"/>
        <w:rPr>
          <w:rFonts w:ascii="宋体" w:hAnsi="宋体"/>
          <w:kern w:val="0"/>
          <w:sz w:val="21"/>
          <w:szCs w:val="21"/>
        </w:rPr>
      </w:pPr>
      <w:bookmarkStart w:id="21" w:name="_Toc37650717"/>
      <w:r w:rsidRPr="00347525">
        <w:rPr>
          <w:rFonts w:ascii="Verdana" w:hAnsi="Verdana"/>
          <w:sz w:val="21"/>
          <w:szCs w:val="21"/>
        </w:rPr>
        <w:t>1</w:t>
      </w:r>
      <w:bookmarkEnd w:id="21"/>
      <w:r w:rsidRPr="00347525">
        <w:rPr>
          <w:rFonts w:ascii="Verdana" w:hAnsi="Verdana"/>
          <w:sz w:val="21"/>
          <w:szCs w:val="21"/>
        </w:rPr>
        <w:t>．</w:t>
      </w:r>
      <w:r w:rsidRPr="003665B5">
        <w:rPr>
          <w:rFonts w:ascii="宋体" w:hAnsi="宋体"/>
          <w:sz w:val="21"/>
          <w:szCs w:val="21"/>
        </w:rPr>
        <w:t>主要工作内容</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1．产品（Product）、版本号(versions)和模块(Components)的定义，同时指定模块相应的开发者(owner)和测试人员(QA Contact)。</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2．小组的定义和划分</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3．测试中Bug严重程度、优先级的定义</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4．增加用户，并分别设定全部用户的分组、权限。</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5．主要参数（parameters）的设置</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1）</w:t>
      </w:r>
      <w:proofErr w:type="spellStart"/>
      <w:r w:rsidRPr="003665B5">
        <w:rPr>
          <w:rFonts w:ascii="宋体" w:hAnsi="宋体"/>
          <w:sz w:val="21"/>
          <w:szCs w:val="21"/>
        </w:rPr>
        <w:t>urlbase</w:t>
      </w:r>
      <w:proofErr w:type="spellEnd"/>
      <w:r w:rsidRPr="003665B5">
        <w:rPr>
          <w:rFonts w:ascii="宋体" w:hAnsi="宋体"/>
          <w:sz w:val="21"/>
          <w:szCs w:val="21"/>
        </w:rPr>
        <w:t>: 输入</w:t>
      </w:r>
      <w:proofErr w:type="spellStart"/>
      <w:r w:rsidRPr="003665B5">
        <w:rPr>
          <w:rFonts w:ascii="宋体" w:hAnsi="宋体"/>
          <w:sz w:val="21"/>
          <w:szCs w:val="21"/>
        </w:rPr>
        <w:t>bugzilla</w:t>
      </w:r>
      <w:proofErr w:type="spellEnd"/>
      <w:r w:rsidRPr="003665B5">
        <w:rPr>
          <w:rFonts w:ascii="宋体" w:hAnsi="宋体"/>
          <w:sz w:val="21"/>
          <w:szCs w:val="21"/>
        </w:rPr>
        <w:t> 工具所在的服务器IP地址。</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2）</w:t>
      </w:r>
      <w:proofErr w:type="spellStart"/>
      <w:r w:rsidRPr="003665B5">
        <w:rPr>
          <w:rFonts w:ascii="宋体" w:hAnsi="宋体"/>
          <w:sz w:val="21"/>
          <w:szCs w:val="21"/>
        </w:rPr>
        <w:t>usebuggroupsentry</w:t>
      </w:r>
      <w:proofErr w:type="spellEnd"/>
      <w:r w:rsidRPr="003665B5">
        <w:rPr>
          <w:rFonts w:ascii="宋体" w:hAnsi="宋体"/>
          <w:sz w:val="21"/>
          <w:szCs w:val="21"/>
        </w:rPr>
        <w:t>: 设为ON,可以分组。</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 </w:t>
      </w:r>
      <w:r w:rsidR="003665B5">
        <w:rPr>
          <w:rFonts w:ascii="宋体" w:hAnsi="宋体"/>
          <w:sz w:val="21"/>
          <w:szCs w:val="21"/>
        </w:rPr>
        <w:t xml:space="preserve"> </w:t>
      </w:r>
      <w:proofErr w:type="spellStart"/>
      <w:r w:rsidRPr="003665B5">
        <w:rPr>
          <w:rFonts w:ascii="宋体" w:hAnsi="宋体"/>
          <w:sz w:val="21"/>
          <w:szCs w:val="21"/>
        </w:rPr>
        <w:t>whinedays</w:t>
      </w:r>
      <w:proofErr w:type="spellEnd"/>
      <w:r w:rsidRPr="003665B5">
        <w:rPr>
          <w:rFonts w:ascii="宋体" w:hAnsi="宋体"/>
          <w:sz w:val="21"/>
          <w:szCs w:val="21"/>
        </w:rPr>
        <w:t>：Bug在</w:t>
      </w:r>
      <w:proofErr w:type="spellStart"/>
      <w:r w:rsidRPr="003665B5">
        <w:rPr>
          <w:rFonts w:ascii="宋体" w:hAnsi="宋体"/>
          <w:sz w:val="21"/>
          <w:szCs w:val="21"/>
        </w:rPr>
        <w:t>whinedays</w:t>
      </w:r>
      <w:proofErr w:type="spellEnd"/>
      <w:r w:rsidRPr="003665B5">
        <w:rPr>
          <w:rFonts w:ascii="宋体" w:hAnsi="宋体"/>
          <w:sz w:val="21"/>
          <w:szCs w:val="21"/>
        </w:rPr>
        <w:t>设定的期限内若未被处理，将自</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动重发mail，默认为7天。（目前邮件没有使用）</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4）</w:t>
      </w:r>
      <w:proofErr w:type="spellStart"/>
      <w:r w:rsidRPr="003665B5">
        <w:rPr>
          <w:rFonts w:ascii="宋体" w:hAnsi="宋体"/>
          <w:sz w:val="21"/>
          <w:szCs w:val="21"/>
        </w:rPr>
        <w:t>defaultpriority</w:t>
      </w:r>
      <w:proofErr w:type="spellEnd"/>
      <w:r w:rsidRPr="003665B5">
        <w:rPr>
          <w:rFonts w:ascii="宋体" w:hAnsi="宋体"/>
          <w:sz w:val="21"/>
          <w:szCs w:val="21"/>
        </w:rPr>
        <w:t>:设定默认的优先级</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5）</w:t>
      </w:r>
      <w:proofErr w:type="spellStart"/>
      <w:r w:rsidRPr="003665B5">
        <w:rPr>
          <w:rFonts w:ascii="宋体" w:hAnsi="宋体"/>
          <w:sz w:val="21"/>
          <w:szCs w:val="21"/>
        </w:rPr>
        <w:t>commentonresolve</w:t>
      </w:r>
      <w:proofErr w:type="spellEnd"/>
      <w:r w:rsidRPr="003665B5">
        <w:rPr>
          <w:rFonts w:ascii="宋体" w:hAnsi="宋体"/>
          <w:sz w:val="21"/>
          <w:szCs w:val="21"/>
        </w:rPr>
        <w:t>：设为ON，系统将强制要求开发者处理Bug后必须填写修改的内容。</w:t>
      </w:r>
    </w:p>
    <w:p w:rsidR="00347525" w:rsidRPr="003665B5" w:rsidRDefault="00347525" w:rsidP="00347525">
      <w:pPr>
        <w:pStyle w:val="a9"/>
        <w:spacing w:before="150" w:after="150" w:line="360" w:lineRule="auto"/>
        <w:rPr>
          <w:rFonts w:ascii="宋体" w:hAnsi="宋体" w:hint="eastAsia"/>
          <w:sz w:val="21"/>
          <w:szCs w:val="21"/>
        </w:rPr>
      </w:pPr>
    </w:p>
    <w:p w:rsidR="00347525" w:rsidRPr="003665B5" w:rsidRDefault="00347525" w:rsidP="00347525">
      <w:pPr>
        <w:pStyle w:val="3"/>
        <w:spacing w:before="150" w:after="150" w:line="360" w:lineRule="auto"/>
        <w:rPr>
          <w:rFonts w:ascii="宋体" w:hAnsi="宋体"/>
          <w:sz w:val="21"/>
          <w:szCs w:val="21"/>
        </w:rPr>
      </w:pPr>
      <w:bookmarkStart w:id="22" w:name="_Toc37650718"/>
      <w:r w:rsidRPr="003665B5">
        <w:rPr>
          <w:rFonts w:ascii="宋体" w:hAnsi="宋体"/>
          <w:sz w:val="21"/>
          <w:szCs w:val="21"/>
        </w:rPr>
        <w:t>2</w:t>
      </w:r>
      <w:bookmarkEnd w:id="22"/>
      <w:r w:rsidRPr="003665B5">
        <w:rPr>
          <w:rFonts w:ascii="宋体" w:hAnsi="宋体"/>
          <w:sz w:val="21"/>
          <w:szCs w:val="21"/>
        </w:rPr>
        <w:t>基本操作</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1．创建默认的管理员用户。</w:t>
      </w:r>
      <w:r w:rsidRPr="003665B5">
        <w:rPr>
          <w:rFonts w:ascii="宋体" w:hAnsi="宋体"/>
          <w:sz w:val="21"/>
          <w:szCs w:val="21"/>
        </w:rPr>
        <w:br/>
        <w:t xml:space="preserve">　</w:t>
      </w:r>
      <w:r w:rsidR="003665B5">
        <w:rPr>
          <w:rFonts w:ascii="宋体" w:hAnsi="宋体" w:hint="eastAsia"/>
          <w:sz w:val="21"/>
          <w:szCs w:val="21"/>
        </w:rPr>
        <w:t xml:space="preserve"> </w:t>
      </w:r>
      <w:r w:rsidRPr="003665B5">
        <w:rPr>
          <w:rFonts w:ascii="宋体" w:hAnsi="宋体"/>
          <w:sz w:val="21"/>
          <w:szCs w:val="21"/>
        </w:rPr>
        <w:t>运行checksetup.pl。若不小心删除管理员，重新运行checksetup.pl.</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2．管理用户</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1）增加新用户</w:t>
      </w:r>
      <w:r w:rsidRPr="003665B5">
        <w:rPr>
          <w:rFonts w:ascii="宋体" w:hAnsi="宋体"/>
          <w:sz w:val="21"/>
          <w:szCs w:val="21"/>
        </w:rPr>
        <w:br/>
        <w:t xml:space="preserve">　　点击页面右下角【用户（User）】,submit后，出现【添加新用户Add </w:t>
      </w:r>
      <w:proofErr w:type="spellStart"/>
      <w:r w:rsidRPr="003665B5">
        <w:rPr>
          <w:rFonts w:ascii="宋体" w:hAnsi="宋体"/>
          <w:sz w:val="21"/>
          <w:szCs w:val="21"/>
        </w:rPr>
        <w:t>newuser</w:t>
      </w:r>
      <w:proofErr w:type="spellEnd"/>
      <w:r w:rsidRPr="003665B5">
        <w:rPr>
          <w:rFonts w:ascii="宋体" w:hAnsi="宋体"/>
          <w:sz w:val="21"/>
          <w:szCs w:val="21"/>
        </w:rPr>
        <w:t>】页面</w:t>
      </w:r>
      <w:r w:rsidR="003665B5">
        <w:rPr>
          <w:rFonts w:ascii="宋体" w:hAnsi="宋体" w:hint="eastAsia"/>
          <w:sz w:val="21"/>
          <w:szCs w:val="21"/>
        </w:rPr>
        <w:t>。</w:t>
      </w:r>
      <w:r w:rsidRPr="003665B5">
        <w:rPr>
          <w:rFonts w:ascii="宋体" w:hAnsi="宋体"/>
          <w:sz w:val="21"/>
          <w:szCs w:val="21"/>
        </w:rPr>
        <w:t>输入相应输入即可。Login name: 一般为邮件地址，可以设为其他标识。</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lastRenderedPageBreak/>
        <w:t>2）禁止一个用户</w:t>
      </w:r>
      <w:r w:rsidRPr="003665B5">
        <w:rPr>
          <w:rFonts w:ascii="宋体" w:hAnsi="宋体"/>
          <w:sz w:val="21"/>
          <w:szCs w:val="21"/>
        </w:rPr>
        <w:br/>
        <w:t xml:space="preserve">　　填写Disabled text 输入框即可。</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3）修改用户</w:t>
      </w:r>
      <w:r w:rsidRPr="003665B5">
        <w:rPr>
          <w:rFonts w:ascii="宋体" w:hAnsi="宋体"/>
          <w:sz w:val="21"/>
          <w:szCs w:val="21"/>
        </w:rPr>
        <w:br/>
        <w:t xml:space="preserve">　　可以修改用户注册名、密码。</w:t>
      </w:r>
    </w:p>
    <w:p w:rsidR="00347525" w:rsidRPr="003665B5" w:rsidRDefault="003665B5" w:rsidP="00347525">
      <w:pPr>
        <w:pStyle w:val="a9"/>
        <w:spacing w:before="150" w:after="150" w:line="360" w:lineRule="auto"/>
        <w:rPr>
          <w:rFonts w:ascii="宋体" w:hAnsi="宋体"/>
          <w:sz w:val="21"/>
          <w:szCs w:val="21"/>
        </w:rPr>
      </w:pPr>
      <w:r>
        <w:rPr>
          <w:rFonts w:ascii="宋体" w:hAnsi="宋体" w:hint="eastAsia"/>
          <w:sz w:val="21"/>
          <w:szCs w:val="21"/>
        </w:rPr>
        <w:t>3.</w:t>
      </w:r>
      <w:r>
        <w:rPr>
          <w:rFonts w:ascii="宋体" w:hAnsi="宋体"/>
          <w:sz w:val="21"/>
          <w:szCs w:val="21"/>
        </w:rPr>
        <w:t xml:space="preserve"> </w:t>
      </w:r>
      <w:r w:rsidR="00347525" w:rsidRPr="003665B5">
        <w:rPr>
          <w:rFonts w:ascii="宋体" w:hAnsi="宋体"/>
          <w:sz w:val="21"/>
          <w:szCs w:val="21"/>
        </w:rPr>
        <w:t>设置权限</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 xml:space="preserve">QA的权限一般设为: </w:t>
      </w:r>
      <w:proofErr w:type="spellStart"/>
      <w:r w:rsidRPr="003665B5">
        <w:rPr>
          <w:rFonts w:ascii="宋体" w:hAnsi="宋体"/>
          <w:sz w:val="21"/>
          <w:szCs w:val="21"/>
        </w:rPr>
        <w:t>Canconfirm</w:t>
      </w:r>
      <w:proofErr w:type="spellEnd"/>
      <w:r w:rsidRPr="003665B5">
        <w:rPr>
          <w:rFonts w:ascii="宋体" w:hAnsi="宋体"/>
          <w:sz w:val="21"/>
          <w:szCs w:val="21"/>
        </w:rPr>
        <w:t xml:space="preserve">, </w:t>
      </w:r>
      <w:proofErr w:type="spellStart"/>
      <w:r w:rsidRPr="003665B5">
        <w:rPr>
          <w:rFonts w:ascii="宋体" w:hAnsi="宋体"/>
          <w:sz w:val="21"/>
          <w:szCs w:val="21"/>
        </w:rPr>
        <w:t>editbugs</w:t>
      </w:r>
      <w:proofErr w:type="spellEnd"/>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Developer的权限设为: none</w:t>
      </w:r>
    </w:p>
    <w:p w:rsidR="00347525" w:rsidRPr="003665B5" w:rsidRDefault="00347525" w:rsidP="00347525">
      <w:pPr>
        <w:pStyle w:val="a9"/>
        <w:spacing w:before="150" w:after="240" w:line="360" w:lineRule="auto"/>
        <w:rPr>
          <w:rFonts w:ascii="宋体" w:hAnsi="宋体"/>
          <w:sz w:val="21"/>
          <w:szCs w:val="21"/>
        </w:rPr>
      </w:pPr>
      <w:r w:rsidRPr="003665B5">
        <w:rPr>
          <w:rFonts w:ascii="宋体" w:hAnsi="宋体"/>
          <w:sz w:val="21"/>
          <w:szCs w:val="21"/>
        </w:rPr>
        <w:t>分组控制：group</w:t>
      </w:r>
    </w:p>
    <w:p w:rsidR="00347525" w:rsidRPr="003665B5" w:rsidRDefault="00347525" w:rsidP="00347525">
      <w:pPr>
        <w:pStyle w:val="a9"/>
        <w:spacing w:before="150" w:after="240" w:line="360" w:lineRule="auto"/>
        <w:rPr>
          <w:rFonts w:ascii="宋体" w:hAnsi="宋体" w:hint="eastAsia"/>
          <w:sz w:val="21"/>
          <w:szCs w:val="21"/>
        </w:rPr>
      </w:pPr>
    </w:p>
    <w:p w:rsidR="00347525" w:rsidRPr="003665B5" w:rsidRDefault="00347525" w:rsidP="00347525">
      <w:pPr>
        <w:pStyle w:val="3"/>
        <w:spacing w:before="150" w:after="150" w:line="360" w:lineRule="auto"/>
        <w:rPr>
          <w:rFonts w:ascii="宋体" w:hAnsi="宋体"/>
          <w:sz w:val="21"/>
          <w:szCs w:val="21"/>
        </w:rPr>
      </w:pPr>
      <w:bookmarkStart w:id="23" w:name="_Toc37650719"/>
      <w:r w:rsidRPr="003665B5">
        <w:rPr>
          <w:rFonts w:ascii="宋体" w:hAnsi="宋体"/>
          <w:sz w:val="21"/>
          <w:szCs w:val="21"/>
        </w:rPr>
        <w:t>3</w:t>
      </w:r>
      <w:bookmarkEnd w:id="23"/>
      <w:r w:rsidRPr="003665B5">
        <w:rPr>
          <w:rFonts w:ascii="宋体" w:hAnsi="宋体"/>
          <w:sz w:val="21"/>
          <w:szCs w:val="21"/>
        </w:rPr>
        <w:t>管理分组(group)</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1.增加group</w:t>
      </w:r>
      <w:r w:rsidRPr="003665B5">
        <w:rPr>
          <w:rFonts w:ascii="宋体" w:hAnsi="宋体"/>
          <w:sz w:val="21"/>
          <w:szCs w:val="21"/>
        </w:rPr>
        <w:br/>
        <w:t xml:space="preserve">　　edit </w:t>
      </w:r>
      <w:proofErr w:type="spellStart"/>
      <w:r w:rsidRPr="003665B5">
        <w:rPr>
          <w:rFonts w:ascii="宋体" w:hAnsi="宋体"/>
          <w:sz w:val="21"/>
          <w:szCs w:val="21"/>
        </w:rPr>
        <w:t>groupàadd</w:t>
      </w:r>
      <w:proofErr w:type="spellEnd"/>
      <w:r w:rsidRPr="003665B5">
        <w:rPr>
          <w:rFonts w:ascii="宋体" w:hAnsi="宋体"/>
          <w:sz w:val="21"/>
          <w:szCs w:val="21"/>
        </w:rPr>
        <w:t xml:space="preserve"> groups (New User </w:t>
      </w:r>
      <w:proofErr w:type="spellStart"/>
      <w:r w:rsidRPr="003665B5">
        <w:rPr>
          <w:rFonts w:ascii="宋体" w:hAnsi="宋体"/>
          <w:sz w:val="21"/>
          <w:szCs w:val="21"/>
        </w:rPr>
        <w:t>Regexp</w:t>
      </w:r>
      <w:proofErr w:type="spellEnd"/>
      <w:r w:rsidRPr="003665B5">
        <w:rPr>
          <w:rFonts w:ascii="宋体" w:hAnsi="宋体"/>
          <w:sz w:val="21"/>
          <w:szCs w:val="21"/>
        </w:rPr>
        <w:t>可不填/active 选择则可</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 选)-&gt;add</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2.修改group ,submit 即可。</w:t>
      </w:r>
    </w:p>
    <w:p w:rsidR="00347525" w:rsidRPr="003665B5" w:rsidRDefault="00347525" w:rsidP="00347525">
      <w:pPr>
        <w:pStyle w:val="a9"/>
        <w:spacing w:before="150" w:after="150" w:line="360" w:lineRule="auto"/>
        <w:rPr>
          <w:rFonts w:ascii="宋体" w:hAnsi="宋体" w:hint="eastAsia"/>
          <w:sz w:val="21"/>
          <w:szCs w:val="21"/>
        </w:rPr>
      </w:pPr>
    </w:p>
    <w:p w:rsidR="00347525" w:rsidRPr="003665B5" w:rsidRDefault="00347525" w:rsidP="00347525">
      <w:pPr>
        <w:pStyle w:val="3"/>
        <w:spacing w:before="150" w:after="150" w:line="360" w:lineRule="auto"/>
        <w:rPr>
          <w:rFonts w:ascii="宋体" w:hAnsi="宋体"/>
          <w:sz w:val="21"/>
          <w:szCs w:val="21"/>
        </w:rPr>
      </w:pPr>
      <w:bookmarkStart w:id="24" w:name="_Toc37650720"/>
      <w:r w:rsidRPr="003665B5">
        <w:rPr>
          <w:rFonts w:ascii="宋体" w:hAnsi="宋体"/>
          <w:sz w:val="21"/>
          <w:szCs w:val="21"/>
        </w:rPr>
        <w:t>4</w:t>
      </w:r>
      <w:bookmarkEnd w:id="24"/>
      <w:r w:rsidRPr="003665B5">
        <w:rPr>
          <w:rFonts w:ascii="宋体" w:hAnsi="宋体"/>
          <w:sz w:val="21"/>
          <w:szCs w:val="21"/>
        </w:rPr>
        <w:t>管理Product和component</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1) 增加产品Product</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2) 增加组件Component 对应一个责任人（owner）；</w:t>
      </w:r>
    </w:p>
    <w:p w:rsidR="00347525" w:rsidRPr="003665B5" w:rsidRDefault="00347525" w:rsidP="00347525">
      <w:pPr>
        <w:pStyle w:val="a9"/>
        <w:spacing w:before="150" w:after="150" w:line="360" w:lineRule="auto"/>
        <w:rPr>
          <w:rFonts w:ascii="宋体" w:hAnsi="宋体"/>
          <w:sz w:val="21"/>
          <w:szCs w:val="21"/>
        </w:rPr>
      </w:pPr>
      <w:r w:rsidRPr="003665B5">
        <w:rPr>
          <w:rFonts w:ascii="宋体" w:hAnsi="宋体"/>
          <w:sz w:val="21"/>
          <w:szCs w:val="21"/>
        </w:rPr>
        <w:t>3) Component Number of Unconfirmed =10000,此产品将选择bug的初始状态（</w:t>
      </w:r>
      <w:proofErr w:type="spellStart"/>
      <w:r w:rsidRPr="003665B5">
        <w:rPr>
          <w:rFonts w:ascii="宋体" w:hAnsi="宋体"/>
          <w:sz w:val="21"/>
          <w:szCs w:val="21"/>
        </w:rPr>
        <w:t>Unconfirmed,New</w:t>
      </w:r>
      <w:proofErr w:type="spellEnd"/>
      <w:r w:rsidRPr="003665B5">
        <w:rPr>
          <w:rFonts w:ascii="宋体" w:hAnsi="宋体"/>
          <w:sz w:val="21"/>
          <w:szCs w:val="21"/>
        </w:rPr>
        <w:t>）</w:t>
      </w:r>
    </w:p>
    <w:p w:rsidR="00761F0A" w:rsidRPr="003665B5" w:rsidRDefault="00761F0A" w:rsidP="00347525">
      <w:pPr>
        <w:spacing w:line="360" w:lineRule="auto"/>
        <w:rPr>
          <w:rFonts w:ascii="宋体" w:hAnsi="宋体"/>
          <w:szCs w:val="21"/>
        </w:rPr>
      </w:pPr>
    </w:p>
    <w:p w:rsidR="009322F2" w:rsidRPr="003665B5" w:rsidRDefault="009322F2" w:rsidP="00347525">
      <w:pPr>
        <w:spacing w:line="360" w:lineRule="auto"/>
        <w:rPr>
          <w:rFonts w:ascii="宋体" w:hAnsi="宋体"/>
          <w:szCs w:val="21"/>
        </w:rPr>
      </w:pPr>
    </w:p>
    <w:sectPr w:rsidR="009322F2" w:rsidRPr="003665B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1AD" w:rsidRDefault="001661AD">
      <w:r>
        <w:separator/>
      </w:r>
    </w:p>
  </w:endnote>
  <w:endnote w:type="continuationSeparator" w:id="0">
    <w:p w:rsidR="001661AD" w:rsidRDefault="00166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6CD" w:rsidRDefault="004966CD">
    <w:pPr>
      <w:pStyle w:val="a7"/>
      <w:jc w:val="both"/>
    </w:pPr>
  </w:p>
  <w:p w:rsidR="004966CD" w:rsidRDefault="004966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1AD" w:rsidRDefault="001661AD">
      <w:r>
        <w:separator/>
      </w:r>
    </w:p>
  </w:footnote>
  <w:footnote w:type="continuationSeparator" w:id="0">
    <w:p w:rsidR="001661AD" w:rsidRDefault="00166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6CD" w:rsidRDefault="004966CD">
    <w:pPr>
      <w:pStyle w:val="a8"/>
      <w:jc w:val="both"/>
    </w:pPr>
    <w:r>
      <w:rPr>
        <w:rFonts w:hint="eastAsia"/>
        <w:kern w:val="0"/>
        <w:szCs w:val="21"/>
      </w:rPr>
      <w:t>测试用例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C05"/>
    <w:multiLevelType w:val="hybridMultilevel"/>
    <w:tmpl w:val="B1521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025B5E"/>
    <w:multiLevelType w:val="hybridMultilevel"/>
    <w:tmpl w:val="34A0336C"/>
    <w:lvl w:ilvl="0" w:tplc="0EBA6EA6">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39A840"/>
    <w:multiLevelType w:val="singleLevel"/>
    <w:tmpl w:val="5739A840"/>
    <w:lvl w:ilvl="0">
      <w:start w:val="1"/>
      <w:numFmt w:val="decimal"/>
      <w:suff w:val="nothing"/>
      <w:lvlText w:val="（%1）"/>
      <w:lvlJc w:val="left"/>
    </w:lvl>
  </w:abstractNum>
  <w:abstractNum w:abstractNumId="3" w15:restartNumberingAfterBreak="0">
    <w:nsid w:val="5A3F55E0"/>
    <w:multiLevelType w:val="singleLevel"/>
    <w:tmpl w:val="5A3F55E0"/>
    <w:lvl w:ilvl="0">
      <w:start w:val="1"/>
      <w:numFmt w:val="decimal"/>
      <w:suff w:val="space"/>
      <w:lvlText w:val="%1."/>
      <w:lvlJc w:val="left"/>
    </w:lvl>
  </w:abstractNum>
  <w:abstractNum w:abstractNumId="4" w15:restartNumberingAfterBreak="0">
    <w:nsid w:val="5A3F5DF2"/>
    <w:multiLevelType w:val="singleLevel"/>
    <w:tmpl w:val="5A3F5DF2"/>
    <w:lvl w:ilvl="0">
      <w:start w:val="1"/>
      <w:numFmt w:val="decimal"/>
      <w:lvlText w:val="%1."/>
      <w:lvlJc w:val="left"/>
      <w:pPr>
        <w:tabs>
          <w:tab w:val="left" w:pos="312"/>
        </w:tabs>
      </w:pPr>
    </w:lvl>
  </w:abstractNum>
  <w:abstractNum w:abstractNumId="5" w15:restartNumberingAfterBreak="0">
    <w:nsid w:val="5D5664D4"/>
    <w:multiLevelType w:val="hybridMultilevel"/>
    <w:tmpl w:val="B9EC2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175B40"/>
    <w:multiLevelType w:val="multilevel"/>
    <w:tmpl w:val="6D175B40"/>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D3"/>
    <w:rsid w:val="00006DD3"/>
    <w:rsid w:val="00010CDE"/>
    <w:rsid w:val="000231B2"/>
    <w:rsid w:val="000A66C1"/>
    <w:rsid w:val="000C3ADE"/>
    <w:rsid w:val="000E3C43"/>
    <w:rsid w:val="00115BA8"/>
    <w:rsid w:val="001222BF"/>
    <w:rsid w:val="001439DC"/>
    <w:rsid w:val="001661AD"/>
    <w:rsid w:val="00213D60"/>
    <w:rsid w:val="00252325"/>
    <w:rsid w:val="002F5FD4"/>
    <w:rsid w:val="00347525"/>
    <w:rsid w:val="003665B5"/>
    <w:rsid w:val="003A58CD"/>
    <w:rsid w:val="00413EDF"/>
    <w:rsid w:val="00485DFA"/>
    <w:rsid w:val="004966CD"/>
    <w:rsid w:val="004F60EB"/>
    <w:rsid w:val="00531AAE"/>
    <w:rsid w:val="005432B2"/>
    <w:rsid w:val="00566DF5"/>
    <w:rsid w:val="00571472"/>
    <w:rsid w:val="00620CEB"/>
    <w:rsid w:val="006641D2"/>
    <w:rsid w:val="006A0DC1"/>
    <w:rsid w:val="006A26D0"/>
    <w:rsid w:val="006B351A"/>
    <w:rsid w:val="006D30D5"/>
    <w:rsid w:val="006D7265"/>
    <w:rsid w:val="0071161E"/>
    <w:rsid w:val="007421D2"/>
    <w:rsid w:val="00761F0A"/>
    <w:rsid w:val="00767433"/>
    <w:rsid w:val="0077025E"/>
    <w:rsid w:val="007808D0"/>
    <w:rsid w:val="00813C69"/>
    <w:rsid w:val="008606F8"/>
    <w:rsid w:val="008A06A9"/>
    <w:rsid w:val="008B0334"/>
    <w:rsid w:val="009322F2"/>
    <w:rsid w:val="00936F02"/>
    <w:rsid w:val="00937C69"/>
    <w:rsid w:val="009455C0"/>
    <w:rsid w:val="0098300F"/>
    <w:rsid w:val="00A27080"/>
    <w:rsid w:val="00A97B1B"/>
    <w:rsid w:val="00B341E5"/>
    <w:rsid w:val="00B47B2F"/>
    <w:rsid w:val="00B61FD7"/>
    <w:rsid w:val="00B70ECF"/>
    <w:rsid w:val="00BB003C"/>
    <w:rsid w:val="00BB6C98"/>
    <w:rsid w:val="00BC2183"/>
    <w:rsid w:val="00BE7C89"/>
    <w:rsid w:val="00BF1D1E"/>
    <w:rsid w:val="00C06BFB"/>
    <w:rsid w:val="00C72AAA"/>
    <w:rsid w:val="00D55707"/>
    <w:rsid w:val="00D71717"/>
    <w:rsid w:val="00D80EC1"/>
    <w:rsid w:val="00DD305C"/>
    <w:rsid w:val="00E412FA"/>
    <w:rsid w:val="00E81AB3"/>
    <w:rsid w:val="00E872CE"/>
    <w:rsid w:val="00EB1E05"/>
    <w:rsid w:val="00EE5F18"/>
    <w:rsid w:val="00F7327A"/>
    <w:rsid w:val="00F83660"/>
    <w:rsid w:val="00FC396A"/>
    <w:rsid w:val="00FF396C"/>
    <w:rsid w:val="4CE00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93260"/>
  <w15:docId w15:val="{8AD2F22A-5175-4E1C-8F07-61DAEF0B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Body Text"/>
    <w:basedOn w:val="a"/>
    <w:semiHidden/>
    <w:qFormat/>
    <w:rPr>
      <w:color w:val="FF0000"/>
    </w:rPr>
  </w:style>
  <w:style w:type="paragraph" w:styleId="a4">
    <w:name w:val="Body Text Indent"/>
    <w:basedOn w:val="a"/>
    <w:semiHidden/>
    <w:pPr>
      <w:ind w:leftChars="372" w:left="781" w:firstLineChars="200" w:firstLine="420"/>
    </w:pPr>
  </w:style>
  <w:style w:type="paragraph" w:styleId="TOC5">
    <w:name w:val="toc 5"/>
    <w:basedOn w:val="a"/>
    <w:next w:val="a"/>
    <w:semiHidden/>
    <w:qFormat/>
    <w:pPr>
      <w:ind w:leftChars="800" w:left="1680"/>
    </w:pPr>
  </w:style>
  <w:style w:type="paragraph" w:styleId="TOC3">
    <w:name w:val="toc 3"/>
    <w:basedOn w:val="a"/>
    <w:next w:val="a"/>
    <w:semiHidden/>
    <w:qFormat/>
    <w:pPr>
      <w:ind w:leftChars="400" w:left="840"/>
    </w:pPr>
  </w:style>
  <w:style w:type="paragraph" w:styleId="TOC8">
    <w:name w:val="toc 8"/>
    <w:basedOn w:val="a"/>
    <w:next w:val="a"/>
    <w:semiHidden/>
    <w:qFormat/>
    <w:pPr>
      <w:ind w:leftChars="1400" w:left="2940"/>
    </w:pPr>
  </w:style>
  <w:style w:type="paragraph" w:styleId="a5">
    <w:name w:val="Balloon Text"/>
    <w:basedOn w:val="a"/>
    <w:link w:val="a6"/>
    <w:uiPriority w:val="99"/>
    <w:unhideWhenUsed/>
    <w:rPr>
      <w:sz w:val="18"/>
      <w:szCs w:val="18"/>
    </w:rPr>
  </w:style>
  <w:style w:type="paragraph" w:styleId="a7">
    <w:name w:val="footer"/>
    <w:basedOn w:val="a"/>
    <w:semiHidden/>
    <w:pPr>
      <w:tabs>
        <w:tab w:val="center" w:pos="4153"/>
        <w:tab w:val="right" w:pos="8306"/>
      </w:tabs>
      <w:snapToGrid w:val="0"/>
      <w:jc w:val="left"/>
    </w:pPr>
    <w:rPr>
      <w:sz w:val="18"/>
      <w:szCs w:val="18"/>
    </w:rPr>
  </w:style>
  <w:style w:type="paragraph" w:styleId="a8">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paragraph" w:styleId="a9">
    <w:name w:val="Normal (Web)"/>
    <w:basedOn w:val="a"/>
    <w:uiPriority w:val="99"/>
    <w:unhideWhenUsed/>
    <w:rPr>
      <w:sz w:val="24"/>
    </w:rPr>
  </w:style>
  <w:style w:type="character" w:styleId="aa">
    <w:name w:val="page number"/>
    <w:basedOn w:val="a0"/>
    <w:semiHidden/>
  </w:style>
  <w:style w:type="character" w:styleId="ab">
    <w:name w:val="FollowedHyperlink"/>
    <w:basedOn w:val="a0"/>
    <w:semiHidden/>
    <w:rPr>
      <w:color w:val="800080"/>
      <w:u w:val="single"/>
    </w:rPr>
  </w:style>
  <w:style w:type="character" w:styleId="ac">
    <w:name w:val="Hyperlink"/>
    <w:basedOn w:val="a0"/>
    <w:uiPriority w:val="99"/>
    <w:qFormat/>
    <w:rPr>
      <w:color w:val="0000FF"/>
      <w:u w:val="single"/>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批注框文本 字符"/>
    <w:basedOn w:val="a0"/>
    <w:link w:val="a5"/>
    <w:uiPriority w:val="99"/>
    <w:semiHidden/>
    <w:rPr>
      <w:kern w:val="2"/>
      <w:sz w:val="18"/>
      <w:szCs w:val="18"/>
    </w:rPr>
  </w:style>
  <w:style w:type="paragraph" w:styleId="ae">
    <w:name w:val="List Paragraph"/>
    <w:basedOn w:val="a"/>
    <w:uiPriority w:val="99"/>
    <w:rsid w:val="00DD305C"/>
    <w:pPr>
      <w:ind w:firstLineChars="200" w:firstLine="420"/>
    </w:pPr>
  </w:style>
  <w:style w:type="character" w:styleId="af">
    <w:name w:val="Unresolved Mention"/>
    <w:basedOn w:val="a0"/>
    <w:uiPriority w:val="99"/>
    <w:semiHidden/>
    <w:unhideWhenUsed/>
    <w:rsid w:val="00B47B2F"/>
    <w:rPr>
      <w:color w:val="605E5C"/>
      <w:shd w:val="clear" w:color="auto" w:fill="E1DFDD"/>
    </w:rPr>
  </w:style>
  <w:style w:type="character" w:styleId="af0">
    <w:name w:val="Strong"/>
    <w:basedOn w:val="a0"/>
    <w:uiPriority w:val="22"/>
    <w:qFormat/>
    <w:rsid w:val="00742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81771">
      <w:bodyDiv w:val="1"/>
      <w:marLeft w:val="0"/>
      <w:marRight w:val="0"/>
      <w:marTop w:val="0"/>
      <w:marBottom w:val="0"/>
      <w:divBdr>
        <w:top w:val="none" w:sz="0" w:space="0" w:color="auto"/>
        <w:left w:val="none" w:sz="0" w:space="0" w:color="auto"/>
        <w:bottom w:val="none" w:sz="0" w:space="0" w:color="auto"/>
        <w:right w:val="none" w:sz="0" w:space="0" w:color="auto"/>
      </w:divBdr>
      <w:divsChild>
        <w:div w:id="1158887385">
          <w:marLeft w:val="0"/>
          <w:marRight w:val="0"/>
          <w:marTop w:val="0"/>
          <w:marBottom w:val="0"/>
          <w:divBdr>
            <w:top w:val="none" w:sz="0" w:space="0" w:color="auto"/>
            <w:left w:val="none" w:sz="0" w:space="0" w:color="auto"/>
            <w:bottom w:val="none" w:sz="0" w:space="0" w:color="auto"/>
            <w:right w:val="none" w:sz="0" w:space="0" w:color="auto"/>
          </w:divBdr>
          <w:divsChild>
            <w:div w:id="1730609529">
              <w:marLeft w:val="0"/>
              <w:marRight w:val="0"/>
              <w:marTop w:val="0"/>
              <w:marBottom w:val="0"/>
              <w:divBdr>
                <w:top w:val="none" w:sz="0" w:space="0" w:color="auto"/>
                <w:left w:val="none" w:sz="0" w:space="0" w:color="auto"/>
                <w:bottom w:val="none" w:sz="0" w:space="0" w:color="auto"/>
                <w:right w:val="none" w:sz="0" w:space="0" w:color="auto"/>
              </w:divBdr>
              <w:divsChild>
                <w:div w:id="1727143921">
                  <w:marLeft w:val="0"/>
                  <w:marRight w:val="0"/>
                  <w:marTop w:val="0"/>
                  <w:marBottom w:val="0"/>
                  <w:divBdr>
                    <w:top w:val="none" w:sz="0" w:space="0" w:color="auto"/>
                    <w:left w:val="none" w:sz="0" w:space="0" w:color="auto"/>
                    <w:bottom w:val="none" w:sz="0" w:space="0" w:color="auto"/>
                    <w:right w:val="none" w:sz="0" w:space="0" w:color="auto"/>
                  </w:divBdr>
                  <w:divsChild>
                    <w:div w:id="2054383877">
                      <w:marLeft w:val="0"/>
                      <w:marRight w:val="390"/>
                      <w:marTop w:val="0"/>
                      <w:marBottom w:val="0"/>
                      <w:divBdr>
                        <w:top w:val="none" w:sz="0" w:space="0" w:color="auto"/>
                        <w:left w:val="none" w:sz="0" w:space="0" w:color="auto"/>
                        <w:bottom w:val="none" w:sz="0" w:space="0" w:color="auto"/>
                        <w:right w:val="none" w:sz="0" w:space="0" w:color="auto"/>
                      </w:divBdr>
                    </w:div>
                    <w:div w:id="100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5947">
              <w:marLeft w:val="0"/>
              <w:marRight w:val="0"/>
              <w:marTop w:val="0"/>
              <w:marBottom w:val="0"/>
              <w:divBdr>
                <w:top w:val="none" w:sz="0" w:space="0" w:color="auto"/>
                <w:left w:val="none" w:sz="0" w:space="0" w:color="auto"/>
                <w:bottom w:val="none" w:sz="0" w:space="0" w:color="auto"/>
                <w:right w:val="none" w:sz="0" w:space="0" w:color="auto"/>
              </w:divBdr>
            </w:div>
            <w:div w:id="55201498">
              <w:marLeft w:val="600"/>
              <w:marRight w:val="0"/>
              <w:marTop w:val="0"/>
              <w:marBottom w:val="0"/>
              <w:divBdr>
                <w:top w:val="none" w:sz="0" w:space="0" w:color="auto"/>
                <w:left w:val="none" w:sz="0" w:space="0" w:color="auto"/>
                <w:bottom w:val="none" w:sz="0" w:space="0" w:color="auto"/>
                <w:right w:val="none" w:sz="0" w:space="0" w:color="auto"/>
              </w:divBdr>
            </w:div>
            <w:div w:id="380251866">
              <w:marLeft w:val="600"/>
              <w:marRight w:val="0"/>
              <w:marTop w:val="0"/>
              <w:marBottom w:val="0"/>
              <w:divBdr>
                <w:top w:val="none" w:sz="0" w:space="0" w:color="auto"/>
                <w:left w:val="none" w:sz="0" w:space="0" w:color="auto"/>
                <w:bottom w:val="none" w:sz="0" w:space="0" w:color="auto"/>
                <w:right w:val="none" w:sz="0" w:space="0" w:color="auto"/>
              </w:divBdr>
            </w:div>
            <w:div w:id="106507599">
              <w:marLeft w:val="600"/>
              <w:marRight w:val="0"/>
              <w:marTop w:val="0"/>
              <w:marBottom w:val="0"/>
              <w:divBdr>
                <w:top w:val="none" w:sz="0" w:space="0" w:color="auto"/>
                <w:left w:val="none" w:sz="0" w:space="0" w:color="auto"/>
                <w:bottom w:val="none" w:sz="0" w:space="0" w:color="auto"/>
                <w:right w:val="none" w:sz="0" w:space="0" w:color="auto"/>
              </w:divBdr>
            </w:div>
            <w:div w:id="1133400607">
              <w:marLeft w:val="600"/>
              <w:marRight w:val="0"/>
              <w:marTop w:val="0"/>
              <w:marBottom w:val="0"/>
              <w:divBdr>
                <w:top w:val="none" w:sz="0" w:space="0" w:color="auto"/>
                <w:left w:val="none" w:sz="0" w:space="0" w:color="auto"/>
                <w:bottom w:val="none" w:sz="0" w:space="0" w:color="auto"/>
                <w:right w:val="none" w:sz="0" w:space="0" w:color="auto"/>
              </w:divBdr>
            </w:div>
            <w:div w:id="40902603">
              <w:marLeft w:val="600"/>
              <w:marRight w:val="0"/>
              <w:marTop w:val="0"/>
              <w:marBottom w:val="0"/>
              <w:divBdr>
                <w:top w:val="none" w:sz="0" w:space="0" w:color="auto"/>
                <w:left w:val="none" w:sz="0" w:space="0" w:color="auto"/>
                <w:bottom w:val="none" w:sz="0" w:space="0" w:color="auto"/>
                <w:right w:val="none" w:sz="0" w:space="0" w:color="auto"/>
              </w:divBdr>
            </w:div>
          </w:divsChild>
        </w:div>
        <w:div w:id="1891106836">
          <w:marLeft w:val="0"/>
          <w:marRight w:val="0"/>
          <w:marTop w:val="600"/>
          <w:marBottom w:val="0"/>
          <w:divBdr>
            <w:top w:val="none" w:sz="0" w:space="0" w:color="auto"/>
            <w:left w:val="none" w:sz="0" w:space="0" w:color="auto"/>
            <w:bottom w:val="none" w:sz="0" w:space="0" w:color="auto"/>
            <w:right w:val="none" w:sz="0" w:space="0" w:color="auto"/>
          </w:divBdr>
          <w:divsChild>
            <w:div w:id="849029136">
              <w:marLeft w:val="0"/>
              <w:marRight w:val="750"/>
              <w:marTop w:val="0"/>
              <w:marBottom w:val="750"/>
              <w:divBdr>
                <w:top w:val="none" w:sz="0" w:space="0" w:color="auto"/>
                <w:left w:val="none" w:sz="0" w:space="0" w:color="auto"/>
                <w:bottom w:val="none" w:sz="0" w:space="0" w:color="auto"/>
                <w:right w:val="none" w:sz="0" w:space="0" w:color="auto"/>
              </w:divBdr>
              <w:divsChild>
                <w:div w:id="220143424">
                  <w:marLeft w:val="0"/>
                  <w:marRight w:val="300"/>
                  <w:marTop w:val="0"/>
                  <w:marBottom w:val="0"/>
                  <w:divBdr>
                    <w:top w:val="none" w:sz="0" w:space="0" w:color="auto"/>
                    <w:left w:val="none" w:sz="0" w:space="0" w:color="auto"/>
                    <w:bottom w:val="none" w:sz="0" w:space="0" w:color="auto"/>
                    <w:right w:val="none" w:sz="0" w:space="0" w:color="auto"/>
                  </w:divBdr>
                </w:div>
                <w:div w:id="2972136">
                  <w:marLeft w:val="0"/>
                  <w:marRight w:val="0"/>
                  <w:marTop w:val="0"/>
                  <w:marBottom w:val="0"/>
                  <w:divBdr>
                    <w:top w:val="none" w:sz="0" w:space="0" w:color="auto"/>
                    <w:left w:val="none" w:sz="0" w:space="0" w:color="auto"/>
                    <w:bottom w:val="none" w:sz="0" w:space="0" w:color="auto"/>
                    <w:right w:val="none" w:sz="0" w:space="0" w:color="auto"/>
                  </w:divBdr>
                  <w:divsChild>
                    <w:div w:id="458376356">
                      <w:marLeft w:val="0"/>
                      <w:marRight w:val="0"/>
                      <w:marTop w:val="0"/>
                      <w:marBottom w:val="0"/>
                      <w:divBdr>
                        <w:top w:val="none" w:sz="0" w:space="0" w:color="auto"/>
                        <w:left w:val="none" w:sz="0" w:space="0" w:color="auto"/>
                        <w:bottom w:val="none" w:sz="0" w:space="0" w:color="auto"/>
                        <w:right w:val="none" w:sz="0" w:space="0" w:color="auto"/>
                      </w:divBdr>
                      <w:divsChild>
                        <w:div w:id="1943800901">
                          <w:marLeft w:val="0"/>
                          <w:marRight w:val="0"/>
                          <w:marTop w:val="0"/>
                          <w:marBottom w:val="0"/>
                          <w:divBdr>
                            <w:top w:val="none" w:sz="0" w:space="0" w:color="auto"/>
                            <w:left w:val="none" w:sz="0" w:space="0" w:color="auto"/>
                            <w:bottom w:val="none" w:sz="0" w:space="0" w:color="auto"/>
                            <w:right w:val="none" w:sz="0" w:space="0" w:color="auto"/>
                          </w:divBdr>
                        </w:div>
                        <w:div w:id="1410079029">
                          <w:marLeft w:val="0"/>
                          <w:marRight w:val="0"/>
                          <w:marTop w:val="150"/>
                          <w:marBottom w:val="150"/>
                          <w:divBdr>
                            <w:top w:val="none" w:sz="0" w:space="0" w:color="auto"/>
                            <w:left w:val="none" w:sz="0" w:space="0" w:color="auto"/>
                            <w:bottom w:val="none" w:sz="0" w:space="0" w:color="auto"/>
                            <w:right w:val="none" w:sz="0" w:space="0" w:color="auto"/>
                          </w:divBdr>
                          <w:divsChild>
                            <w:div w:id="903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715">
                      <w:marLeft w:val="0"/>
                      <w:marRight w:val="0"/>
                      <w:marTop w:val="0"/>
                      <w:marBottom w:val="0"/>
                      <w:divBdr>
                        <w:top w:val="none" w:sz="0" w:space="0" w:color="auto"/>
                        <w:left w:val="none" w:sz="0" w:space="0" w:color="auto"/>
                        <w:bottom w:val="none" w:sz="0" w:space="0" w:color="auto"/>
                        <w:right w:val="none" w:sz="0" w:space="0" w:color="auto"/>
                      </w:divBdr>
                      <w:divsChild>
                        <w:div w:id="1868177617">
                          <w:marLeft w:val="0"/>
                          <w:marRight w:val="0"/>
                          <w:marTop w:val="0"/>
                          <w:marBottom w:val="0"/>
                          <w:divBdr>
                            <w:top w:val="none" w:sz="0" w:space="0" w:color="auto"/>
                            <w:left w:val="none" w:sz="0" w:space="0" w:color="auto"/>
                            <w:bottom w:val="none" w:sz="0" w:space="0" w:color="auto"/>
                            <w:right w:val="none" w:sz="0" w:space="0" w:color="auto"/>
                          </w:divBdr>
                        </w:div>
                        <w:div w:id="1859925590">
                          <w:marLeft w:val="0"/>
                          <w:marRight w:val="0"/>
                          <w:marTop w:val="150"/>
                          <w:marBottom w:val="150"/>
                          <w:divBdr>
                            <w:top w:val="none" w:sz="0" w:space="0" w:color="auto"/>
                            <w:left w:val="none" w:sz="0" w:space="0" w:color="auto"/>
                            <w:bottom w:val="none" w:sz="0" w:space="0" w:color="auto"/>
                            <w:right w:val="none" w:sz="0" w:space="0" w:color="auto"/>
                          </w:divBdr>
                          <w:divsChild>
                            <w:div w:id="2116365531">
                              <w:marLeft w:val="0"/>
                              <w:marRight w:val="0"/>
                              <w:marTop w:val="0"/>
                              <w:marBottom w:val="0"/>
                              <w:divBdr>
                                <w:top w:val="none" w:sz="0" w:space="0" w:color="auto"/>
                                <w:left w:val="none" w:sz="0" w:space="0" w:color="auto"/>
                                <w:bottom w:val="none" w:sz="0" w:space="0" w:color="auto"/>
                                <w:right w:val="none" w:sz="0" w:space="0" w:color="auto"/>
                              </w:divBdr>
                            </w:div>
                            <w:div w:id="18008807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24672752">
                      <w:marLeft w:val="0"/>
                      <w:marRight w:val="0"/>
                      <w:marTop w:val="0"/>
                      <w:marBottom w:val="0"/>
                      <w:divBdr>
                        <w:top w:val="none" w:sz="0" w:space="0" w:color="auto"/>
                        <w:left w:val="none" w:sz="0" w:space="0" w:color="auto"/>
                        <w:bottom w:val="none" w:sz="0" w:space="0" w:color="auto"/>
                        <w:right w:val="none" w:sz="0" w:space="0" w:color="auto"/>
                      </w:divBdr>
                      <w:divsChild>
                        <w:div w:id="619337481">
                          <w:marLeft w:val="0"/>
                          <w:marRight w:val="0"/>
                          <w:marTop w:val="0"/>
                          <w:marBottom w:val="0"/>
                          <w:divBdr>
                            <w:top w:val="none" w:sz="0" w:space="0" w:color="auto"/>
                            <w:left w:val="none" w:sz="0" w:space="0" w:color="auto"/>
                            <w:bottom w:val="none" w:sz="0" w:space="0" w:color="auto"/>
                            <w:right w:val="none" w:sz="0" w:space="0" w:color="auto"/>
                          </w:divBdr>
                        </w:div>
                        <w:div w:id="1715080841">
                          <w:marLeft w:val="0"/>
                          <w:marRight w:val="0"/>
                          <w:marTop w:val="150"/>
                          <w:marBottom w:val="150"/>
                          <w:divBdr>
                            <w:top w:val="none" w:sz="0" w:space="0" w:color="auto"/>
                            <w:left w:val="none" w:sz="0" w:space="0" w:color="auto"/>
                            <w:bottom w:val="none" w:sz="0" w:space="0" w:color="auto"/>
                            <w:right w:val="none" w:sz="0" w:space="0" w:color="auto"/>
                          </w:divBdr>
                          <w:divsChild>
                            <w:div w:id="292487410">
                              <w:marLeft w:val="0"/>
                              <w:marRight w:val="0"/>
                              <w:marTop w:val="0"/>
                              <w:marBottom w:val="0"/>
                              <w:divBdr>
                                <w:top w:val="none" w:sz="0" w:space="0" w:color="auto"/>
                                <w:left w:val="none" w:sz="0" w:space="0" w:color="auto"/>
                                <w:bottom w:val="none" w:sz="0" w:space="0" w:color="auto"/>
                                <w:right w:val="none" w:sz="0" w:space="0" w:color="auto"/>
                              </w:divBdr>
                            </w:div>
                            <w:div w:id="11645891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56543613">
                      <w:marLeft w:val="0"/>
                      <w:marRight w:val="0"/>
                      <w:marTop w:val="0"/>
                      <w:marBottom w:val="0"/>
                      <w:divBdr>
                        <w:top w:val="none" w:sz="0" w:space="0" w:color="auto"/>
                        <w:left w:val="none" w:sz="0" w:space="0" w:color="auto"/>
                        <w:bottom w:val="none" w:sz="0" w:space="0" w:color="auto"/>
                        <w:right w:val="none" w:sz="0" w:space="0" w:color="auto"/>
                      </w:divBdr>
                      <w:divsChild>
                        <w:div w:id="1685129738">
                          <w:marLeft w:val="0"/>
                          <w:marRight w:val="0"/>
                          <w:marTop w:val="0"/>
                          <w:marBottom w:val="0"/>
                          <w:divBdr>
                            <w:top w:val="none" w:sz="0" w:space="0" w:color="auto"/>
                            <w:left w:val="none" w:sz="0" w:space="0" w:color="auto"/>
                            <w:bottom w:val="none" w:sz="0" w:space="0" w:color="auto"/>
                            <w:right w:val="none" w:sz="0" w:space="0" w:color="auto"/>
                          </w:divBdr>
                        </w:div>
                        <w:div w:id="7177812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21397403">
              <w:marLeft w:val="0"/>
              <w:marRight w:val="750"/>
              <w:marTop w:val="0"/>
              <w:marBottom w:val="750"/>
              <w:divBdr>
                <w:top w:val="none" w:sz="0" w:space="0" w:color="auto"/>
                <w:left w:val="none" w:sz="0" w:space="0" w:color="auto"/>
                <w:bottom w:val="none" w:sz="0" w:space="0" w:color="auto"/>
                <w:right w:val="none" w:sz="0" w:space="0" w:color="auto"/>
              </w:divBdr>
              <w:divsChild>
                <w:div w:id="214784091">
                  <w:marLeft w:val="0"/>
                  <w:marRight w:val="300"/>
                  <w:marTop w:val="0"/>
                  <w:marBottom w:val="0"/>
                  <w:divBdr>
                    <w:top w:val="none" w:sz="0" w:space="0" w:color="auto"/>
                    <w:left w:val="none" w:sz="0" w:space="0" w:color="auto"/>
                    <w:bottom w:val="none" w:sz="0" w:space="0" w:color="auto"/>
                    <w:right w:val="none" w:sz="0" w:space="0" w:color="auto"/>
                  </w:divBdr>
                </w:div>
                <w:div w:id="1017779771">
                  <w:marLeft w:val="0"/>
                  <w:marRight w:val="0"/>
                  <w:marTop w:val="0"/>
                  <w:marBottom w:val="0"/>
                  <w:divBdr>
                    <w:top w:val="none" w:sz="0" w:space="0" w:color="auto"/>
                    <w:left w:val="none" w:sz="0" w:space="0" w:color="auto"/>
                    <w:bottom w:val="none" w:sz="0" w:space="0" w:color="auto"/>
                    <w:right w:val="none" w:sz="0" w:space="0" w:color="auto"/>
                  </w:divBdr>
                  <w:divsChild>
                    <w:div w:id="827862733">
                      <w:marLeft w:val="0"/>
                      <w:marRight w:val="0"/>
                      <w:marTop w:val="0"/>
                      <w:marBottom w:val="0"/>
                      <w:divBdr>
                        <w:top w:val="none" w:sz="0" w:space="0" w:color="auto"/>
                        <w:left w:val="none" w:sz="0" w:space="0" w:color="auto"/>
                        <w:bottom w:val="none" w:sz="0" w:space="0" w:color="auto"/>
                        <w:right w:val="none" w:sz="0" w:space="0" w:color="auto"/>
                      </w:divBdr>
                      <w:divsChild>
                        <w:div w:id="970552854">
                          <w:marLeft w:val="0"/>
                          <w:marRight w:val="0"/>
                          <w:marTop w:val="0"/>
                          <w:marBottom w:val="0"/>
                          <w:divBdr>
                            <w:top w:val="none" w:sz="0" w:space="0" w:color="auto"/>
                            <w:left w:val="none" w:sz="0" w:space="0" w:color="auto"/>
                            <w:bottom w:val="none" w:sz="0" w:space="0" w:color="auto"/>
                            <w:right w:val="none" w:sz="0" w:space="0" w:color="auto"/>
                          </w:divBdr>
                        </w:div>
                        <w:div w:id="1932277952">
                          <w:marLeft w:val="0"/>
                          <w:marRight w:val="0"/>
                          <w:marTop w:val="150"/>
                          <w:marBottom w:val="150"/>
                          <w:divBdr>
                            <w:top w:val="none" w:sz="0" w:space="0" w:color="auto"/>
                            <w:left w:val="none" w:sz="0" w:space="0" w:color="auto"/>
                            <w:bottom w:val="none" w:sz="0" w:space="0" w:color="auto"/>
                            <w:right w:val="none" w:sz="0" w:space="0" w:color="auto"/>
                          </w:divBdr>
                          <w:divsChild>
                            <w:div w:id="12976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8207">
                      <w:marLeft w:val="0"/>
                      <w:marRight w:val="0"/>
                      <w:marTop w:val="0"/>
                      <w:marBottom w:val="0"/>
                      <w:divBdr>
                        <w:top w:val="none" w:sz="0" w:space="0" w:color="auto"/>
                        <w:left w:val="none" w:sz="0" w:space="0" w:color="auto"/>
                        <w:bottom w:val="none" w:sz="0" w:space="0" w:color="auto"/>
                        <w:right w:val="none" w:sz="0" w:space="0" w:color="auto"/>
                      </w:divBdr>
                      <w:divsChild>
                        <w:div w:id="1993824856">
                          <w:marLeft w:val="0"/>
                          <w:marRight w:val="0"/>
                          <w:marTop w:val="0"/>
                          <w:marBottom w:val="0"/>
                          <w:divBdr>
                            <w:top w:val="none" w:sz="0" w:space="0" w:color="auto"/>
                            <w:left w:val="none" w:sz="0" w:space="0" w:color="auto"/>
                            <w:bottom w:val="none" w:sz="0" w:space="0" w:color="auto"/>
                            <w:right w:val="none" w:sz="0" w:space="0" w:color="auto"/>
                          </w:divBdr>
                        </w:div>
                        <w:div w:id="980771896">
                          <w:marLeft w:val="0"/>
                          <w:marRight w:val="0"/>
                          <w:marTop w:val="150"/>
                          <w:marBottom w:val="150"/>
                          <w:divBdr>
                            <w:top w:val="none" w:sz="0" w:space="0" w:color="auto"/>
                            <w:left w:val="none" w:sz="0" w:space="0" w:color="auto"/>
                            <w:bottom w:val="none" w:sz="0" w:space="0" w:color="auto"/>
                            <w:right w:val="none" w:sz="0" w:space="0" w:color="auto"/>
                          </w:divBdr>
                          <w:divsChild>
                            <w:div w:id="2062317654">
                              <w:marLeft w:val="0"/>
                              <w:marRight w:val="0"/>
                              <w:marTop w:val="0"/>
                              <w:marBottom w:val="0"/>
                              <w:divBdr>
                                <w:top w:val="none" w:sz="0" w:space="0" w:color="auto"/>
                                <w:left w:val="none" w:sz="0" w:space="0" w:color="auto"/>
                                <w:bottom w:val="none" w:sz="0" w:space="0" w:color="auto"/>
                                <w:right w:val="none" w:sz="0" w:space="0" w:color="auto"/>
                              </w:divBdr>
                            </w:div>
                            <w:div w:id="9679034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47487280">
                      <w:marLeft w:val="0"/>
                      <w:marRight w:val="0"/>
                      <w:marTop w:val="0"/>
                      <w:marBottom w:val="0"/>
                      <w:divBdr>
                        <w:top w:val="none" w:sz="0" w:space="0" w:color="auto"/>
                        <w:left w:val="none" w:sz="0" w:space="0" w:color="auto"/>
                        <w:bottom w:val="none" w:sz="0" w:space="0" w:color="auto"/>
                        <w:right w:val="none" w:sz="0" w:space="0" w:color="auto"/>
                      </w:divBdr>
                      <w:divsChild>
                        <w:div w:id="340661719">
                          <w:marLeft w:val="0"/>
                          <w:marRight w:val="0"/>
                          <w:marTop w:val="0"/>
                          <w:marBottom w:val="0"/>
                          <w:divBdr>
                            <w:top w:val="none" w:sz="0" w:space="0" w:color="auto"/>
                            <w:left w:val="none" w:sz="0" w:space="0" w:color="auto"/>
                            <w:bottom w:val="none" w:sz="0" w:space="0" w:color="auto"/>
                            <w:right w:val="none" w:sz="0" w:space="0" w:color="auto"/>
                          </w:divBdr>
                        </w:div>
                        <w:div w:id="1565792658">
                          <w:marLeft w:val="0"/>
                          <w:marRight w:val="0"/>
                          <w:marTop w:val="150"/>
                          <w:marBottom w:val="150"/>
                          <w:divBdr>
                            <w:top w:val="none" w:sz="0" w:space="0" w:color="auto"/>
                            <w:left w:val="none" w:sz="0" w:space="0" w:color="auto"/>
                            <w:bottom w:val="none" w:sz="0" w:space="0" w:color="auto"/>
                            <w:right w:val="none" w:sz="0" w:space="0" w:color="auto"/>
                          </w:divBdr>
                          <w:divsChild>
                            <w:div w:id="1996912211">
                              <w:marLeft w:val="0"/>
                              <w:marRight w:val="0"/>
                              <w:marTop w:val="0"/>
                              <w:marBottom w:val="0"/>
                              <w:divBdr>
                                <w:top w:val="none" w:sz="0" w:space="0" w:color="auto"/>
                                <w:left w:val="none" w:sz="0" w:space="0" w:color="auto"/>
                                <w:bottom w:val="none" w:sz="0" w:space="0" w:color="auto"/>
                                <w:right w:val="none" w:sz="0" w:space="0" w:color="auto"/>
                              </w:divBdr>
                            </w:div>
                            <w:div w:id="156219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30572197">
                      <w:marLeft w:val="0"/>
                      <w:marRight w:val="0"/>
                      <w:marTop w:val="0"/>
                      <w:marBottom w:val="0"/>
                      <w:divBdr>
                        <w:top w:val="none" w:sz="0" w:space="0" w:color="auto"/>
                        <w:left w:val="none" w:sz="0" w:space="0" w:color="auto"/>
                        <w:bottom w:val="none" w:sz="0" w:space="0" w:color="auto"/>
                        <w:right w:val="none" w:sz="0" w:space="0" w:color="auto"/>
                      </w:divBdr>
                      <w:divsChild>
                        <w:div w:id="462038038">
                          <w:marLeft w:val="0"/>
                          <w:marRight w:val="0"/>
                          <w:marTop w:val="0"/>
                          <w:marBottom w:val="0"/>
                          <w:divBdr>
                            <w:top w:val="none" w:sz="0" w:space="0" w:color="auto"/>
                            <w:left w:val="none" w:sz="0" w:space="0" w:color="auto"/>
                            <w:bottom w:val="none" w:sz="0" w:space="0" w:color="auto"/>
                            <w:right w:val="none" w:sz="0" w:space="0" w:color="auto"/>
                          </w:divBdr>
                        </w:div>
                        <w:div w:id="16298980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31695434">
              <w:marLeft w:val="0"/>
              <w:marRight w:val="750"/>
              <w:marTop w:val="0"/>
              <w:marBottom w:val="750"/>
              <w:divBdr>
                <w:top w:val="none" w:sz="0" w:space="0" w:color="auto"/>
                <w:left w:val="none" w:sz="0" w:space="0" w:color="auto"/>
                <w:bottom w:val="none" w:sz="0" w:space="0" w:color="auto"/>
                <w:right w:val="none" w:sz="0" w:space="0" w:color="auto"/>
              </w:divBdr>
              <w:divsChild>
                <w:div w:id="530143329">
                  <w:marLeft w:val="0"/>
                  <w:marRight w:val="300"/>
                  <w:marTop w:val="0"/>
                  <w:marBottom w:val="0"/>
                  <w:divBdr>
                    <w:top w:val="none" w:sz="0" w:space="0" w:color="auto"/>
                    <w:left w:val="none" w:sz="0" w:space="0" w:color="auto"/>
                    <w:bottom w:val="none" w:sz="0" w:space="0" w:color="auto"/>
                    <w:right w:val="none" w:sz="0" w:space="0" w:color="auto"/>
                  </w:divBdr>
                </w:div>
                <w:div w:id="75444714">
                  <w:marLeft w:val="0"/>
                  <w:marRight w:val="0"/>
                  <w:marTop w:val="0"/>
                  <w:marBottom w:val="0"/>
                  <w:divBdr>
                    <w:top w:val="none" w:sz="0" w:space="0" w:color="auto"/>
                    <w:left w:val="none" w:sz="0" w:space="0" w:color="auto"/>
                    <w:bottom w:val="none" w:sz="0" w:space="0" w:color="auto"/>
                    <w:right w:val="none" w:sz="0" w:space="0" w:color="auto"/>
                  </w:divBdr>
                  <w:divsChild>
                    <w:div w:id="582177918">
                      <w:marLeft w:val="0"/>
                      <w:marRight w:val="0"/>
                      <w:marTop w:val="0"/>
                      <w:marBottom w:val="0"/>
                      <w:divBdr>
                        <w:top w:val="none" w:sz="0" w:space="0" w:color="auto"/>
                        <w:left w:val="none" w:sz="0" w:space="0" w:color="auto"/>
                        <w:bottom w:val="none" w:sz="0" w:space="0" w:color="auto"/>
                        <w:right w:val="none" w:sz="0" w:space="0" w:color="auto"/>
                      </w:divBdr>
                      <w:divsChild>
                        <w:div w:id="412775591">
                          <w:marLeft w:val="0"/>
                          <w:marRight w:val="0"/>
                          <w:marTop w:val="0"/>
                          <w:marBottom w:val="0"/>
                          <w:divBdr>
                            <w:top w:val="none" w:sz="0" w:space="0" w:color="auto"/>
                            <w:left w:val="none" w:sz="0" w:space="0" w:color="auto"/>
                            <w:bottom w:val="none" w:sz="0" w:space="0" w:color="auto"/>
                            <w:right w:val="none" w:sz="0" w:space="0" w:color="auto"/>
                          </w:divBdr>
                        </w:div>
                        <w:div w:id="177500332">
                          <w:marLeft w:val="0"/>
                          <w:marRight w:val="0"/>
                          <w:marTop w:val="150"/>
                          <w:marBottom w:val="150"/>
                          <w:divBdr>
                            <w:top w:val="none" w:sz="0" w:space="0" w:color="auto"/>
                            <w:left w:val="none" w:sz="0" w:space="0" w:color="auto"/>
                            <w:bottom w:val="none" w:sz="0" w:space="0" w:color="auto"/>
                            <w:right w:val="none" w:sz="0" w:space="0" w:color="auto"/>
                          </w:divBdr>
                          <w:divsChild>
                            <w:div w:id="14676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4473">
                      <w:marLeft w:val="0"/>
                      <w:marRight w:val="0"/>
                      <w:marTop w:val="0"/>
                      <w:marBottom w:val="0"/>
                      <w:divBdr>
                        <w:top w:val="none" w:sz="0" w:space="0" w:color="auto"/>
                        <w:left w:val="none" w:sz="0" w:space="0" w:color="auto"/>
                        <w:bottom w:val="none" w:sz="0" w:space="0" w:color="auto"/>
                        <w:right w:val="none" w:sz="0" w:space="0" w:color="auto"/>
                      </w:divBdr>
                      <w:divsChild>
                        <w:div w:id="275060067">
                          <w:marLeft w:val="0"/>
                          <w:marRight w:val="0"/>
                          <w:marTop w:val="0"/>
                          <w:marBottom w:val="0"/>
                          <w:divBdr>
                            <w:top w:val="none" w:sz="0" w:space="0" w:color="auto"/>
                            <w:left w:val="none" w:sz="0" w:space="0" w:color="auto"/>
                            <w:bottom w:val="none" w:sz="0" w:space="0" w:color="auto"/>
                            <w:right w:val="none" w:sz="0" w:space="0" w:color="auto"/>
                          </w:divBdr>
                        </w:div>
                        <w:div w:id="334957622">
                          <w:marLeft w:val="0"/>
                          <w:marRight w:val="0"/>
                          <w:marTop w:val="150"/>
                          <w:marBottom w:val="150"/>
                          <w:divBdr>
                            <w:top w:val="none" w:sz="0" w:space="0" w:color="auto"/>
                            <w:left w:val="none" w:sz="0" w:space="0" w:color="auto"/>
                            <w:bottom w:val="none" w:sz="0" w:space="0" w:color="auto"/>
                            <w:right w:val="none" w:sz="0" w:space="0" w:color="auto"/>
                          </w:divBdr>
                          <w:divsChild>
                            <w:div w:id="29770615">
                              <w:marLeft w:val="0"/>
                              <w:marRight w:val="0"/>
                              <w:marTop w:val="0"/>
                              <w:marBottom w:val="0"/>
                              <w:divBdr>
                                <w:top w:val="none" w:sz="0" w:space="0" w:color="auto"/>
                                <w:left w:val="none" w:sz="0" w:space="0" w:color="auto"/>
                                <w:bottom w:val="none" w:sz="0" w:space="0" w:color="auto"/>
                                <w:right w:val="none" w:sz="0" w:space="0" w:color="auto"/>
                              </w:divBdr>
                            </w:div>
                            <w:div w:id="10413933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00368462">
                      <w:marLeft w:val="0"/>
                      <w:marRight w:val="0"/>
                      <w:marTop w:val="0"/>
                      <w:marBottom w:val="0"/>
                      <w:divBdr>
                        <w:top w:val="none" w:sz="0" w:space="0" w:color="auto"/>
                        <w:left w:val="none" w:sz="0" w:space="0" w:color="auto"/>
                        <w:bottom w:val="none" w:sz="0" w:space="0" w:color="auto"/>
                        <w:right w:val="none" w:sz="0" w:space="0" w:color="auto"/>
                      </w:divBdr>
                      <w:divsChild>
                        <w:div w:id="2095390834">
                          <w:marLeft w:val="0"/>
                          <w:marRight w:val="0"/>
                          <w:marTop w:val="0"/>
                          <w:marBottom w:val="0"/>
                          <w:divBdr>
                            <w:top w:val="none" w:sz="0" w:space="0" w:color="auto"/>
                            <w:left w:val="none" w:sz="0" w:space="0" w:color="auto"/>
                            <w:bottom w:val="none" w:sz="0" w:space="0" w:color="auto"/>
                            <w:right w:val="none" w:sz="0" w:space="0" w:color="auto"/>
                          </w:divBdr>
                        </w:div>
                        <w:div w:id="1043365239">
                          <w:marLeft w:val="0"/>
                          <w:marRight w:val="0"/>
                          <w:marTop w:val="150"/>
                          <w:marBottom w:val="150"/>
                          <w:divBdr>
                            <w:top w:val="none" w:sz="0" w:space="0" w:color="auto"/>
                            <w:left w:val="none" w:sz="0" w:space="0" w:color="auto"/>
                            <w:bottom w:val="none" w:sz="0" w:space="0" w:color="auto"/>
                            <w:right w:val="none" w:sz="0" w:space="0" w:color="auto"/>
                          </w:divBdr>
                          <w:divsChild>
                            <w:div w:id="871260845">
                              <w:marLeft w:val="0"/>
                              <w:marRight w:val="0"/>
                              <w:marTop w:val="0"/>
                              <w:marBottom w:val="0"/>
                              <w:divBdr>
                                <w:top w:val="none" w:sz="0" w:space="0" w:color="auto"/>
                                <w:left w:val="none" w:sz="0" w:space="0" w:color="auto"/>
                                <w:bottom w:val="none" w:sz="0" w:space="0" w:color="auto"/>
                                <w:right w:val="none" w:sz="0" w:space="0" w:color="auto"/>
                              </w:divBdr>
                            </w:div>
                            <w:div w:id="10586747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4558932">
                      <w:marLeft w:val="0"/>
                      <w:marRight w:val="0"/>
                      <w:marTop w:val="0"/>
                      <w:marBottom w:val="0"/>
                      <w:divBdr>
                        <w:top w:val="none" w:sz="0" w:space="0" w:color="auto"/>
                        <w:left w:val="none" w:sz="0" w:space="0" w:color="auto"/>
                        <w:bottom w:val="none" w:sz="0" w:space="0" w:color="auto"/>
                        <w:right w:val="none" w:sz="0" w:space="0" w:color="auto"/>
                      </w:divBdr>
                      <w:divsChild>
                        <w:div w:id="257064811">
                          <w:marLeft w:val="0"/>
                          <w:marRight w:val="0"/>
                          <w:marTop w:val="0"/>
                          <w:marBottom w:val="0"/>
                          <w:divBdr>
                            <w:top w:val="none" w:sz="0" w:space="0" w:color="auto"/>
                            <w:left w:val="none" w:sz="0" w:space="0" w:color="auto"/>
                            <w:bottom w:val="none" w:sz="0" w:space="0" w:color="auto"/>
                            <w:right w:val="none" w:sz="0" w:space="0" w:color="auto"/>
                          </w:divBdr>
                        </w:div>
                        <w:div w:id="13018843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74026513">
              <w:marLeft w:val="0"/>
              <w:marRight w:val="750"/>
              <w:marTop w:val="0"/>
              <w:marBottom w:val="750"/>
              <w:divBdr>
                <w:top w:val="none" w:sz="0" w:space="0" w:color="auto"/>
                <w:left w:val="none" w:sz="0" w:space="0" w:color="auto"/>
                <w:bottom w:val="none" w:sz="0" w:space="0" w:color="auto"/>
                <w:right w:val="none" w:sz="0" w:space="0" w:color="auto"/>
              </w:divBdr>
              <w:divsChild>
                <w:div w:id="468017335">
                  <w:marLeft w:val="0"/>
                  <w:marRight w:val="300"/>
                  <w:marTop w:val="0"/>
                  <w:marBottom w:val="0"/>
                  <w:divBdr>
                    <w:top w:val="none" w:sz="0" w:space="0" w:color="auto"/>
                    <w:left w:val="none" w:sz="0" w:space="0" w:color="auto"/>
                    <w:bottom w:val="none" w:sz="0" w:space="0" w:color="auto"/>
                    <w:right w:val="none" w:sz="0" w:space="0" w:color="auto"/>
                  </w:divBdr>
                </w:div>
                <w:div w:id="311570407">
                  <w:marLeft w:val="0"/>
                  <w:marRight w:val="0"/>
                  <w:marTop w:val="0"/>
                  <w:marBottom w:val="0"/>
                  <w:divBdr>
                    <w:top w:val="none" w:sz="0" w:space="0" w:color="auto"/>
                    <w:left w:val="none" w:sz="0" w:space="0" w:color="auto"/>
                    <w:bottom w:val="none" w:sz="0" w:space="0" w:color="auto"/>
                    <w:right w:val="none" w:sz="0" w:space="0" w:color="auto"/>
                  </w:divBdr>
                  <w:divsChild>
                    <w:div w:id="1271011570">
                      <w:marLeft w:val="0"/>
                      <w:marRight w:val="0"/>
                      <w:marTop w:val="0"/>
                      <w:marBottom w:val="0"/>
                      <w:divBdr>
                        <w:top w:val="none" w:sz="0" w:space="0" w:color="auto"/>
                        <w:left w:val="none" w:sz="0" w:space="0" w:color="auto"/>
                        <w:bottom w:val="none" w:sz="0" w:space="0" w:color="auto"/>
                        <w:right w:val="none" w:sz="0" w:space="0" w:color="auto"/>
                      </w:divBdr>
                      <w:divsChild>
                        <w:div w:id="2054579533">
                          <w:marLeft w:val="0"/>
                          <w:marRight w:val="0"/>
                          <w:marTop w:val="0"/>
                          <w:marBottom w:val="0"/>
                          <w:divBdr>
                            <w:top w:val="none" w:sz="0" w:space="0" w:color="auto"/>
                            <w:left w:val="none" w:sz="0" w:space="0" w:color="auto"/>
                            <w:bottom w:val="none" w:sz="0" w:space="0" w:color="auto"/>
                            <w:right w:val="none" w:sz="0" w:space="0" w:color="auto"/>
                          </w:divBdr>
                        </w:div>
                        <w:div w:id="434911852">
                          <w:marLeft w:val="0"/>
                          <w:marRight w:val="0"/>
                          <w:marTop w:val="150"/>
                          <w:marBottom w:val="150"/>
                          <w:divBdr>
                            <w:top w:val="none" w:sz="0" w:space="0" w:color="auto"/>
                            <w:left w:val="none" w:sz="0" w:space="0" w:color="auto"/>
                            <w:bottom w:val="none" w:sz="0" w:space="0" w:color="auto"/>
                            <w:right w:val="none" w:sz="0" w:space="0" w:color="auto"/>
                          </w:divBdr>
                          <w:divsChild>
                            <w:div w:id="13711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671">
                      <w:marLeft w:val="0"/>
                      <w:marRight w:val="0"/>
                      <w:marTop w:val="0"/>
                      <w:marBottom w:val="0"/>
                      <w:divBdr>
                        <w:top w:val="none" w:sz="0" w:space="0" w:color="auto"/>
                        <w:left w:val="none" w:sz="0" w:space="0" w:color="auto"/>
                        <w:bottom w:val="none" w:sz="0" w:space="0" w:color="auto"/>
                        <w:right w:val="none" w:sz="0" w:space="0" w:color="auto"/>
                      </w:divBdr>
                      <w:divsChild>
                        <w:div w:id="176578637">
                          <w:marLeft w:val="0"/>
                          <w:marRight w:val="0"/>
                          <w:marTop w:val="0"/>
                          <w:marBottom w:val="0"/>
                          <w:divBdr>
                            <w:top w:val="none" w:sz="0" w:space="0" w:color="auto"/>
                            <w:left w:val="none" w:sz="0" w:space="0" w:color="auto"/>
                            <w:bottom w:val="none" w:sz="0" w:space="0" w:color="auto"/>
                            <w:right w:val="none" w:sz="0" w:space="0" w:color="auto"/>
                          </w:divBdr>
                        </w:div>
                        <w:div w:id="1320572158">
                          <w:marLeft w:val="0"/>
                          <w:marRight w:val="0"/>
                          <w:marTop w:val="150"/>
                          <w:marBottom w:val="150"/>
                          <w:divBdr>
                            <w:top w:val="none" w:sz="0" w:space="0" w:color="auto"/>
                            <w:left w:val="none" w:sz="0" w:space="0" w:color="auto"/>
                            <w:bottom w:val="none" w:sz="0" w:space="0" w:color="auto"/>
                            <w:right w:val="none" w:sz="0" w:space="0" w:color="auto"/>
                          </w:divBdr>
                          <w:divsChild>
                            <w:div w:id="327170587">
                              <w:marLeft w:val="0"/>
                              <w:marRight w:val="0"/>
                              <w:marTop w:val="0"/>
                              <w:marBottom w:val="0"/>
                              <w:divBdr>
                                <w:top w:val="none" w:sz="0" w:space="0" w:color="auto"/>
                                <w:left w:val="none" w:sz="0" w:space="0" w:color="auto"/>
                                <w:bottom w:val="none" w:sz="0" w:space="0" w:color="auto"/>
                                <w:right w:val="none" w:sz="0" w:space="0" w:color="auto"/>
                              </w:divBdr>
                            </w:div>
                            <w:div w:id="6446247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73571670">
                      <w:marLeft w:val="0"/>
                      <w:marRight w:val="0"/>
                      <w:marTop w:val="0"/>
                      <w:marBottom w:val="0"/>
                      <w:divBdr>
                        <w:top w:val="none" w:sz="0" w:space="0" w:color="auto"/>
                        <w:left w:val="none" w:sz="0" w:space="0" w:color="auto"/>
                        <w:bottom w:val="none" w:sz="0" w:space="0" w:color="auto"/>
                        <w:right w:val="none" w:sz="0" w:space="0" w:color="auto"/>
                      </w:divBdr>
                      <w:divsChild>
                        <w:div w:id="685642242">
                          <w:marLeft w:val="0"/>
                          <w:marRight w:val="0"/>
                          <w:marTop w:val="0"/>
                          <w:marBottom w:val="0"/>
                          <w:divBdr>
                            <w:top w:val="none" w:sz="0" w:space="0" w:color="auto"/>
                            <w:left w:val="none" w:sz="0" w:space="0" w:color="auto"/>
                            <w:bottom w:val="none" w:sz="0" w:space="0" w:color="auto"/>
                            <w:right w:val="none" w:sz="0" w:space="0" w:color="auto"/>
                          </w:divBdr>
                        </w:div>
                        <w:div w:id="1365521934">
                          <w:marLeft w:val="0"/>
                          <w:marRight w:val="0"/>
                          <w:marTop w:val="150"/>
                          <w:marBottom w:val="150"/>
                          <w:divBdr>
                            <w:top w:val="none" w:sz="0" w:space="0" w:color="auto"/>
                            <w:left w:val="none" w:sz="0" w:space="0" w:color="auto"/>
                            <w:bottom w:val="none" w:sz="0" w:space="0" w:color="auto"/>
                            <w:right w:val="none" w:sz="0" w:space="0" w:color="auto"/>
                          </w:divBdr>
                          <w:divsChild>
                            <w:div w:id="1926184075">
                              <w:marLeft w:val="0"/>
                              <w:marRight w:val="0"/>
                              <w:marTop w:val="0"/>
                              <w:marBottom w:val="0"/>
                              <w:divBdr>
                                <w:top w:val="none" w:sz="0" w:space="0" w:color="auto"/>
                                <w:left w:val="none" w:sz="0" w:space="0" w:color="auto"/>
                                <w:bottom w:val="none" w:sz="0" w:space="0" w:color="auto"/>
                                <w:right w:val="none" w:sz="0" w:space="0" w:color="auto"/>
                              </w:divBdr>
                            </w:div>
                            <w:div w:id="12000443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2412925">
                      <w:marLeft w:val="0"/>
                      <w:marRight w:val="0"/>
                      <w:marTop w:val="0"/>
                      <w:marBottom w:val="0"/>
                      <w:divBdr>
                        <w:top w:val="none" w:sz="0" w:space="0" w:color="auto"/>
                        <w:left w:val="none" w:sz="0" w:space="0" w:color="auto"/>
                        <w:bottom w:val="none" w:sz="0" w:space="0" w:color="auto"/>
                        <w:right w:val="none" w:sz="0" w:space="0" w:color="auto"/>
                      </w:divBdr>
                      <w:divsChild>
                        <w:div w:id="782958911">
                          <w:marLeft w:val="0"/>
                          <w:marRight w:val="0"/>
                          <w:marTop w:val="0"/>
                          <w:marBottom w:val="0"/>
                          <w:divBdr>
                            <w:top w:val="none" w:sz="0" w:space="0" w:color="auto"/>
                            <w:left w:val="none" w:sz="0" w:space="0" w:color="auto"/>
                            <w:bottom w:val="none" w:sz="0" w:space="0" w:color="auto"/>
                            <w:right w:val="none" w:sz="0" w:space="0" w:color="auto"/>
                          </w:divBdr>
                        </w:div>
                        <w:div w:id="16676345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79641176">
              <w:marLeft w:val="0"/>
              <w:marRight w:val="750"/>
              <w:marTop w:val="0"/>
              <w:marBottom w:val="750"/>
              <w:divBdr>
                <w:top w:val="none" w:sz="0" w:space="0" w:color="auto"/>
                <w:left w:val="none" w:sz="0" w:space="0" w:color="auto"/>
                <w:bottom w:val="none" w:sz="0" w:space="0" w:color="auto"/>
                <w:right w:val="none" w:sz="0" w:space="0" w:color="auto"/>
              </w:divBdr>
              <w:divsChild>
                <w:div w:id="1332374864">
                  <w:marLeft w:val="0"/>
                  <w:marRight w:val="300"/>
                  <w:marTop w:val="0"/>
                  <w:marBottom w:val="0"/>
                  <w:divBdr>
                    <w:top w:val="none" w:sz="0" w:space="0" w:color="auto"/>
                    <w:left w:val="none" w:sz="0" w:space="0" w:color="auto"/>
                    <w:bottom w:val="none" w:sz="0" w:space="0" w:color="auto"/>
                    <w:right w:val="none" w:sz="0" w:space="0" w:color="auto"/>
                  </w:divBdr>
                </w:div>
                <w:div w:id="221795183">
                  <w:marLeft w:val="0"/>
                  <w:marRight w:val="0"/>
                  <w:marTop w:val="0"/>
                  <w:marBottom w:val="0"/>
                  <w:divBdr>
                    <w:top w:val="none" w:sz="0" w:space="0" w:color="auto"/>
                    <w:left w:val="none" w:sz="0" w:space="0" w:color="auto"/>
                    <w:bottom w:val="none" w:sz="0" w:space="0" w:color="auto"/>
                    <w:right w:val="none" w:sz="0" w:space="0" w:color="auto"/>
                  </w:divBdr>
                  <w:divsChild>
                    <w:div w:id="451629177">
                      <w:marLeft w:val="0"/>
                      <w:marRight w:val="0"/>
                      <w:marTop w:val="0"/>
                      <w:marBottom w:val="0"/>
                      <w:divBdr>
                        <w:top w:val="none" w:sz="0" w:space="0" w:color="auto"/>
                        <w:left w:val="none" w:sz="0" w:space="0" w:color="auto"/>
                        <w:bottom w:val="none" w:sz="0" w:space="0" w:color="auto"/>
                        <w:right w:val="none" w:sz="0" w:space="0" w:color="auto"/>
                      </w:divBdr>
                      <w:divsChild>
                        <w:div w:id="997151355">
                          <w:marLeft w:val="0"/>
                          <w:marRight w:val="0"/>
                          <w:marTop w:val="0"/>
                          <w:marBottom w:val="0"/>
                          <w:divBdr>
                            <w:top w:val="none" w:sz="0" w:space="0" w:color="auto"/>
                            <w:left w:val="none" w:sz="0" w:space="0" w:color="auto"/>
                            <w:bottom w:val="none" w:sz="0" w:space="0" w:color="auto"/>
                            <w:right w:val="none" w:sz="0" w:space="0" w:color="auto"/>
                          </w:divBdr>
                        </w:div>
                        <w:div w:id="442767803">
                          <w:marLeft w:val="0"/>
                          <w:marRight w:val="0"/>
                          <w:marTop w:val="150"/>
                          <w:marBottom w:val="150"/>
                          <w:divBdr>
                            <w:top w:val="none" w:sz="0" w:space="0" w:color="auto"/>
                            <w:left w:val="none" w:sz="0" w:space="0" w:color="auto"/>
                            <w:bottom w:val="none" w:sz="0" w:space="0" w:color="auto"/>
                            <w:right w:val="none" w:sz="0" w:space="0" w:color="auto"/>
                          </w:divBdr>
                          <w:divsChild>
                            <w:div w:id="12077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149">
                      <w:marLeft w:val="0"/>
                      <w:marRight w:val="0"/>
                      <w:marTop w:val="0"/>
                      <w:marBottom w:val="0"/>
                      <w:divBdr>
                        <w:top w:val="none" w:sz="0" w:space="0" w:color="auto"/>
                        <w:left w:val="none" w:sz="0" w:space="0" w:color="auto"/>
                        <w:bottom w:val="none" w:sz="0" w:space="0" w:color="auto"/>
                        <w:right w:val="none" w:sz="0" w:space="0" w:color="auto"/>
                      </w:divBdr>
                      <w:divsChild>
                        <w:div w:id="1689136267">
                          <w:marLeft w:val="0"/>
                          <w:marRight w:val="0"/>
                          <w:marTop w:val="0"/>
                          <w:marBottom w:val="0"/>
                          <w:divBdr>
                            <w:top w:val="none" w:sz="0" w:space="0" w:color="auto"/>
                            <w:left w:val="none" w:sz="0" w:space="0" w:color="auto"/>
                            <w:bottom w:val="none" w:sz="0" w:space="0" w:color="auto"/>
                            <w:right w:val="none" w:sz="0" w:space="0" w:color="auto"/>
                          </w:divBdr>
                        </w:div>
                        <w:div w:id="2080637258">
                          <w:marLeft w:val="0"/>
                          <w:marRight w:val="0"/>
                          <w:marTop w:val="150"/>
                          <w:marBottom w:val="150"/>
                          <w:divBdr>
                            <w:top w:val="none" w:sz="0" w:space="0" w:color="auto"/>
                            <w:left w:val="none" w:sz="0" w:space="0" w:color="auto"/>
                            <w:bottom w:val="none" w:sz="0" w:space="0" w:color="auto"/>
                            <w:right w:val="none" w:sz="0" w:space="0" w:color="auto"/>
                          </w:divBdr>
                          <w:divsChild>
                            <w:div w:id="1839034044">
                              <w:marLeft w:val="0"/>
                              <w:marRight w:val="0"/>
                              <w:marTop w:val="0"/>
                              <w:marBottom w:val="0"/>
                              <w:divBdr>
                                <w:top w:val="none" w:sz="0" w:space="0" w:color="auto"/>
                                <w:left w:val="none" w:sz="0" w:space="0" w:color="auto"/>
                                <w:bottom w:val="none" w:sz="0" w:space="0" w:color="auto"/>
                                <w:right w:val="none" w:sz="0" w:space="0" w:color="auto"/>
                              </w:divBdr>
                            </w:div>
                            <w:div w:id="15843329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06186886">
                      <w:marLeft w:val="0"/>
                      <w:marRight w:val="0"/>
                      <w:marTop w:val="0"/>
                      <w:marBottom w:val="0"/>
                      <w:divBdr>
                        <w:top w:val="none" w:sz="0" w:space="0" w:color="auto"/>
                        <w:left w:val="none" w:sz="0" w:space="0" w:color="auto"/>
                        <w:bottom w:val="none" w:sz="0" w:space="0" w:color="auto"/>
                        <w:right w:val="none" w:sz="0" w:space="0" w:color="auto"/>
                      </w:divBdr>
                      <w:divsChild>
                        <w:div w:id="1081176365">
                          <w:marLeft w:val="0"/>
                          <w:marRight w:val="0"/>
                          <w:marTop w:val="0"/>
                          <w:marBottom w:val="0"/>
                          <w:divBdr>
                            <w:top w:val="none" w:sz="0" w:space="0" w:color="auto"/>
                            <w:left w:val="none" w:sz="0" w:space="0" w:color="auto"/>
                            <w:bottom w:val="none" w:sz="0" w:space="0" w:color="auto"/>
                            <w:right w:val="none" w:sz="0" w:space="0" w:color="auto"/>
                          </w:divBdr>
                        </w:div>
                        <w:div w:id="1648247335">
                          <w:marLeft w:val="0"/>
                          <w:marRight w:val="0"/>
                          <w:marTop w:val="150"/>
                          <w:marBottom w:val="150"/>
                          <w:divBdr>
                            <w:top w:val="none" w:sz="0" w:space="0" w:color="auto"/>
                            <w:left w:val="none" w:sz="0" w:space="0" w:color="auto"/>
                            <w:bottom w:val="none" w:sz="0" w:space="0" w:color="auto"/>
                            <w:right w:val="none" w:sz="0" w:space="0" w:color="auto"/>
                          </w:divBdr>
                          <w:divsChild>
                            <w:div w:id="2130541292">
                              <w:marLeft w:val="0"/>
                              <w:marRight w:val="0"/>
                              <w:marTop w:val="0"/>
                              <w:marBottom w:val="0"/>
                              <w:divBdr>
                                <w:top w:val="none" w:sz="0" w:space="0" w:color="auto"/>
                                <w:left w:val="none" w:sz="0" w:space="0" w:color="auto"/>
                                <w:bottom w:val="none" w:sz="0" w:space="0" w:color="auto"/>
                                <w:right w:val="none" w:sz="0" w:space="0" w:color="auto"/>
                              </w:divBdr>
                            </w:div>
                            <w:div w:id="14572870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66771452">
                      <w:marLeft w:val="0"/>
                      <w:marRight w:val="0"/>
                      <w:marTop w:val="0"/>
                      <w:marBottom w:val="0"/>
                      <w:divBdr>
                        <w:top w:val="none" w:sz="0" w:space="0" w:color="auto"/>
                        <w:left w:val="none" w:sz="0" w:space="0" w:color="auto"/>
                        <w:bottom w:val="none" w:sz="0" w:space="0" w:color="auto"/>
                        <w:right w:val="none" w:sz="0" w:space="0" w:color="auto"/>
                      </w:divBdr>
                      <w:divsChild>
                        <w:div w:id="507602126">
                          <w:marLeft w:val="0"/>
                          <w:marRight w:val="0"/>
                          <w:marTop w:val="0"/>
                          <w:marBottom w:val="0"/>
                          <w:divBdr>
                            <w:top w:val="none" w:sz="0" w:space="0" w:color="auto"/>
                            <w:left w:val="none" w:sz="0" w:space="0" w:color="auto"/>
                            <w:bottom w:val="none" w:sz="0" w:space="0" w:color="auto"/>
                            <w:right w:val="none" w:sz="0" w:space="0" w:color="auto"/>
                          </w:divBdr>
                        </w:div>
                        <w:div w:id="16494772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63282596">
              <w:marLeft w:val="0"/>
              <w:marRight w:val="750"/>
              <w:marTop w:val="0"/>
              <w:marBottom w:val="750"/>
              <w:divBdr>
                <w:top w:val="none" w:sz="0" w:space="0" w:color="auto"/>
                <w:left w:val="none" w:sz="0" w:space="0" w:color="auto"/>
                <w:bottom w:val="none" w:sz="0" w:space="0" w:color="auto"/>
                <w:right w:val="none" w:sz="0" w:space="0" w:color="auto"/>
              </w:divBdr>
              <w:divsChild>
                <w:div w:id="1446382716">
                  <w:marLeft w:val="0"/>
                  <w:marRight w:val="300"/>
                  <w:marTop w:val="0"/>
                  <w:marBottom w:val="0"/>
                  <w:divBdr>
                    <w:top w:val="none" w:sz="0" w:space="0" w:color="auto"/>
                    <w:left w:val="none" w:sz="0" w:space="0" w:color="auto"/>
                    <w:bottom w:val="none" w:sz="0" w:space="0" w:color="auto"/>
                    <w:right w:val="none" w:sz="0" w:space="0" w:color="auto"/>
                  </w:divBdr>
                </w:div>
                <w:div w:id="715853277">
                  <w:marLeft w:val="0"/>
                  <w:marRight w:val="0"/>
                  <w:marTop w:val="0"/>
                  <w:marBottom w:val="0"/>
                  <w:divBdr>
                    <w:top w:val="none" w:sz="0" w:space="0" w:color="auto"/>
                    <w:left w:val="none" w:sz="0" w:space="0" w:color="auto"/>
                    <w:bottom w:val="none" w:sz="0" w:space="0" w:color="auto"/>
                    <w:right w:val="none" w:sz="0" w:space="0" w:color="auto"/>
                  </w:divBdr>
                  <w:divsChild>
                    <w:div w:id="1742172460">
                      <w:marLeft w:val="0"/>
                      <w:marRight w:val="0"/>
                      <w:marTop w:val="0"/>
                      <w:marBottom w:val="0"/>
                      <w:divBdr>
                        <w:top w:val="none" w:sz="0" w:space="0" w:color="auto"/>
                        <w:left w:val="none" w:sz="0" w:space="0" w:color="auto"/>
                        <w:bottom w:val="none" w:sz="0" w:space="0" w:color="auto"/>
                        <w:right w:val="none" w:sz="0" w:space="0" w:color="auto"/>
                      </w:divBdr>
                      <w:divsChild>
                        <w:div w:id="1792895035">
                          <w:marLeft w:val="0"/>
                          <w:marRight w:val="0"/>
                          <w:marTop w:val="0"/>
                          <w:marBottom w:val="0"/>
                          <w:divBdr>
                            <w:top w:val="none" w:sz="0" w:space="0" w:color="auto"/>
                            <w:left w:val="none" w:sz="0" w:space="0" w:color="auto"/>
                            <w:bottom w:val="none" w:sz="0" w:space="0" w:color="auto"/>
                            <w:right w:val="none" w:sz="0" w:space="0" w:color="auto"/>
                          </w:divBdr>
                        </w:div>
                        <w:div w:id="196628728">
                          <w:marLeft w:val="0"/>
                          <w:marRight w:val="0"/>
                          <w:marTop w:val="150"/>
                          <w:marBottom w:val="150"/>
                          <w:divBdr>
                            <w:top w:val="none" w:sz="0" w:space="0" w:color="auto"/>
                            <w:left w:val="none" w:sz="0" w:space="0" w:color="auto"/>
                            <w:bottom w:val="none" w:sz="0" w:space="0" w:color="auto"/>
                            <w:right w:val="none" w:sz="0" w:space="0" w:color="auto"/>
                          </w:divBdr>
                          <w:divsChild>
                            <w:div w:id="12136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5270">
                      <w:marLeft w:val="0"/>
                      <w:marRight w:val="0"/>
                      <w:marTop w:val="0"/>
                      <w:marBottom w:val="0"/>
                      <w:divBdr>
                        <w:top w:val="none" w:sz="0" w:space="0" w:color="auto"/>
                        <w:left w:val="none" w:sz="0" w:space="0" w:color="auto"/>
                        <w:bottom w:val="none" w:sz="0" w:space="0" w:color="auto"/>
                        <w:right w:val="none" w:sz="0" w:space="0" w:color="auto"/>
                      </w:divBdr>
                      <w:divsChild>
                        <w:div w:id="1044717850">
                          <w:marLeft w:val="0"/>
                          <w:marRight w:val="0"/>
                          <w:marTop w:val="0"/>
                          <w:marBottom w:val="0"/>
                          <w:divBdr>
                            <w:top w:val="none" w:sz="0" w:space="0" w:color="auto"/>
                            <w:left w:val="none" w:sz="0" w:space="0" w:color="auto"/>
                            <w:bottom w:val="none" w:sz="0" w:space="0" w:color="auto"/>
                            <w:right w:val="none" w:sz="0" w:space="0" w:color="auto"/>
                          </w:divBdr>
                        </w:div>
                        <w:div w:id="495533091">
                          <w:marLeft w:val="0"/>
                          <w:marRight w:val="0"/>
                          <w:marTop w:val="150"/>
                          <w:marBottom w:val="150"/>
                          <w:divBdr>
                            <w:top w:val="none" w:sz="0" w:space="0" w:color="auto"/>
                            <w:left w:val="none" w:sz="0" w:space="0" w:color="auto"/>
                            <w:bottom w:val="none" w:sz="0" w:space="0" w:color="auto"/>
                            <w:right w:val="none" w:sz="0" w:space="0" w:color="auto"/>
                          </w:divBdr>
                          <w:divsChild>
                            <w:div w:id="2053379058">
                              <w:marLeft w:val="0"/>
                              <w:marRight w:val="0"/>
                              <w:marTop w:val="0"/>
                              <w:marBottom w:val="0"/>
                              <w:divBdr>
                                <w:top w:val="none" w:sz="0" w:space="0" w:color="auto"/>
                                <w:left w:val="none" w:sz="0" w:space="0" w:color="auto"/>
                                <w:bottom w:val="none" w:sz="0" w:space="0" w:color="auto"/>
                                <w:right w:val="none" w:sz="0" w:space="0" w:color="auto"/>
                              </w:divBdr>
                            </w:div>
                            <w:div w:id="11667445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90068969">
                      <w:marLeft w:val="0"/>
                      <w:marRight w:val="0"/>
                      <w:marTop w:val="0"/>
                      <w:marBottom w:val="0"/>
                      <w:divBdr>
                        <w:top w:val="none" w:sz="0" w:space="0" w:color="auto"/>
                        <w:left w:val="none" w:sz="0" w:space="0" w:color="auto"/>
                        <w:bottom w:val="none" w:sz="0" w:space="0" w:color="auto"/>
                        <w:right w:val="none" w:sz="0" w:space="0" w:color="auto"/>
                      </w:divBdr>
                      <w:divsChild>
                        <w:div w:id="694038161">
                          <w:marLeft w:val="0"/>
                          <w:marRight w:val="0"/>
                          <w:marTop w:val="0"/>
                          <w:marBottom w:val="0"/>
                          <w:divBdr>
                            <w:top w:val="none" w:sz="0" w:space="0" w:color="auto"/>
                            <w:left w:val="none" w:sz="0" w:space="0" w:color="auto"/>
                            <w:bottom w:val="none" w:sz="0" w:space="0" w:color="auto"/>
                            <w:right w:val="none" w:sz="0" w:space="0" w:color="auto"/>
                          </w:divBdr>
                        </w:div>
                        <w:div w:id="1970745656">
                          <w:marLeft w:val="0"/>
                          <w:marRight w:val="0"/>
                          <w:marTop w:val="150"/>
                          <w:marBottom w:val="150"/>
                          <w:divBdr>
                            <w:top w:val="none" w:sz="0" w:space="0" w:color="auto"/>
                            <w:left w:val="none" w:sz="0" w:space="0" w:color="auto"/>
                            <w:bottom w:val="none" w:sz="0" w:space="0" w:color="auto"/>
                            <w:right w:val="none" w:sz="0" w:space="0" w:color="auto"/>
                          </w:divBdr>
                          <w:divsChild>
                            <w:div w:id="144859550">
                              <w:marLeft w:val="0"/>
                              <w:marRight w:val="0"/>
                              <w:marTop w:val="0"/>
                              <w:marBottom w:val="0"/>
                              <w:divBdr>
                                <w:top w:val="none" w:sz="0" w:space="0" w:color="auto"/>
                                <w:left w:val="none" w:sz="0" w:space="0" w:color="auto"/>
                                <w:bottom w:val="none" w:sz="0" w:space="0" w:color="auto"/>
                                <w:right w:val="none" w:sz="0" w:space="0" w:color="auto"/>
                              </w:divBdr>
                            </w:div>
                            <w:div w:id="2742945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43046160">
                      <w:marLeft w:val="0"/>
                      <w:marRight w:val="0"/>
                      <w:marTop w:val="0"/>
                      <w:marBottom w:val="0"/>
                      <w:divBdr>
                        <w:top w:val="none" w:sz="0" w:space="0" w:color="auto"/>
                        <w:left w:val="none" w:sz="0" w:space="0" w:color="auto"/>
                        <w:bottom w:val="none" w:sz="0" w:space="0" w:color="auto"/>
                        <w:right w:val="none" w:sz="0" w:space="0" w:color="auto"/>
                      </w:divBdr>
                      <w:divsChild>
                        <w:div w:id="396783175">
                          <w:marLeft w:val="0"/>
                          <w:marRight w:val="0"/>
                          <w:marTop w:val="0"/>
                          <w:marBottom w:val="0"/>
                          <w:divBdr>
                            <w:top w:val="none" w:sz="0" w:space="0" w:color="auto"/>
                            <w:left w:val="none" w:sz="0" w:space="0" w:color="auto"/>
                            <w:bottom w:val="none" w:sz="0" w:space="0" w:color="auto"/>
                            <w:right w:val="none" w:sz="0" w:space="0" w:color="auto"/>
                          </w:divBdr>
                        </w:div>
                        <w:div w:id="10001560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99493195">
              <w:marLeft w:val="0"/>
              <w:marRight w:val="750"/>
              <w:marTop w:val="0"/>
              <w:marBottom w:val="750"/>
              <w:divBdr>
                <w:top w:val="none" w:sz="0" w:space="0" w:color="auto"/>
                <w:left w:val="none" w:sz="0" w:space="0" w:color="auto"/>
                <w:bottom w:val="none" w:sz="0" w:space="0" w:color="auto"/>
                <w:right w:val="none" w:sz="0" w:space="0" w:color="auto"/>
              </w:divBdr>
              <w:divsChild>
                <w:div w:id="1329476215">
                  <w:marLeft w:val="0"/>
                  <w:marRight w:val="300"/>
                  <w:marTop w:val="0"/>
                  <w:marBottom w:val="0"/>
                  <w:divBdr>
                    <w:top w:val="none" w:sz="0" w:space="0" w:color="auto"/>
                    <w:left w:val="none" w:sz="0" w:space="0" w:color="auto"/>
                    <w:bottom w:val="none" w:sz="0" w:space="0" w:color="auto"/>
                    <w:right w:val="none" w:sz="0" w:space="0" w:color="auto"/>
                  </w:divBdr>
                </w:div>
                <w:div w:id="1165440317">
                  <w:marLeft w:val="0"/>
                  <w:marRight w:val="0"/>
                  <w:marTop w:val="0"/>
                  <w:marBottom w:val="0"/>
                  <w:divBdr>
                    <w:top w:val="none" w:sz="0" w:space="0" w:color="auto"/>
                    <w:left w:val="none" w:sz="0" w:space="0" w:color="auto"/>
                    <w:bottom w:val="none" w:sz="0" w:space="0" w:color="auto"/>
                    <w:right w:val="none" w:sz="0" w:space="0" w:color="auto"/>
                  </w:divBdr>
                  <w:divsChild>
                    <w:div w:id="82338067">
                      <w:marLeft w:val="0"/>
                      <w:marRight w:val="0"/>
                      <w:marTop w:val="0"/>
                      <w:marBottom w:val="0"/>
                      <w:divBdr>
                        <w:top w:val="none" w:sz="0" w:space="0" w:color="auto"/>
                        <w:left w:val="none" w:sz="0" w:space="0" w:color="auto"/>
                        <w:bottom w:val="none" w:sz="0" w:space="0" w:color="auto"/>
                        <w:right w:val="none" w:sz="0" w:space="0" w:color="auto"/>
                      </w:divBdr>
                      <w:divsChild>
                        <w:div w:id="393545451">
                          <w:marLeft w:val="0"/>
                          <w:marRight w:val="0"/>
                          <w:marTop w:val="0"/>
                          <w:marBottom w:val="0"/>
                          <w:divBdr>
                            <w:top w:val="none" w:sz="0" w:space="0" w:color="auto"/>
                            <w:left w:val="none" w:sz="0" w:space="0" w:color="auto"/>
                            <w:bottom w:val="none" w:sz="0" w:space="0" w:color="auto"/>
                            <w:right w:val="none" w:sz="0" w:space="0" w:color="auto"/>
                          </w:divBdr>
                        </w:div>
                        <w:div w:id="1843428080">
                          <w:marLeft w:val="0"/>
                          <w:marRight w:val="0"/>
                          <w:marTop w:val="150"/>
                          <w:marBottom w:val="150"/>
                          <w:divBdr>
                            <w:top w:val="none" w:sz="0" w:space="0" w:color="auto"/>
                            <w:left w:val="none" w:sz="0" w:space="0" w:color="auto"/>
                            <w:bottom w:val="none" w:sz="0" w:space="0" w:color="auto"/>
                            <w:right w:val="none" w:sz="0" w:space="0" w:color="auto"/>
                          </w:divBdr>
                          <w:divsChild>
                            <w:div w:id="19172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597">
                      <w:marLeft w:val="0"/>
                      <w:marRight w:val="0"/>
                      <w:marTop w:val="0"/>
                      <w:marBottom w:val="0"/>
                      <w:divBdr>
                        <w:top w:val="none" w:sz="0" w:space="0" w:color="auto"/>
                        <w:left w:val="none" w:sz="0" w:space="0" w:color="auto"/>
                        <w:bottom w:val="none" w:sz="0" w:space="0" w:color="auto"/>
                        <w:right w:val="none" w:sz="0" w:space="0" w:color="auto"/>
                      </w:divBdr>
                      <w:divsChild>
                        <w:div w:id="979580983">
                          <w:marLeft w:val="0"/>
                          <w:marRight w:val="0"/>
                          <w:marTop w:val="0"/>
                          <w:marBottom w:val="0"/>
                          <w:divBdr>
                            <w:top w:val="none" w:sz="0" w:space="0" w:color="auto"/>
                            <w:left w:val="none" w:sz="0" w:space="0" w:color="auto"/>
                            <w:bottom w:val="none" w:sz="0" w:space="0" w:color="auto"/>
                            <w:right w:val="none" w:sz="0" w:space="0" w:color="auto"/>
                          </w:divBdr>
                        </w:div>
                        <w:div w:id="848955026">
                          <w:marLeft w:val="0"/>
                          <w:marRight w:val="0"/>
                          <w:marTop w:val="150"/>
                          <w:marBottom w:val="150"/>
                          <w:divBdr>
                            <w:top w:val="none" w:sz="0" w:space="0" w:color="auto"/>
                            <w:left w:val="none" w:sz="0" w:space="0" w:color="auto"/>
                            <w:bottom w:val="none" w:sz="0" w:space="0" w:color="auto"/>
                            <w:right w:val="none" w:sz="0" w:space="0" w:color="auto"/>
                          </w:divBdr>
                          <w:divsChild>
                            <w:div w:id="704017526">
                              <w:marLeft w:val="0"/>
                              <w:marRight w:val="0"/>
                              <w:marTop w:val="0"/>
                              <w:marBottom w:val="0"/>
                              <w:divBdr>
                                <w:top w:val="none" w:sz="0" w:space="0" w:color="auto"/>
                                <w:left w:val="none" w:sz="0" w:space="0" w:color="auto"/>
                                <w:bottom w:val="none" w:sz="0" w:space="0" w:color="auto"/>
                                <w:right w:val="none" w:sz="0" w:space="0" w:color="auto"/>
                              </w:divBdr>
                            </w:div>
                            <w:div w:id="20066635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58434093">
                      <w:marLeft w:val="0"/>
                      <w:marRight w:val="0"/>
                      <w:marTop w:val="0"/>
                      <w:marBottom w:val="0"/>
                      <w:divBdr>
                        <w:top w:val="none" w:sz="0" w:space="0" w:color="auto"/>
                        <w:left w:val="none" w:sz="0" w:space="0" w:color="auto"/>
                        <w:bottom w:val="none" w:sz="0" w:space="0" w:color="auto"/>
                        <w:right w:val="none" w:sz="0" w:space="0" w:color="auto"/>
                      </w:divBdr>
                      <w:divsChild>
                        <w:div w:id="754936937">
                          <w:marLeft w:val="0"/>
                          <w:marRight w:val="0"/>
                          <w:marTop w:val="0"/>
                          <w:marBottom w:val="0"/>
                          <w:divBdr>
                            <w:top w:val="none" w:sz="0" w:space="0" w:color="auto"/>
                            <w:left w:val="none" w:sz="0" w:space="0" w:color="auto"/>
                            <w:bottom w:val="none" w:sz="0" w:space="0" w:color="auto"/>
                            <w:right w:val="none" w:sz="0" w:space="0" w:color="auto"/>
                          </w:divBdr>
                        </w:div>
                        <w:div w:id="567233290">
                          <w:marLeft w:val="0"/>
                          <w:marRight w:val="0"/>
                          <w:marTop w:val="150"/>
                          <w:marBottom w:val="150"/>
                          <w:divBdr>
                            <w:top w:val="none" w:sz="0" w:space="0" w:color="auto"/>
                            <w:left w:val="none" w:sz="0" w:space="0" w:color="auto"/>
                            <w:bottom w:val="none" w:sz="0" w:space="0" w:color="auto"/>
                            <w:right w:val="none" w:sz="0" w:space="0" w:color="auto"/>
                          </w:divBdr>
                          <w:divsChild>
                            <w:div w:id="510409475">
                              <w:marLeft w:val="0"/>
                              <w:marRight w:val="0"/>
                              <w:marTop w:val="0"/>
                              <w:marBottom w:val="0"/>
                              <w:divBdr>
                                <w:top w:val="none" w:sz="0" w:space="0" w:color="auto"/>
                                <w:left w:val="none" w:sz="0" w:space="0" w:color="auto"/>
                                <w:bottom w:val="none" w:sz="0" w:space="0" w:color="auto"/>
                                <w:right w:val="none" w:sz="0" w:space="0" w:color="auto"/>
                              </w:divBdr>
                            </w:div>
                            <w:div w:id="20158345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277129">
                      <w:marLeft w:val="0"/>
                      <w:marRight w:val="0"/>
                      <w:marTop w:val="0"/>
                      <w:marBottom w:val="0"/>
                      <w:divBdr>
                        <w:top w:val="none" w:sz="0" w:space="0" w:color="auto"/>
                        <w:left w:val="none" w:sz="0" w:space="0" w:color="auto"/>
                        <w:bottom w:val="none" w:sz="0" w:space="0" w:color="auto"/>
                        <w:right w:val="none" w:sz="0" w:space="0" w:color="auto"/>
                      </w:divBdr>
                      <w:divsChild>
                        <w:div w:id="926227607">
                          <w:marLeft w:val="0"/>
                          <w:marRight w:val="0"/>
                          <w:marTop w:val="0"/>
                          <w:marBottom w:val="0"/>
                          <w:divBdr>
                            <w:top w:val="none" w:sz="0" w:space="0" w:color="auto"/>
                            <w:left w:val="none" w:sz="0" w:space="0" w:color="auto"/>
                            <w:bottom w:val="none" w:sz="0" w:space="0" w:color="auto"/>
                            <w:right w:val="none" w:sz="0" w:space="0" w:color="auto"/>
                          </w:divBdr>
                        </w:div>
                        <w:div w:id="15371594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82467031">
              <w:marLeft w:val="0"/>
              <w:marRight w:val="750"/>
              <w:marTop w:val="0"/>
              <w:marBottom w:val="750"/>
              <w:divBdr>
                <w:top w:val="none" w:sz="0" w:space="0" w:color="auto"/>
                <w:left w:val="none" w:sz="0" w:space="0" w:color="auto"/>
                <w:bottom w:val="none" w:sz="0" w:space="0" w:color="auto"/>
                <w:right w:val="none" w:sz="0" w:space="0" w:color="auto"/>
              </w:divBdr>
              <w:divsChild>
                <w:div w:id="1332173977">
                  <w:marLeft w:val="0"/>
                  <w:marRight w:val="300"/>
                  <w:marTop w:val="0"/>
                  <w:marBottom w:val="0"/>
                  <w:divBdr>
                    <w:top w:val="none" w:sz="0" w:space="0" w:color="auto"/>
                    <w:left w:val="none" w:sz="0" w:space="0" w:color="auto"/>
                    <w:bottom w:val="none" w:sz="0" w:space="0" w:color="auto"/>
                    <w:right w:val="none" w:sz="0" w:space="0" w:color="auto"/>
                  </w:divBdr>
                </w:div>
                <w:div w:id="533538463">
                  <w:marLeft w:val="0"/>
                  <w:marRight w:val="0"/>
                  <w:marTop w:val="0"/>
                  <w:marBottom w:val="0"/>
                  <w:divBdr>
                    <w:top w:val="none" w:sz="0" w:space="0" w:color="auto"/>
                    <w:left w:val="none" w:sz="0" w:space="0" w:color="auto"/>
                    <w:bottom w:val="none" w:sz="0" w:space="0" w:color="auto"/>
                    <w:right w:val="none" w:sz="0" w:space="0" w:color="auto"/>
                  </w:divBdr>
                  <w:divsChild>
                    <w:div w:id="861359834">
                      <w:marLeft w:val="0"/>
                      <w:marRight w:val="0"/>
                      <w:marTop w:val="0"/>
                      <w:marBottom w:val="0"/>
                      <w:divBdr>
                        <w:top w:val="none" w:sz="0" w:space="0" w:color="auto"/>
                        <w:left w:val="none" w:sz="0" w:space="0" w:color="auto"/>
                        <w:bottom w:val="none" w:sz="0" w:space="0" w:color="auto"/>
                        <w:right w:val="none" w:sz="0" w:space="0" w:color="auto"/>
                      </w:divBdr>
                      <w:divsChild>
                        <w:div w:id="1856381757">
                          <w:marLeft w:val="0"/>
                          <w:marRight w:val="0"/>
                          <w:marTop w:val="0"/>
                          <w:marBottom w:val="0"/>
                          <w:divBdr>
                            <w:top w:val="none" w:sz="0" w:space="0" w:color="auto"/>
                            <w:left w:val="none" w:sz="0" w:space="0" w:color="auto"/>
                            <w:bottom w:val="none" w:sz="0" w:space="0" w:color="auto"/>
                            <w:right w:val="none" w:sz="0" w:space="0" w:color="auto"/>
                          </w:divBdr>
                        </w:div>
                        <w:div w:id="413674093">
                          <w:marLeft w:val="0"/>
                          <w:marRight w:val="0"/>
                          <w:marTop w:val="150"/>
                          <w:marBottom w:val="150"/>
                          <w:divBdr>
                            <w:top w:val="none" w:sz="0" w:space="0" w:color="auto"/>
                            <w:left w:val="none" w:sz="0" w:space="0" w:color="auto"/>
                            <w:bottom w:val="none" w:sz="0" w:space="0" w:color="auto"/>
                            <w:right w:val="none" w:sz="0" w:space="0" w:color="auto"/>
                          </w:divBdr>
                          <w:divsChild>
                            <w:div w:id="17215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587">
                      <w:marLeft w:val="0"/>
                      <w:marRight w:val="0"/>
                      <w:marTop w:val="0"/>
                      <w:marBottom w:val="0"/>
                      <w:divBdr>
                        <w:top w:val="none" w:sz="0" w:space="0" w:color="auto"/>
                        <w:left w:val="none" w:sz="0" w:space="0" w:color="auto"/>
                        <w:bottom w:val="none" w:sz="0" w:space="0" w:color="auto"/>
                        <w:right w:val="none" w:sz="0" w:space="0" w:color="auto"/>
                      </w:divBdr>
                      <w:divsChild>
                        <w:div w:id="331181504">
                          <w:marLeft w:val="0"/>
                          <w:marRight w:val="0"/>
                          <w:marTop w:val="0"/>
                          <w:marBottom w:val="0"/>
                          <w:divBdr>
                            <w:top w:val="none" w:sz="0" w:space="0" w:color="auto"/>
                            <w:left w:val="none" w:sz="0" w:space="0" w:color="auto"/>
                            <w:bottom w:val="none" w:sz="0" w:space="0" w:color="auto"/>
                            <w:right w:val="none" w:sz="0" w:space="0" w:color="auto"/>
                          </w:divBdr>
                        </w:div>
                        <w:div w:id="850996616">
                          <w:marLeft w:val="0"/>
                          <w:marRight w:val="0"/>
                          <w:marTop w:val="150"/>
                          <w:marBottom w:val="150"/>
                          <w:divBdr>
                            <w:top w:val="none" w:sz="0" w:space="0" w:color="auto"/>
                            <w:left w:val="none" w:sz="0" w:space="0" w:color="auto"/>
                            <w:bottom w:val="none" w:sz="0" w:space="0" w:color="auto"/>
                            <w:right w:val="none" w:sz="0" w:space="0" w:color="auto"/>
                          </w:divBdr>
                          <w:divsChild>
                            <w:div w:id="349139793">
                              <w:marLeft w:val="0"/>
                              <w:marRight w:val="0"/>
                              <w:marTop w:val="0"/>
                              <w:marBottom w:val="0"/>
                              <w:divBdr>
                                <w:top w:val="none" w:sz="0" w:space="0" w:color="auto"/>
                                <w:left w:val="none" w:sz="0" w:space="0" w:color="auto"/>
                                <w:bottom w:val="none" w:sz="0" w:space="0" w:color="auto"/>
                                <w:right w:val="none" w:sz="0" w:space="0" w:color="auto"/>
                              </w:divBdr>
                            </w:div>
                            <w:div w:id="1908017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09897782">
                      <w:marLeft w:val="0"/>
                      <w:marRight w:val="0"/>
                      <w:marTop w:val="0"/>
                      <w:marBottom w:val="0"/>
                      <w:divBdr>
                        <w:top w:val="none" w:sz="0" w:space="0" w:color="auto"/>
                        <w:left w:val="none" w:sz="0" w:space="0" w:color="auto"/>
                        <w:bottom w:val="none" w:sz="0" w:space="0" w:color="auto"/>
                        <w:right w:val="none" w:sz="0" w:space="0" w:color="auto"/>
                      </w:divBdr>
                      <w:divsChild>
                        <w:div w:id="411896608">
                          <w:marLeft w:val="0"/>
                          <w:marRight w:val="0"/>
                          <w:marTop w:val="0"/>
                          <w:marBottom w:val="0"/>
                          <w:divBdr>
                            <w:top w:val="none" w:sz="0" w:space="0" w:color="auto"/>
                            <w:left w:val="none" w:sz="0" w:space="0" w:color="auto"/>
                            <w:bottom w:val="none" w:sz="0" w:space="0" w:color="auto"/>
                            <w:right w:val="none" w:sz="0" w:space="0" w:color="auto"/>
                          </w:divBdr>
                        </w:div>
                        <w:div w:id="598178680">
                          <w:marLeft w:val="0"/>
                          <w:marRight w:val="0"/>
                          <w:marTop w:val="150"/>
                          <w:marBottom w:val="150"/>
                          <w:divBdr>
                            <w:top w:val="none" w:sz="0" w:space="0" w:color="auto"/>
                            <w:left w:val="none" w:sz="0" w:space="0" w:color="auto"/>
                            <w:bottom w:val="none" w:sz="0" w:space="0" w:color="auto"/>
                            <w:right w:val="none" w:sz="0" w:space="0" w:color="auto"/>
                          </w:divBdr>
                          <w:divsChild>
                            <w:div w:id="1214583284">
                              <w:marLeft w:val="0"/>
                              <w:marRight w:val="0"/>
                              <w:marTop w:val="0"/>
                              <w:marBottom w:val="0"/>
                              <w:divBdr>
                                <w:top w:val="none" w:sz="0" w:space="0" w:color="auto"/>
                                <w:left w:val="none" w:sz="0" w:space="0" w:color="auto"/>
                                <w:bottom w:val="none" w:sz="0" w:space="0" w:color="auto"/>
                                <w:right w:val="none" w:sz="0" w:space="0" w:color="auto"/>
                              </w:divBdr>
                            </w:div>
                            <w:div w:id="14056843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21269576">
                      <w:marLeft w:val="0"/>
                      <w:marRight w:val="0"/>
                      <w:marTop w:val="0"/>
                      <w:marBottom w:val="0"/>
                      <w:divBdr>
                        <w:top w:val="none" w:sz="0" w:space="0" w:color="auto"/>
                        <w:left w:val="none" w:sz="0" w:space="0" w:color="auto"/>
                        <w:bottom w:val="none" w:sz="0" w:space="0" w:color="auto"/>
                        <w:right w:val="none" w:sz="0" w:space="0" w:color="auto"/>
                      </w:divBdr>
                      <w:divsChild>
                        <w:div w:id="40785720">
                          <w:marLeft w:val="0"/>
                          <w:marRight w:val="0"/>
                          <w:marTop w:val="0"/>
                          <w:marBottom w:val="0"/>
                          <w:divBdr>
                            <w:top w:val="none" w:sz="0" w:space="0" w:color="auto"/>
                            <w:left w:val="none" w:sz="0" w:space="0" w:color="auto"/>
                            <w:bottom w:val="none" w:sz="0" w:space="0" w:color="auto"/>
                            <w:right w:val="none" w:sz="0" w:space="0" w:color="auto"/>
                          </w:divBdr>
                        </w:div>
                        <w:div w:id="5374757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2766247">
      <w:bodyDiv w:val="1"/>
      <w:marLeft w:val="0"/>
      <w:marRight w:val="0"/>
      <w:marTop w:val="0"/>
      <w:marBottom w:val="0"/>
      <w:divBdr>
        <w:top w:val="none" w:sz="0" w:space="0" w:color="auto"/>
        <w:left w:val="none" w:sz="0" w:space="0" w:color="auto"/>
        <w:bottom w:val="none" w:sz="0" w:space="0" w:color="auto"/>
        <w:right w:val="none" w:sz="0" w:space="0" w:color="auto"/>
      </w:divBdr>
    </w:div>
    <w:div w:id="215430954">
      <w:bodyDiv w:val="1"/>
      <w:marLeft w:val="0"/>
      <w:marRight w:val="0"/>
      <w:marTop w:val="0"/>
      <w:marBottom w:val="0"/>
      <w:divBdr>
        <w:top w:val="none" w:sz="0" w:space="0" w:color="auto"/>
        <w:left w:val="none" w:sz="0" w:space="0" w:color="auto"/>
        <w:bottom w:val="none" w:sz="0" w:space="0" w:color="auto"/>
        <w:right w:val="none" w:sz="0" w:space="0" w:color="auto"/>
      </w:divBdr>
    </w:div>
    <w:div w:id="244388320">
      <w:bodyDiv w:val="1"/>
      <w:marLeft w:val="0"/>
      <w:marRight w:val="0"/>
      <w:marTop w:val="0"/>
      <w:marBottom w:val="0"/>
      <w:divBdr>
        <w:top w:val="none" w:sz="0" w:space="0" w:color="auto"/>
        <w:left w:val="none" w:sz="0" w:space="0" w:color="auto"/>
        <w:bottom w:val="none" w:sz="0" w:space="0" w:color="auto"/>
        <w:right w:val="none" w:sz="0" w:space="0" w:color="auto"/>
      </w:divBdr>
    </w:div>
    <w:div w:id="316613884">
      <w:bodyDiv w:val="1"/>
      <w:marLeft w:val="0"/>
      <w:marRight w:val="0"/>
      <w:marTop w:val="0"/>
      <w:marBottom w:val="0"/>
      <w:divBdr>
        <w:top w:val="none" w:sz="0" w:space="0" w:color="auto"/>
        <w:left w:val="none" w:sz="0" w:space="0" w:color="auto"/>
        <w:bottom w:val="none" w:sz="0" w:space="0" w:color="auto"/>
        <w:right w:val="none" w:sz="0" w:space="0" w:color="auto"/>
      </w:divBdr>
      <w:divsChild>
        <w:div w:id="699284293">
          <w:marLeft w:val="0"/>
          <w:marRight w:val="0"/>
          <w:marTop w:val="0"/>
          <w:marBottom w:val="225"/>
          <w:divBdr>
            <w:top w:val="none" w:sz="0" w:space="0" w:color="auto"/>
            <w:left w:val="none" w:sz="0" w:space="0" w:color="auto"/>
            <w:bottom w:val="none" w:sz="0" w:space="0" w:color="auto"/>
            <w:right w:val="none" w:sz="0" w:space="0" w:color="auto"/>
          </w:divBdr>
        </w:div>
        <w:div w:id="1285817535">
          <w:marLeft w:val="0"/>
          <w:marRight w:val="0"/>
          <w:marTop w:val="0"/>
          <w:marBottom w:val="225"/>
          <w:divBdr>
            <w:top w:val="none" w:sz="0" w:space="0" w:color="auto"/>
            <w:left w:val="none" w:sz="0" w:space="0" w:color="auto"/>
            <w:bottom w:val="none" w:sz="0" w:space="0" w:color="auto"/>
            <w:right w:val="none" w:sz="0" w:space="0" w:color="auto"/>
          </w:divBdr>
        </w:div>
        <w:div w:id="402991961">
          <w:marLeft w:val="0"/>
          <w:marRight w:val="0"/>
          <w:marTop w:val="0"/>
          <w:marBottom w:val="225"/>
          <w:divBdr>
            <w:top w:val="none" w:sz="0" w:space="0" w:color="auto"/>
            <w:left w:val="none" w:sz="0" w:space="0" w:color="auto"/>
            <w:bottom w:val="none" w:sz="0" w:space="0" w:color="auto"/>
            <w:right w:val="none" w:sz="0" w:space="0" w:color="auto"/>
          </w:divBdr>
        </w:div>
        <w:div w:id="2099598382">
          <w:marLeft w:val="0"/>
          <w:marRight w:val="0"/>
          <w:marTop w:val="0"/>
          <w:marBottom w:val="225"/>
          <w:divBdr>
            <w:top w:val="none" w:sz="0" w:space="0" w:color="auto"/>
            <w:left w:val="none" w:sz="0" w:space="0" w:color="auto"/>
            <w:bottom w:val="none" w:sz="0" w:space="0" w:color="auto"/>
            <w:right w:val="none" w:sz="0" w:space="0" w:color="auto"/>
          </w:divBdr>
        </w:div>
        <w:div w:id="255797239">
          <w:marLeft w:val="0"/>
          <w:marRight w:val="0"/>
          <w:marTop w:val="0"/>
          <w:marBottom w:val="225"/>
          <w:divBdr>
            <w:top w:val="none" w:sz="0" w:space="0" w:color="auto"/>
            <w:left w:val="none" w:sz="0" w:space="0" w:color="auto"/>
            <w:bottom w:val="none" w:sz="0" w:space="0" w:color="auto"/>
            <w:right w:val="none" w:sz="0" w:space="0" w:color="auto"/>
          </w:divBdr>
        </w:div>
        <w:div w:id="813571239">
          <w:marLeft w:val="0"/>
          <w:marRight w:val="0"/>
          <w:marTop w:val="0"/>
          <w:marBottom w:val="225"/>
          <w:divBdr>
            <w:top w:val="none" w:sz="0" w:space="0" w:color="auto"/>
            <w:left w:val="none" w:sz="0" w:space="0" w:color="auto"/>
            <w:bottom w:val="none" w:sz="0" w:space="0" w:color="auto"/>
            <w:right w:val="none" w:sz="0" w:space="0" w:color="auto"/>
          </w:divBdr>
        </w:div>
        <w:div w:id="856430759">
          <w:marLeft w:val="0"/>
          <w:marRight w:val="0"/>
          <w:marTop w:val="0"/>
          <w:marBottom w:val="225"/>
          <w:divBdr>
            <w:top w:val="none" w:sz="0" w:space="0" w:color="auto"/>
            <w:left w:val="none" w:sz="0" w:space="0" w:color="auto"/>
            <w:bottom w:val="none" w:sz="0" w:space="0" w:color="auto"/>
            <w:right w:val="none" w:sz="0" w:space="0" w:color="auto"/>
          </w:divBdr>
        </w:div>
        <w:div w:id="1060132491">
          <w:marLeft w:val="0"/>
          <w:marRight w:val="0"/>
          <w:marTop w:val="0"/>
          <w:marBottom w:val="225"/>
          <w:divBdr>
            <w:top w:val="none" w:sz="0" w:space="0" w:color="auto"/>
            <w:left w:val="none" w:sz="0" w:space="0" w:color="auto"/>
            <w:bottom w:val="none" w:sz="0" w:space="0" w:color="auto"/>
            <w:right w:val="none" w:sz="0" w:space="0" w:color="auto"/>
          </w:divBdr>
        </w:div>
        <w:div w:id="806552945">
          <w:marLeft w:val="0"/>
          <w:marRight w:val="0"/>
          <w:marTop w:val="0"/>
          <w:marBottom w:val="225"/>
          <w:divBdr>
            <w:top w:val="none" w:sz="0" w:space="0" w:color="auto"/>
            <w:left w:val="none" w:sz="0" w:space="0" w:color="auto"/>
            <w:bottom w:val="none" w:sz="0" w:space="0" w:color="auto"/>
            <w:right w:val="none" w:sz="0" w:space="0" w:color="auto"/>
          </w:divBdr>
        </w:div>
        <w:div w:id="1134062740">
          <w:marLeft w:val="0"/>
          <w:marRight w:val="0"/>
          <w:marTop w:val="0"/>
          <w:marBottom w:val="225"/>
          <w:divBdr>
            <w:top w:val="none" w:sz="0" w:space="0" w:color="auto"/>
            <w:left w:val="none" w:sz="0" w:space="0" w:color="auto"/>
            <w:bottom w:val="none" w:sz="0" w:space="0" w:color="auto"/>
            <w:right w:val="none" w:sz="0" w:space="0" w:color="auto"/>
          </w:divBdr>
        </w:div>
        <w:div w:id="141435045">
          <w:marLeft w:val="0"/>
          <w:marRight w:val="0"/>
          <w:marTop w:val="0"/>
          <w:marBottom w:val="225"/>
          <w:divBdr>
            <w:top w:val="none" w:sz="0" w:space="0" w:color="auto"/>
            <w:left w:val="none" w:sz="0" w:space="0" w:color="auto"/>
            <w:bottom w:val="none" w:sz="0" w:space="0" w:color="auto"/>
            <w:right w:val="none" w:sz="0" w:space="0" w:color="auto"/>
          </w:divBdr>
        </w:div>
        <w:div w:id="1997687241">
          <w:marLeft w:val="0"/>
          <w:marRight w:val="0"/>
          <w:marTop w:val="0"/>
          <w:marBottom w:val="225"/>
          <w:divBdr>
            <w:top w:val="none" w:sz="0" w:space="0" w:color="auto"/>
            <w:left w:val="none" w:sz="0" w:space="0" w:color="auto"/>
            <w:bottom w:val="none" w:sz="0" w:space="0" w:color="auto"/>
            <w:right w:val="none" w:sz="0" w:space="0" w:color="auto"/>
          </w:divBdr>
        </w:div>
        <w:div w:id="1106466546">
          <w:marLeft w:val="0"/>
          <w:marRight w:val="0"/>
          <w:marTop w:val="0"/>
          <w:marBottom w:val="225"/>
          <w:divBdr>
            <w:top w:val="none" w:sz="0" w:space="0" w:color="auto"/>
            <w:left w:val="none" w:sz="0" w:space="0" w:color="auto"/>
            <w:bottom w:val="none" w:sz="0" w:space="0" w:color="auto"/>
            <w:right w:val="none" w:sz="0" w:space="0" w:color="auto"/>
          </w:divBdr>
        </w:div>
        <w:div w:id="767191487">
          <w:marLeft w:val="0"/>
          <w:marRight w:val="0"/>
          <w:marTop w:val="0"/>
          <w:marBottom w:val="225"/>
          <w:divBdr>
            <w:top w:val="none" w:sz="0" w:space="0" w:color="auto"/>
            <w:left w:val="none" w:sz="0" w:space="0" w:color="auto"/>
            <w:bottom w:val="none" w:sz="0" w:space="0" w:color="auto"/>
            <w:right w:val="none" w:sz="0" w:space="0" w:color="auto"/>
          </w:divBdr>
        </w:div>
        <w:div w:id="1840195953">
          <w:marLeft w:val="0"/>
          <w:marRight w:val="0"/>
          <w:marTop w:val="0"/>
          <w:marBottom w:val="225"/>
          <w:divBdr>
            <w:top w:val="none" w:sz="0" w:space="0" w:color="auto"/>
            <w:left w:val="none" w:sz="0" w:space="0" w:color="auto"/>
            <w:bottom w:val="none" w:sz="0" w:space="0" w:color="auto"/>
            <w:right w:val="none" w:sz="0" w:space="0" w:color="auto"/>
          </w:divBdr>
        </w:div>
        <w:div w:id="1842574444">
          <w:marLeft w:val="0"/>
          <w:marRight w:val="0"/>
          <w:marTop w:val="0"/>
          <w:marBottom w:val="225"/>
          <w:divBdr>
            <w:top w:val="none" w:sz="0" w:space="0" w:color="auto"/>
            <w:left w:val="none" w:sz="0" w:space="0" w:color="auto"/>
            <w:bottom w:val="none" w:sz="0" w:space="0" w:color="auto"/>
            <w:right w:val="none" w:sz="0" w:space="0" w:color="auto"/>
          </w:divBdr>
        </w:div>
        <w:div w:id="1847859891">
          <w:marLeft w:val="0"/>
          <w:marRight w:val="0"/>
          <w:marTop w:val="0"/>
          <w:marBottom w:val="225"/>
          <w:divBdr>
            <w:top w:val="none" w:sz="0" w:space="0" w:color="auto"/>
            <w:left w:val="none" w:sz="0" w:space="0" w:color="auto"/>
            <w:bottom w:val="none" w:sz="0" w:space="0" w:color="auto"/>
            <w:right w:val="none" w:sz="0" w:space="0" w:color="auto"/>
          </w:divBdr>
        </w:div>
        <w:div w:id="1502240015">
          <w:marLeft w:val="0"/>
          <w:marRight w:val="0"/>
          <w:marTop w:val="0"/>
          <w:marBottom w:val="225"/>
          <w:divBdr>
            <w:top w:val="none" w:sz="0" w:space="0" w:color="auto"/>
            <w:left w:val="none" w:sz="0" w:space="0" w:color="auto"/>
            <w:bottom w:val="none" w:sz="0" w:space="0" w:color="auto"/>
            <w:right w:val="none" w:sz="0" w:space="0" w:color="auto"/>
          </w:divBdr>
        </w:div>
        <w:div w:id="660080401">
          <w:marLeft w:val="0"/>
          <w:marRight w:val="0"/>
          <w:marTop w:val="0"/>
          <w:marBottom w:val="225"/>
          <w:divBdr>
            <w:top w:val="none" w:sz="0" w:space="0" w:color="auto"/>
            <w:left w:val="none" w:sz="0" w:space="0" w:color="auto"/>
            <w:bottom w:val="none" w:sz="0" w:space="0" w:color="auto"/>
            <w:right w:val="none" w:sz="0" w:space="0" w:color="auto"/>
          </w:divBdr>
        </w:div>
        <w:div w:id="338436376">
          <w:marLeft w:val="0"/>
          <w:marRight w:val="0"/>
          <w:marTop w:val="0"/>
          <w:marBottom w:val="225"/>
          <w:divBdr>
            <w:top w:val="none" w:sz="0" w:space="0" w:color="auto"/>
            <w:left w:val="none" w:sz="0" w:space="0" w:color="auto"/>
            <w:bottom w:val="none" w:sz="0" w:space="0" w:color="auto"/>
            <w:right w:val="none" w:sz="0" w:space="0" w:color="auto"/>
          </w:divBdr>
        </w:div>
        <w:div w:id="836577471">
          <w:marLeft w:val="0"/>
          <w:marRight w:val="0"/>
          <w:marTop w:val="0"/>
          <w:marBottom w:val="225"/>
          <w:divBdr>
            <w:top w:val="none" w:sz="0" w:space="0" w:color="auto"/>
            <w:left w:val="none" w:sz="0" w:space="0" w:color="auto"/>
            <w:bottom w:val="none" w:sz="0" w:space="0" w:color="auto"/>
            <w:right w:val="none" w:sz="0" w:space="0" w:color="auto"/>
          </w:divBdr>
        </w:div>
        <w:div w:id="1137799024">
          <w:marLeft w:val="0"/>
          <w:marRight w:val="0"/>
          <w:marTop w:val="0"/>
          <w:marBottom w:val="225"/>
          <w:divBdr>
            <w:top w:val="none" w:sz="0" w:space="0" w:color="auto"/>
            <w:left w:val="none" w:sz="0" w:space="0" w:color="auto"/>
            <w:bottom w:val="none" w:sz="0" w:space="0" w:color="auto"/>
            <w:right w:val="none" w:sz="0" w:space="0" w:color="auto"/>
          </w:divBdr>
        </w:div>
        <w:div w:id="1163623286">
          <w:marLeft w:val="0"/>
          <w:marRight w:val="0"/>
          <w:marTop w:val="0"/>
          <w:marBottom w:val="225"/>
          <w:divBdr>
            <w:top w:val="none" w:sz="0" w:space="0" w:color="auto"/>
            <w:left w:val="none" w:sz="0" w:space="0" w:color="auto"/>
            <w:bottom w:val="none" w:sz="0" w:space="0" w:color="auto"/>
            <w:right w:val="none" w:sz="0" w:space="0" w:color="auto"/>
          </w:divBdr>
        </w:div>
        <w:div w:id="327293116">
          <w:marLeft w:val="0"/>
          <w:marRight w:val="0"/>
          <w:marTop w:val="0"/>
          <w:marBottom w:val="225"/>
          <w:divBdr>
            <w:top w:val="none" w:sz="0" w:space="0" w:color="auto"/>
            <w:left w:val="none" w:sz="0" w:space="0" w:color="auto"/>
            <w:bottom w:val="none" w:sz="0" w:space="0" w:color="auto"/>
            <w:right w:val="none" w:sz="0" w:space="0" w:color="auto"/>
          </w:divBdr>
        </w:div>
        <w:div w:id="1751928972">
          <w:marLeft w:val="0"/>
          <w:marRight w:val="0"/>
          <w:marTop w:val="0"/>
          <w:marBottom w:val="225"/>
          <w:divBdr>
            <w:top w:val="none" w:sz="0" w:space="0" w:color="auto"/>
            <w:left w:val="none" w:sz="0" w:space="0" w:color="auto"/>
            <w:bottom w:val="none" w:sz="0" w:space="0" w:color="auto"/>
            <w:right w:val="none" w:sz="0" w:space="0" w:color="auto"/>
          </w:divBdr>
        </w:div>
        <w:div w:id="831069663">
          <w:marLeft w:val="0"/>
          <w:marRight w:val="0"/>
          <w:marTop w:val="0"/>
          <w:marBottom w:val="225"/>
          <w:divBdr>
            <w:top w:val="none" w:sz="0" w:space="0" w:color="auto"/>
            <w:left w:val="none" w:sz="0" w:space="0" w:color="auto"/>
            <w:bottom w:val="none" w:sz="0" w:space="0" w:color="auto"/>
            <w:right w:val="none" w:sz="0" w:space="0" w:color="auto"/>
          </w:divBdr>
        </w:div>
        <w:div w:id="1984386354">
          <w:marLeft w:val="0"/>
          <w:marRight w:val="0"/>
          <w:marTop w:val="0"/>
          <w:marBottom w:val="225"/>
          <w:divBdr>
            <w:top w:val="none" w:sz="0" w:space="0" w:color="auto"/>
            <w:left w:val="none" w:sz="0" w:space="0" w:color="auto"/>
            <w:bottom w:val="none" w:sz="0" w:space="0" w:color="auto"/>
            <w:right w:val="none" w:sz="0" w:space="0" w:color="auto"/>
          </w:divBdr>
        </w:div>
      </w:divsChild>
    </w:div>
    <w:div w:id="381365917">
      <w:bodyDiv w:val="1"/>
      <w:marLeft w:val="0"/>
      <w:marRight w:val="0"/>
      <w:marTop w:val="0"/>
      <w:marBottom w:val="0"/>
      <w:divBdr>
        <w:top w:val="none" w:sz="0" w:space="0" w:color="auto"/>
        <w:left w:val="none" w:sz="0" w:space="0" w:color="auto"/>
        <w:bottom w:val="none" w:sz="0" w:space="0" w:color="auto"/>
        <w:right w:val="none" w:sz="0" w:space="0" w:color="auto"/>
      </w:divBdr>
    </w:div>
    <w:div w:id="605500614">
      <w:bodyDiv w:val="1"/>
      <w:marLeft w:val="0"/>
      <w:marRight w:val="0"/>
      <w:marTop w:val="0"/>
      <w:marBottom w:val="0"/>
      <w:divBdr>
        <w:top w:val="none" w:sz="0" w:space="0" w:color="auto"/>
        <w:left w:val="none" w:sz="0" w:space="0" w:color="auto"/>
        <w:bottom w:val="none" w:sz="0" w:space="0" w:color="auto"/>
        <w:right w:val="none" w:sz="0" w:space="0" w:color="auto"/>
      </w:divBdr>
    </w:div>
    <w:div w:id="627319470">
      <w:bodyDiv w:val="1"/>
      <w:marLeft w:val="0"/>
      <w:marRight w:val="0"/>
      <w:marTop w:val="0"/>
      <w:marBottom w:val="0"/>
      <w:divBdr>
        <w:top w:val="none" w:sz="0" w:space="0" w:color="auto"/>
        <w:left w:val="none" w:sz="0" w:space="0" w:color="auto"/>
        <w:bottom w:val="none" w:sz="0" w:space="0" w:color="auto"/>
        <w:right w:val="none" w:sz="0" w:space="0" w:color="auto"/>
      </w:divBdr>
      <w:divsChild>
        <w:div w:id="1383822916">
          <w:marLeft w:val="0"/>
          <w:marRight w:val="0"/>
          <w:marTop w:val="0"/>
          <w:marBottom w:val="225"/>
          <w:divBdr>
            <w:top w:val="none" w:sz="0" w:space="0" w:color="auto"/>
            <w:left w:val="none" w:sz="0" w:space="0" w:color="auto"/>
            <w:bottom w:val="none" w:sz="0" w:space="0" w:color="auto"/>
            <w:right w:val="none" w:sz="0" w:space="0" w:color="auto"/>
          </w:divBdr>
        </w:div>
        <w:div w:id="1054544841">
          <w:marLeft w:val="0"/>
          <w:marRight w:val="0"/>
          <w:marTop w:val="0"/>
          <w:marBottom w:val="225"/>
          <w:divBdr>
            <w:top w:val="none" w:sz="0" w:space="0" w:color="auto"/>
            <w:left w:val="none" w:sz="0" w:space="0" w:color="auto"/>
            <w:bottom w:val="none" w:sz="0" w:space="0" w:color="auto"/>
            <w:right w:val="none" w:sz="0" w:space="0" w:color="auto"/>
          </w:divBdr>
        </w:div>
        <w:div w:id="502815871">
          <w:marLeft w:val="0"/>
          <w:marRight w:val="0"/>
          <w:marTop w:val="0"/>
          <w:marBottom w:val="225"/>
          <w:divBdr>
            <w:top w:val="none" w:sz="0" w:space="0" w:color="auto"/>
            <w:left w:val="none" w:sz="0" w:space="0" w:color="auto"/>
            <w:bottom w:val="none" w:sz="0" w:space="0" w:color="auto"/>
            <w:right w:val="none" w:sz="0" w:space="0" w:color="auto"/>
          </w:divBdr>
        </w:div>
        <w:div w:id="597445419">
          <w:marLeft w:val="0"/>
          <w:marRight w:val="0"/>
          <w:marTop w:val="0"/>
          <w:marBottom w:val="225"/>
          <w:divBdr>
            <w:top w:val="none" w:sz="0" w:space="0" w:color="auto"/>
            <w:left w:val="none" w:sz="0" w:space="0" w:color="auto"/>
            <w:bottom w:val="none" w:sz="0" w:space="0" w:color="auto"/>
            <w:right w:val="none" w:sz="0" w:space="0" w:color="auto"/>
          </w:divBdr>
        </w:div>
        <w:div w:id="1195197706">
          <w:marLeft w:val="0"/>
          <w:marRight w:val="0"/>
          <w:marTop w:val="0"/>
          <w:marBottom w:val="225"/>
          <w:divBdr>
            <w:top w:val="none" w:sz="0" w:space="0" w:color="auto"/>
            <w:left w:val="none" w:sz="0" w:space="0" w:color="auto"/>
            <w:bottom w:val="none" w:sz="0" w:space="0" w:color="auto"/>
            <w:right w:val="none" w:sz="0" w:space="0" w:color="auto"/>
          </w:divBdr>
        </w:div>
        <w:div w:id="472793513">
          <w:marLeft w:val="0"/>
          <w:marRight w:val="0"/>
          <w:marTop w:val="0"/>
          <w:marBottom w:val="225"/>
          <w:divBdr>
            <w:top w:val="none" w:sz="0" w:space="0" w:color="auto"/>
            <w:left w:val="none" w:sz="0" w:space="0" w:color="auto"/>
            <w:bottom w:val="none" w:sz="0" w:space="0" w:color="auto"/>
            <w:right w:val="none" w:sz="0" w:space="0" w:color="auto"/>
          </w:divBdr>
        </w:div>
        <w:div w:id="499657330">
          <w:marLeft w:val="0"/>
          <w:marRight w:val="0"/>
          <w:marTop w:val="0"/>
          <w:marBottom w:val="225"/>
          <w:divBdr>
            <w:top w:val="none" w:sz="0" w:space="0" w:color="auto"/>
            <w:left w:val="none" w:sz="0" w:space="0" w:color="auto"/>
            <w:bottom w:val="none" w:sz="0" w:space="0" w:color="auto"/>
            <w:right w:val="none" w:sz="0" w:space="0" w:color="auto"/>
          </w:divBdr>
        </w:div>
        <w:div w:id="2111965547">
          <w:marLeft w:val="0"/>
          <w:marRight w:val="0"/>
          <w:marTop w:val="0"/>
          <w:marBottom w:val="225"/>
          <w:divBdr>
            <w:top w:val="none" w:sz="0" w:space="0" w:color="auto"/>
            <w:left w:val="none" w:sz="0" w:space="0" w:color="auto"/>
            <w:bottom w:val="none" w:sz="0" w:space="0" w:color="auto"/>
            <w:right w:val="none" w:sz="0" w:space="0" w:color="auto"/>
          </w:divBdr>
        </w:div>
        <w:div w:id="1526601780">
          <w:marLeft w:val="0"/>
          <w:marRight w:val="0"/>
          <w:marTop w:val="0"/>
          <w:marBottom w:val="225"/>
          <w:divBdr>
            <w:top w:val="none" w:sz="0" w:space="0" w:color="auto"/>
            <w:left w:val="none" w:sz="0" w:space="0" w:color="auto"/>
            <w:bottom w:val="none" w:sz="0" w:space="0" w:color="auto"/>
            <w:right w:val="none" w:sz="0" w:space="0" w:color="auto"/>
          </w:divBdr>
        </w:div>
        <w:div w:id="92483720">
          <w:marLeft w:val="0"/>
          <w:marRight w:val="0"/>
          <w:marTop w:val="0"/>
          <w:marBottom w:val="225"/>
          <w:divBdr>
            <w:top w:val="none" w:sz="0" w:space="0" w:color="auto"/>
            <w:left w:val="none" w:sz="0" w:space="0" w:color="auto"/>
            <w:bottom w:val="none" w:sz="0" w:space="0" w:color="auto"/>
            <w:right w:val="none" w:sz="0" w:space="0" w:color="auto"/>
          </w:divBdr>
        </w:div>
        <w:div w:id="1605770393">
          <w:marLeft w:val="0"/>
          <w:marRight w:val="0"/>
          <w:marTop w:val="0"/>
          <w:marBottom w:val="225"/>
          <w:divBdr>
            <w:top w:val="none" w:sz="0" w:space="0" w:color="auto"/>
            <w:left w:val="none" w:sz="0" w:space="0" w:color="auto"/>
            <w:bottom w:val="none" w:sz="0" w:space="0" w:color="auto"/>
            <w:right w:val="none" w:sz="0" w:space="0" w:color="auto"/>
          </w:divBdr>
        </w:div>
        <w:div w:id="880938506">
          <w:marLeft w:val="0"/>
          <w:marRight w:val="0"/>
          <w:marTop w:val="0"/>
          <w:marBottom w:val="225"/>
          <w:divBdr>
            <w:top w:val="none" w:sz="0" w:space="0" w:color="auto"/>
            <w:left w:val="none" w:sz="0" w:space="0" w:color="auto"/>
            <w:bottom w:val="none" w:sz="0" w:space="0" w:color="auto"/>
            <w:right w:val="none" w:sz="0" w:space="0" w:color="auto"/>
          </w:divBdr>
        </w:div>
      </w:divsChild>
    </w:div>
    <w:div w:id="872813995">
      <w:bodyDiv w:val="1"/>
      <w:marLeft w:val="0"/>
      <w:marRight w:val="0"/>
      <w:marTop w:val="0"/>
      <w:marBottom w:val="0"/>
      <w:divBdr>
        <w:top w:val="none" w:sz="0" w:space="0" w:color="auto"/>
        <w:left w:val="none" w:sz="0" w:space="0" w:color="auto"/>
        <w:bottom w:val="none" w:sz="0" w:space="0" w:color="auto"/>
        <w:right w:val="none" w:sz="0" w:space="0" w:color="auto"/>
      </w:divBdr>
    </w:div>
    <w:div w:id="1113212679">
      <w:bodyDiv w:val="1"/>
      <w:marLeft w:val="0"/>
      <w:marRight w:val="0"/>
      <w:marTop w:val="0"/>
      <w:marBottom w:val="0"/>
      <w:divBdr>
        <w:top w:val="none" w:sz="0" w:space="0" w:color="auto"/>
        <w:left w:val="none" w:sz="0" w:space="0" w:color="auto"/>
        <w:bottom w:val="none" w:sz="0" w:space="0" w:color="auto"/>
        <w:right w:val="none" w:sz="0" w:space="0" w:color="auto"/>
      </w:divBdr>
    </w:div>
    <w:div w:id="1240168904">
      <w:bodyDiv w:val="1"/>
      <w:marLeft w:val="0"/>
      <w:marRight w:val="0"/>
      <w:marTop w:val="0"/>
      <w:marBottom w:val="0"/>
      <w:divBdr>
        <w:top w:val="none" w:sz="0" w:space="0" w:color="auto"/>
        <w:left w:val="none" w:sz="0" w:space="0" w:color="auto"/>
        <w:bottom w:val="none" w:sz="0" w:space="0" w:color="auto"/>
        <w:right w:val="none" w:sz="0" w:space="0" w:color="auto"/>
      </w:divBdr>
    </w:div>
    <w:div w:id="1641157369">
      <w:bodyDiv w:val="1"/>
      <w:marLeft w:val="0"/>
      <w:marRight w:val="0"/>
      <w:marTop w:val="0"/>
      <w:marBottom w:val="0"/>
      <w:divBdr>
        <w:top w:val="none" w:sz="0" w:space="0" w:color="auto"/>
        <w:left w:val="none" w:sz="0" w:space="0" w:color="auto"/>
        <w:bottom w:val="none" w:sz="0" w:space="0" w:color="auto"/>
        <w:right w:val="none" w:sz="0" w:space="0" w:color="auto"/>
      </w:divBdr>
    </w:div>
    <w:div w:id="1690716983">
      <w:bodyDiv w:val="1"/>
      <w:marLeft w:val="0"/>
      <w:marRight w:val="0"/>
      <w:marTop w:val="0"/>
      <w:marBottom w:val="0"/>
      <w:divBdr>
        <w:top w:val="none" w:sz="0" w:space="0" w:color="auto"/>
        <w:left w:val="none" w:sz="0" w:space="0" w:color="auto"/>
        <w:bottom w:val="none" w:sz="0" w:space="0" w:color="auto"/>
        <w:right w:val="none" w:sz="0" w:space="0" w:color="auto"/>
      </w:divBdr>
      <w:divsChild>
        <w:div w:id="73014091">
          <w:marLeft w:val="0"/>
          <w:marRight w:val="0"/>
          <w:marTop w:val="0"/>
          <w:marBottom w:val="225"/>
          <w:divBdr>
            <w:top w:val="none" w:sz="0" w:space="0" w:color="auto"/>
            <w:left w:val="none" w:sz="0" w:space="0" w:color="auto"/>
            <w:bottom w:val="none" w:sz="0" w:space="0" w:color="auto"/>
            <w:right w:val="none" w:sz="0" w:space="0" w:color="auto"/>
          </w:divBdr>
        </w:div>
        <w:div w:id="343242216">
          <w:marLeft w:val="0"/>
          <w:marRight w:val="0"/>
          <w:marTop w:val="0"/>
          <w:marBottom w:val="225"/>
          <w:divBdr>
            <w:top w:val="none" w:sz="0" w:space="0" w:color="auto"/>
            <w:left w:val="none" w:sz="0" w:space="0" w:color="auto"/>
            <w:bottom w:val="none" w:sz="0" w:space="0" w:color="auto"/>
            <w:right w:val="none" w:sz="0" w:space="0" w:color="auto"/>
          </w:divBdr>
        </w:div>
        <w:div w:id="1579173728">
          <w:marLeft w:val="0"/>
          <w:marRight w:val="0"/>
          <w:marTop w:val="0"/>
          <w:marBottom w:val="225"/>
          <w:divBdr>
            <w:top w:val="none" w:sz="0" w:space="0" w:color="auto"/>
            <w:left w:val="none" w:sz="0" w:space="0" w:color="auto"/>
            <w:bottom w:val="none" w:sz="0" w:space="0" w:color="auto"/>
            <w:right w:val="none" w:sz="0" w:space="0" w:color="auto"/>
          </w:divBdr>
        </w:div>
        <w:div w:id="1487013130">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719;&#20214;&#24037;&#31243;&#22522;&#30784;\&#36719;&#20214;&#24037;&#31243;&#39033;&#30446;&#31649;&#29702;&#25152;&#26377;&#38454;&#27573;&#25991;&#26723;&#27169;&#26495;\&#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94F35-2813-4190-990F-03426CFE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1</TotalTime>
  <Pages>14</Pages>
  <Words>1124</Words>
  <Characters>6410</Characters>
  <Application>Microsoft Office Word</Application>
  <DocSecurity>0</DocSecurity>
  <Lines>53</Lines>
  <Paragraphs>15</Paragraphs>
  <ScaleCrop>false</ScaleCrop>
  <Company>北京北大天正科技发展有限公司</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creator>Otwo</dc:creator>
  <cp:lastModifiedBy>胡锦波</cp:lastModifiedBy>
  <cp:revision>2</cp:revision>
  <cp:lastPrinted>2001-02-09T04:16:00Z</cp:lastPrinted>
  <dcterms:created xsi:type="dcterms:W3CDTF">2018-06-18T13:42:00Z</dcterms:created>
  <dcterms:modified xsi:type="dcterms:W3CDTF">2018-06-18T13:42:00Z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