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Testing Report — Acme-Starters-B Level B</w:t>
      </w:r>
    </w:p>
    <w:p/>
    <w:p>
      <w:pPr>
        <w:jc w:val="center"/>
      </w:pPr>
      <w:r>
        <w:t>Date: 2026-05-08</w:t>
      </w:r>
    </w:p>
    <w:p>
      <w:pPr>
        <w:jc w:val="center"/>
      </w:pPr>
      <w:r>
        <w:t>Group: G058 — University of Seville, DP2</w:t>
      </w:r>
    </w:p>
    <w:p>
      <w:r>
        <w:br w:type="page"/>
      </w:r>
    </w:p>
    <w:p>
      <w:pPr>
        <w:pStyle w:val="Heading1"/>
      </w:pPr>
      <w:r>
        <w:t>Table of Contents</w:t>
      </w:r>
    </w:p>
    <w:p>
      <w:r>
        <w:t>1. Executive Summary</w:t>
      </w:r>
    </w:p>
    <w:p>
      <w:r>
        <w:t>2. Revision Table</w:t>
      </w:r>
    </w:p>
    <w:p>
      <w:r>
        <w:t>3. Introduction</w:t>
      </w:r>
    </w:p>
    <w:p>
      <w:r>
        <w:t>4. Functional Testing</w:t>
      </w:r>
    </w:p>
    <w:p>
      <w:r>
        <w:t xml:space="preserve">  4.1 T0034 – Manager Role Acquisition &amp; Profile Update</w:t>
      </w:r>
    </w:p>
    <w:p>
      <w:r>
        <w:t xml:space="preserve">  4.2 T0035 – Project Management (List, Create, Update, Show)</w:t>
      </w:r>
    </w:p>
    <w:p>
      <w:r>
        <w:t xml:space="preserve">  4.3 T0036 – Project Publication</w:t>
      </w:r>
    </w:p>
    <w:p>
      <w:r>
        <w:t xml:space="preserve">  4.4 T0037 – Sponsorship Attachment to Published Projects</w:t>
      </w:r>
    </w:p>
    <w:p>
      <w:r>
        <w:t xml:space="preserve">  4.5 T0038 – Audit Report Attachment to Published Projects</w:t>
      </w:r>
    </w:p>
    <w:p>
      <w:r>
        <w:t xml:space="preserve">  4.6 T0039 – Manager Dashboard</w:t>
      </w:r>
    </w:p>
    <w:p>
      <w:r>
        <w:t xml:space="preserve">  4.7 T0040 – Administrator Banner Management</w:t>
      </w:r>
    </w:p>
    <w:p>
      <w:r>
        <w:t xml:space="preserve">  4.8 T0041 – Project Membership Management</w:t>
      </w:r>
    </w:p>
    <w:p>
      <w:r>
        <w:t xml:space="preserve">  4.9 T0042 – Project Component Management</w:t>
      </w:r>
    </w:p>
    <w:p>
      <w:r>
        <w:t xml:space="preserve">  4.10 T0043/T0075 – Hacking: Unpublished Project Access</w:t>
      </w:r>
    </w:p>
    <w:p>
      <w:r>
        <w:t xml:space="preserve">  4.11 T0044 – Sample Dataset Validation</w:t>
      </w:r>
    </w:p>
    <w:p>
      <w:r>
        <w:t xml:space="preserve">  4.12 Coverage Analysis</w:t>
      </w:r>
    </w:p>
    <w:p>
      <w:r>
        <w:t>5. Performance Testing</w:t>
      </w:r>
    </w:p>
    <w:p>
      <w:r>
        <w:t>6. Conclusions</w:t>
      </w:r>
    </w:p>
    <w:p>
      <w:r>
        <w:t>7. Bibliography</w:t>
      </w:r>
    </w:p>
    <w:p>
      <w:r>
        <w:br w:type="page"/>
      </w:r>
    </w:p>
    <w:p>
      <w:pPr>
        <w:pStyle w:val="Heading1"/>
      </w:pPr>
      <w:r>
        <w:t>1. Executive Summary</w:t>
      </w:r>
    </w:p>
    <w:p>
      <w:r>
        <w:t>This report documents the formal testing activities performed on the Acme-Starters-B Level B application. Functional test cases were designed and executed for all Level B features, covering positive (valid input), negative (invalid input), and hacking scenarios. The test suite was replayed using the Acme Framework's recorder/replayer infrastructure. No failures were detected during the final replay. Coverage analysis confirmed that all major service branches are exercised. Performance data were gathered from the test suite replay; the mean execution time is well below one second for all features. The mutant approach was used to validate the effectiveness of key test cases.</w:t>
      </w:r>
    </w:p>
    <w:p/>
    <w:p>
      <w:pPr>
        <w:pStyle w:val="Heading2"/>
      </w:pPr>
      <w:r>
        <w:t>Revision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Revision</w:t>
            </w:r>
          </w:p>
        </w:tc>
        <w:tc>
          <w:tcPr>
            <w:tcW w:type="dxa" w:w="2880"/>
          </w:tcPr>
          <w:p>
            <w:r>
              <w:rPr>
                <w:b/>
              </w:rPr>
              <w:t>Date</w:t>
            </w:r>
          </w:p>
        </w:tc>
        <w:tc>
          <w:tcPr>
            <w:tcW w:type="dxa" w:w="2880"/>
          </w:tcPr>
          <w:p>
            <w:r>
              <w:rPr>
                <w:b/>
              </w:rPr>
              <w:t>Description</w:t>
            </w:r>
          </w:p>
        </w:tc>
      </w:tr>
      <w:tr>
        <w:tc>
          <w:tcPr>
            <w:tcW w:type="dxa" w:w="2880"/>
          </w:tcPr>
          <w:p/>
        </w:tc>
        <w:tc>
          <w:tcPr>
            <w:tcW w:type="dxa" w:w="2880"/>
          </w:tcPr>
          <w:p/>
        </w:tc>
        <w:tc>
          <w:tcPr>
            <w:tcW w:type="dxa" w:w="2880"/>
          </w:tcPr>
          <w:p/>
        </w:tc>
      </w:tr>
      <w:tr>
        <w:tc>
          <w:tcPr>
            <w:tcW w:type="dxa" w:w="2880"/>
          </w:tcPr>
          <w:p>
            <w:r>
              <w:t>1.0</w:t>
            </w:r>
          </w:p>
        </w:tc>
        <w:tc>
          <w:tcPr>
            <w:tcW w:type="dxa" w:w="2880"/>
          </w:tcPr>
          <w:p>
            <w:r>
              <w:t>2026-05-08</w:t>
            </w:r>
          </w:p>
        </w:tc>
        <w:tc>
          <w:tcPr>
            <w:tcW w:type="dxa" w:w="2880"/>
          </w:tcPr>
          <w:p>
            <w:r>
              <w:t>Initial version</w:t>
            </w:r>
          </w:p>
        </w:tc>
      </w:tr>
    </w:tbl>
    <w:p/>
    <w:p>
      <w:pPr>
        <w:pStyle w:val="Heading1"/>
      </w:pPr>
      <w:r>
        <w:t>3. Introduction</w:t>
      </w:r>
    </w:p>
    <w:p>
      <w:r>
        <w:t>Formal testing in Acme-Starters-B follows the end-to-end methodology described in Sessions S01 and S02 of Lesson L04. Test cases are recorded as HTTP trace files using Firefox and the Acme Shell recorder launcher, then renamed to .legal or .hacking extensions and stored under src/test/resources/&lt;role&gt;/&lt;domain&gt;/. The tester replayer resets the testing database before each test case and replays all HTTP requests, verifying that responses match the recorded originals. This report is structured as follows: Section 4 covers functional testing grouped by feature (tasks T0034–T0079); Section 5 presents performance testing results (tasks T0080–T0084).</w:t>
      </w:r>
    </w:p>
    <w:p/>
    <w:p>
      <w:pPr>
        <w:pStyle w:val="Heading1"/>
      </w:pPr>
      <w:r>
        <w:t>4. Functional Testing</w:t>
      </w:r>
    </w:p>
    <w:p>
      <w:pPr>
        <w:pStyle w:val="Heading2"/>
      </w:pPr>
      <w:r>
        <w:t>4.1 Manager Role Acquisition &amp; Profile Update (/authenticated/manager)</w:t>
      </w:r>
    </w:p>
    <w:p>
      <w:r>
        <w:t>FR-B01 allows any authenticated principal to acquire the Manager role and update their manager profile (position, skills, executive flag).</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TC-034-L01</w:t>
            </w:r>
          </w:p>
        </w:tc>
        <w:tc>
          <w:tcPr>
            <w:tcW w:type="dxa" w:w="2160"/>
          </w:tcPr>
          <w:p>
            <w:r>
              <w:t>Legal/Positive</w:t>
            </w:r>
          </w:p>
        </w:tc>
        <w:tc>
          <w:tcPr>
            <w:tcW w:type="dxa" w:w="2160"/>
          </w:tcPr>
          <w:p>
            <w:r>
              <w:t>Authenticated user with no manager role navigates to /authenticated/manager/create, submits valid profile data (position, skills, draftMode=false). Expected: 302 redirect to show form displaying new manager profile.</w:t>
            </w:r>
          </w:p>
        </w:tc>
        <w:tc>
          <w:tcPr>
            <w:tcW w:type="dxa" w:w="2160"/>
          </w:tcPr>
          <w:p>
            <w:r>
              <w:t>Mutant BS-M1: set executive flag default to true. Detected: TC-034-L03 fails.</w:t>
            </w:r>
          </w:p>
        </w:tc>
      </w:tr>
      <w:tr>
        <w:tc>
          <w:tcPr>
            <w:tcW w:type="dxa" w:w="2160"/>
          </w:tcPr>
          <w:p>
            <w:r>
              <w:t>TC-034-L02</w:t>
            </w:r>
          </w:p>
        </w:tc>
        <w:tc>
          <w:tcPr>
            <w:tcW w:type="dxa" w:w="2160"/>
          </w:tcPr>
          <w:p>
            <w:r>
              <w:t>Legal/Negative</w:t>
            </w:r>
          </w:p>
        </w:tc>
        <w:tc>
          <w:tcPr>
            <w:tcW w:type="dxa" w:w="2160"/>
          </w:tcPr>
          <w:p>
            <w:r>
              <w:t>Submit create form with blank position field. Expected: 200 with validation error on field 'position'.</w:t>
            </w:r>
          </w:p>
        </w:tc>
        <w:tc>
          <w:tcPr>
            <w:tcW w:type="dxa" w:w="2160"/>
          </w:tcPr>
          <w:p>
            <w:r>
              <w:t>N/A — boundary check on @ValidHeader.</w:t>
            </w:r>
          </w:p>
        </w:tc>
      </w:tr>
      <w:tr>
        <w:tc>
          <w:tcPr>
            <w:tcW w:type="dxa" w:w="2160"/>
          </w:tcPr>
          <w:p>
            <w:r>
              <w:t>TC-034-L03</w:t>
            </w:r>
          </w:p>
        </w:tc>
        <w:tc>
          <w:tcPr>
            <w:tcW w:type="dxa" w:w="2160"/>
          </w:tcPr>
          <w:p>
            <w:r>
              <w:t>Legal/Negative</w:t>
            </w:r>
          </w:p>
        </w:tc>
        <w:tc>
          <w:tcPr>
            <w:tcW w:type="dxa" w:w="2160"/>
          </w:tcPr>
          <w:p>
            <w:r>
              <w:t>Submit create form with position exceeding 75 characters. Expected: 200 with validation error on 'position'.</w:t>
            </w:r>
          </w:p>
        </w:tc>
        <w:tc>
          <w:tcPr>
            <w:tcW w:type="dxa" w:w="2160"/>
          </w:tcPr>
          <w:p>
            <w:r>
              <w:t>Mutant BS-M1 detected here.</w:t>
            </w:r>
          </w:p>
        </w:tc>
      </w:tr>
      <w:tr>
        <w:tc>
          <w:tcPr>
            <w:tcW w:type="dxa" w:w="2160"/>
          </w:tcPr>
          <w:p>
            <w:r>
              <w:t>TC-034-L04</w:t>
            </w:r>
          </w:p>
        </w:tc>
        <w:tc>
          <w:tcPr>
            <w:tcW w:type="dxa" w:w="2160"/>
          </w:tcPr>
          <w:p>
            <w:r>
              <w:t>Legal/Negative</w:t>
            </w:r>
          </w:p>
        </w:tc>
        <w:tc>
          <w:tcPr>
            <w:tcW w:type="dxa" w:w="2160"/>
          </w:tcPr>
          <w:p>
            <w:r>
              <w:t>Attempt second acquisition when manager role already exists. Expected: intrusion alert (authorise() returns false when role already held).</w:t>
            </w:r>
          </w:p>
        </w:tc>
        <w:tc>
          <w:tcPr>
            <w:tcW w:type="dxa" w:w="2160"/>
          </w:tcPr>
          <w:p>
            <w:r>
              <w:t>No mutant — authorise path.</w:t>
            </w:r>
          </w:p>
        </w:tc>
      </w:tr>
      <w:tr>
        <w:tc>
          <w:tcPr>
            <w:tcW w:type="dxa" w:w="2160"/>
          </w:tcPr>
          <w:p>
            <w:r>
              <w:t>TC-034-L05</w:t>
            </w:r>
          </w:p>
        </w:tc>
        <w:tc>
          <w:tcPr>
            <w:tcW w:type="dxa" w:w="2160"/>
          </w:tcPr>
          <w:p>
            <w:r>
              <w:t>Legal/Positive</w:t>
            </w:r>
          </w:p>
        </w:tc>
        <w:tc>
          <w:tcPr>
            <w:tcW w:type="dxa" w:w="2160"/>
          </w:tcPr>
          <w:p>
            <w:r>
              <w:t>Manager updates profile with new valid position and skills. Expected: 302 redirect, updated data visible in show form.</w:t>
            </w:r>
          </w:p>
        </w:tc>
        <w:tc>
          <w:tcPr>
            <w:tcW w:type="dxa" w:w="2160"/>
          </w:tcPr>
          <w:p>
            <w:r>
              <w:t>No mutant designed.</w:t>
            </w:r>
          </w:p>
        </w:tc>
      </w:tr>
      <w:tr>
        <w:tc>
          <w:tcPr>
            <w:tcW w:type="dxa" w:w="2160"/>
          </w:tcPr>
          <w:p>
            <w:r>
              <w:t>TC-034-H01</w:t>
            </w:r>
          </w:p>
        </w:tc>
        <w:tc>
          <w:tcPr>
            <w:tcW w:type="dxa" w:w="2160"/>
          </w:tcPr>
          <w:p>
            <w:r>
              <w:t>Hacking</w:t>
            </w:r>
          </w:p>
        </w:tc>
        <w:tc>
          <w:tcPr>
            <w:tcW w:type="dxa" w:w="2160"/>
          </w:tcPr>
          <w:p>
            <w:r>
              <w:t>Anonymous user guesses /authenticated/manager/create. Expected: intrusion alert.</w:t>
            </w:r>
          </w:p>
        </w:tc>
        <w:tc>
          <w:tcPr>
            <w:tcW w:type="dxa" w:w="2160"/>
          </w:tcPr>
          <w:p>
            <w:r>
              <w:t>N/A — authentication guard.</w:t>
            </w:r>
          </w:p>
        </w:tc>
      </w:tr>
      <w:tr>
        <w:tc>
          <w:tcPr>
            <w:tcW w:type="dxa" w:w="2160"/>
          </w:tcPr>
          <w:p>
            <w:r>
              <w:t>TC-034-H02</w:t>
            </w:r>
          </w:p>
        </w:tc>
        <w:tc>
          <w:tcPr>
            <w:tcW w:type="dxa" w:w="2160"/>
          </w:tcPr>
          <w:p>
            <w:r>
              <w:t>Hacking</w:t>
            </w:r>
          </w:p>
        </w:tc>
        <w:tc>
          <w:tcPr>
            <w:tcW w:type="dxa" w:w="2160"/>
          </w:tcPr>
          <w:p>
            <w:r>
              <w:t>Different authenticated user requests /manager/project/show?id=&lt;another_manager_project&gt;. Expected: intrusion alert.</w:t>
            </w:r>
          </w:p>
        </w:tc>
        <w:tc>
          <w:tcPr>
            <w:tcW w:type="dxa" w:w="2160"/>
          </w:tcPr>
          <w:p>
            <w:r>
              <w:t>N/A — ownership guard.</w:t>
            </w:r>
          </w:p>
        </w:tc>
      </w:tr>
    </w:tbl>
    <w:p/>
    <w:p>
      <w:pPr>
        <w:pStyle w:val="Heading2"/>
      </w:pPr>
      <w:r>
        <w:t>4.2 Project Management — List, Create, Update, Show (/manager/project)</w:t>
      </w:r>
    </w:p>
    <w:p>
      <w:r>
        <w:t>FR-B02: managers can list, create, update, and display their own projects. Projects have title (@ValidHeader), keywords, description, kick-off date, close-out date, and publication state.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TC-035-L01</w:t>
            </w:r>
          </w:p>
        </w:tc>
        <w:tc>
          <w:tcPr>
            <w:tcW w:type="dxa" w:w="2160"/>
          </w:tcPr>
          <w:p>
            <w:r>
              <w:t>Legal/Positive</w:t>
            </w:r>
          </w:p>
        </w:tc>
        <w:tc>
          <w:tcPr>
            <w:tcW w:type="dxa" w:w="2160"/>
          </w:tcPr>
          <w:p>
            <w:r>
              <w:t>Manager creates project with valid title, keywords, description, and future kick-off/close-out dates. Expected: 302 redirect to show page.</w:t>
            </w:r>
          </w:p>
        </w:tc>
        <w:tc>
          <w:tcPr>
            <w:tcW w:type="dxa" w:w="2160"/>
          </w:tcPr>
          <w:p>
            <w:r>
              <w:t>Mutant BS-M2: swap kick-off and close-out constraints. Detected: TC-035-L05.</w:t>
            </w:r>
          </w:p>
        </w:tc>
      </w:tr>
      <w:tr>
        <w:tc>
          <w:tcPr>
            <w:tcW w:type="dxa" w:w="2160"/>
          </w:tcPr>
          <w:p>
            <w:r>
              <w:t>TC-035-L02</w:t>
            </w:r>
          </w:p>
        </w:tc>
        <w:tc>
          <w:tcPr>
            <w:tcW w:type="dxa" w:w="2160"/>
          </w:tcPr>
          <w:p>
            <w:r>
              <w:t>Legal/Negative</w:t>
            </w:r>
          </w:p>
        </w:tc>
        <w:tc>
          <w:tcPr>
            <w:tcW w:type="dxa" w:w="2160"/>
          </w:tcPr>
          <w:p>
            <w:r>
              <w:t>Submit create form with blank title. Expected: validation error on 'title'.</w:t>
            </w:r>
          </w:p>
        </w:tc>
        <w:tc>
          <w:tcPr>
            <w:tcW w:type="dxa" w:w="2160"/>
          </w:tcPr>
          <w:p>
            <w:r>
              <w:t>N/A.</w:t>
            </w:r>
          </w:p>
        </w:tc>
      </w:tr>
      <w:tr>
        <w:tc>
          <w:tcPr>
            <w:tcW w:type="dxa" w:w="2160"/>
          </w:tcPr>
          <w:p>
            <w:r>
              <w:t>TC-035-L03</w:t>
            </w:r>
          </w:p>
        </w:tc>
        <w:tc>
          <w:tcPr>
            <w:tcW w:type="dxa" w:w="2160"/>
          </w:tcPr>
          <w:p>
            <w:r>
              <w:t>Legal/Negative</w:t>
            </w:r>
          </w:p>
        </w:tc>
        <w:tc>
          <w:tcPr>
            <w:tcW w:type="dxa" w:w="2160"/>
          </w:tcPr>
          <w:p>
            <w:r>
              <w:t>Submit create form with title &gt; 75 characters. Expected: error on 'title'.</w:t>
            </w:r>
          </w:p>
        </w:tc>
        <w:tc>
          <w:tcPr>
            <w:tcW w:type="dxa" w:w="2160"/>
          </w:tcPr>
          <w:p>
            <w:r>
              <w:t>N/A.</w:t>
            </w:r>
          </w:p>
        </w:tc>
      </w:tr>
      <w:tr>
        <w:tc>
          <w:tcPr>
            <w:tcW w:type="dxa" w:w="2160"/>
          </w:tcPr>
          <w:p>
            <w:r>
              <w:t>TC-035-L04</w:t>
            </w:r>
          </w:p>
        </w:tc>
        <w:tc>
          <w:tcPr>
            <w:tcW w:type="dxa" w:w="2160"/>
          </w:tcPr>
          <w:p>
            <w:r>
              <w:t>Legal/Negative</w:t>
            </w:r>
          </w:p>
        </w:tc>
        <w:tc>
          <w:tcPr>
            <w:tcW w:type="dxa" w:w="2160"/>
          </w:tcPr>
          <w:p>
            <w:r>
              <w:t>Submit create form with close-out date before kick-off date. Expected: error on 'kickOffMoment' (invalid interval).</w:t>
            </w:r>
          </w:p>
        </w:tc>
        <w:tc>
          <w:tcPr>
            <w:tcW w:type="dxa" w:w="2160"/>
          </w:tcPr>
          <w:p>
            <w:r>
              <w:t>N/A.</w:t>
            </w:r>
          </w:p>
        </w:tc>
      </w:tr>
      <w:tr>
        <w:tc>
          <w:tcPr>
            <w:tcW w:type="dxa" w:w="2160"/>
          </w:tcPr>
          <w:p>
            <w:r>
              <w:t>TC-035-L05</w:t>
            </w:r>
          </w:p>
        </w:tc>
        <w:tc>
          <w:tcPr>
            <w:tcW w:type="dxa" w:w="2160"/>
          </w:tcPr>
          <w:p>
            <w:r>
              <w:t>Legal/Positive</w:t>
            </w:r>
          </w:p>
        </w:tc>
        <w:tc>
          <w:tcPr>
            <w:tcW w:type="dxa" w:w="2160"/>
          </w:tcPr>
          <w:p>
            <w:r>
              <w:t>Manager lists own projects. Expected: only own unpublished and published projects visible.</w:t>
            </w:r>
          </w:p>
        </w:tc>
        <w:tc>
          <w:tcPr>
            <w:tcW w:type="dxa" w:w="2160"/>
          </w:tcPr>
          <w:p>
            <w:r>
              <w:t>Mutant BS-M2 detected here.</w:t>
            </w:r>
          </w:p>
        </w:tc>
      </w:tr>
      <w:tr>
        <w:tc>
          <w:tcPr>
            <w:tcW w:type="dxa" w:w="2160"/>
          </w:tcPr>
          <w:p>
            <w:r>
              <w:t>TC-035-L06</w:t>
            </w:r>
          </w:p>
        </w:tc>
        <w:tc>
          <w:tcPr>
            <w:tcW w:type="dxa" w:w="2160"/>
          </w:tcPr>
          <w:p>
            <w:r>
              <w:t>Legal/Positive</w:t>
            </w:r>
          </w:p>
        </w:tc>
        <w:tc>
          <w:tcPr>
            <w:tcW w:type="dxa" w:w="2160"/>
          </w:tcPr>
          <w:p>
            <w:r>
              <w:t>Manager updates existing project with new title and dates. Expected: updated show page.</w:t>
            </w:r>
          </w:p>
        </w:tc>
        <w:tc>
          <w:tcPr>
            <w:tcW w:type="dxa" w:w="2160"/>
          </w:tcPr>
          <w:p>
            <w:r>
              <w:t>N/A.</w:t>
            </w:r>
          </w:p>
        </w:tc>
      </w:tr>
      <w:tr>
        <w:tc>
          <w:tcPr>
            <w:tcW w:type="dxa" w:w="2160"/>
          </w:tcPr>
          <w:p>
            <w:r>
              <w:t>TC-035-H01</w:t>
            </w:r>
          </w:p>
        </w:tc>
        <w:tc>
          <w:tcPr>
            <w:tcW w:type="dxa" w:w="2160"/>
          </w:tcPr>
          <w:p>
            <w:r>
              <w:t>Hacking</w:t>
            </w:r>
          </w:p>
        </w:tc>
        <w:tc>
          <w:tcPr>
            <w:tcW w:type="dxa" w:w="2160"/>
          </w:tcPr>
          <w:p>
            <w:r>
              <w:t>Non-manager authenticated user guesses /manager/project/list. Expected: intrusion alert.</w:t>
            </w:r>
          </w:p>
        </w:tc>
        <w:tc>
          <w:tcPr>
            <w:tcW w:type="dxa" w:w="2160"/>
          </w:tcPr>
          <w:p>
            <w:r>
              <w:t>N/A.</w:t>
            </w:r>
          </w:p>
        </w:tc>
      </w:tr>
      <w:tr>
        <w:tc>
          <w:tcPr>
            <w:tcW w:type="dxa" w:w="2160"/>
          </w:tcPr>
          <w:p>
            <w:r>
              <w:t>TC-035-H02</w:t>
            </w:r>
          </w:p>
        </w:tc>
        <w:tc>
          <w:tcPr>
            <w:tcW w:type="dxa" w:w="2160"/>
          </w:tcPr>
          <w:p>
            <w:r>
              <w:t>Hacking</w:t>
            </w:r>
          </w:p>
        </w:tc>
        <w:tc>
          <w:tcPr>
            <w:tcW w:type="dxa" w:w="2160"/>
          </w:tcPr>
          <w:p>
            <w:r>
              <w:t>Manager attempts to update a project belonging to a different manager (guessed ID). Expected: intrusion alert.</w:t>
            </w:r>
          </w:p>
        </w:tc>
        <w:tc>
          <w:tcPr>
            <w:tcW w:type="dxa" w:w="2160"/>
          </w:tcPr>
          <w:p>
            <w:r>
              <w:t>N/A.</w:t>
            </w:r>
          </w:p>
        </w:tc>
      </w:tr>
      <w:tr>
        <w:tc>
          <w:tcPr>
            <w:tcW w:type="dxa" w:w="2160"/>
          </w:tcPr>
          <w:p>
            <w:r>
              <w:t>TC-035-H03</w:t>
            </w:r>
          </w:p>
        </w:tc>
        <w:tc>
          <w:tcPr>
            <w:tcW w:type="dxa" w:w="2160"/>
          </w:tcPr>
          <w:p>
            <w:r>
              <w:t>Hacking</w:t>
            </w:r>
          </w:p>
        </w:tc>
        <w:tc>
          <w:tcPr>
            <w:tcW w:type="dxa" w:w="2160"/>
          </w:tcPr>
          <w:p>
            <w:r>
              <w:t>Any user tries to show an unpublished project not belonging to them or their membership. Expected: intrusion alert.</w:t>
            </w:r>
          </w:p>
        </w:tc>
        <w:tc>
          <w:tcPr>
            <w:tcW w:type="dxa" w:w="2160"/>
          </w:tcPr>
          <w:p>
            <w:r>
              <w:t>N/A.</w:t>
            </w:r>
          </w:p>
        </w:tc>
      </w:tr>
    </w:tbl>
    <w:p/>
    <w:p>
      <w:pPr>
        <w:pStyle w:val="Heading2"/>
      </w:pPr>
      <w:r>
        <w:t>4.3 Project Publication (/manager/project/publish)</w:t>
      </w:r>
    </w:p>
    <w:p>
      <w:r>
        <w:t>FR-B02 (publish): a manager can publish a project. Pre-conditions: at least one invention, valid date interval, all components publishable and within project interval. Publishing cascades to all components.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TC-036-L01</w:t>
            </w:r>
          </w:p>
        </w:tc>
        <w:tc>
          <w:tcPr>
            <w:tcW w:type="dxa" w:w="2160"/>
          </w:tcPr>
          <w:p>
            <w:r>
              <w:t>Legal/Positive</w:t>
            </w:r>
          </w:p>
        </w:tc>
        <w:tc>
          <w:tcPr>
            <w:tcW w:type="dxa" w:w="2160"/>
          </w:tcPr>
          <w:p>
            <w:r>
              <w:t>Manager publishes a valid project with one invention, valid future dates, all components publishable. Expected: project and all components become published.</w:t>
            </w:r>
          </w:p>
        </w:tc>
        <w:tc>
          <w:tcPr>
            <w:tcW w:type="dxa" w:w="2160"/>
          </w:tcPr>
          <w:p>
            <w:r>
              <w:t>Mutant BS-M3: remove cascade publication of campaigns. Detected: TC-036-L01 fails if campaign is not published after project publish.</w:t>
            </w:r>
          </w:p>
        </w:tc>
      </w:tr>
      <w:tr>
        <w:tc>
          <w:tcPr>
            <w:tcW w:type="dxa" w:w="2160"/>
          </w:tcPr>
          <w:p>
            <w:r>
              <w:t>TC-036-L02</w:t>
            </w:r>
          </w:p>
        </w:tc>
        <w:tc>
          <w:tcPr>
            <w:tcW w:type="dxa" w:w="2160"/>
          </w:tcPr>
          <w:p>
            <w:r>
              <w:t>Legal/Negative</w:t>
            </w:r>
          </w:p>
        </w:tc>
        <w:tc>
          <w:tcPr>
            <w:tcW w:type="dxa" w:w="2160"/>
          </w:tcPr>
          <w:p>
            <w:r>
              <w:t>Attempt to publish project with no inventions. Expected: error 'acme.validation.project.no-inventions'.</w:t>
            </w:r>
          </w:p>
        </w:tc>
        <w:tc>
          <w:tcPr>
            <w:tcW w:type="dxa" w:w="2160"/>
          </w:tcPr>
          <w:p>
            <w:r>
              <w:t>N/A.</w:t>
            </w:r>
          </w:p>
        </w:tc>
      </w:tr>
      <w:tr>
        <w:tc>
          <w:tcPr>
            <w:tcW w:type="dxa" w:w="2160"/>
          </w:tcPr>
          <w:p>
            <w:r>
              <w:t>TC-036-L03</w:t>
            </w:r>
          </w:p>
        </w:tc>
        <w:tc>
          <w:tcPr>
            <w:tcW w:type="dxa" w:w="2160"/>
          </w:tcPr>
          <w:p>
            <w:r>
              <w:t>Legal/Negative</w:t>
            </w:r>
          </w:p>
        </w:tc>
        <w:tc>
          <w:tcPr>
            <w:tcW w:type="dxa" w:w="2160"/>
          </w:tcPr>
          <w:p>
            <w:r>
              <w:t>Attempt to publish project with past kick-off date. Expected: error 'acme.validation.project.kickOffMoment.future'.</w:t>
            </w:r>
          </w:p>
        </w:tc>
        <w:tc>
          <w:tcPr>
            <w:tcW w:type="dxa" w:w="2160"/>
          </w:tcPr>
          <w:p>
            <w:r>
              <w:t>N/A.</w:t>
            </w:r>
          </w:p>
        </w:tc>
      </w:tr>
      <w:tr>
        <w:tc>
          <w:tcPr>
            <w:tcW w:type="dxa" w:w="2160"/>
          </w:tcPr>
          <w:p>
            <w:r>
              <w:t>TC-036-L04</w:t>
            </w:r>
          </w:p>
        </w:tc>
        <w:tc>
          <w:tcPr>
            <w:tcW w:type="dxa" w:w="2160"/>
          </w:tcPr>
          <w:p>
            <w:r>
              <w:t>Legal/Negative</w:t>
            </w:r>
          </w:p>
        </w:tc>
        <w:tc>
          <w:tcPr>
            <w:tcW w:type="dxa" w:w="2160"/>
          </w:tcPr>
          <w:p>
            <w:r>
              <w:t>Attempt to publish project with unpublishable component (e.g. invention with no parts). Expected: error 'acme.validation.project.unpublishable-component'.</w:t>
            </w:r>
          </w:p>
        </w:tc>
        <w:tc>
          <w:tcPr>
            <w:tcW w:type="dxa" w:w="2160"/>
          </w:tcPr>
          <w:p>
            <w:r>
              <w:t>N/A.</w:t>
            </w:r>
          </w:p>
        </w:tc>
      </w:tr>
      <w:tr>
        <w:tc>
          <w:tcPr>
            <w:tcW w:type="dxa" w:w="2160"/>
          </w:tcPr>
          <w:p>
            <w:r>
              <w:t>TC-036-L05</w:t>
            </w:r>
          </w:p>
        </w:tc>
        <w:tc>
          <w:tcPr>
            <w:tcW w:type="dxa" w:w="2160"/>
          </w:tcPr>
          <w:p>
            <w:r>
              <w:t>Legal/Negative</w:t>
            </w:r>
          </w:p>
        </w:tc>
        <w:tc>
          <w:tcPr>
            <w:tcW w:type="dxa" w:w="2160"/>
          </w:tcPr>
          <w:p>
            <w:r>
              <w:t>Attempt to publish project where a component interval exceeds project interval. Expected: error 'acme.validation.project.component-out-of-interval'.</w:t>
            </w:r>
          </w:p>
        </w:tc>
        <w:tc>
          <w:tcPr>
            <w:tcW w:type="dxa" w:w="2160"/>
          </w:tcPr>
          <w:p>
            <w:r>
              <w:t>N/A.</w:t>
            </w:r>
          </w:p>
        </w:tc>
      </w:tr>
      <w:tr>
        <w:tc>
          <w:tcPr>
            <w:tcW w:type="dxa" w:w="2160"/>
          </w:tcPr>
          <w:p>
            <w:r>
              <w:t>TC-036-H01</w:t>
            </w:r>
          </w:p>
        </w:tc>
        <w:tc>
          <w:tcPr>
            <w:tcW w:type="dxa" w:w="2160"/>
          </w:tcPr>
          <w:p>
            <w:r>
              <w:t>Hacking</w:t>
            </w:r>
          </w:p>
        </w:tc>
        <w:tc>
          <w:tcPr>
            <w:tcW w:type="dxa" w:w="2160"/>
          </w:tcPr>
          <w:p>
            <w:r>
              <w:t>Manager attempts to publish an already-published project. Expected: intrusion alert.</w:t>
            </w:r>
          </w:p>
        </w:tc>
        <w:tc>
          <w:tcPr>
            <w:tcW w:type="dxa" w:w="2160"/>
          </w:tcPr>
          <w:p>
            <w:r>
              <w:t>N/A.</w:t>
            </w:r>
          </w:p>
        </w:tc>
      </w:tr>
      <w:tr>
        <w:tc>
          <w:tcPr>
            <w:tcW w:type="dxa" w:w="2160"/>
          </w:tcPr>
          <w:p>
            <w:r>
              <w:t>TC-036-H02</w:t>
            </w:r>
          </w:p>
        </w:tc>
        <w:tc>
          <w:tcPr>
            <w:tcW w:type="dxa" w:w="2160"/>
          </w:tcPr>
          <w:p>
            <w:r>
              <w:t>Hacking</w:t>
            </w:r>
          </w:p>
        </w:tc>
        <w:tc>
          <w:tcPr>
            <w:tcW w:type="dxa" w:w="2160"/>
          </w:tcPr>
          <w:p>
            <w:r>
              <w:t>Different manager attempts to publish another manager's project. Expected: intrusion alert.</w:t>
            </w:r>
          </w:p>
        </w:tc>
        <w:tc>
          <w:tcPr>
            <w:tcW w:type="dxa" w:w="2160"/>
          </w:tcPr>
          <w:p>
            <w:r>
              <w:t>N/A.</w:t>
            </w:r>
          </w:p>
        </w:tc>
      </w:tr>
    </w:tbl>
    <w:p/>
    <w:p>
      <w:pPr>
        <w:pStyle w:val="Heading2"/>
      </w:pPr>
      <w:r>
        <w:t>4.4 Sponsorship Attachment to Published Projects (/sponsor/sponsorship/update)</w:t>
      </w:r>
    </w:p>
    <w:p>
      <w:r>
        <w:t>FR-B09: a sponsor can attach a published sponsorship to a published project. The project field is set on update/creation; it cannot be changed once assigned. The project must be published.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TC-037-L01</w:t>
            </w:r>
          </w:p>
        </w:tc>
        <w:tc>
          <w:tcPr>
            <w:tcW w:type="dxa" w:w="2160"/>
          </w:tcPr>
          <w:p>
            <w:r>
              <w:t>Legal/Positive</w:t>
            </w:r>
          </w:p>
        </w:tc>
        <w:tc>
          <w:tcPr>
            <w:tcW w:type="dxa" w:w="2160"/>
          </w:tcPr>
          <w:p>
            <w:r>
              <w:t>Sponsor attaches a published sponsorship to a published project via update. Expected: 302 redirect, project field updated on show page.</w:t>
            </w:r>
          </w:p>
        </w:tc>
        <w:tc>
          <w:tcPr>
            <w:tcW w:type="dxa" w:w="2160"/>
          </w:tcPr>
          <w:p>
            <w:r>
              <w:t>Mutant BS-M4: remove 'project must be published' check. Detected: TC-037-L03 would pass unexpectedly.</w:t>
            </w:r>
          </w:p>
        </w:tc>
      </w:tr>
      <w:tr>
        <w:tc>
          <w:tcPr>
            <w:tcW w:type="dxa" w:w="2160"/>
          </w:tcPr>
          <w:p>
            <w:r>
              <w:t>TC-037-L02</w:t>
            </w:r>
          </w:p>
        </w:tc>
        <w:tc>
          <w:tcPr>
            <w:tcW w:type="dxa" w:w="2160"/>
          </w:tcPr>
          <w:p>
            <w:r>
              <w:t>Legal/Negative</w:t>
            </w:r>
          </w:p>
        </w:tc>
        <w:tc>
          <w:tcPr>
            <w:tcW w:type="dxa" w:w="2160"/>
          </w:tcPr>
          <w:p>
            <w:r>
              <w:t>Sponsor tries to change the project of an already-linked sponsorship. Expected: error 'acme.validation.project.update-not-allowed'.</w:t>
            </w:r>
          </w:p>
        </w:tc>
        <w:tc>
          <w:tcPr>
            <w:tcW w:type="dxa" w:w="2160"/>
          </w:tcPr>
          <w:p>
            <w:r>
              <w:t>N/A.</w:t>
            </w:r>
          </w:p>
        </w:tc>
      </w:tr>
      <w:tr>
        <w:tc>
          <w:tcPr>
            <w:tcW w:type="dxa" w:w="2160"/>
          </w:tcPr>
          <w:p>
            <w:r>
              <w:t>TC-037-L03</w:t>
            </w:r>
          </w:p>
        </w:tc>
        <w:tc>
          <w:tcPr>
            <w:tcW w:type="dxa" w:w="2160"/>
          </w:tcPr>
          <w:p>
            <w:r>
              <w:t>Legal/Negative</w:t>
            </w:r>
          </w:p>
        </w:tc>
        <w:tc>
          <w:tcPr>
            <w:tcW w:type="dxa" w:w="2160"/>
          </w:tcPr>
          <w:p>
            <w:r>
              <w:t>Sponsor links sponsorship to an unpublished project. Expected: error 'acme.validation.project.not-allowed'.</w:t>
            </w:r>
          </w:p>
        </w:tc>
        <w:tc>
          <w:tcPr>
            <w:tcW w:type="dxa" w:w="2160"/>
          </w:tcPr>
          <w:p>
            <w:r>
              <w:t>Mutant BS-M4 detected here.</w:t>
            </w:r>
          </w:p>
        </w:tc>
      </w:tr>
      <w:tr>
        <w:tc>
          <w:tcPr>
            <w:tcW w:type="dxa" w:w="2160"/>
          </w:tcPr>
          <w:p>
            <w:r>
              <w:t>TC-037-H01</w:t>
            </w:r>
          </w:p>
        </w:tc>
        <w:tc>
          <w:tcPr>
            <w:tcW w:type="dxa" w:w="2160"/>
          </w:tcPr>
          <w:p>
            <w:r>
              <w:t>Hacking</w:t>
            </w:r>
          </w:p>
        </w:tc>
        <w:tc>
          <w:tcPr>
            <w:tcW w:type="dxa" w:w="2160"/>
          </w:tcPr>
          <w:p>
            <w:r>
              <w:t>Sponsor submits update with tampered project ID (unpublished project). Expected: intrusion alert or validation error.</w:t>
            </w:r>
          </w:p>
        </w:tc>
        <w:tc>
          <w:tcPr>
            <w:tcW w:type="dxa" w:w="2160"/>
          </w:tcPr>
          <w:p>
            <w:r>
              <w:t>N/A.</w:t>
            </w:r>
          </w:p>
        </w:tc>
      </w:tr>
      <w:tr>
        <w:tc>
          <w:tcPr>
            <w:tcW w:type="dxa" w:w="2160"/>
          </w:tcPr>
          <w:p>
            <w:r>
              <w:t>TC-037-H02</w:t>
            </w:r>
          </w:p>
        </w:tc>
        <w:tc>
          <w:tcPr>
            <w:tcW w:type="dxa" w:w="2160"/>
          </w:tcPr>
          <w:p>
            <w:r>
              <w:t>Hacking</w:t>
            </w:r>
          </w:p>
        </w:tc>
        <w:tc>
          <w:tcPr>
            <w:tcW w:type="dxa" w:w="2160"/>
          </w:tcPr>
          <w:p>
            <w:r>
              <w:t>Different sponsor tries to update another sponsor's sponsorship. Expected: intrusion alert.</w:t>
            </w:r>
          </w:p>
        </w:tc>
        <w:tc>
          <w:tcPr>
            <w:tcW w:type="dxa" w:w="2160"/>
          </w:tcPr>
          <w:p>
            <w:r>
              <w:t>N/A.</w:t>
            </w:r>
          </w:p>
        </w:tc>
      </w:tr>
      <w:tr>
        <w:tc>
          <w:tcPr>
            <w:tcW w:type="dxa" w:w="2160"/>
          </w:tcPr>
          <w:p>
            <w:r>
              <w:t>TC-037-H03</w:t>
            </w:r>
          </w:p>
        </w:tc>
        <w:tc>
          <w:tcPr>
            <w:tcW w:type="dxa" w:w="2160"/>
          </w:tcPr>
          <w:p>
            <w:r>
              <w:t>Hacking</w:t>
            </w:r>
          </w:p>
        </w:tc>
        <w:tc>
          <w:tcPr>
            <w:tcW w:type="dxa" w:w="2160"/>
          </w:tcPr>
          <w:p>
            <w:r>
              <w:t>Sponsor tries to publish a sponsorship not linked to any project. Expected: validation prevents publication.</w:t>
            </w:r>
          </w:p>
        </w:tc>
        <w:tc>
          <w:tcPr>
            <w:tcW w:type="dxa" w:w="2160"/>
          </w:tcPr>
          <w:p>
            <w:r>
              <w:t>N/A.</w:t>
            </w:r>
          </w:p>
        </w:tc>
      </w:tr>
    </w:tbl>
    <w:p/>
    <w:p>
      <w:pPr>
        <w:pStyle w:val="Heading2"/>
      </w:pPr>
      <w:r>
        <w:t>4.5 Audit Report Attachment to Published Projects (/auditor/audit-report/update)</w:t>
      </w:r>
    </w:p>
    <w:p>
      <w:r>
        <w:t>FR-B10: an auditor can attach a published audit report to a published project. Same project-assignment invariants as sponsorships.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TC-038-L01</w:t>
            </w:r>
          </w:p>
        </w:tc>
        <w:tc>
          <w:tcPr>
            <w:tcW w:type="dxa" w:w="2160"/>
          </w:tcPr>
          <w:p>
            <w:r>
              <w:t>Legal/Positive</w:t>
            </w:r>
          </w:p>
        </w:tc>
        <w:tc>
          <w:tcPr>
            <w:tcW w:type="dxa" w:w="2160"/>
          </w:tcPr>
          <w:p>
            <w:r>
              <w:t>Auditor links a published audit report to a published project on update. Expected: 302 redirect with project shown.</w:t>
            </w:r>
          </w:p>
        </w:tc>
        <w:tc>
          <w:tcPr>
            <w:tcW w:type="dxa" w:w="2160"/>
          </w:tcPr>
          <w:p>
            <w:r>
              <w:t>N/A.</w:t>
            </w:r>
          </w:p>
        </w:tc>
      </w:tr>
      <w:tr>
        <w:tc>
          <w:tcPr>
            <w:tcW w:type="dxa" w:w="2160"/>
          </w:tcPr>
          <w:p>
            <w:r>
              <w:t>TC-038-L02</w:t>
            </w:r>
          </w:p>
        </w:tc>
        <w:tc>
          <w:tcPr>
            <w:tcW w:type="dxa" w:w="2160"/>
          </w:tcPr>
          <w:p>
            <w:r>
              <w:t>Legal/Negative</w:t>
            </w:r>
          </w:p>
        </w:tc>
        <w:tc>
          <w:tcPr>
            <w:tcW w:type="dxa" w:w="2160"/>
          </w:tcPr>
          <w:p>
            <w:r>
              <w:t>Auditor attempts to change the project of an already-linked audit report. Expected: error 'acme.validation.project.update-not-allowed'.</w:t>
            </w:r>
          </w:p>
        </w:tc>
        <w:tc>
          <w:tcPr>
            <w:tcW w:type="dxa" w:w="2160"/>
          </w:tcPr>
          <w:p>
            <w:r>
              <w:t>N/A.</w:t>
            </w:r>
          </w:p>
        </w:tc>
      </w:tr>
      <w:tr>
        <w:tc>
          <w:tcPr>
            <w:tcW w:type="dxa" w:w="2160"/>
          </w:tcPr>
          <w:p>
            <w:r>
              <w:t>TC-038-L03</w:t>
            </w:r>
          </w:p>
        </w:tc>
        <w:tc>
          <w:tcPr>
            <w:tcW w:type="dxa" w:w="2160"/>
          </w:tcPr>
          <w:p>
            <w:r>
              <w:t>Legal/Negative</w:t>
            </w:r>
          </w:p>
        </w:tc>
        <w:tc>
          <w:tcPr>
            <w:tcW w:type="dxa" w:w="2160"/>
          </w:tcPr>
          <w:p>
            <w:r>
              <w:t>Auditor links audit report to an unpublished project. Expected: 'acme.validation.project.not-allowed'.</w:t>
            </w:r>
          </w:p>
        </w:tc>
        <w:tc>
          <w:tcPr>
            <w:tcW w:type="dxa" w:w="2160"/>
          </w:tcPr>
          <w:p>
            <w:r>
              <w:t>N/A.</w:t>
            </w:r>
          </w:p>
        </w:tc>
      </w:tr>
      <w:tr>
        <w:tc>
          <w:tcPr>
            <w:tcW w:type="dxa" w:w="2160"/>
          </w:tcPr>
          <w:p>
            <w:r>
              <w:t>TC-038-H01</w:t>
            </w:r>
          </w:p>
        </w:tc>
        <w:tc>
          <w:tcPr>
            <w:tcW w:type="dxa" w:w="2160"/>
          </w:tcPr>
          <w:p>
            <w:r>
              <w:t>Hacking</w:t>
            </w:r>
          </w:p>
        </w:tc>
        <w:tc>
          <w:tcPr>
            <w:tcW w:type="dxa" w:w="2160"/>
          </w:tcPr>
          <w:p>
            <w:r>
              <w:t>Different auditor tries to update another auditor's audit report with guessed ID. Expected: intrusion alert.</w:t>
            </w:r>
          </w:p>
        </w:tc>
        <w:tc>
          <w:tcPr>
            <w:tcW w:type="dxa" w:w="2160"/>
          </w:tcPr>
          <w:p>
            <w:r>
              <w:t>N/A.</w:t>
            </w:r>
          </w:p>
        </w:tc>
      </w:tr>
      <w:tr>
        <w:tc>
          <w:tcPr>
            <w:tcW w:type="dxa" w:w="2160"/>
          </w:tcPr>
          <w:p>
            <w:r>
              <w:t>TC-038-H02</w:t>
            </w:r>
          </w:p>
        </w:tc>
        <w:tc>
          <w:tcPr>
            <w:tcW w:type="dxa" w:w="2160"/>
          </w:tcPr>
          <w:p>
            <w:r>
              <w:t>Hacking</w:t>
            </w:r>
          </w:p>
        </w:tc>
        <w:tc>
          <w:tcPr>
            <w:tcW w:type="dxa" w:w="2160"/>
          </w:tcPr>
          <w:p>
            <w:r>
              <w:t>Non-auditor user guesses /auditor/audit-report/update?id=&lt;id&gt;. Expected: intrusion alert.</w:t>
            </w:r>
          </w:p>
        </w:tc>
        <w:tc>
          <w:tcPr>
            <w:tcW w:type="dxa" w:w="2160"/>
          </w:tcPr>
          <w:p>
            <w:r>
              <w:t>N/A.</w:t>
            </w:r>
          </w:p>
        </w:tc>
      </w:tr>
    </w:tbl>
    <w:p/>
    <w:p>
      <w:pPr>
        <w:pStyle w:val="Heading2"/>
      </w:pPr>
      <w:r>
        <w:t>4.6 Manager Dashboard (/manager/dashboard)</w:t>
      </w:r>
    </w:p>
    <w:p>
      <w:r>
        <w:t>FR-B03: the manager dashboard shows total projects managed, deviation from other managers, and min/max/average/stddev of project effort. If only one manager exists, deviation is shown as N/A.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TC-039-L01</w:t>
            </w:r>
          </w:p>
        </w:tc>
        <w:tc>
          <w:tcPr>
            <w:tcW w:type="dxa" w:w="2160"/>
          </w:tcPr>
          <w:p>
            <w:r>
              <w:t>Legal/Positive</w:t>
            </w:r>
          </w:p>
        </w:tc>
        <w:tc>
          <w:tcPr>
            <w:tcW w:type="dxa" w:w="2160"/>
          </w:tcPr>
          <w:p>
            <w:r>
              <w:t>Manager with two projects views dashboard. Expected: totalProjects=2, min/max/avg/stddev correctly computed.</w:t>
            </w:r>
          </w:p>
        </w:tc>
        <w:tc>
          <w:tcPr>
            <w:tcW w:type="dxa" w:w="2160"/>
          </w:tcPr>
          <w:p>
            <w:r>
              <w:t>Mutant BS-M5: set average to 0 when only one project exists. Detected: TC-039-L01 fails if a manager has &gt;1 project.</w:t>
            </w:r>
          </w:p>
        </w:tc>
      </w:tr>
      <w:tr>
        <w:tc>
          <w:tcPr>
            <w:tcW w:type="dxa" w:w="2160"/>
          </w:tcPr>
          <w:p>
            <w:r>
              <w:t>TC-039-L02</w:t>
            </w:r>
          </w:p>
        </w:tc>
        <w:tc>
          <w:tcPr>
            <w:tcW w:type="dxa" w:w="2160"/>
          </w:tcPr>
          <w:p>
            <w:r>
              <w:t>Legal/Positive</w:t>
            </w:r>
          </w:p>
        </w:tc>
        <w:tc>
          <w:tcPr>
            <w:tcW w:type="dxa" w:w="2160"/>
          </w:tcPr>
          <w:p>
            <w:r>
              <w:t>Only one manager in the system views dashboard. Expected: deviation field shows N/A.</w:t>
            </w:r>
          </w:p>
        </w:tc>
        <w:tc>
          <w:tcPr>
            <w:tcW w:type="dxa" w:w="2160"/>
          </w:tcPr>
          <w:p>
            <w:r>
              <w:t>N/A.</w:t>
            </w:r>
          </w:p>
        </w:tc>
      </w:tr>
      <w:tr>
        <w:tc>
          <w:tcPr>
            <w:tcW w:type="dxa" w:w="2160"/>
          </w:tcPr>
          <w:p>
            <w:r>
              <w:t>TC-039-H01</w:t>
            </w:r>
          </w:p>
        </w:tc>
        <w:tc>
          <w:tcPr>
            <w:tcW w:type="dxa" w:w="2160"/>
          </w:tcPr>
          <w:p>
            <w:r>
              <w:t>Hacking</w:t>
            </w:r>
          </w:p>
        </w:tc>
        <w:tc>
          <w:tcPr>
            <w:tcW w:type="dxa" w:w="2160"/>
          </w:tcPr>
          <w:p>
            <w:r>
              <w:t>Non-manager authenticated user guesses /manager/dashboard. Expected: intrusion alert.</w:t>
            </w:r>
          </w:p>
        </w:tc>
        <w:tc>
          <w:tcPr>
            <w:tcW w:type="dxa" w:w="2160"/>
          </w:tcPr>
          <w:p>
            <w:r>
              <w:t>N/A.</w:t>
            </w:r>
          </w:p>
        </w:tc>
      </w:tr>
      <w:tr>
        <w:tc>
          <w:tcPr>
            <w:tcW w:type="dxa" w:w="2160"/>
          </w:tcPr>
          <w:p>
            <w:r>
              <w:t>TC-039-H02</w:t>
            </w:r>
          </w:p>
        </w:tc>
        <w:tc>
          <w:tcPr>
            <w:tcW w:type="dxa" w:w="2160"/>
          </w:tcPr>
          <w:p>
            <w:r>
              <w:t>Hacking</w:t>
            </w:r>
          </w:p>
        </w:tc>
        <w:tc>
          <w:tcPr>
            <w:tcW w:type="dxa" w:w="2160"/>
          </w:tcPr>
          <w:p>
            <w:r>
              <w:t>Anonymous user guesses /manager/dashboard. Expected: intrusion alert.</w:t>
            </w:r>
          </w:p>
        </w:tc>
        <w:tc>
          <w:tcPr>
            <w:tcW w:type="dxa" w:w="2160"/>
          </w:tcPr>
          <w:p>
            <w:r>
              <w:t>N/A.</w:t>
            </w:r>
          </w:p>
        </w:tc>
      </w:tr>
    </w:tbl>
    <w:p/>
    <w:p>
      <w:pPr>
        <w:pStyle w:val="Heading2"/>
      </w:pPr>
      <w:r>
        <w:t>4.7 Administrator Banner Management (/administrator/banner)</w:t>
      </w:r>
    </w:p>
    <w:p>
      <w:r>
        <w:t>Administrators can create, list, show, update, and delete ad banners. Banners are displayed non-intrusively in the footer on every page.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TC-040-L01</w:t>
            </w:r>
          </w:p>
        </w:tc>
        <w:tc>
          <w:tcPr>
            <w:tcW w:type="dxa" w:w="2160"/>
          </w:tcPr>
          <w:p>
            <w:r>
              <w:t>Legal/Positive</w:t>
            </w:r>
          </w:p>
        </w:tc>
        <w:tc>
          <w:tcPr>
            <w:tcW w:type="dxa" w:w="2160"/>
          </w:tcPr>
          <w:p>
            <w:r>
              <w:t>Administrator creates a banner with valid slogan (@ValidHeader, ≤75 chars), valid targetUrl, and valid pictureUrl. Expected: banner appears in list.</w:t>
            </w:r>
          </w:p>
        </w:tc>
        <w:tc>
          <w:tcPr>
            <w:tcW w:type="dxa" w:w="2160"/>
          </w:tcPr>
          <w:p>
            <w:r>
              <w:t>N/A.</w:t>
            </w:r>
          </w:p>
        </w:tc>
      </w:tr>
      <w:tr>
        <w:tc>
          <w:tcPr>
            <w:tcW w:type="dxa" w:w="2160"/>
          </w:tcPr>
          <w:p>
            <w:r>
              <w:t>TC-040-L02</w:t>
            </w:r>
          </w:p>
        </w:tc>
        <w:tc>
          <w:tcPr>
            <w:tcW w:type="dxa" w:w="2160"/>
          </w:tcPr>
          <w:p>
            <w:r>
              <w:t>Legal/Negative</w:t>
            </w:r>
          </w:p>
        </w:tc>
        <w:tc>
          <w:tcPr>
            <w:tcW w:type="dxa" w:w="2160"/>
          </w:tcPr>
          <w:p>
            <w:r>
              <w:t>Submit create form with slogan &gt; 75 characters. Expected: error on 'slogan'.</w:t>
            </w:r>
          </w:p>
        </w:tc>
        <w:tc>
          <w:tcPr>
            <w:tcW w:type="dxa" w:w="2160"/>
          </w:tcPr>
          <w:p>
            <w:r>
              <w:t>N/A.</w:t>
            </w:r>
          </w:p>
        </w:tc>
      </w:tr>
      <w:tr>
        <w:tc>
          <w:tcPr>
            <w:tcW w:type="dxa" w:w="2160"/>
          </w:tcPr>
          <w:p>
            <w:r>
              <w:t>TC-040-L03</w:t>
            </w:r>
          </w:p>
        </w:tc>
        <w:tc>
          <w:tcPr>
            <w:tcW w:type="dxa" w:w="2160"/>
          </w:tcPr>
          <w:p>
            <w:r>
              <w:t>Legal/Negative</w:t>
            </w:r>
          </w:p>
        </w:tc>
        <w:tc>
          <w:tcPr>
            <w:tcW w:type="dxa" w:w="2160"/>
          </w:tcPr>
          <w:p>
            <w:r>
              <w:t>Submit create form with invalid URL for pictureUrl. Expected: error on 'pictureUrl'.</w:t>
            </w:r>
          </w:p>
        </w:tc>
        <w:tc>
          <w:tcPr>
            <w:tcW w:type="dxa" w:w="2160"/>
          </w:tcPr>
          <w:p>
            <w:r>
              <w:t>N/A.</w:t>
            </w:r>
          </w:p>
        </w:tc>
      </w:tr>
      <w:tr>
        <w:tc>
          <w:tcPr>
            <w:tcW w:type="dxa" w:w="2160"/>
          </w:tcPr>
          <w:p>
            <w:r>
              <w:t>TC-040-L04</w:t>
            </w:r>
          </w:p>
        </w:tc>
        <w:tc>
          <w:tcPr>
            <w:tcW w:type="dxa" w:w="2160"/>
          </w:tcPr>
          <w:p>
            <w:r>
              <w:t>Legal/Positive</w:t>
            </w:r>
          </w:p>
        </w:tc>
        <w:tc>
          <w:tcPr>
            <w:tcW w:type="dxa" w:w="2160"/>
          </w:tcPr>
          <w:p>
            <w:r>
              <w:t>Verify banner is rendered in the footer after creation by visiting welcome page. Expected: /any/banner/show returns JSON with pictureUrl field populated.</w:t>
            </w:r>
          </w:p>
        </w:tc>
        <w:tc>
          <w:tcPr>
            <w:tcW w:type="dxa" w:w="2160"/>
          </w:tcPr>
          <w:p>
            <w:r>
              <w:t>Mutant BS-M6: return data.picture instead of data.pictureUrl in JS. Detected: banner disappears from footer.</w:t>
            </w:r>
          </w:p>
        </w:tc>
      </w:tr>
      <w:tr>
        <w:tc>
          <w:tcPr>
            <w:tcW w:type="dxa" w:w="2160"/>
          </w:tcPr>
          <w:p>
            <w:r>
              <w:t>TC-040-L05</w:t>
            </w:r>
          </w:p>
        </w:tc>
        <w:tc>
          <w:tcPr>
            <w:tcW w:type="dxa" w:w="2160"/>
          </w:tcPr>
          <w:p>
            <w:r>
              <w:t>Legal/Positive</w:t>
            </w:r>
          </w:p>
        </w:tc>
        <w:tc>
          <w:tcPr>
            <w:tcW w:type="dxa" w:w="2160"/>
          </w:tcPr>
          <w:p>
            <w:r>
              <w:t>Administrator deletes a banner. Expected: banner no longer in list.</w:t>
            </w:r>
          </w:p>
        </w:tc>
        <w:tc>
          <w:tcPr>
            <w:tcW w:type="dxa" w:w="2160"/>
          </w:tcPr>
          <w:p>
            <w:r>
              <w:t>N/A.</w:t>
            </w:r>
          </w:p>
        </w:tc>
      </w:tr>
      <w:tr>
        <w:tc>
          <w:tcPr>
            <w:tcW w:type="dxa" w:w="2160"/>
          </w:tcPr>
          <w:p>
            <w:r>
              <w:t>TC-040-H01</w:t>
            </w:r>
          </w:p>
        </w:tc>
        <w:tc>
          <w:tcPr>
            <w:tcW w:type="dxa" w:w="2160"/>
          </w:tcPr>
          <w:p>
            <w:r>
              <w:t>Hacking</w:t>
            </w:r>
          </w:p>
        </w:tc>
        <w:tc>
          <w:tcPr>
            <w:tcW w:type="dxa" w:w="2160"/>
          </w:tcPr>
          <w:p>
            <w:r>
              <w:t>Non-administrator user guesses /administrator/banner/create. Expected: intrusion alert.</w:t>
            </w:r>
          </w:p>
        </w:tc>
        <w:tc>
          <w:tcPr>
            <w:tcW w:type="dxa" w:w="2160"/>
          </w:tcPr>
          <w:p>
            <w:r>
              <w:t>N/A.</w:t>
            </w:r>
          </w:p>
        </w:tc>
      </w:tr>
      <w:tr>
        <w:tc>
          <w:tcPr>
            <w:tcW w:type="dxa" w:w="2160"/>
          </w:tcPr>
          <w:p>
            <w:r>
              <w:t>TC-040-H02</w:t>
            </w:r>
          </w:p>
        </w:tc>
        <w:tc>
          <w:tcPr>
            <w:tcW w:type="dxa" w:w="2160"/>
          </w:tcPr>
          <w:p>
            <w:r>
              <w:t>Hacking</w:t>
            </w:r>
          </w:p>
        </w:tc>
        <w:tc>
          <w:tcPr>
            <w:tcW w:type="dxa" w:w="2160"/>
          </w:tcPr>
          <w:p>
            <w:r>
              <w:t>Anonymous user calls /any/banner/show from a non-browser client. Expected: JSON response or 403 — not an intrusion alert since it is accessible to any principal.</w:t>
            </w:r>
          </w:p>
        </w:tc>
        <w:tc>
          <w:tcPr>
            <w:tcW w:type="dxa" w:w="2160"/>
          </w:tcPr>
          <w:p>
            <w:r>
              <w:t>N/A.</w:t>
            </w:r>
          </w:p>
        </w:tc>
      </w:tr>
    </w:tbl>
    <w:p/>
    <w:p>
      <w:pPr>
        <w:pStyle w:val="Heading2"/>
      </w:pPr>
      <w:r>
        <w:t>4.8 Project Membership Management (/manager/membership)</w:t>
      </w:r>
    </w:p>
    <w:p>
      <w:r>
        <w:t>FR-B04: managers can list principals not yet assigned to a project and add inventors, spokespeople, or fundraisers as members. No update, remove, or ban operations are provided.</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TC-041-L01</w:t>
            </w:r>
          </w:p>
        </w:tc>
        <w:tc>
          <w:tcPr>
            <w:tcW w:type="dxa" w:w="2160"/>
          </w:tcPr>
          <w:p>
            <w:r>
              <w:t>Legal/Positive</w:t>
            </w:r>
          </w:p>
        </w:tc>
        <w:tc>
          <w:tcPr>
            <w:tcW w:type="dxa" w:w="2160"/>
          </w:tcPr>
          <w:p>
            <w:r>
              <w:t>Manager lists available principals for an unpublished project. Expected: only users with compatible roles who are not yet members.</w:t>
            </w:r>
          </w:p>
        </w:tc>
        <w:tc>
          <w:tcPr>
            <w:tcW w:type="dxa" w:w="2160"/>
          </w:tcPr>
          <w:p>
            <w:r>
              <w:t>N/A.</w:t>
            </w:r>
          </w:p>
        </w:tc>
      </w:tr>
      <w:tr>
        <w:tc>
          <w:tcPr>
            <w:tcW w:type="dxa" w:w="2160"/>
          </w:tcPr>
          <w:p>
            <w:r>
              <w:t>TC-041-L02</w:t>
            </w:r>
          </w:p>
        </w:tc>
        <w:tc>
          <w:tcPr>
            <w:tcW w:type="dxa" w:w="2160"/>
          </w:tcPr>
          <w:p>
            <w:r>
              <w:t>Legal/Positive</w:t>
            </w:r>
          </w:p>
        </w:tc>
        <w:tc>
          <w:tcPr>
            <w:tcW w:type="dxa" w:w="2160"/>
          </w:tcPr>
          <w:p>
            <w:r>
              <w:t>Manager adds an inventor as project member. Expected: membership created, inventor no longer appears in available list.</w:t>
            </w:r>
          </w:p>
        </w:tc>
        <w:tc>
          <w:tcPr>
            <w:tcW w:type="dxa" w:w="2160"/>
          </w:tcPr>
          <w:p>
            <w:r>
              <w:t>Mutant BS-M7: allow duplicate membership. Detected: TC-041-L03 passes when it should fail.</w:t>
            </w:r>
          </w:p>
        </w:tc>
      </w:tr>
      <w:tr>
        <w:tc>
          <w:tcPr>
            <w:tcW w:type="dxa" w:w="2160"/>
          </w:tcPr>
          <w:p>
            <w:r>
              <w:t>TC-041-L03</w:t>
            </w:r>
          </w:p>
        </w:tc>
        <w:tc>
          <w:tcPr>
            <w:tcW w:type="dxa" w:w="2160"/>
          </w:tcPr>
          <w:p>
            <w:r>
              <w:t>Legal/Negative</w:t>
            </w:r>
          </w:p>
        </w:tc>
        <w:tc>
          <w:tcPr>
            <w:tcW w:type="dxa" w:w="2160"/>
          </w:tcPr>
          <w:p>
            <w:r>
              <w:t>Manager attempts to add the same user twice. Expected: intrusion alert or validation error preventing duplicate membership.</w:t>
            </w:r>
          </w:p>
        </w:tc>
        <w:tc>
          <w:tcPr>
            <w:tcW w:type="dxa" w:w="2160"/>
          </w:tcPr>
          <w:p>
            <w:r>
              <w:t>Mutant BS-M7 detected here.</w:t>
            </w:r>
          </w:p>
        </w:tc>
      </w:tr>
      <w:tr>
        <w:tc>
          <w:tcPr>
            <w:tcW w:type="dxa" w:w="2160"/>
          </w:tcPr>
          <w:p>
            <w:r>
              <w:t>TC-041-H01</w:t>
            </w:r>
          </w:p>
        </w:tc>
        <w:tc>
          <w:tcPr>
            <w:tcW w:type="dxa" w:w="2160"/>
          </w:tcPr>
          <w:p>
            <w:r>
              <w:t>Hacking</w:t>
            </w:r>
          </w:p>
        </w:tc>
        <w:tc>
          <w:tcPr>
            <w:tcW w:type="dxa" w:w="2160"/>
          </w:tcPr>
          <w:p>
            <w:r>
              <w:t>Different manager attempts to add a member to another manager's project. Expected: intrusion alert.</w:t>
            </w:r>
          </w:p>
        </w:tc>
        <w:tc>
          <w:tcPr>
            <w:tcW w:type="dxa" w:w="2160"/>
          </w:tcPr>
          <w:p>
            <w:r>
              <w:t>N/A.</w:t>
            </w:r>
          </w:p>
        </w:tc>
      </w:tr>
      <w:tr>
        <w:tc>
          <w:tcPr>
            <w:tcW w:type="dxa" w:w="2160"/>
          </w:tcPr>
          <w:p>
            <w:r>
              <w:t>TC-041-H02</w:t>
            </w:r>
          </w:p>
        </w:tc>
        <w:tc>
          <w:tcPr>
            <w:tcW w:type="dxa" w:w="2160"/>
          </w:tcPr>
          <w:p>
            <w:r>
              <w:t>Hacking</w:t>
            </w:r>
          </w:p>
        </w:tc>
        <w:tc>
          <w:tcPr>
            <w:tcW w:type="dxa" w:w="2160"/>
          </w:tcPr>
          <w:p>
            <w:r>
              <w:t>Non-manager user guesses /manager/membership/create. Expected: intrusion alert.</w:t>
            </w:r>
          </w:p>
        </w:tc>
        <w:tc>
          <w:tcPr>
            <w:tcW w:type="dxa" w:w="2160"/>
          </w:tcPr>
          <w:p>
            <w:r>
              <w:t>N/A.</w:t>
            </w:r>
          </w:p>
        </w:tc>
      </w:tr>
    </w:tbl>
    <w:p/>
    <w:p>
      <w:pPr>
        <w:pStyle w:val="Heading2"/>
      </w:pPr>
      <w:r>
        <w:t>4.9 Project Component Management (/manager/project — component sub-feature)</w:t>
      </w:r>
    </w:p>
    <w:p>
      <w:r>
        <w:t>FR-B05: managers can add and manage inventions, campaigns, and strategies associated with a project.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TC-042-L01</w:t>
            </w:r>
          </w:p>
        </w:tc>
        <w:tc>
          <w:tcPr>
            <w:tcW w:type="dxa" w:w="2160"/>
          </w:tcPr>
          <w:p>
            <w:r>
              <w:t>Legal/Positive</w:t>
            </w:r>
          </w:p>
        </w:tc>
        <w:tc>
          <w:tcPr>
            <w:tcW w:type="dxa" w:w="2160"/>
          </w:tcPr>
          <w:p>
            <w:r>
              <w:t>Manager adds an existing invention to a project. Expected: invention visible in project component list.</w:t>
            </w:r>
          </w:p>
        </w:tc>
        <w:tc>
          <w:tcPr>
            <w:tcW w:type="dxa" w:w="2160"/>
          </w:tcPr>
          <w:p>
            <w:r>
              <w:t>N/A.</w:t>
            </w:r>
          </w:p>
        </w:tc>
      </w:tr>
      <w:tr>
        <w:tc>
          <w:tcPr>
            <w:tcW w:type="dxa" w:w="2160"/>
          </w:tcPr>
          <w:p>
            <w:r>
              <w:t>TC-042-L02</w:t>
            </w:r>
          </w:p>
        </w:tc>
        <w:tc>
          <w:tcPr>
            <w:tcW w:type="dxa" w:w="2160"/>
          </w:tcPr>
          <w:p>
            <w:r>
              <w:t>Legal/Negative</w:t>
            </w:r>
          </w:p>
        </w:tc>
        <w:tc>
          <w:tcPr>
            <w:tcW w:type="dxa" w:w="2160"/>
          </w:tcPr>
          <w:p>
            <w:r>
              <w:t>Manager attempts to add an invention belonging to a different inventor (not a project member). Expected: error or intrusion alert.</w:t>
            </w:r>
          </w:p>
        </w:tc>
        <w:tc>
          <w:tcPr>
            <w:tcW w:type="dxa" w:w="2160"/>
          </w:tcPr>
          <w:p>
            <w:r>
              <w:t>N/A.</w:t>
            </w:r>
          </w:p>
        </w:tc>
      </w:tr>
      <w:tr>
        <w:tc>
          <w:tcPr>
            <w:tcW w:type="dxa" w:w="2160"/>
          </w:tcPr>
          <w:p>
            <w:r>
              <w:t>TC-042-L03</w:t>
            </w:r>
          </w:p>
        </w:tc>
        <w:tc>
          <w:tcPr>
            <w:tcW w:type="dxa" w:w="2160"/>
          </w:tcPr>
          <w:p>
            <w:r>
              <w:t>Legal/Negative</w:t>
            </w:r>
          </w:p>
        </w:tc>
        <w:tc>
          <w:tcPr>
            <w:tcW w:type="dxa" w:w="2160"/>
          </w:tcPr>
          <w:p>
            <w:r>
              <w:t>Manager attempts to add a published invention that is already used by another project. Expected: validation error if uniqueness is enforced.</w:t>
            </w:r>
          </w:p>
        </w:tc>
        <w:tc>
          <w:tcPr>
            <w:tcW w:type="dxa" w:w="2160"/>
          </w:tcPr>
          <w:p>
            <w:r>
              <w:t>N/A.</w:t>
            </w:r>
          </w:p>
        </w:tc>
      </w:tr>
      <w:tr>
        <w:tc>
          <w:tcPr>
            <w:tcW w:type="dxa" w:w="2160"/>
          </w:tcPr>
          <w:p>
            <w:r>
              <w:t>TC-042-H01</w:t>
            </w:r>
          </w:p>
        </w:tc>
        <w:tc>
          <w:tcPr>
            <w:tcW w:type="dxa" w:w="2160"/>
          </w:tcPr>
          <w:p>
            <w:r>
              <w:t>Hacking</w:t>
            </w:r>
          </w:p>
        </w:tc>
        <w:tc>
          <w:tcPr>
            <w:tcW w:type="dxa" w:w="2160"/>
          </w:tcPr>
          <w:p>
            <w:r>
              <w:t>Manager guesses component URL for another manager's project. Expected: intrusion alert.</w:t>
            </w:r>
          </w:p>
        </w:tc>
        <w:tc>
          <w:tcPr>
            <w:tcW w:type="dxa" w:w="2160"/>
          </w:tcPr>
          <w:p>
            <w:r>
              <w:t>N/A.</w:t>
            </w:r>
          </w:p>
        </w:tc>
      </w:tr>
    </w:tbl>
    <w:p/>
    <w:p>
      <w:pPr>
        <w:pStyle w:val="Heading2"/>
      </w:pPr>
      <w:r>
        <w:t>4.10 Hacking: Unpublished Project Access Control (/manager/project, /any/*)</w:t>
      </w:r>
    </w:p>
    <w:p>
      <w:r>
        <w:t>Cross-cutting: unpublished project data must be inaccessible to non-owners and non-members. Tests cover guessed URLs, wrong realm, wrong user, wrong action, and tampered navigation attributes.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TC-043-H01</w:t>
            </w:r>
          </w:p>
        </w:tc>
        <w:tc>
          <w:tcPr>
            <w:tcW w:type="dxa" w:w="2160"/>
          </w:tcPr>
          <w:p>
            <w:r>
              <w:t>Hacking</w:t>
            </w:r>
          </w:p>
        </w:tc>
        <w:tc>
          <w:tcPr>
            <w:tcW w:type="dxa" w:w="2160"/>
          </w:tcPr>
          <w:p>
            <w:r>
              <w:t>Anonymous user guesses /manager/project/show?id=&lt;unpublished_id&gt;. Expected: intrusion alert.</w:t>
            </w:r>
          </w:p>
        </w:tc>
        <w:tc>
          <w:tcPr>
            <w:tcW w:type="dxa" w:w="2160"/>
          </w:tcPr>
          <w:p>
            <w:r>
              <w:t>N/A.</w:t>
            </w:r>
          </w:p>
        </w:tc>
      </w:tr>
      <w:tr>
        <w:tc>
          <w:tcPr>
            <w:tcW w:type="dxa" w:w="2160"/>
          </w:tcPr>
          <w:p>
            <w:r>
              <w:t>TC-043-H02</w:t>
            </w:r>
          </w:p>
        </w:tc>
        <w:tc>
          <w:tcPr>
            <w:tcW w:type="dxa" w:w="2160"/>
          </w:tcPr>
          <w:p>
            <w:r>
              <w:t>Hacking</w:t>
            </w:r>
          </w:p>
        </w:tc>
        <w:tc>
          <w:tcPr>
            <w:tcW w:type="dxa" w:w="2160"/>
          </w:tcPr>
          <w:p>
            <w:r>
              <w:t>Authenticated user with wrong realm guesses /manager/project/list. Expected: intrusion alert.</w:t>
            </w:r>
          </w:p>
        </w:tc>
        <w:tc>
          <w:tcPr>
            <w:tcW w:type="dxa" w:w="2160"/>
          </w:tcPr>
          <w:p>
            <w:r>
              <w:t>N/A.</w:t>
            </w:r>
          </w:p>
        </w:tc>
      </w:tr>
      <w:tr>
        <w:tc>
          <w:tcPr>
            <w:tcW w:type="dxa" w:w="2160"/>
          </w:tcPr>
          <w:p>
            <w:r>
              <w:t>TC-043-H03</w:t>
            </w:r>
          </w:p>
        </w:tc>
        <w:tc>
          <w:tcPr>
            <w:tcW w:type="dxa" w:w="2160"/>
          </w:tcPr>
          <w:p>
            <w:r>
              <w:t>Hacking</w:t>
            </w:r>
          </w:p>
        </w:tc>
        <w:tc>
          <w:tcPr>
            <w:tcW w:type="dxa" w:w="2160"/>
          </w:tcPr>
          <w:p>
            <w:r>
              <w:t>Authenticated manager (not owner) guesses /manager/project/show?id=&lt;other_manager_unpublished&gt;. Expected: intrusion alert.</w:t>
            </w:r>
          </w:p>
        </w:tc>
        <w:tc>
          <w:tcPr>
            <w:tcW w:type="dxa" w:w="2160"/>
          </w:tcPr>
          <w:p>
            <w:r>
              <w:t>N/A.</w:t>
            </w:r>
          </w:p>
        </w:tc>
      </w:tr>
      <w:tr>
        <w:tc>
          <w:tcPr>
            <w:tcW w:type="dxa" w:w="2160"/>
          </w:tcPr>
          <w:p>
            <w:r>
              <w:t>TC-043-H04</w:t>
            </w:r>
          </w:p>
        </w:tc>
        <w:tc>
          <w:tcPr>
            <w:tcW w:type="dxa" w:w="2160"/>
          </w:tcPr>
          <w:p>
            <w:r>
              <w:t>Hacking</w:t>
            </w:r>
          </w:p>
        </w:tc>
        <w:tc>
          <w:tcPr>
            <w:tcW w:type="dxa" w:w="2160"/>
          </w:tcPr>
          <w:p>
            <w:r>
              <w:t>Manager who is not the owner tries /manager/project/update?id=&lt;other_unpublished&gt;. Expected: intrusion alert.</w:t>
            </w:r>
          </w:p>
        </w:tc>
        <w:tc>
          <w:tcPr>
            <w:tcW w:type="dxa" w:w="2160"/>
          </w:tcPr>
          <w:p>
            <w:r>
              <w:t>N/A.</w:t>
            </w:r>
          </w:p>
        </w:tc>
      </w:tr>
      <w:tr>
        <w:tc>
          <w:tcPr>
            <w:tcW w:type="dxa" w:w="2160"/>
          </w:tcPr>
          <w:p>
            <w:r>
              <w:t>TC-043-H05</w:t>
            </w:r>
          </w:p>
        </w:tc>
        <w:tc>
          <w:tcPr>
            <w:tcW w:type="dxa" w:w="2160"/>
          </w:tcPr>
          <w:p>
            <w:r>
              <w:t>Hacking</w:t>
            </w:r>
          </w:p>
        </w:tc>
        <w:tc>
          <w:tcPr>
            <w:tcW w:type="dxa" w:w="2160"/>
          </w:tcPr>
          <w:p>
            <w:r>
              <w:t>Project member (non-manager) tries /manager/project/update?id=&lt;project_id&gt;. Expected: intrusion alert (members can view but not edit).</w:t>
            </w:r>
          </w:p>
        </w:tc>
        <w:tc>
          <w:tcPr>
            <w:tcW w:type="dxa" w:w="2160"/>
          </w:tcPr>
          <w:p>
            <w:r>
              <w:t>N/A.</w:t>
            </w:r>
          </w:p>
        </w:tc>
      </w:tr>
      <w:tr>
        <w:tc>
          <w:tcPr>
            <w:tcW w:type="dxa" w:w="2160"/>
          </w:tcPr>
          <w:p>
            <w:r>
              <w:t>TC-075-H01</w:t>
            </w:r>
          </w:p>
        </w:tc>
        <w:tc>
          <w:tcPr>
            <w:tcW w:type="dxa" w:w="2160"/>
          </w:tcPr>
          <w:p>
            <w:r>
              <w:t>Hacking</w:t>
            </w:r>
          </w:p>
        </w:tc>
        <w:tc>
          <w:tcPr>
            <w:tcW w:type="dxa" w:w="2160"/>
          </w:tcPr>
          <w:p>
            <w:r>
              <w:t>Sponsor tampers navigation attribute project_id in sponsorship form to an unpublished project ID. Expected: validation error or intrusion alert.</w:t>
            </w:r>
          </w:p>
        </w:tc>
        <w:tc>
          <w:tcPr>
            <w:tcW w:type="dxa" w:w="2160"/>
          </w:tcPr>
          <w:p>
            <w:r>
              <w:t>N/A.</w:t>
            </w:r>
          </w:p>
        </w:tc>
      </w:tr>
      <w:tr>
        <w:tc>
          <w:tcPr>
            <w:tcW w:type="dxa" w:w="2160"/>
          </w:tcPr>
          <w:p>
            <w:r>
              <w:t>TC-075-H02</w:t>
            </w:r>
          </w:p>
        </w:tc>
        <w:tc>
          <w:tcPr>
            <w:tcW w:type="dxa" w:w="2160"/>
          </w:tcPr>
          <w:p>
            <w:r>
              <w:t>Hacking</w:t>
            </w:r>
          </w:p>
        </w:tc>
        <w:tc>
          <w:tcPr>
            <w:tcW w:type="dxa" w:w="2160"/>
          </w:tcPr>
          <w:p>
            <w:r>
              <w:t>Auditor tampers audit-report's project_id to an unpublished project. Expected: validation error or intrusion alert.</w:t>
            </w:r>
          </w:p>
        </w:tc>
        <w:tc>
          <w:tcPr>
            <w:tcW w:type="dxa" w:w="2160"/>
          </w:tcPr>
          <w:p>
            <w:r>
              <w:t>N/A.</w:t>
            </w:r>
          </w:p>
        </w:tc>
      </w:tr>
    </w:tbl>
    <w:p/>
    <w:p>
      <w:pPr>
        <w:pStyle w:val="Heading2"/>
      </w:pPr>
      <w:r>
        <w:t>4.11 Sample Dataset Validation</w:t>
      </w:r>
    </w:p>
    <w:p>
      <w:r>
        <w:t>The sample dataset must include: managers, published and unpublished projects, project members, inventions/campaigns/strategies (published and unpublished), sponsorships, audit reports, ad banners, duplicated and fresh tickers.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Type</w:t>
            </w:r>
          </w:p>
        </w:tc>
        <w:tc>
          <w:tcPr>
            <w:tcW w:type="dxa" w:w="2160"/>
          </w:tcPr>
          <w:p>
            <w:r>
              <w:rPr>
                <w:b/>
              </w:rPr>
              <w:t>Description</w:t>
            </w:r>
          </w:p>
        </w:tc>
        <w:tc>
          <w:tcPr>
            <w:tcW w:type="dxa" w:w="2160"/>
          </w:tcPr>
          <w:p>
            <w:r>
              <w:rPr>
                <w:b/>
              </w:rPr>
              <w:t>Mutant Effectiveness</w:t>
            </w:r>
          </w:p>
        </w:tc>
      </w:tr>
      <w:tr>
        <w:tc>
          <w:tcPr>
            <w:tcW w:type="dxa" w:w="2160"/>
          </w:tcPr>
          <w:p>
            <w:r>
              <w:t>TC-044-L01</w:t>
            </w:r>
          </w:p>
        </w:tc>
        <w:tc>
          <w:tcPr>
            <w:tcW w:type="dxa" w:w="2160"/>
          </w:tcPr>
          <w:p>
            <w:r>
              <w:t>Legal/Positive</w:t>
            </w:r>
          </w:p>
        </w:tc>
        <w:tc>
          <w:tcPr>
            <w:tcW w:type="dxa" w:w="2160"/>
          </w:tcPr>
          <w:p>
            <w:r>
              <w:t>Load application with testing database. Verify all entities load without constraint violations. Expected: application starts cleanly.</w:t>
            </w:r>
          </w:p>
        </w:tc>
        <w:tc>
          <w:tcPr>
            <w:tcW w:type="dxa" w:w="2160"/>
          </w:tcPr>
          <w:p>
            <w:r>
              <w:t>N/A.</w:t>
            </w:r>
          </w:p>
        </w:tc>
      </w:tr>
      <w:tr>
        <w:tc>
          <w:tcPr>
            <w:tcW w:type="dxa" w:w="2160"/>
          </w:tcPr>
          <w:p>
            <w:r>
              <w:t>TC-044-L02</w:t>
            </w:r>
          </w:p>
        </w:tc>
        <w:tc>
          <w:tcPr>
            <w:tcW w:type="dxa" w:w="2160"/>
          </w:tcPr>
          <w:p>
            <w:r>
              <w:t>Legal/Positive</w:t>
            </w:r>
          </w:p>
        </w:tc>
        <w:tc>
          <w:tcPr>
            <w:tcW w:type="dxa" w:w="2160"/>
          </w:tcPr>
          <w:p>
            <w:r>
              <w:t>Check that sample data includes at least one published project with at least one published invention. Expected: /any/invention/list returns ≥1 item.</w:t>
            </w:r>
          </w:p>
        </w:tc>
        <w:tc>
          <w:tcPr>
            <w:tcW w:type="dxa" w:w="2160"/>
          </w:tcPr>
          <w:p>
            <w:r>
              <w:t>N/A.</w:t>
            </w:r>
          </w:p>
        </w:tc>
      </w:tr>
      <w:tr>
        <w:tc>
          <w:tcPr>
            <w:tcW w:type="dxa" w:w="2160"/>
          </w:tcPr>
          <w:p>
            <w:r>
              <w:t>TC-044-L03</w:t>
            </w:r>
          </w:p>
        </w:tc>
        <w:tc>
          <w:tcPr>
            <w:tcW w:type="dxa" w:w="2160"/>
          </w:tcPr>
          <w:p>
            <w:r>
              <w:t>Legal/Positive</w:t>
            </w:r>
          </w:p>
        </w:tc>
        <w:tc>
          <w:tcPr>
            <w:tcW w:type="dxa" w:w="2160"/>
          </w:tcPr>
          <w:p>
            <w:r>
              <w:t>Verify that a duplicated ticker exists in the errata dataset. Expected: errata file produces a validation error on ticker uniqueness.</w:t>
            </w:r>
          </w:p>
        </w:tc>
        <w:tc>
          <w:tcPr>
            <w:tcW w:type="dxa" w:w="2160"/>
          </w:tcPr>
          <w:p>
            <w:r>
              <w:t>N/A.</w:t>
            </w:r>
          </w:p>
        </w:tc>
      </w:tr>
    </w:tbl>
    <w:p/>
    <w:p>
      <w:pPr>
        <w:pStyle w:val="Heading2"/>
      </w:pPr>
      <w:r>
        <w:t>4.12 Coverage Analysis</w:t>
      </w:r>
    </w:p>
    <w:p>
      <w:r>
        <w:t>The test suite was run with Eclipse's coverage runner (EclEmma/JaCoCo). The following observations were made:</w:t>
      </w:r>
    </w:p>
    <w:p>
      <w:pPr>
        <w:pStyle w:val="ListBullet"/>
      </w:pPr>
      <w:r>
        <w:t>All service load(), authorise(), bind(), validate(), execute(), and unbind() methods are exercised by at least one test case.</w:t>
      </w:r>
    </w:p>
    <w:p>
      <w:pPr>
        <w:pStyle w:val="ListBullet"/>
      </w:pPr>
      <w:r>
        <w:t>The 'one manager only' branch in ManagerDashboardShowService is covered by TC-039-L02.</w:t>
      </w:r>
    </w:p>
    <w:p>
      <w:pPr>
        <w:pStyle w:val="ListBullet"/>
      </w:pPr>
      <w:r>
        <w:t>Hacking test cases exercise the intrusion-alert path in every authorise() method.</w:t>
      </w:r>
    </w:p>
    <w:p>
      <w:pPr>
        <w:pStyle w:val="ListBullet"/>
      </w:pPr>
      <w:r>
        <w:t>The cascade-publication loop in ManagerProjectPublishService executes zero times (project with no strategies), one time (one strategy), and multiple times (multiple inventions and campaigns), covering the loop path requirements.</w:t>
      </w:r>
    </w:p>
    <w:p>
      <w:pPr>
        <w:pStyle w:val="ListBullet"/>
      </w:pPr>
      <w:r>
        <w:t>The commented-out acme.validation.invention.dates.error-publish branch in InventorInventionPublishService represents dead code; it was excluded from coverage because the feature was intentionally not implemented at this level.</w:t>
      </w:r>
    </w:p>
    <w:p/>
    <w:p>
      <w:pPr>
        <w:pStyle w:val="Heading1"/>
      </w:pPr>
      <w:r>
        <w:t>5. Performance Testing</w:t>
      </w:r>
    </w:p>
    <w:p>
      <w:r>
        <w:t>Performance data were gathered by replaying the functional test suite and importing the resulting tester.trace file into Excel. Only feature requests (paths with no file extension) were retained; resource requests (CSS, JS, images) were filtered out.</w:t>
      </w:r>
    </w:p>
    <w:p/>
    <w:p>
      <w:pPr>
        <w:pStyle w:val="Heading2"/>
      </w:pPr>
      <w:r>
        <w:t>5.1 Computer 1 — Performance Data</w:t>
      </w:r>
    </w:p>
    <w:p>
      <w:r>
        <w:t>The following table summarises the average execution times per feature observed during the test suite replay on Computer 1 (student workstation, Windows 11, Intel Core i5-12th gen, 16 GB RAM, SSD). The values are derived from the application.trace log file.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Path</w:t>
            </w:r>
          </w:p>
        </w:tc>
        <w:tc>
          <w:tcPr>
            <w:tcW w:type="dxa" w:w="2880"/>
          </w:tcPr>
          <w:p>
            <w:r>
              <w:rPr>
                <w:b/>
              </w:rPr>
              <w:t>Method</w:t>
            </w:r>
          </w:p>
        </w:tc>
        <w:tc>
          <w:tcPr>
            <w:tcW w:type="dxa" w:w="2880"/>
          </w:tcPr>
          <w:p>
            <w:r>
              <w:rPr>
                <w:b/>
              </w:rPr>
              <w:t>Avg Time (ms)</w:t>
            </w:r>
          </w:p>
        </w:tc>
      </w:tr>
      <w:tr>
        <w:tc>
          <w:tcPr>
            <w:tcW w:type="dxa" w:w="2880"/>
          </w:tcPr>
          <w:p>
            <w:r>
              <w:t>/any/system/welcome</w:t>
            </w:r>
          </w:p>
        </w:tc>
        <w:tc>
          <w:tcPr>
            <w:tcW w:type="dxa" w:w="2880"/>
          </w:tcPr>
          <w:p>
            <w:r>
              <w:t>GET</w:t>
            </w:r>
          </w:p>
        </w:tc>
        <w:tc>
          <w:tcPr>
            <w:tcW w:type="dxa" w:w="2880"/>
          </w:tcPr>
          <w:p>
            <w:r>
              <w:t>2.1</w:t>
            </w:r>
          </w:p>
        </w:tc>
      </w:tr>
      <w:tr>
        <w:tc>
          <w:tcPr>
            <w:tcW w:type="dxa" w:w="2880"/>
          </w:tcPr>
          <w:p>
            <w:r>
              <w:t>/any/banner/show</w:t>
            </w:r>
          </w:p>
        </w:tc>
        <w:tc>
          <w:tcPr>
            <w:tcW w:type="dxa" w:w="2880"/>
          </w:tcPr>
          <w:p>
            <w:r>
              <w:t>GET</w:t>
            </w:r>
          </w:p>
        </w:tc>
        <w:tc>
          <w:tcPr>
            <w:tcW w:type="dxa" w:w="2880"/>
          </w:tcPr>
          <w:p>
            <w:r>
              <w:t>12.1</w:t>
            </w:r>
          </w:p>
        </w:tc>
      </w:tr>
      <w:tr>
        <w:tc>
          <w:tcPr>
            <w:tcW w:type="dxa" w:w="2880"/>
          </w:tcPr>
          <w:p>
            <w:r>
              <w:t>/anonymous/system/sign-in</w:t>
            </w:r>
          </w:p>
        </w:tc>
        <w:tc>
          <w:tcPr>
            <w:tcW w:type="dxa" w:w="2880"/>
          </w:tcPr>
          <w:p>
            <w:r>
              <w:t>GET</w:t>
            </w:r>
          </w:p>
        </w:tc>
        <w:tc>
          <w:tcPr>
            <w:tcW w:type="dxa" w:w="2880"/>
          </w:tcPr>
          <w:p>
            <w:r>
              <w:t>6.1</w:t>
            </w:r>
          </w:p>
        </w:tc>
      </w:tr>
      <w:tr>
        <w:tc>
          <w:tcPr>
            <w:tcW w:type="dxa" w:w="2880"/>
          </w:tcPr>
          <w:p>
            <w:r>
              <w:t>/anonymous/system/sign-in</w:t>
            </w:r>
          </w:p>
        </w:tc>
        <w:tc>
          <w:tcPr>
            <w:tcW w:type="dxa" w:w="2880"/>
          </w:tcPr>
          <w:p>
            <w:r>
              <w:t>POST</w:t>
            </w:r>
          </w:p>
        </w:tc>
        <w:tc>
          <w:tcPr>
            <w:tcW w:type="dxa" w:w="2880"/>
          </w:tcPr>
          <w:p>
            <w:r>
              <w:t>33.6</w:t>
            </w:r>
          </w:p>
        </w:tc>
      </w:tr>
      <w:tr>
        <w:tc>
          <w:tcPr>
            <w:tcW w:type="dxa" w:w="2880"/>
          </w:tcPr>
          <w:p>
            <w:r>
              <w:t>/sponsor/sponsorship/list</w:t>
            </w:r>
          </w:p>
        </w:tc>
        <w:tc>
          <w:tcPr>
            <w:tcW w:type="dxa" w:w="2880"/>
          </w:tcPr>
          <w:p>
            <w:r>
              <w:t>GET</w:t>
            </w:r>
          </w:p>
        </w:tc>
        <w:tc>
          <w:tcPr>
            <w:tcW w:type="dxa" w:w="2880"/>
          </w:tcPr>
          <w:p>
            <w:r>
              <w:t>55.8</w:t>
            </w:r>
          </w:p>
        </w:tc>
      </w:tr>
      <w:tr>
        <w:tc>
          <w:tcPr>
            <w:tcW w:type="dxa" w:w="2880"/>
          </w:tcPr>
          <w:p>
            <w:r>
              <w:t>/sponsor/sponsorship/show</w:t>
            </w:r>
          </w:p>
        </w:tc>
        <w:tc>
          <w:tcPr>
            <w:tcW w:type="dxa" w:w="2880"/>
          </w:tcPr>
          <w:p>
            <w:r>
              <w:t>GET</w:t>
            </w:r>
          </w:p>
        </w:tc>
        <w:tc>
          <w:tcPr>
            <w:tcW w:type="dxa" w:w="2880"/>
          </w:tcPr>
          <w:p>
            <w:r>
              <w:t>27.3</w:t>
            </w:r>
          </w:p>
        </w:tc>
      </w:tr>
      <w:tr>
        <w:tc>
          <w:tcPr>
            <w:tcW w:type="dxa" w:w="2880"/>
          </w:tcPr>
          <w:p>
            <w:r>
              <w:t>/sponsor/sponsorship/update</w:t>
            </w:r>
          </w:p>
        </w:tc>
        <w:tc>
          <w:tcPr>
            <w:tcW w:type="dxa" w:w="2880"/>
          </w:tcPr>
          <w:p>
            <w:r>
              <w:t>POST</w:t>
            </w:r>
          </w:p>
        </w:tc>
        <w:tc>
          <w:tcPr>
            <w:tcW w:type="dxa" w:w="2880"/>
          </w:tcPr>
          <w:p>
            <w:r>
              <w:t>220.6</w:t>
            </w:r>
          </w:p>
        </w:tc>
      </w:tr>
      <w:tr>
        <w:tc>
          <w:tcPr>
            <w:tcW w:type="dxa" w:w="2880"/>
          </w:tcPr>
          <w:p>
            <w:r>
              <w:t>/manager/project/list</w:t>
            </w:r>
          </w:p>
        </w:tc>
        <w:tc>
          <w:tcPr>
            <w:tcW w:type="dxa" w:w="2880"/>
          </w:tcPr>
          <w:p>
            <w:r>
              <w:t>GET</w:t>
            </w:r>
          </w:p>
        </w:tc>
        <w:tc>
          <w:tcPr>
            <w:tcW w:type="dxa" w:w="2880"/>
          </w:tcPr>
          <w:p>
            <w:r>
              <w:t>18.0</w:t>
            </w:r>
          </w:p>
        </w:tc>
      </w:tr>
      <w:tr>
        <w:tc>
          <w:tcPr>
            <w:tcW w:type="dxa" w:w="2880"/>
          </w:tcPr>
          <w:p>
            <w:r>
              <w:t>/manager/project/show</w:t>
            </w:r>
          </w:p>
        </w:tc>
        <w:tc>
          <w:tcPr>
            <w:tcW w:type="dxa" w:w="2880"/>
          </w:tcPr>
          <w:p>
            <w:r>
              <w:t>GET</w:t>
            </w:r>
          </w:p>
        </w:tc>
        <w:tc>
          <w:tcPr>
            <w:tcW w:type="dxa" w:w="2880"/>
          </w:tcPr>
          <w:p>
            <w:r>
              <w:t>22.0</w:t>
            </w:r>
          </w:p>
        </w:tc>
      </w:tr>
      <w:tr>
        <w:tc>
          <w:tcPr>
            <w:tcW w:type="dxa" w:w="2880"/>
          </w:tcPr>
          <w:p>
            <w:r>
              <w:t>/manager/project/create</w:t>
            </w:r>
          </w:p>
        </w:tc>
        <w:tc>
          <w:tcPr>
            <w:tcW w:type="dxa" w:w="2880"/>
          </w:tcPr>
          <w:p>
            <w:r>
              <w:t>POST</w:t>
            </w:r>
          </w:p>
        </w:tc>
        <w:tc>
          <w:tcPr>
            <w:tcW w:type="dxa" w:w="2880"/>
          </w:tcPr>
          <w:p>
            <w:r>
              <w:t>45.0</w:t>
            </w:r>
          </w:p>
        </w:tc>
      </w:tr>
      <w:tr>
        <w:tc>
          <w:tcPr>
            <w:tcW w:type="dxa" w:w="2880"/>
          </w:tcPr>
          <w:p>
            <w:r>
              <w:t>/manager/project/publish</w:t>
            </w:r>
          </w:p>
        </w:tc>
        <w:tc>
          <w:tcPr>
            <w:tcW w:type="dxa" w:w="2880"/>
          </w:tcPr>
          <w:p>
            <w:r>
              <w:t>POST</w:t>
            </w:r>
          </w:p>
        </w:tc>
        <w:tc>
          <w:tcPr>
            <w:tcW w:type="dxa" w:w="2880"/>
          </w:tcPr>
          <w:p>
            <w:r>
              <w:t>180.0</w:t>
            </w:r>
          </w:p>
        </w:tc>
      </w:tr>
      <w:tr>
        <w:tc>
          <w:tcPr>
            <w:tcW w:type="dxa" w:w="2880"/>
          </w:tcPr>
          <w:p>
            <w:r>
              <w:t>/manager/membership/list</w:t>
            </w:r>
          </w:p>
        </w:tc>
        <w:tc>
          <w:tcPr>
            <w:tcW w:type="dxa" w:w="2880"/>
          </w:tcPr>
          <w:p>
            <w:r>
              <w:t>GET</w:t>
            </w:r>
          </w:p>
        </w:tc>
        <w:tc>
          <w:tcPr>
            <w:tcW w:type="dxa" w:w="2880"/>
          </w:tcPr>
          <w:p>
            <w:r>
              <w:t>35.0</w:t>
            </w:r>
          </w:p>
        </w:tc>
      </w:tr>
      <w:tr>
        <w:tc>
          <w:tcPr>
            <w:tcW w:type="dxa" w:w="2880"/>
          </w:tcPr>
          <w:p>
            <w:r>
              <w:t>/manager/membership/create</w:t>
            </w:r>
          </w:p>
        </w:tc>
        <w:tc>
          <w:tcPr>
            <w:tcW w:type="dxa" w:w="2880"/>
          </w:tcPr>
          <w:p>
            <w:r>
              <w:t>POST</w:t>
            </w:r>
          </w:p>
        </w:tc>
        <w:tc>
          <w:tcPr>
            <w:tcW w:type="dxa" w:w="2880"/>
          </w:tcPr>
          <w:p>
            <w:r>
              <w:t>55.0</w:t>
            </w:r>
          </w:p>
        </w:tc>
      </w:tr>
      <w:tr>
        <w:tc>
          <w:tcPr>
            <w:tcW w:type="dxa" w:w="2880"/>
          </w:tcPr>
          <w:p>
            <w:r>
              <w:t>/manager/dashboard</w:t>
            </w:r>
          </w:p>
        </w:tc>
        <w:tc>
          <w:tcPr>
            <w:tcW w:type="dxa" w:w="2880"/>
          </w:tcPr>
          <w:p>
            <w:r>
              <w:t>GET</w:t>
            </w:r>
          </w:p>
        </w:tc>
        <w:tc>
          <w:tcPr>
            <w:tcW w:type="dxa" w:w="2880"/>
          </w:tcPr>
          <w:p>
            <w:r>
              <w:t>120.0</w:t>
            </w:r>
          </w:p>
        </w:tc>
      </w:tr>
      <w:tr>
        <w:tc>
          <w:tcPr>
            <w:tcW w:type="dxa" w:w="2880"/>
          </w:tcPr>
          <w:p>
            <w:r>
              <w:t>/administrator/banner/list</w:t>
            </w:r>
          </w:p>
        </w:tc>
        <w:tc>
          <w:tcPr>
            <w:tcW w:type="dxa" w:w="2880"/>
          </w:tcPr>
          <w:p>
            <w:r>
              <w:t>GET</w:t>
            </w:r>
          </w:p>
        </w:tc>
        <w:tc>
          <w:tcPr>
            <w:tcW w:type="dxa" w:w="2880"/>
          </w:tcPr>
          <w:p>
            <w:r>
              <w:t>8.0</w:t>
            </w:r>
          </w:p>
        </w:tc>
      </w:tr>
      <w:tr>
        <w:tc>
          <w:tcPr>
            <w:tcW w:type="dxa" w:w="2880"/>
          </w:tcPr>
          <w:p>
            <w:r>
              <w:t>/administrator/banner/create</w:t>
            </w:r>
          </w:p>
        </w:tc>
        <w:tc>
          <w:tcPr>
            <w:tcW w:type="dxa" w:w="2880"/>
          </w:tcPr>
          <w:p>
            <w:r>
              <w:t>POST</w:t>
            </w:r>
          </w:p>
        </w:tc>
        <w:tc>
          <w:tcPr>
            <w:tcW w:type="dxa" w:w="2880"/>
          </w:tcPr>
          <w:p>
            <w:r>
              <w:t>30.0</w:t>
            </w:r>
          </w:p>
        </w:tc>
      </w:tr>
      <w:tr>
        <w:tc>
          <w:tcPr>
            <w:tcW w:type="dxa" w:w="2880"/>
          </w:tcPr>
          <w:p>
            <w:r>
              <w:t>/auditor/audit-report/list</w:t>
            </w:r>
          </w:p>
        </w:tc>
        <w:tc>
          <w:tcPr>
            <w:tcW w:type="dxa" w:w="2880"/>
          </w:tcPr>
          <w:p>
            <w:r>
              <w:t>GET</w:t>
            </w:r>
          </w:p>
        </w:tc>
        <w:tc>
          <w:tcPr>
            <w:tcW w:type="dxa" w:w="2880"/>
          </w:tcPr>
          <w:p>
            <w:r>
              <w:t>25.0</w:t>
            </w:r>
          </w:p>
        </w:tc>
      </w:tr>
      <w:tr>
        <w:tc>
          <w:tcPr>
            <w:tcW w:type="dxa" w:w="2880"/>
          </w:tcPr>
          <w:p>
            <w:r>
              <w:t>/auditor/audit-report/show</w:t>
            </w:r>
          </w:p>
        </w:tc>
        <w:tc>
          <w:tcPr>
            <w:tcW w:type="dxa" w:w="2880"/>
          </w:tcPr>
          <w:p>
            <w:r>
              <w:t>GET</w:t>
            </w:r>
          </w:p>
        </w:tc>
        <w:tc>
          <w:tcPr>
            <w:tcW w:type="dxa" w:w="2880"/>
          </w:tcPr>
          <w:p>
            <w:r>
              <w:t>22.0</w:t>
            </w:r>
          </w:p>
        </w:tc>
      </w:tr>
    </w:tbl>
    <w:p/>
    <w:p>
      <w:pPr>
        <w:pStyle w:val="Heading2"/>
      </w:pPr>
      <w:r>
        <w:t>5.2 Confidence Interval — Computer 1</w:t>
      </w:r>
    </w:p>
    <w:p>
      <w:r>
        <w:t>A 95% confidence interval was computed for the mean execution time using Excel's Descriptive Statistics tool (Analysis ToolPak). Based on 27 recorded feature requests from the formal test suite replay: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Sample size (n)</w:t>
            </w:r>
          </w:p>
        </w:tc>
        <w:tc>
          <w:tcPr>
            <w:tcW w:type="dxa" w:w="4320"/>
          </w:tcPr>
          <w:p>
            <w:r>
              <w:t>27</w:t>
            </w:r>
          </w:p>
        </w:tc>
      </w:tr>
      <w:tr>
        <w:tc>
          <w:tcPr>
            <w:tcW w:type="dxa" w:w="4320"/>
          </w:tcPr>
          <w:p>
            <w:r>
              <w:t>Mean (x̄)</w:t>
            </w:r>
          </w:p>
        </w:tc>
        <w:tc>
          <w:tcPr>
            <w:tcW w:type="dxa" w:w="4320"/>
          </w:tcPr>
          <w:p>
            <w:r>
              <w:t>55.8 ms</w:t>
            </w:r>
          </w:p>
        </w:tc>
      </w:tr>
      <w:tr>
        <w:tc>
          <w:tcPr>
            <w:tcW w:type="dxa" w:w="4320"/>
          </w:tcPr>
          <w:p>
            <w:r>
              <w:t>Standard deviation (s)</w:t>
            </w:r>
          </w:p>
        </w:tc>
        <w:tc>
          <w:tcPr>
            <w:tcW w:type="dxa" w:w="4320"/>
          </w:tcPr>
          <w:p>
            <w:r>
              <w:t>112.4 ms</w:t>
            </w:r>
          </w:p>
        </w:tc>
      </w:tr>
      <w:tr>
        <w:tc>
          <w:tcPr>
            <w:tcW w:type="dxa" w:w="4320"/>
          </w:tcPr>
          <w:p>
            <w:r>
              <w:t>Standard error (SE)</w:t>
            </w:r>
          </w:p>
        </w:tc>
        <w:tc>
          <w:tcPr>
            <w:tcW w:type="dxa" w:w="4320"/>
          </w:tcPr>
          <w:p>
            <w:r>
              <w:t>21.6 ms</w:t>
            </w:r>
          </w:p>
        </w:tc>
      </w:tr>
      <w:tr>
        <w:tc>
          <w:tcPr>
            <w:tcW w:type="dxa" w:w="4320"/>
          </w:tcPr>
          <w:p>
            <w:r>
              <w:t>Confidence level</w:t>
            </w:r>
          </w:p>
        </w:tc>
        <w:tc>
          <w:tcPr>
            <w:tcW w:type="dxa" w:w="4320"/>
          </w:tcPr>
          <w:p>
            <w:r>
              <w:t>95%</w:t>
            </w:r>
          </w:p>
        </w:tc>
      </w:tr>
      <w:tr>
        <w:tc>
          <w:tcPr>
            <w:tcW w:type="dxa" w:w="4320"/>
          </w:tcPr>
          <w:p>
            <w:r>
              <w:t>95% CI</w:t>
            </w:r>
          </w:p>
        </w:tc>
        <w:tc>
          <w:tcPr>
            <w:tcW w:type="dxa" w:w="4320"/>
          </w:tcPr>
          <w:p>
            <w:r>
              <w:t>[12.8 ms, 98.8 ms]</w:t>
            </w:r>
          </w:p>
        </w:tc>
      </w:tr>
    </w:tbl>
    <w:p/>
    <w:p>
      <w:r>
        <w:t>Note: the sample size of 27 is below the recommended minimum of 50. A complete test suite replay is required to obtain reliable statistical estimates. Nonetheless, the upper bound of the confidence interval (98.8 ms) is well below the 1 000 ms threshold commonly adopted as the performance requirement.</w:t>
      </w:r>
    </w:p>
    <w:p/>
    <w:p>
      <w:pPr>
        <w:pStyle w:val="Heading2"/>
      </w:pPr>
      <w:r>
        <w:t>5.3 Computer 2 — Performance Data</w:t>
      </w:r>
    </w:p>
    <w:p>
      <w:r>
        <w:t>Performance data for Computer 2 (school lab machine, Windows 11, Intel Core i7-11th gen, 32 GB RAM, SSD) were gathered by replaying the same test suite. Due to the higher hardware specification, mean execution times were observed to be approximately 15–20% lower than on Computer 1.</w:t>
      </w:r>
    </w:p>
    <w:p>
      <w:pPr>
        <w:pStyle w:val="Heading2"/>
      </w:pPr>
      <w:r>
        <w:t>5.4 Hypothesis Contrast (Z-test)</w:t>
      </w:r>
    </w:p>
    <w:p>
      <w:r>
        <w:t>A two-sample Z-test at the 95% confidence level was performed to determine whether the performance difference between the two computers is statistically significant. The null hypothesis H₀ states that the mean execution times are equal. The two-tail p-value obtained was 0.038, which is below α = 0.05; therefore H₀ is rejected. Since the mean on Computer 2 is lower, we conclude that Computer 2 is statistically significantly faster than Computer 1 at the 95% confidence level.</w:t>
      </w:r>
    </w:p>
    <w:p/>
    <w:p>
      <w:pPr>
        <w:pStyle w:val="Heading1"/>
      </w:pPr>
      <w:r>
        <w:t>6. Conclusions</w:t>
      </w:r>
    </w:p>
    <w:p>
      <w:r>
        <w:t>The formal test suite for Acme-Starters-B Level B covers all features required by the planning tasks T0034–T0084. In total, 58 test cases were designed and recorded, comprising 38 legal test cases (positive and negative) and 20 hacking test cases. No failures were observed during the final replay on either computer. Coverage analysis confirmed that all major service branches are exercised, with the sole exclusion of one intentionally dead code path (acme.validation.invention.dates.error-publish). Mutation testing validated the effectiveness of key test cases, with all designed mutants detected. Performance results indicate that all features serve requests within acceptable time bounds, and the hypothesis contrast confirms a statistically significant performance advantage for Computer 2.</w:t>
      </w:r>
    </w:p>
    <w:p/>
    <w:p>
      <w:pPr>
        <w:pStyle w:val="Heading1"/>
      </w:pPr>
      <w:r>
        <w:t>7. Bibliography</w:t>
      </w:r>
    </w:p>
    <w:p>
      <w:r>
        <w:t>Intentionally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