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esonero per la parte pratica dell'esame</w:t>
      </w:r>
    </w:p>
    <w:p w:rsidR="00321A0B" w:rsidRDefault="002411BC" w:rsidP="002411BC">
      <w:pPr>
        <w:pStyle w:val="Titolo21"/>
      </w:pPr>
      <w:r w:rsidRPr="002411BC">
        <w:rPr>
          <w:rFonts w:eastAsia="SimHei"/>
          <w:lang w:bidi="it-IT"/>
        </w:rPr>
        <w:t>ESERCIZIO 2: Produzione di codice IJVM a partire da pseudo codice C-</w:t>
      </w:r>
      <w:proofErr w:type="spellStart"/>
      <w:r w:rsidRPr="002411BC">
        <w:rPr>
          <w:rFonts w:eastAsia="SimHei"/>
          <w:lang w:bidi="it-IT"/>
        </w:rPr>
        <w:t>like</w:t>
      </w:r>
      <w:proofErr w:type="spellEnd"/>
      <w:r w:rsidRPr="002411BC">
        <w:rPr>
          <w:rFonts w:eastAsia="SimHei"/>
          <w:lang w:bidi="it-IT"/>
        </w:rPr>
        <w:t xml:space="preserve"> e metodi già </w:t>
      </w:r>
    </w:p>
    <w:p w:rsidR="00B01EF5" w:rsidRPr="00B01EF5" w:rsidRDefault="00B01EF5" w:rsidP="00B01EF5">
      <w:pPr>
        <w:pStyle w:val="Nessunaspaziatura"/>
        <w:spacing w:line="240" w:lineRule="auto"/>
        <w:rPr>
          <w:color w:val="FF0000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8464C2" w:rsidRDefault="002411BC" w:rsidP="008464C2">
      <w:pPr>
        <w:pStyle w:val="Titolosezione"/>
      </w:pPr>
      <w:r w:rsidRPr="002411BC">
        <w:lastRenderedPageBreak/>
        <w:t>REALIZZAZIONE DEL CODICE IJVM</w:t>
      </w:r>
    </w:p>
    <w:p w:rsidR="008464C2" w:rsidRDefault="008464C2" w:rsidP="00E30DDF">
      <w:pPr>
        <w:pStyle w:val="Titolosezione"/>
      </w:pPr>
      <w:r w:rsidRPr="008464C2">
        <w:lastRenderedPageBreak/>
        <w:t xml:space="preserve">COME </w:t>
      </w:r>
      <w:r>
        <w:t>È</w:t>
      </w:r>
      <w:r w:rsidRPr="008464C2">
        <w:t xml:space="preserve"> STATO SVOLTO IL TEST</w:t>
      </w:r>
    </w:p>
    <w:p w:rsidR="008464C2" w:rsidRPr="008464C2" w:rsidRDefault="008464C2" w:rsidP="008464C2">
      <w:pPr>
        <w:pStyle w:val="Titolosezione"/>
      </w:pPr>
      <w:bookmarkStart w:id="0" w:name="_GoBack"/>
      <w:bookmarkEnd w:id="0"/>
      <w:r w:rsidRPr="008464C2">
        <w:lastRenderedPageBreak/>
        <w:t>COMMENTI CONCLUSIVI</w:t>
      </w:r>
    </w:p>
    <w:sectPr w:rsidR="008464C2" w:rsidRPr="008464C2" w:rsidSect="00DD4D05">
      <w:headerReference w:type="default" r:id="rId7"/>
      <w:headerReference w:type="first" r:id="rId8"/>
      <w:footnotePr>
        <w:pos w:val="beneathText"/>
      </w:footnotePr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F31" w:rsidRDefault="00A36F31">
      <w:pPr>
        <w:spacing w:line="240" w:lineRule="auto"/>
      </w:pPr>
      <w:r>
        <w:separator/>
      </w:r>
    </w:p>
  </w:endnote>
  <w:endnote w:type="continuationSeparator" w:id="0">
    <w:p w:rsidR="00A36F31" w:rsidRDefault="00A36F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F31" w:rsidRDefault="00A36F31">
      <w:pPr>
        <w:spacing w:line="240" w:lineRule="auto"/>
      </w:pPr>
      <w:r>
        <w:separator/>
      </w:r>
    </w:p>
  </w:footnote>
  <w:footnote w:type="continuationSeparator" w:id="0">
    <w:p w:rsidR="00A36F31" w:rsidRDefault="00A36F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2411BC">
      <w:rPr>
        <w:rStyle w:val="Enfasigrassetto"/>
        <w:noProof/>
        <w:lang w:bidi="it-IT"/>
      </w:rPr>
      <w:t>4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2411BC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1A2E"/>
    <w:rsid w:val="00050C08"/>
    <w:rsid w:val="00070D92"/>
    <w:rsid w:val="00080376"/>
    <w:rsid w:val="00080C10"/>
    <w:rsid w:val="000B3396"/>
    <w:rsid w:val="0010095D"/>
    <w:rsid w:val="00113CD0"/>
    <w:rsid w:val="0016635F"/>
    <w:rsid w:val="001879B2"/>
    <w:rsid w:val="00225106"/>
    <w:rsid w:val="002411BC"/>
    <w:rsid w:val="002B5572"/>
    <w:rsid w:val="00321A0B"/>
    <w:rsid w:val="003539C9"/>
    <w:rsid w:val="00356483"/>
    <w:rsid w:val="00381F00"/>
    <w:rsid w:val="00517F77"/>
    <w:rsid w:val="005214C0"/>
    <w:rsid w:val="00537B1C"/>
    <w:rsid w:val="0057205D"/>
    <w:rsid w:val="00662941"/>
    <w:rsid w:val="006962CA"/>
    <w:rsid w:val="00783A40"/>
    <w:rsid w:val="007A5B57"/>
    <w:rsid w:val="007F2443"/>
    <w:rsid w:val="008007BE"/>
    <w:rsid w:val="0081164A"/>
    <w:rsid w:val="008464C2"/>
    <w:rsid w:val="008E1ED2"/>
    <w:rsid w:val="009924C4"/>
    <w:rsid w:val="009A6836"/>
    <w:rsid w:val="00A33615"/>
    <w:rsid w:val="00A36F31"/>
    <w:rsid w:val="00A51281"/>
    <w:rsid w:val="00B01EF5"/>
    <w:rsid w:val="00B55B9C"/>
    <w:rsid w:val="00B65334"/>
    <w:rsid w:val="00B7246E"/>
    <w:rsid w:val="00C52D41"/>
    <w:rsid w:val="00CD0099"/>
    <w:rsid w:val="00D9234D"/>
    <w:rsid w:val="00DB4E8D"/>
    <w:rsid w:val="00DD4D05"/>
    <w:rsid w:val="00DD6B34"/>
    <w:rsid w:val="00E25953"/>
    <w:rsid w:val="00E26B63"/>
    <w:rsid w:val="00E30DDF"/>
    <w:rsid w:val="00E46BBA"/>
    <w:rsid w:val="00E573C3"/>
    <w:rsid w:val="00E802AD"/>
    <w:rsid w:val="00E8785D"/>
    <w:rsid w:val="00F14E4E"/>
    <w:rsid w:val="00F24E91"/>
    <w:rsid w:val="00F3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3BD66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529</TotalTime>
  <Pages>4</Pages>
  <Words>40</Words>
  <Characters>232</Characters>
  <Application>Microsoft Office Word</Application>
  <DocSecurity>2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Lorenzo Ferron</cp:lastModifiedBy>
  <cp:revision>18</cp:revision>
  <dcterms:created xsi:type="dcterms:W3CDTF">2018-05-25T19:25:00Z</dcterms:created>
  <dcterms:modified xsi:type="dcterms:W3CDTF">2018-06-09T16:08:00Z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