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AC" w:rsidRPr="00030497" w:rsidRDefault="00902DAC" w:rsidP="00902DAC">
      <w:pPr>
        <w:ind w:firstLine="0"/>
        <w:rPr>
          <w:lang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2091F53" wp14:editId="4303A59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292350" cy="2895600"/>
                <wp:effectExtent l="0" t="0" r="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AC" w:rsidRPr="00752B90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Alessandria</w:t>
                            </w:r>
                          </w:p>
                          <w:p w:rsidR="00902DAC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Università degl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i Studi del Piemonte Orientale “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Amedeo Avogadro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”</w:t>
                            </w:r>
                          </w:p>
                          <w:p w:rsidR="00902DAC" w:rsidRPr="00752B90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A. A. 2017-2018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091F5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0;width:180.5pt;height:228pt;z-index:251702272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" filled="f" stroked="f">
                <v:textbox style="mso-fit-shape-to-text:t">
                  <w:txbxContent>
                    <w:p w:rsidR="00902DAC" w:rsidRPr="00752B90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Alessandria</w:t>
                      </w:r>
                    </w:p>
                    <w:p w:rsidR="00902DAC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Università degl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i Studi del Piemonte Orientale “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Amedeo Avogadro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”</w:t>
                      </w:r>
                    </w:p>
                    <w:p w:rsidR="00902DAC" w:rsidRPr="00752B90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A. A. 2017-2018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F39386" wp14:editId="046F727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2904490"/>
                <wp:effectExtent l="0" t="0" r="0" b="0"/>
                <wp:wrapSquare wrapText="bothSides"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290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AC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ESERCIZIO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3</w:t>
                            </w: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 xml:space="preserve">: </w:t>
                            </w:r>
                            <w:r w:rsidRPr="00902DAC">
                              <w:rPr>
                                <w:rFonts w:asciiTheme="majorHAnsi" w:eastAsia="Times New Roman" w:hAnsiTheme="majorHAnsi" w:cstheme="majorHAnsi"/>
                                <w:b/>
                                <w:kern w:val="0"/>
                                <w:sz w:val="36"/>
                                <w:szCs w:val="36"/>
                                <w:lang w:eastAsia="it-IT"/>
                              </w:rPr>
                              <w:t>Analisi del comportamento di metodi ricorsivi</w:t>
                            </w:r>
                          </w:p>
                          <w:p w:rsidR="00902DAC" w:rsidRPr="00752B90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Architettura degli Elaboratori 2</w:t>
                            </w:r>
                          </w:p>
                          <w:p w:rsidR="00902DAC" w:rsidRPr="00030497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</w:pPr>
                            <w:r w:rsidRPr="00752B90">
                              <w:rPr>
                                <w:rFonts w:asciiTheme="majorHAnsi" w:eastAsia="Times New Roman" w:hAnsiTheme="majorHAnsi" w:cstheme="majorHAnsi"/>
                                <w:kern w:val="0"/>
                                <w:lang w:eastAsia="it-IT"/>
                              </w:rPr>
                              <w:t>Esercizi di gruppo validi come esonero per la parte pratica dell'esame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39386" id="Casella di testo 6" o:spid="_x0000_s1027" type="#_x0000_t202" style="position:absolute;margin-left:0;margin-top:0;width:178.7pt;height:228.7pt;z-index:251701248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" filled="f" stroked="f">
                <v:textbox style="mso-fit-shape-to-text:t">
                  <w:txbxContent>
                    <w:p w:rsidR="00902DAC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</w:pP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ESERCIZIO </w:t>
                      </w:r>
                      <w:r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>3</w:t>
                      </w: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sz w:val="36"/>
                          <w:szCs w:val="36"/>
                          <w:lang w:eastAsia="it-IT"/>
                        </w:rPr>
                        <w:t xml:space="preserve">: </w:t>
                      </w:r>
                      <w:r w:rsidRPr="00902DAC">
                        <w:rPr>
                          <w:rFonts w:asciiTheme="majorHAnsi" w:eastAsia="Times New Roman" w:hAnsiTheme="majorHAnsi" w:cstheme="majorHAnsi"/>
                          <w:b/>
                          <w:kern w:val="0"/>
                          <w:sz w:val="36"/>
                          <w:szCs w:val="36"/>
                          <w:lang w:eastAsia="it-IT"/>
                        </w:rPr>
                        <w:t>Analisi del comportamento di metodi ricorsivi</w:t>
                      </w:r>
                    </w:p>
                    <w:p w:rsidR="00902DAC" w:rsidRPr="00752B90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Architettura degli Elaboratori 2</w:t>
                      </w:r>
                    </w:p>
                    <w:p w:rsidR="00902DAC" w:rsidRPr="00030497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</w:pPr>
                      <w:r w:rsidRPr="00752B90">
                        <w:rPr>
                          <w:rFonts w:asciiTheme="majorHAnsi" w:eastAsia="Times New Roman" w:hAnsiTheme="majorHAnsi" w:cstheme="majorHAnsi"/>
                          <w:kern w:val="0"/>
                          <w:lang w:eastAsia="it-IT"/>
                        </w:rPr>
                        <w:t>Esercizi di gruppo validi come esonero per la parte pratica dell'esame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0497">
        <w:rPr>
          <w:rFonts w:asciiTheme="majorHAnsi" w:eastAsia="Times New Roman" w:hAnsiTheme="majorHAnsi" w:cstheme="majorHAnsi"/>
          <w:noProof/>
          <w:kern w:val="0"/>
          <w:sz w:val="30"/>
          <w:szCs w:val="30"/>
          <w:lang w:eastAsia="it-I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862F25" wp14:editId="30CB6CF8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269490" cy="918210"/>
                <wp:effectExtent l="0" t="0" r="0" b="0"/>
                <wp:wrapTopAndBottom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91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2DAC" w:rsidRPr="00030497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Lorenzo Ferron,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Gabor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Galazzo</w:t>
                            </w:r>
                            <w:proofErr w:type="spellEnd"/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30"/>
                                <w:szCs w:val="30"/>
                                <w:lang w:eastAsia="it-IT"/>
                              </w:rPr>
                              <w:t>, Alderico Gallo</w:t>
                            </w:r>
                          </w:p>
                          <w:p w:rsidR="00902DAC" w:rsidRPr="00030497" w:rsidRDefault="00902DAC" w:rsidP="00902DAC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</w:pPr>
                            <w:r w:rsidRPr="00030497">
                              <w:rPr>
                                <w:rFonts w:asciiTheme="majorHAnsi" w:eastAsia="Times New Roman" w:hAnsiTheme="majorHAnsi" w:cstheme="majorHAnsi"/>
                                <w:kern w:val="0"/>
                                <w:sz w:val="26"/>
                                <w:szCs w:val="26"/>
                                <w:lang w:eastAsia="it-IT"/>
                              </w:rPr>
                              <w:t>Primo anno del Corso di Laurea in Informatica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62F25" id="_x0000_s1028" type="#_x0000_t202" style="position:absolute;margin-left:0;margin-top:0;width:178.7pt;height:72.3pt;z-index:251700224;visibility:visible;mso-wrap-style:none;mso-width-percent:400;mso-height-percent:200;mso-wrap-distance-left:9pt;mso-wrap-distance-top:3.6pt;mso-wrap-distance-right:9pt;mso-wrap-distance-bottom:3.6pt;mso-position-horizontal:center;mso-position-horizontal-relative:margin;mso-position-vertical:top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" filled="f" stroked="f">
                <v:textbox style="mso-fit-shape-to-text:t">
                  <w:txbxContent>
                    <w:p w:rsidR="00902DAC" w:rsidRPr="00030497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Lorenzo Ferron,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Gabor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 xml:space="preserve"> </w:t>
                      </w:r>
                      <w:proofErr w:type="spellStart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Galazzo</w:t>
                      </w:r>
                      <w:proofErr w:type="spellEnd"/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30"/>
                          <w:szCs w:val="30"/>
                          <w:lang w:eastAsia="it-IT"/>
                        </w:rPr>
                        <w:t>, Alderico Gallo</w:t>
                      </w:r>
                    </w:p>
                    <w:p w:rsidR="00902DAC" w:rsidRPr="00030497" w:rsidRDefault="00902DAC" w:rsidP="00902DAC">
                      <w:pPr>
                        <w:spacing w:line="240" w:lineRule="auto"/>
                        <w:ind w:firstLine="0"/>
                        <w:jc w:val="center"/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</w:pPr>
                      <w:r w:rsidRPr="00030497">
                        <w:rPr>
                          <w:rFonts w:asciiTheme="majorHAnsi" w:eastAsia="Times New Roman" w:hAnsiTheme="majorHAnsi" w:cstheme="majorHAnsi"/>
                          <w:kern w:val="0"/>
                          <w:sz w:val="26"/>
                          <w:szCs w:val="26"/>
                          <w:lang w:eastAsia="it-IT"/>
                        </w:rPr>
                        <w:t>Primo anno del Corso di Laurea in Informatica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Pr="003B6E9B" w:rsidRDefault="000D240F" w:rsidP="00E62E42">
      <w:pPr>
        <w:spacing w:line="240" w:lineRule="auto"/>
        <w:jc w:val="both"/>
        <w:rPr>
          <w:sz w:val="23"/>
          <w:szCs w:val="23"/>
          <w:lang w:eastAsia="it-IT"/>
        </w:rPr>
        <w:sectPr w:rsidR="00E14AF1" w:rsidRPr="003B6E9B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 w:rsidRPr="003B6E9B">
        <w:rPr>
          <w:sz w:val="23"/>
          <w:szCs w:val="23"/>
          <w:lang w:eastAsia="it-IT"/>
        </w:rPr>
        <w:t>L’</w:t>
      </w:r>
      <w:r w:rsidR="00DC7048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sz w:val="23"/>
          <w:szCs w:val="23"/>
          <w:lang w:eastAsia="it-IT"/>
        </w:rPr>
        <w:t xml:space="preserve"> è un’istruzione su 3 byte: il cui codice (relativo al nostro microprogramma) è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0xB6</w:t>
      </w:r>
      <w:r w:rsidR="00B92429" w:rsidRPr="003B6E9B">
        <w:rPr>
          <w:sz w:val="23"/>
          <w:szCs w:val="23"/>
          <w:lang w:eastAsia="it-IT"/>
        </w:rPr>
        <w:t xml:space="preserve">, </w:t>
      </w:r>
      <w:r w:rsidRPr="003B6E9B">
        <w:rPr>
          <w:sz w:val="23"/>
          <w:szCs w:val="23"/>
          <w:lang w:eastAsia="it-IT"/>
        </w:rPr>
        <w:t xml:space="preserve">gli altri due byte insieme formano un offset che </w:t>
      </w:r>
      <w:r w:rsidR="00DC7048" w:rsidRPr="003B6E9B">
        <w:rPr>
          <w:sz w:val="23"/>
          <w:szCs w:val="23"/>
          <w:lang w:eastAsia="it-IT"/>
        </w:rPr>
        <w:t>indica in quale word</w:t>
      </w:r>
      <w:r w:rsidR="004B4DE3">
        <w:rPr>
          <w:sz w:val="23"/>
          <w:szCs w:val="23"/>
          <w:lang w:eastAsia="it-IT"/>
        </w:rPr>
        <w:t>,</w:t>
      </w:r>
      <w:r w:rsidR="00DC7048" w:rsidRPr="003B6E9B">
        <w:rPr>
          <w:sz w:val="23"/>
          <w:szCs w:val="23"/>
          <w:lang w:eastAsia="it-IT"/>
        </w:rPr>
        <w:t xml:space="preserve"> a partire dalla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="004B4DE3">
        <w:rPr>
          <w:sz w:val="23"/>
          <w:szCs w:val="23"/>
          <w:lang w:eastAsia="it-IT"/>
        </w:rPr>
        <w:t xml:space="preserve">, </w:t>
      </w:r>
      <w:r w:rsidR="00DC7048" w:rsidRPr="003B6E9B">
        <w:rPr>
          <w:sz w:val="23"/>
          <w:szCs w:val="23"/>
          <w:lang w:eastAsia="it-IT"/>
        </w:rPr>
        <w:t>è salvato</w:t>
      </w:r>
      <w:r w:rsidRPr="003B6E9B">
        <w:rPr>
          <w:sz w:val="23"/>
          <w:szCs w:val="23"/>
          <w:lang w:eastAsia="it-IT"/>
        </w:rPr>
        <w:t xml:space="preserve"> l’indirizzo di </w:t>
      </w:r>
      <w:r w:rsidR="00B92429" w:rsidRPr="003B6E9B">
        <w:rPr>
          <w:sz w:val="23"/>
          <w:szCs w:val="23"/>
          <w:lang w:eastAsia="it-IT"/>
        </w:rPr>
        <w:t>base</w:t>
      </w:r>
      <w:r w:rsidRPr="003B6E9B">
        <w:rPr>
          <w:sz w:val="23"/>
          <w:szCs w:val="23"/>
          <w:lang w:eastAsia="it-IT"/>
        </w:rPr>
        <w:t xml:space="preserve"> del metodo da richiamare</w:t>
      </w:r>
      <w:r w:rsidR="00DC7048" w:rsidRPr="003B6E9B">
        <w:rPr>
          <w:sz w:val="23"/>
          <w:szCs w:val="23"/>
          <w:lang w:eastAsia="it-IT"/>
        </w:rPr>
        <w:t xml:space="preserve"> nell’</w:t>
      </w:r>
      <w:r w:rsidR="00DC7048" w:rsidRPr="003B6E9B">
        <w:rPr>
          <w:color w:val="C00000"/>
          <w:sz w:val="23"/>
          <w:szCs w:val="23"/>
        </w:rPr>
        <w:t>area dei metodi</w:t>
      </w:r>
      <w:r w:rsidR="00DC7048" w:rsidRPr="003B6E9B">
        <w:rPr>
          <w:sz w:val="23"/>
          <w:szCs w:val="23"/>
          <w:lang w:eastAsia="it-IT"/>
        </w:rPr>
        <w:t xml:space="preserve">. </w:t>
      </w:r>
      <w:r w:rsidR="00B92429" w:rsidRPr="003B6E9B">
        <w:rPr>
          <w:sz w:val="23"/>
          <w:szCs w:val="23"/>
          <w:lang w:eastAsia="it-IT"/>
        </w:rPr>
        <w:t>Il byte a cui punta</w:t>
      </w:r>
      <w:r w:rsidRPr="003B6E9B">
        <w:rPr>
          <w:sz w:val="23"/>
          <w:szCs w:val="23"/>
          <w:lang w:eastAsia="it-IT"/>
        </w:rPr>
        <w:t xml:space="preserve"> </w:t>
      </w:r>
      <w:r w:rsidR="00DC7048"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Segoe UI Emoji" w:hAnsi="Segoe UI Emoji"/>
          <w:sz w:val="23"/>
          <w:szCs w:val="23"/>
          <w:lang w:eastAsia="it-IT"/>
        </w:rPr>
        <w:t>+</w:t>
      </w:r>
      <w:r w:rsidR="003559C9" w:rsidRPr="003B6E9B">
        <w:rPr>
          <w:sz w:val="23"/>
          <w:szCs w:val="23"/>
          <w:lang w:eastAsia="it-IT"/>
        </w:rPr>
        <w:t>(</w:t>
      </w:r>
      <w:r w:rsidRPr="003B6E9B">
        <w:rPr>
          <w:sz w:val="23"/>
          <w:szCs w:val="23"/>
          <w:lang w:eastAsia="it-IT"/>
        </w:rPr>
        <w:t>offset</w:t>
      </w:r>
      <w:r w:rsidR="003559C9" w:rsidRPr="003B6E9B">
        <w:rPr>
          <w:sz w:val="23"/>
          <w:szCs w:val="23"/>
          <w:lang w:eastAsia="it-IT"/>
        </w:rPr>
        <w:t xml:space="preserve"> </w:t>
      </w:r>
      <w:r w:rsidR="003559C9" w:rsidRPr="003B6E9B">
        <w:rPr>
          <w:rFonts w:ascii="Segoe UI Emoji" w:hAnsi="Segoe UI Emoji"/>
          <w:sz w:val="23"/>
          <w:szCs w:val="23"/>
          <w:lang w:eastAsia="it-IT"/>
        </w:rPr>
        <w:t>x</w:t>
      </w:r>
      <w:r w:rsidR="003559C9" w:rsidRPr="003B6E9B">
        <w:rPr>
          <w:sz w:val="23"/>
          <w:szCs w:val="23"/>
          <w:lang w:eastAsia="it-IT"/>
        </w:rPr>
        <w:t xml:space="preserve"> 4)</w:t>
      </w:r>
      <w:r w:rsidRPr="003B6E9B">
        <w:rPr>
          <w:sz w:val="23"/>
          <w:szCs w:val="23"/>
          <w:lang w:eastAsia="it-IT"/>
        </w:rPr>
        <w:t xml:space="preserve"> e quello successivo compongono il numero di parametri + 1 (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B92429" w:rsidRPr="003B6E9B">
        <w:rPr>
          <w:sz w:val="23"/>
          <w:szCs w:val="23"/>
          <w:lang w:eastAsia="it-IT"/>
        </w:rPr>
        <w:t>)</w:t>
      </w:r>
      <w:r w:rsidRPr="003B6E9B">
        <w:rPr>
          <w:sz w:val="23"/>
          <w:szCs w:val="23"/>
          <w:lang w:eastAsia="it-IT"/>
        </w:rPr>
        <w:t xml:space="preserve"> e i due su</w:t>
      </w:r>
      <w:r w:rsidR="00B92429" w:rsidRPr="003B6E9B">
        <w:rPr>
          <w:sz w:val="23"/>
          <w:szCs w:val="23"/>
          <w:lang w:eastAsia="it-IT"/>
        </w:rPr>
        <w:t>ccessivi il numero di variabili. D</w:t>
      </w:r>
      <w:r w:rsidRPr="003B6E9B">
        <w:rPr>
          <w:sz w:val="23"/>
          <w:szCs w:val="23"/>
          <w:lang w:eastAsia="it-IT"/>
        </w:rPr>
        <w:t xml:space="preserve">opo </w:t>
      </w:r>
      <w:r w:rsidR="00E06679">
        <w:rPr>
          <w:sz w:val="23"/>
          <w:szCs w:val="23"/>
          <w:lang w:eastAsia="it-IT"/>
        </w:rPr>
        <w:t xml:space="preserve">questo preambolo di </w:t>
      </w:r>
      <w:r w:rsidRPr="003B6E9B">
        <w:rPr>
          <w:sz w:val="23"/>
          <w:szCs w:val="23"/>
          <w:lang w:eastAsia="it-IT"/>
        </w:rPr>
        <w:t>quattro byte dalla base del metodo nell’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  <w:lang w:eastAsia="it-IT"/>
        </w:rPr>
        <w:t>sarà presente la prima microistruzione da eseguire.</w:t>
      </w:r>
      <w:r w:rsidR="009A0AEE" w:rsidRPr="003B6E9B">
        <w:rPr>
          <w:sz w:val="23"/>
          <w:szCs w:val="23"/>
          <w:lang w:eastAsia="it-IT"/>
        </w:rPr>
        <w:t xml:space="preserve"> Questa istruzione pri</w:t>
      </w:r>
      <w:r w:rsidR="00E06679">
        <w:rPr>
          <w:sz w:val="23"/>
          <w:szCs w:val="23"/>
          <w:lang w:eastAsia="it-IT"/>
        </w:rPr>
        <w:t>ma di essere eseguita ha bisogno</w:t>
      </w:r>
      <w:r w:rsidR="009A0AEE" w:rsidRPr="003B6E9B">
        <w:rPr>
          <w:sz w:val="23"/>
          <w:szCs w:val="23"/>
          <w:lang w:eastAsia="it-IT"/>
        </w:rPr>
        <w:t xml:space="preserve"> di parametri  addizionali sulla cima dello</w:t>
      </w:r>
      <w:r w:rsidR="009A0AEE" w:rsidRPr="00E06679">
        <w:rPr>
          <w:sz w:val="23"/>
          <w:szCs w:val="23"/>
          <w:lang w:val="en-US" w:eastAsia="it-IT"/>
        </w:rPr>
        <w:t xml:space="preserve"> stack</w:t>
      </w:r>
      <w:r w:rsidR="009A0AEE" w:rsidRPr="003B6E9B">
        <w:rPr>
          <w:sz w:val="23"/>
          <w:szCs w:val="23"/>
          <w:lang w:eastAsia="it-IT"/>
        </w:rPr>
        <w:t>, ovvero i parametri del metodo richiamato</w:t>
      </w:r>
      <w:r w:rsidR="00E06679">
        <w:rPr>
          <w:sz w:val="23"/>
          <w:szCs w:val="23"/>
          <w:lang w:eastAsia="it-IT"/>
        </w:rPr>
        <w:t>,</w:t>
      </w:r>
      <w:r w:rsidR="009A0AEE" w:rsidRPr="003B6E9B">
        <w:rPr>
          <w:sz w:val="23"/>
          <w:szCs w:val="23"/>
          <w:lang w:eastAsia="it-IT"/>
        </w:rPr>
        <w:t xml:space="preserve"> preceduti da un valore chiamato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  <w:lang w:eastAsia="it-IT"/>
        </w:rPr>
        <w:t>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79" w:rsidRPr="00DC7048" w:rsidRDefault="00E06679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E06679" w:rsidRPr="00DC7048" w:rsidRDefault="00E06679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4B4DE3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4B4DE3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="00E06679">
        <w:rPr>
          <w:rStyle w:val="Rimandonotaapidipagina"/>
          <w:lang w:val="en-US"/>
        </w:rPr>
        <w:t>onstant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Pr="003B6E9B" w:rsidRDefault="00B92429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Ad ogni chiamata della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>viene creato sullo</w:t>
      </w:r>
      <w:r w:rsidR="00245BD1" w:rsidRPr="0014213B">
        <w:rPr>
          <w:sz w:val="23"/>
          <w:szCs w:val="23"/>
          <w:lang w:val="en-US"/>
        </w:rPr>
        <w:t xml:space="preserve"> stack</w:t>
      </w:r>
      <w:r w:rsidR="00245BD1" w:rsidRPr="003B6E9B">
        <w:rPr>
          <w:sz w:val="23"/>
          <w:szCs w:val="23"/>
        </w:rPr>
        <w:t xml:space="preserve"> un nuovo </w:t>
      </w:r>
      <w:r w:rsidR="00245BD1" w:rsidRPr="003B6E9B">
        <w:rPr>
          <w:color w:val="0099CC"/>
          <w:sz w:val="23"/>
          <w:szCs w:val="23"/>
        </w:rPr>
        <w:t>record di attivazione</w:t>
      </w:r>
      <w:r w:rsidR="001A58AD" w:rsidRPr="003B6E9B">
        <w:rPr>
          <w:sz w:val="23"/>
          <w:szCs w:val="23"/>
        </w:rPr>
        <w:t>:</w:t>
      </w:r>
      <w:r w:rsidR="00245BD1" w:rsidRPr="003B6E9B">
        <w:rPr>
          <w:color w:val="0099CC"/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ovvero uno spazio in memoria </w:t>
      </w:r>
      <w:r w:rsidR="00E51090" w:rsidRPr="003B6E9B">
        <w:rPr>
          <w:sz w:val="23"/>
          <w:szCs w:val="23"/>
        </w:rPr>
        <w:t xml:space="preserve">per </w:t>
      </w:r>
      <w:r w:rsidR="00245BD1" w:rsidRPr="003B6E9B">
        <w:rPr>
          <w:sz w:val="23"/>
          <w:szCs w:val="23"/>
        </w:rPr>
        <w:t>i parametri</w:t>
      </w:r>
      <w:r w:rsidR="0014213B">
        <w:rPr>
          <w:sz w:val="23"/>
          <w:szCs w:val="23"/>
        </w:rPr>
        <w:t>,</w:t>
      </w:r>
      <w:r w:rsidR="00E51090" w:rsidRPr="003B6E9B">
        <w:rPr>
          <w:sz w:val="23"/>
          <w:szCs w:val="23"/>
        </w:rPr>
        <w:t xml:space="preserve"> le variabili locali</w:t>
      </w:r>
      <w:r w:rsidR="00245BD1" w:rsidRPr="003B6E9B">
        <w:rPr>
          <w:sz w:val="23"/>
          <w:szCs w:val="23"/>
        </w:rPr>
        <w:t xml:space="preserve"> del metodo chiamato</w:t>
      </w:r>
      <w:r w:rsidR="00E51090" w:rsidRPr="003B6E9B">
        <w:rPr>
          <w:sz w:val="23"/>
          <w:szCs w:val="23"/>
        </w:rPr>
        <w:t xml:space="preserve"> (dato dai primi quattro byte alla base del metodo nell’</w:t>
      </w:r>
      <w:r w:rsidR="00E51090" w:rsidRPr="003B6E9B">
        <w:rPr>
          <w:color w:val="C00000"/>
          <w:sz w:val="23"/>
          <w:szCs w:val="23"/>
        </w:rPr>
        <w:t>area dei metodi</w:t>
      </w:r>
      <w:r w:rsidR="00E51090" w:rsidRPr="003B6E9B">
        <w:rPr>
          <w:sz w:val="23"/>
          <w:szCs w:val="23"/>
        </w:rPr>
        <w:t>)</w:t>
      </w:r>
      <w:r w:rsidR="0014213B">
        <w:rPr>
          <w:sz w:val="23"/>
          <w:szCs w:val="23"/>
        </w:rPr>
        <w:t xml:space="preserve"> e gli operandi</w:t>
      </w:r>
      <w:r w:rsidR="00245BD1" w:rsidRPr="003B6E9B">
        <w:rPr>
          <w:sz w:val="23"/>
          <w:szCs w:val="23"/>
        </w:rPr>
        <w:t xml:space="preserve">. Inoltre saranno anche presenti i valori di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EE6E9F" w:rsidRPr="003B6E9B">
        <w:rPr>
          <w:sz w:val="23"/>
          <w:szCs w:val="23"/>
        </w:rPr>
        <w:t xml:space="preserve"> </w:t>
      </w:r>
      <w:r w:rsidR="00245BD1" w:rsidRPr="003B6E9B">
        <w:rPr>
          <w:sz w:val="23"/>
          <w:szCs w:val="23"/>
        </w:rPr>
        <w:t xml:space="preserve">e </w:t>
      </w:r>
      <w:r w:rsidR="00245BD1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245BD1" w:rsidRPr="003B6E9B">
        <w:rPr>
          <w:sz w:val="23"/>
          <w:szCs w:val="23"/>
        </w:rPr>
        <w:t xml:space="preserve"> al momento della call per riuscire a ripristinarli all’esecuzione della </w:t>
      </w:r>
      <w:r w:rsidR="00245BD1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DF0443" w:rsidRPr="003B6E9B">
        <w:rPr>
          <w:sz w:val="23"/>
          <w:szCs w:val="23"/>
        </w:rPr>
        <w:t>.</w:t>
      </w:r>
    </w:p>
    <w:p w:rsidR="00D87242" w:rsidRPr="003B6E9B" w:rsidRDefault="003B6E9B" w:rsidP="00E62E42">
      <w:pPr>
        <w:spacing w:line="240" w:lineRule="auto"/>
        <w:jc w:val="both"/>
        <w:rPr>
          <w:sz w:val="23"/>
          <w:szCs w:val="23"/>
          <w:u w:val="single"/>
        </w:rPr>
      </w:pP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1032713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E06679" w:rsidRPr="001A58AD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06679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06679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E06679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E06679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E06679" w:rsidRPr="00E51090" w:rsidRDefault="00E06679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E06679" w:rsidRDefault="00E06679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30" style="position:absolute;left:0;text-align:left;margin-left:-3.15pt;margin-top:81.3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">
                <v:rect id="Rettangolo 8" o:spid="_x0000_s1031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E06679" w:rsidRPr="001A58AD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06679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E06679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E06679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E06679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E06679" w:rsidRPr="00E51090" w:rsidRDefault="00E06679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E06679" w:rsidRDefault="00E06679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2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3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4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  <w:r w:rsidR="00D87242" w:rsidRPr="003B6E9B">
        <w:rPr>
          <w:sz w:val="23"/>
          <w:szCs w:val="23"/>
        </w:rPr>
        <w:t>Alla base del record</w:t>
      </w:r>
      <w:r w:rsidR="00030E6C" w:rsidRPr="003B6E9B">
        <w:rPr>
          <w:sz w:val="23"/>
          <w:szCs w:val="23"/>
        </w:rPr>
        <w:t xml:space="preserve"> </w:t>
      </w:r>
      <w:r w:rsidR="00D87242" w:rsidRPr="003B6E9B">
        <w:rPr>
          <w:sz w:val="23"/>
          <w:szCs w:val="23"/>
        </w:rPr>
        <w:t xml:space="preserve">di attivazione </w:t>
      </w:r>
      <w:r w:rsidR="00030E6C" w:rsidRPr="003B6E9B">
        <w:rPr>
          <w:sz w:val="23"/>
          <w:szCs w:val="23"/>
        </w:rPr>
        <w:t>(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LV</w:t>
      </w:r>
      <w:r w:rsidR="00030E6C" w:rsidRPr="003B6E9B">
        <w:rPr>
          <w:sz w:val="23"/>
          <w:szCs w:val="23"/>
        </w:rPr>
        <w:t xml:space="preserve">) </w:t>
      </w:r>
      <w:r w:rsidR="00D87242" w:rsidRPr="003B6E9B">
        <w:rPr>
          <w:sz w:val="23"/>
          <w:szCs w:val="23"/>
        </w:rPr>
        <w:t xml:space="preserve">si troverà il </w:t>
      </w:r>
      <w:r w:rsidR="00D87242" w:rsidRPr="003B6E9B">
        <w:rPr>
          <w:color w:val="C00000"/>
          <w:sz w:val="23"/>
          <w:szCs w:val="23"/>
          <w:lang w:eastAsia="it-IT"/>
        </w:rPr>
        <w:t>link</w:t>
      </w:r>
      <w:r w:rsidR="00D87242" w:rsidRPr="0014213B">
        <w:rPr>
          <w:color w:val="C00000"/>
          <w:sz w:val="23"/>
          <w:szCs w:val="23"/>
          <w:lang w:val="en-US" w:eastAsia="it-IT"/>
        </w:rPr>
        <w:t xml:space="preserve"> pointer</w:t>
      </w:r>
      <w:r w:rsidR="009A0AEE" w:rsidRPr="003B6E9B">
        <w:rPr>
          <w:color w:val="C00000"/>
          <w:sz w:val="23"/>
          <w:szCs w:val="23"/>
          <w:lang w:eastAsia="it-IT"/>
        </w:rPr>
        <w:t xml:space="preserve"> </w:t>
      </w:r>
      <w:r w:rsidRPr="003B6E9B">
        <w:rPr>
          <w:sz w:val="23"/>
          <w:szCs w:val="23"/>
        </w:rPr>
        <w:t>che</w:t>
      </w:r>
      <w:r w:rsidR="009A0AEE" w:rsidRPr="003B6E9B">
        <w:rPr>
          <w:sz w:val="23"/>
          <w:szCs w:val="23"/>
        </w:rPr>
        <w:t xml:space="preserve"> sostituirà esattamente </w:t>
      </w:r>
      <w:r w:rsidR="009A0AEE" w:rsidRPr="003B6E9B">
        <w:rPr>
          <w:rFonts w:ascii="Courier New" w:hAnsi="Courier New" w:cs="Courier New"/>
          <w:b/>
          <w:color w:val="0070C0"/>
          <w:sz w:val="23"/>
          <w:szCs w:val="23"/>
        </w:rPr>
        <w:t>OBJREF</w:t>
      </w:r>
      <w:r w:rsidR="009A0AEE" w:rsidRPr="003B6E9B">
        <w:rPr>
          <w:sz w:val="23"/>
          <w:szCs w:val="23"/>
        </w:rPr>
        <w:t xml:space="preserve"> nello</w:t>
      </w:r>
      <w:r w:rsidR="009A0AEE" w:rsidRPr="0014213B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in esso verrà</w:t>
      </w:r>
      <w:r w:rsidR="00D87242" w:rsidRPr="003B6E9B">
        <w:rPr>
          <w:sz w:val="23"/>
          <w:szCs w:val="23"/>
        </w:rPr>
        <w:t xml:space="preserve"> salvato l’indirizzo</w:t>
      </w:r>
      <w:r w:rsidRPr="003B6E9B">
        <w:rPr>
          <w:sz w:val="23"/>
          <w:szCs w:val="23"/>
        </w:rPr>
        <w:t xml:space="preserve"> di una cella all’interno del record in cui è salvato il valore di</w:t>
      </w:r>
      <w:r w:rsidR="00D87242" w:rsidRPr="003B6E9B">
        <w:rPr>
          <w:sz w:val="23"/>
          <w:szCs w:val="23"/>
        </w:rPr>
        <w:t xml:space="preserve"> </w:t>
      </w:r>
      <w:r w:rsidR="00D87242"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="00D87242" w:rsidRPr="003B6E9B">
        <w:rPr>
          <w:sz w:val="23"/>
          <w:szCs w:val="23"/>
        </w:rPr>
        <w:t xml:space="preserve"> da assegnare alla fine dell’</w:t>
      </w:r>
      <w:r w:rsidR="00030E6C" w:rsidRPr="003B6E9B">
        <w:rPr>
          <w:sz w:val="23"/>
          <w:szCs w:val="23"/>
        </w:rPr>
        <w:t xml:space="preserve">esecuzione </w:t>
      </w:r>
      <w:r>
        <w:rPr>
          <w:sz w:val="23"/>
          <w:szCs w:val="23"/>
        </w:rPr>
        <w:t>del metodo</w:t>
      </w:r>
      <w:r w:rsidR="00030E6C" w:rsidRPr="003B6E9B">
        <w:rPr>
          <w:sz w:val="23"/>
          <w:szCs w:val="23"/>
        </w:rPr>
        <w:t xml:space="preserve">. Successivamente troviamo i </w:t>
      </w:r>
      <w:r w:rsidRPr="003B6E9B">
        <w:rPr>
          <w:color w:val="FFC000"/>
          <w:sz w:val="23"/>
          <w:szCs w:val="23"/>
        </w:rPr>
        <w:t>parametri</w:t>
      </w:r>
      <w:r w:rsidRPr="003B6E9B">
        <w:rPr>
          <w:sz w:val="23"/>
          <w:szCs w:val="23"/>
        </w:rPr>
        <w:t>, che si troveranno già sullo</w:t>
      </w:r>
      <w:r w:rsidRPr="0014213B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>, e</w:t>
      </w:r>
      <w:r w:rsidR="00030E6C" w:rsidRPr="003B6E9B">
        <w:rPr>
          <w:sz w:val="23"/>
          <w:szCs w:val="23"/>
        </w:rPr>
        <w:t xml:space="preserve"> le </w:t>
      </w:r>
      <w:r w:rsidR="00030E6C" w:rsidRPr="003B6E9B">
        <w:rPr>
          <w:color w:val="FFC000"/>
          <w:sz w:val="23"/>
          <w:szCs w:val="23"/>
        </w:rPr>
        <w:t>variabili</w:t>
      </w:r>
      <w:r w:rsidR="00030E6C" w:rsidRPr="003B6E9B">
        <w:rPr>
          <w:sz w:val="23"/>
          <w:szCs w:val="23"/>
        </w:rPr>
        <w:t xml:space="preserve">. In seguito troveremo il valore di </w:t>
      </w:r>
      <w:r w:rsidR="00030E6C" w:rsidRPr="003B6E9B">
        <w:rPr>
          <w:rFonts w:ascii="Courier New" w:hAnsi="Courier New" w:cs="Courier New"/>
          <w:b/>
          <w:color w:val="FF33CC"/>
          <w:sz w:val="23"/>
          <w:szCs w:val="23"/>
        </w:rPr>
        <w:t>PC</w:t>
      </w:r>
      <w:r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proofErr w:type="spellStart"/>
      <w:proofErr w:type="gramStart"/>
      <w:r w:rsidRPr="003B6E9B">
        <w:rPr>
          <w:sz w:val="23"/>
          <w:szCs w:val="23"/>
        </w:rPr>
        <w:t>mem</w:t>
      </w:r>
      <w:proofErr w:type="spellEnd"/>
      <w:r w:rsidRPr="003B6E9B">
        <w:rPr>
          <w:sz w:val="23"/>
          <w:szCs w:val="23"/>
        </w:rPr>
        <w:t>[</w:t>
      </w:r>
      <w:proofErr w:type="gramEnd"/>
      <w:r w:rsidRPr="003B6E9B">
        <w:rPr>
          <w:color w:val="C00000"/>
          <w:sz w:val="23"/>
          <w:szCs w:val="23"/>
          <w:lang w:eastAsia="it-IT"/>
        </w:rPr>
        <w:t>link</w:t>
      </w:r>
      <w:r w:rsidRPr="0014213B">
        <w:rPr>
          <w:color w:val="C00000"/>
          <w:sz w:val="23"/>
          <w:szCs w:val="23"/>
          <w:lang w:val="en-US" w:eastAsia="it-IT"/>
        </w:rPr>
        <w:t xml:space="preserve"> pointer</w:t>
      </w:r>
      <w:r w:rsidRPr="003B6E9B">
        <w:rPr>
          <w:sz w:val="23"/>
          <w:szCs w:val="23"/>
        </w:rPr>
        <w:t>])</w:t>
      </w:r>
      <w:r w:rsidR="009A0AEE" w:rsidRPr="003B6E9B">
        <w:rPr>
          <w:rFonts w:ascii="Courier New" w:hAnsi="Courier New" w:cs="Courier New"/>
          <w:b/>
          <w:color w:val="FF33CC"/>
          <w:sz w:val="23"/>
          <w:szCs w:val="23"/>
        </w:rPr>
        <w:t xml:space="preserve"> </w:t>
      </w:r>
      <w:r w:rsidR="005535F3" w:rsidRPr="003B6E9B">
        <w:rPr>
          <w:sz w:val="23"/>
          <w:szCs w:val="23"/>
        </w:rPr>
        <w:t>ed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 xml:space="preserve"> </w:t>
      </w:r>
      <w:r w:rsidRPr="003B6E9B">
        <w:rPr>
          <w:sz w:val="23"/>
          <w:szCs w:val="23"/>
        </w:rPr>
        <w:t>per l’esecuzione della</w:t>
      </w:r>
      <w:r w:rsidR="00030E6C" w:rsidRPr="003B6E9B">
        <w:rPr>
          <w:sz w:val="23"/>
          <w:szCs w:val="23"/>
        </w:rPr>
        <w:t xml:space="preserve"> </w:t>
      </w:r>
      <w:r w:rsidR="00030E6C" w:rsidRPr="003B6E9B">
        <w:rPr>
          <w:rFonts w:ascii="Courier New" w:hAnsi="Courier New" w:cs="Courier New"/>
          <w:color w:val="7030A0"/>
          <w:sz w:val="23"/>
          <w:szCs w:val="23"/>
        </w:rPr>
        <w:t>IRETURN</w:t>
      </w:r>
      <w:r w:rsidR="00030E6C" w:rsidRPr="003B6E9B">
        <w:rPr>
          <w:sz w:val="23"/>
          <w:szCs w:val="23"/>
        </w:rPr>
        <w:t xml:space="preserve">. A questo punto lo </w:t>
      </w:r>
      <w:r w:rsidR="00030E6C" w:rsidRPr="003B6E9B">
        <w:rPr>
          <w:rFonts w:ascii="Courier New" w:hAnsi="Courier New" w:cs="Courier New"/>
          <w:b/>
          <w:color w:val="0070C0"/>
          <w:sz w:val="23"/>
          <w:szCs w:val="23"/>
        </w:rPr>
        <w:t>SP</w:t>
      </w:r>
      <w:r w:rsidR="00030E6C" w:rsidRPr="003B6E9B">
        <w:rPr>
          <w:sz w:val="23"/>
          <w:szCs w:val="23"/>
        </w:rPr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E06679" w:rsidRPr="001A58AD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1A58AD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E06679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E6E9F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E06679" w:rsidRPr="00E14AF1" w:rsidRDefault="00E06679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06679" w:rsidRDefault="00E06679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35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0New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E06679" w:rsidRPr="001A58AD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1A58AD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E06679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E6E9F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E06679" w:rsidRPr="00E14AF1" w:rsidRDefault="00E06679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E06679" w:rsidRDefault="00E06679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79" w:rsidRPr="00030E6C" w:rsidRDefault="00E06679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="0014213B" w:rsidRPr="0014213B">
                              <w:rPr>
                                <w:rStyle w:val="Rimandonotaapidipagina"/>
                                <w:i/>
                              </w:rPr>
                              <w:t>T</w:t>
                            </w:r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E06679" w:rsidRPr="00030E6C" w:rsidRDefault="00E06679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E06679" w:rsidRPr="00030E6C" w:rsidRDefault="00E06679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="0014213B" w:rsidRPr="0014213B">
                        <w:rPr>
                          <w:rStyle w:val="Rimandonotaapidipagina"/>
                          <w:i/>
                        </w:rPr>
                        <w:t>T</w:t>
                      </w:r>
                      <w:r w:rsidRPr="005535F3">
                        <w:rPr>
                          <w:rStyle w:val="Rimandonotaapidipagina"/>
                          <w:i/>
                        </w:rPr>
                        <w:t>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E06679" w:rsidRPr="00030E6C" w:rsidRDefault="00E06679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Pr="003B6E9B" w:rsidRDefault="00B50256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  <w:lang w:eastAsia="it-IT"/>
        </w:rPr>
        <w:t xml:space="preserve">Il metodo è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Pr="003B6E9B">
        <w:rPr>
          <w:sz w:val="23"/>
          <w:szCs w:val="23"/>
        </w:rPr>
        <w:t>(line 45</w:t>
      </w:r>
      <w:r w:rsidR="007E0D1A" w:rsidRPr="003B6E9B">
        <w:rPr>
          <w:sz w:val="23"/>
          <w:szCs w:val="23"/>
        </w:rPr>
        <w:t>,</w:t>
      </w:r>
      <w:r w:rsidRPr="003B6E9B">
        <w:rPr>
          <w:sz w:val="23"/>
          <w:szCs w:val="23"/>
        </w:rPr>
        <w:t xml:space="preserve"> file </w:t>
      </w:r>
      <w:proofErr w:type="spellStart"/>
      <w:r w:rsidRPr="003B6E9B">
        <w:rPr>
          <w:i/>
          <w:sz w:val="23"/>
          <w:szCs w:val="23"/>
        </w:rPr>
        <w:t>TorriHanoi.jas</w:t>
      </w:r>
      <w:proofErr w:type="spellEnd"/>
      <w:r w:rsidRPr="003B6E9B">
        <w:rPr>
          <w:sz w:val="23"/>
          <w:szCs w:val="23"/>
        </w:rPr>
        <w:t>)</w:t>
      </w:r>
      <w:r w:rsidR="00961670" w:rsidRPr="003B6E9B">
        <w:rPr>
          <w:sz w:val="23"/>
          <w:szCs w:val="23"/>
        </w:rPr>
        <w:t>. L</w:t>
      </w:r>
      <w:r w:rsidRPr="003B6E9B">
        <w:rPr>
          <w:sz w:val="23"/>
          <w:szCs w:val="23"/>
        </w:rPr>
        <w:t>a prima istruzione si trova</w:t>
      </w:r>
      <w:r w:rsidR="00961670" w:rsidRPr="003B6E9B">
        <w:rPr>
          <w:sz w:val="23"/>
          <w:szCs w:val="23"/>
        </w:rPr>
        <w:t xml:space="preserve"> codificata</w:t>
      </w:r>
      <w:r w:rsidRPr="003B6E9B">
        <w:rPr>
          <w:sz w:val="23"/>
          <w:szCs w:val="23"/>
        </w:rPr>
        <w:t xml:space="preserve"> all’indirizzo </w:t>
      </w:r>
      <w:r w:rsidRPr="003B6E9B">
        <w:rPr>
          <w:rFonts w:ascii="Courier New" w:hAnsi="Courier New" w:cs="Courier New"/>
          <w:color w:val="FFC000"/>
          <w:sz w:val="23"/>
          <w:szCs w:val="23"/>
        </w:rPr>
        <w:t>0x34</w:t>
      </w:r>
      <w:r w:rsidRPr="003B6E9B">
        <w:rPr>
          <w:sz w:val="23"/>
          <w:szCs w:val="23"/>
        </w:rPr>
        <w:t xml:space="preserve"> dell’area dei metodi.</w:t>
      </w:r>
      <w:r w:rsidR="007D6855" w:rsidRPr="003B6E9B">
        <w:rPr>
          <w:sz w:val="23"/>
          <w:szCs w:val="23"/>
        </w:rPr>
        <w:t xml:space="preserve"> L’indirizzo </w:t>
      </w:r>
      <w:r w:rsidR="007D6855" w:rsidRPr="003B6E9B">
        <w:rPr>
          <w:rFonts w:ascii="Courier New" w:hAnsi="Courier New" w:cs="Courier New"/>
          <w:color w:val="92D050"/>
          <w:sz w:val="23"/>
          <w:szCs w:val="23"/>
        </w:rPr>
        <w:t>0x30</w:t>
      </w:r>
      <w:r w:rsidR="007D6855" w:rsidRPr="003B6E9B">
        <w:rPr>
          <w:sz w:val="23"/>
          <w:szCs w:val="23"/>
        </w:rPr>
        <w:t xml:space="preserve"> fa sempre parte del metodo ma serve solo alla </w:t>
      </w:r>
      <w:r w:rsidR="007D6855"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="007D6855" w:rsidRPr="003B6E9B">
        <w:rPr>
          <w:sz w:val="23"/>
          <w:szCs w:val="23"/>
        </w:rPr>
        <w:t xml:space="preserve"> per poter inizializzare</w:t>
      </w:r>
      <w:r w:rsidR="007E0D1A" w:rsidRPr="003B6E9B">
        <w:rPr>
          <w:sz w:val="23"/>
          <w:szCs w:val="23"/>
        </w:rPr>
        <w:t xml:space="preserve"> correttamente lo</w:t>
      </w:r>
      <w:r w:rsidR="007D6855" w:rsidRPr="0014213B">
        <w:rPr>
          <w:sz w:val="23"/>
          <w:szCs w:val="23"/>
          <w:lang w:val="en-US"/>
        </w:rPr>
        <w:t xml:space="preserve"> stack</w:t>
      </w:r>
      <w:r w:rsidR="007E0D1A" w:rsidRPr="003B6E9B">
        <w:rPr>
          <w:sz w:val="23"/>
          <w:szCs w:val="23"/>
        </w:rPr>
        <w:t>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Esso viene sempre richiamato nella linea </w:t>
      </w:r>
      <w:r w:rsidRPr="003B6E9B">
        <w:rPr>
          <w:rFonts w:ascii="Courier New" w:hAnsi="Courier New" w:cs="Courier New"/>
          <w:sz w:val="23"/>
          <w:szCs w:val="23"/>
        </w:rPr>
        <w:t>34</w:t>
      </w:r>
      <w:r w:rsidRPr="003B6E9B">
        <w:rPr>
          <w:sz w:val="23"/>
          <w:szCs w:val="23"/>
        </w:rPr>
        <w:t xml:space="preserve"> del file che corrisponde all’indirizzo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0x25</w:t>
      </w:r>
      <w:r w:rsidRPr="003B6E9B">
        <w:rPr>
          <w:sz w:val="23"/>
          <w:szCs w:val="23"/>
        </w:rPr>
        <w:t xml:space="preserve"> dell’</w:t>
      </w:r>
      <w:r w:rsidRPr="003B6E9B">
        <w:rPr>
          <w:color w:val="C00000"/>
          <w:sz w:val="23"/>
          <w:szCs w:val="23"/>
        </w:rPr>
        <w:t xml:space="preserve">area dei metodi </w:t>
      </w:r>
      <w:r w:rsidRPr="003B6E9B">
        <w:rPr>
          <w:sz w:val="23"/>
          <w:szCs w:val="23"/>
        </w:rPr>
        <w:t xml:space="preserve">e potrebbe venir chiamato (non con una certezza assoluta) alle linee </w:t>
      </w:r>
      <w:r w:rsidRPr="003B6E9B">
        <w:rPr>
          <w:rFonts w:ascii="Courier New" w:hAnsi="Courier New" w:cs="Courier New"/>
          <w:sz w:val="23"/>
          <w:szCs w:val="23"/>
        </w:rPr>
        <w:t>67</w:t>
      </w:r>
      <w:r w:rsidRPr="003B6E9B">
        <w:rPr>
          <w:sz w:val="23"/>
          <w:szCs w:val="23"/>
        </w:rPr>
        <w:t xml:space="preserve"> e </w:t>
      </w:r>
      <w:r w:rsidRPr="003B6E9B">
        <w:rPr>
          <w:rFonts w:ascii="Courier New" w:hAnsi="Courier New" w:cs="Courier New"/>
          <w:sz w:val="23"/>
          <w:szCs w:val="23"/>
        </w:rPr>
        <w:t>82</w:t>
      </w:r>
      <w:r w:rsidRPr="003B6E9B">
        <w:rPr>
          <w:sz w:val="23"/>
          <w:szCs w:val="23"/>
        </w:rPr>
        <w:t xml:space="preserve"> del file che corrispondono agli indirizzi </w:t>
      </w:r>
      <w:r w:rsidRPr="003B6E9B">
        <w:rPr>
          <w:rFonts w:ascii="Courier New" w:hAnsi="Courier New" w:cs="Courier New"/>
          <w:color w:val="0070C0"/>
          <w:sz w:val="23"/>
          <w:szCs w:val="23"/>
        </w:rPr>
        <w:t>0x51</w:t>
      </w:r>
      <w:r w:rsidRPr="003B6E9B">
        <w:rPr>
          <w:sz w:val="23"/>
          <w:szCs w:val="23"/>
        </w:rPr>
        <w:t xml:space="preserve"> e</w:t>
      </w:r>
      <w:r w:rsidRPr="003B6E9B">
        <w:rPr>
          <w:rFonts w:ascii="Courier New" w:hAnsi="Courier New" w:cs="Courier New"/>
          <w:color w:val="0070C0"/>
          <w:sz w:val="23"/>
          <w:szCs w:val="23"/>
        </w:rPr>
        <w:t xml:space="preserve"> 0x6b</w:t>
      </w:r>
      <w:r w:rsidRPr="003B6E9B">
        <w:rPr>
          <w:sz w:val="23"/>
          <w:szCs w:val="23"/>
        </w:rPr>
        <w:t xml:space="preserve">. Questi ultimi fanno parte della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 xml:space="preserve"> all’interno del metodo.</w:t>
      </w:r>
    </w:p>
    <w:p w:rsidR="007E0D1A" w:rsidRPr="003B6E9B" w:rsidRDefault="007E0D1A" w:rsidP="00E62E42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Nelle zone dell’</w:t>
      </w:r>
      <w:r w:rsidR="001837FB" w:rsidRPr="003B6E9B">
        <w:rPr>
          <w:color w:val="C00000"/>
          <w:sz w:val="23"/>
          <w:szCs w:val="23"/>
        </w:rPr>
        <w:t>area dei metodi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 xml:space="preserve">evidenziate in </w:t>
      </w:r>
      <w:r w:rsidRPr="003B6E9B">
        <w:rPr>
          <w:sz w:val="23"/>
          <w:szCs w:val="23"/>
          <w:shd w:val="clear" w:color="auto" w:fill="CCECFF"/>
        </w:rPr>
        <w:t>azzurro</w:t>
      </w:r>
      <w:r w:rsidR="001837FB" w:rsidRPr="003B6E9B">
        <w:rPr>
          <w:sz w:val="23"/>
          <w:szCs w:val="23"/>
        </w:rPr>
        <w:t xml:space="preserve">, </w:t>
      </w:r>
      <w:r w:rsidRPr="003B6E9B">
        <w:rPr>
          <w:sz w:val="23"/>
          <w:szCs w:val="23"/>
        </w:rPr>
        <w:t>troviamo: il caricamento sullo</w:t>
      </w:r>
      <w:r w:rsidRPr="0014213B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dei parametri e la chiamata all’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INVOKEVIRTUAL</w:t>
      </w:r>
      <w:r w:rsidRPr="003B6E9B">
        <w:rPr>
          <w:rFonts w:ascii="Courier New" w:hAnsi="Courier New" w:cs="Courier New"/>
          <w:sz w:val="23"/>
          <w:szCs w:val="23"/>
        </w:rPr>
        <w:t xml:space="preserve"> </w:t>
      </w:r>
      <w:r w:rsidRPr="003B6E9B">
        <w:rPr>
          <w:sz w:val="23"/>
          <w:szCs w:val="23"/>
        </w:rPr>
        <w:t>con i successivi due byte che compongono l’</w:t>
      </w:r>
      <w:r w:rsidR="001837FB" w:rsidRPr="003B6E9B">
        <w:rPr>
          <w:sz w:val="23"/>
          <w:szCs w:val="23"/>
        </w:rPr>
        <w:t>offset</w:t>
      </w:r>
      <w:r w:rsidRPr="003B6E9B">
        <w:rPr>
          <w:sz w:val="23"/>
          <w:szCs w:val="23"/>
        </w:rPr>
        <w:t xml:space="preserve"> dalla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CPP</w:t>
      </w:r>
      <w:r w:rsidRPr="003B6E9B">
        <w:rPr>
          <w:rFonts w:ascii="Courier New" w:hAnsi="Courier New" w:cs="Courier New"/>
          <w:b/>
          <w:color w:val="7030A0"/>
          <w:sz w:val="23"/>
          <w:szCs w:val="23"/>
        </w:rPr>
        <w:t xml:space="preserve"> </w:t>
      </w:r>
      <w:r w:rsidRPr="003B6E9B">
        <w:rPr>
          <w:sz w:val="23"/>
          <w:szCs w:val="23"/>
        </w:rPr>
        <w:t>(</w:t>
      </w:r>
      <w:r w:rsidR="0033319C" w:rsidRPr="003B6E9B">
        <w:rPr>
          <w:rFonts w:ascii="Courier New" w:hAnsi="Courier New" w:cs="Courier New"/>
          <w:sz w:val="23"/>
          <w:szCs w:val="23"/>
        </w:rPr>
        <w:t>0x0</w:t>
      </w:r>
      <w:r w:rsidRPr="003B6E9B">
        <w:rPr>
          <w:rFonts w:ascii="Courier New" w:hAnsi="Courier New" w:cs="Courier New"/>
          <w:sz w:val="23"/>
          <w:szCs w:val="23"/>
        </w:rPr>
        <w:t>8</w:t>
      </w:r>
      <w:r w:rsidRPr="003B6E9B">
        <w:rPr>
          <w:sz w:val="23"/>
          <w:szCs w:val="23"/>
        </w:rPr>
        <w:t>).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3B6E9B" w:rsidRDefault="009479B6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>Per poter effettuare un</w:t>
      </w:r>
      <w:r w:rsidR="00283C36" w:rsidRPr="003B6E9B">
        <w:rPr>
          <w:sz w:val="23"/>
          <w:szCs w:val="23"/>
        </w:rPr>
        <w:t>o</w:t>
      </w:r>
      <w:r w:rsidRPr="003B6E9B">
        <w:rPr>
          <w:sz w:val="23"/>
          <w:szCs w:val="23"/>
        </w:rPr>
        <w:t xml:space="preserve"> studio approfondito del comportamento del metodo ricorsivo abbiamo implementato un </w:t>
      </w:r>
      <w:r w:rsidR="005E276A" w:rsidRPr="003B6E9B">
        <w:rPr>
          <w:sz w:val="23"/>
          <w:szCs w:val="23"/>
        </w:rPr>
        <w:t xml:space="preserve">nuovo </w:t>
      </w:r>
      <w:r w:rsidRPr="003B6E9B">
        <w:rPr>
          <w:sz w:val="23"/>
          <w:szCs w:val="23"/>
        </w:rPr>
        <w:t>code editor con relativo Debugger. I</w:t>
      </w:r>
      <w:r w:rsidRPr="0014213B">
        <w:rPr>
          <w:sz w:val="23"/>
          <w:szCs w:val="23"/>
          <w:lang w:val="en-US"/>
        </w:rPr>
        <w:t xml:space="preserve"> </w:t>
      </w:r>
      <w:r w:rsidR="001837FB" w:rsidRPr="0014213B">
        <w:rPr>
          <w:sz w:val="23"/>
          <w:szCs w:val="23"/>
          <w:lang w:val="en-US"/>
        </w:rPr>
        <w:t>breakpoint</w:t>
      </w:r>
      <w:r w:rsidRPr="003B6E9B">
        <w:rPr>
          <w:sz w:val="23"/>
          <w:szCs w:val="23"/>
        </w:rPr>
        <w:t xml:space="preserve"> sono stati</w:t>
      </w:r>
      <w:r w:rsidR="00283C36" w:rsidRPr="003B6E9B">
        <w:rPr>
          <w:sz w:val="23"/>
          <w:szCs w:val="23"/>
        </w:rPr>
        <w:t xml:space="preserve"> </w:t>
      </w:r>
      <w:r w:rsidR="005E276A" w:rsidRPr="003B6E9B">
        <w:rPr>
          <w:sz w:val="23"/>
          <w:szCs w:val="23"/>
        </w:rPr>
        <w:t>inseriti</w:t>
      </w:r>
      <w:r w:rsidRPr="003B6E9B">
        <w:rPr>
          <w:sz w:val="23"/>
          <w:szCs w:val="23"/>
        </w:rPr>
        <w:t xml:space="preserve"> </w:t>
      </w:r>
      <w:r w:rsidR="00AF60C0" w:rsidRPr="003B6E9B">
        <w:rPr>
          <w:sz w:val="23"/>
          <w:szCs w:val="23"/>
        </w:rPr>
        <w:t>alla prima istruzione di</w:t>
      </w:r>
      <w:r w:rsidR="004062F6" w:rsidRPr="003B6E9B">
        <w:rPr>
          <w:sz w:val="23"/>
          <w:szCs w:val="23"/>
        </w:rPr>
        <w:t xml:space="preserve"> salto in</w:t>
      </w:r>
      <w:r w:rsidR="00AF60C0" w:rsidRPr="003B6E9B">
        <w:rPr>
          <w:sz w:val="23"/>
          <w:szCs w:val="23"/>
        </w:rPr>
        <w:t xml:space="preserve"> 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) </w:t>
      </w:r>
      <w:r w:rsidR="004062F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[0x38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]</w:t>
      </w:r>
      <w:r w:rsidR="00283C36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,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sz w:val="23"/>
          <w:szCs w:val="23"/>
        </w:rPr>
        <w:t>nei punti di ritorno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[0x6f, 0x7a]</w:t>
      </w:r>
      <w:r w:rsidR="00283C36" w:rsidRPr="003B6E9B">
        <w:rPr>
          <w:sz w:val="23"/>
          <w:szCs w:val="23"/>
        </w:rPr>
        <w:t xml:space="preserve">, </w:t>
      </w:r>
      <w:r w:rsidR="00AF60C0" w:rsidRPr="003B6E9B">
        <w:rPr>
          <w:sz w:val="23"/>
          <w:szCs w:val="23"/>
        </w:rPr>
        <w:t xml:space="preserve">ad ogni chiamata ricorsiva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[0x51, 0x6b]</w:t>
      </w:r>
      <w:r w:rsidR="00AF60C0" w:rsidRPr="003B6E9B">
        <w:rPr>
          <w:sz w:val="23"/>
          <w:szCs w:val="23"/>
        </w:rPr>
        <w:t xml:space="preserve"> ed ad ogni istruzione successiva ad esse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[0x54, 0x6e]</w:t>
      </w:r>
      <w:r w:rsidR="00AF60C0" w:rsidRPr="003B6E9B">
        <w:rPr>
          <w:sz w:val="23"/>
          <w:szCs w:val="23"/>
        </w:rPr>
        <w:t xml:space="preserve">, ad ogni call di </w:t>
      </w:r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i,j</w:t>
      </w:r>
      <w:proofErr w:type="spellEnd"/>
      <w:r w:rsidR="00AF60C0"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[0x5b, 0x77]</w:t>
      </w:r>
      <w:r w:rsidR="00AF60C0" w:rsidRPr="003B6E9B">
        <w:rPr>
          <w:sz w:val="23"/>
          <w:szCs w:val="23"/>
        </w:rPr>
        <w:t xml:space="preserve"> ed istruzione successiva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[0x5e] </w:t>
      </w:r>
      <w:r w:rsidR="003C028E">
        <w:rPr>
          <w:sz w:val="23"/>
          <w:szCs w:val="23"/>
        </w:rPr>
        <w:t>in fine alla prima istruzione de</w:t>
      </w:r>
      <w:r w:rsidR="00AF60C0" w:rsidRPr="003B6E9B">
        <w:rPr>
          <w:sz w:val="23"/>
          <w:szCs w:val="23"/>
        </w:rPr>
        <w:t>lla</w:t>
      </w:r>
      <w:r w:rsidR="00AF60C0" w:rsidRPr="00500615">
        <w:rPr>
          <w:sz w:val="23"/>
          <w:szCs w:val="23"/>
          <w:lang w:val="en-US"/>
        </w:rPr>
        <w:t xml:space="preserve"> label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color w:val="0070C0"/>
          <w:sz w:val="23"/>
          <w:szCs w:val="23"/>
        </w:rPr>
        <w:t>sposta</w:t>
      </w:r>
      <w:r w:rsidR="00AF60C0" w:rsidRPr="003B6E9B">
        <w:rPr>
          <w:sz w:val="23"/>
          <w:szCs w:val="23"/>
        </w:rPr>
        <w:t xml:space="preserve"> </w:t>
      </w:r>
      <w:r w:rsidR="00AF60C0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[0x70].</w:t>
      </w:r>
      <w:r w:rsidR="00AF60C0" w:rsidRPr="003B6E9B">
        <w:rPr>
          <w:sz w:val="23"/>
          <w:szCs w:val="23"/>
        </w:rPr>
        <w:t xml:space="preserve"> Con questa impostazione abbiamo la possibilità di osservare lo</w:t>
      </w:r>
      <w:r w:rsidR="00AF60C0" w:rsidRPr="00500615">
        <w:rPr>
          <w:sz w:val="23"/>
          <w:szCs w:val="23"/>
          <w:lang w:val="en-US"/>
        </w:rPr>
        <w:t xml:space="preserve"> stack</w:t>
      </w:r>
      <w:r w:rsidR="00AF60C0" w:rsidRPr="003B6E9B">
        <w:rPr>
          <w:sz w:val="23"/>
          <w:szCs w:val="23"/>
        </w:rPr>
        <w:t xml:space="preserve"> subito prima di una chiamata ricorsiva e subito dopo</w:t>
      </w:r>
      <w:r w:rsidR="00283C36" w:rsidRPr="003B6E9B">
        <w:rPr>
          <w:sz w:val="23"/>
          <w:szCs w:val="23"/>
        </w:rPr>
        <w:t>.</w:t>
      </w:r>
    </w:p>
    <w:p w:rsidR="009246CD" w:rsidRDefault="004062F6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196850</wp:posOffset>
            </wp:positionV>
            <wp:extent cx="3230086" cy="3335655"/>
            <wp:effectExtent l="0" t="0" r="889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86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C7D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679" w:rsidRPr="00C032EA" w:rsidRDefault="00E06679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private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 xml:space="preserve"> static</w:t>
                            </w:r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8B211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if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"n"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</w:t>
                            </w:r>
                            <w:bookmarkStart w:id="0" w:name="_GoBack"/>
                            <w:bookmarkEnd w:id="0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50061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val="en-US" w:eastAsia="it-IT"/>
                              </w:rPr>
                              <w:t>return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E06679" w:rsidRPr="00C032EA" w:rsidRDefault="00E06679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E06679" w:rsidRPr="00C032EA" w:rsidRDefault="00E06679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private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 xml:space="preserve"> static</w:t>
                      </w:r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8B211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if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"n"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50061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val="en-US" w:eastAsia="it-IT"/>
                        </w:rPr>
                        <w:t>return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E06679" w:rsidRPr="00C032EA" w:rsidRDefault="00E06679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 w:rsidR="00CD6C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Pr="003B6E9B" w:rsidRDefault="009246CD" w:rsidP="00CD6C7D">
      <w:pPr>
        <w:ind w:firstLine="0"/>
        <w:rPr>
          <w:sz w:val="23"/>
          <w:szCs w:val="23"/>
        </w:rPr>
      </w:pPr>
    </w:p>
    <w:p w:rsidR="00514522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Per analizzare l’algoritmo abbiamo deciso di svolgere una torre di Hanoi con il più piccolo numero di dischi per avviare la </w:t>
      </w:r>
      <w:proofErr w:type="spellStart"/>
      <w:r w:rsidRPr="003B6E9B">
        <w:rPr>
          <w:sz w:val="23"/>
          <w:szCs w:val="23"/>
        </w:rPr>
        <w:t>ricorsione</w:t>
      </w:r>
      <w:proofErr w:type="spellEnd"/>
      <w:r w:rsidRPr="003B6E9B">
        <w:rPr>
          <w:sz w:val="23"/>
          <w:szCs w:val="23"/>
        </w:rPr>
        <w:t>: 2.</w:t>
      </w:r>
    </w:p>
    <w:p w:rsidR="00B602A3" w:rsidRPr="003B6E9B" w:rsidRDefault="00B602A3" w:rsidP="009246CD">
      <w:pPr>
        <w:jc w:val="center"/>
        <w:rPr>
          <w:sz w:val="23"/>
          <w:szCs w:val="23"/>
        </w:rPr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7CF" w:rsidRPr="007E0D1A" w:rsidRDefault="006457CF" w:rsidP="006457CF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5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>Risoluzione della torre di Hanoi con due dischi</w:t>
      </w:r>
      <w:r w:rsidRPr="007E0D1A">
        <w:rPr>
          <w:rStyle w:val="Rimandonotaapidipagina"/>
        </w:rPr>
        <w:t>)</w:t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6457CF" w:rsidRPr="003B6E9B" w:rsidRDefault="006457CF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lastRenderedPageBreak/>
        <w:t xml:space="preserve">In questo punto è stata richiamata per la prima volta dal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main</w:t>
      </w:r>
      <w:proofErr w:type="spellEnd"/>
      <w:r w:rsidRPr="003B6E9B">
        <w:rPr>
          <w:sz w:val="23"/>
          <w:szCs w:val="23"/>
        </w:rPr>
        <w:t xml:space="preserve">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 con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n </w:t>
      </w:r>
      <w:r w:rsidRPr="003B6E9B">
        <w:rPr>
          <w:sz w:val="23"/>
          <w:szCs w:val="23"/>
        </w:rPr>
        <w:t xml:space="preserve">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2</w:t>
      </w:r>
      <w:r w:rsidRPr="003B6E9B">
        <w:rPr>
          <w:sz w:val="23"/>
          <w:szCs w:val="23"/>
        </w:rPr>
        <w:t xml:space="preserve"> (numero di dischi da spostare),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partenza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=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3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(</w:t>
      </w:r>
      <w:r w:rsidRPr="003B6E9B">
        <w:rPr>
          <w:sz w:val="23"/>
          <w:szCs w:val="23"/>
        </w:rPr>
        <w:t>piolo di destinazione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>. Tali valori si possono vedere sullo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agli indirizzi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0x8002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0x8003</w:t>
      </w:r>
      <w:r w:rsidRPr="003B6E9B">
        <w:rPr>
          <w:sz w:val="23"/>
          <w:szCs w:val="23"/>
        </w:rPr>
        <w:t xml:space="preserve">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0x8004</w:t>
      </w:r>
      <w:r w:rsidRPr="003B6E9B">
        <w:rPr>
          <w:sz w:val="23"/>
          <w:szCs w:val="23"/>
        </w:rPr>
        <w:t xml:space="preserve">, successivamente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lo spazio per la variabile locale </w:t>
      </w:r>
      <w:r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sopra essa il </w:t>
      </w:r>
      <w:r w:rsidRPr="003B6E9B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3B6E9B">
        <w:rPr>
          <w:sz w:val="23"/>
          <w:szCs w:val="23"/>
        </w:rPr>
        <w:t xml:space="preserve"> </w:t>
      </w:r>
      <w:r w:rsidR="00FF32DB">
        <w:rPr>
          <w:sz w:val="23"/>
          <w:szCs w:val="23"/>
        </w:rPr>
        <w:t>di ritorno</w:t>
      </w:r>
      <w:r w:rsidRPr="003B6E9B">
        <w:rPr>
          <w:sz w:val="23"/>
          <w:szCs w:val="23"/>
        </w:rPr>
        <w:t xml:space="preserve"> e dopo ancora l’</w:t>
      </w:r>
      <w:r w:rsidRPr="003B6E9B">
        <w:rPr>
          <w:rFonts w:ascii="Courier New" w:hAnsi="Courier New" w:cs="Courier New"/>
          <w:b/>
          <w:color w:val="00B050"/>
          <w:sz w:val="23"/>
          <w:szCs w:val="23"/>
        </w:rPr>
        <w:t>LV</w:t>
      </w:r>
      <w:r w:rsidRPr="003B6E9B">
        <w:rPr>
          <w:sz w:val="23"/>
          <w:szCs w:val="23"/>
        </w:rPr>
        <w:t xml:space="preserve"> del chiamante. In fine sulla cima dello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prima il valore di </w:t>
      </w:r>
      <w:r w:rsidR="004B4DE3" w:rsidRPr="00FF32D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4B4DE3" w:rsidRPr="003B6E9B">
        <w:rPr>
          <w:sz w:val="23"/>
          <w:szCs w:val="23"/>
        </w:rPr>
        <w:t xml:space="preserve"> </w:t>
      </w:r>
      <w:r w:rsidR="004B4DE3">
        <w:rPr>
          <w:sz w:val="23"/>
          <w:szCs w:val="23"/>
        </w:rPr>
        <w:t>(</w:t>
      </w:r>
      <w:r w:rsidRPr="003B6E9B">
        <w:rPr>
          <w:sz w:val="23"/>
          <w:szCs w:val="23"/>
        </w:rPr>
        <w:t xml:space="preserve">caricato da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="00FF32DB">
        <w:rPr>
          <w:sz w:val="23"/>
          <w:szCs w:val="23"/>
        </w:rPr>
        <w:t>)</w:t>
      </w:r>
      <w:r w:rsidRPr="003B6E9B">
        <w:rPr>
          <w:sz w:val="23"/>
          <w:szCs w:val="23"/>
        </w:rPr>
        <w:t xml:space="preserve"> e poi un 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1</w:t>
      </w:r>
      <w:r w:rsidRPr="003B6E9B">
        <w:rPr>
          <w:sz w:val="23"/>
          <w:szCs w:val="23"/>
        </w:rPr>
        <w:t xml:space="preserve"> dovuto alla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BIPUSH</w:t>
      </w:r>
      <w:r w:rsidRPr="003B6E9B">
        <w:rPr>
          <w:sz w:val="23"/>
          <w:szCs w:val="23"/>
        </w:rPr>
        <w:t xml:space="preserve"> e siamo pronti all’</w:t>
      </w:r>
      <w:r w:rsidR="00E23835" w:rsidRPr="003B6E9B">
        <w:rPr>
          <w:sz w:val="23"/>
          <w:szCs w:val="23"/>
        </w:rPr>
        <w:t xml:space="preserve">esecuzione della 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IF_</w:t>
      </w:r>
      <w:r w:rsidR="004B4DE3">
        <w:rPr>
          <w:rFonts w:ascii="Courier New" w:hAnsi="Courier New" w:cs="Courier New"/>
          <w:color w:val="7030A0"/>
          <w:sz w:val="23"/>
          <w:szCs w:val="23"/>
        </w:rPr>
        <w:t>I</w:t>
      </w:r>
      <w:r w:rsidR="00E23835" w:rsidRPr="003B6E9B">
        <w:rPr>
          <w:rFonts w:ascii="Courier New" w:hAnsi="Courier New" w:cs="Courier New"/>
          <w:color w:val="7030A0"/>
          <w:sz w:val="23"/>
          <w:szCs w:val="23"/>
        </w:rPr>
        <w:t>CMPEQ</w:t>
      </w:r>
      <w:r w:rsidR="00E23835" w:rsidRPr="003B6E9B">
        <w:rPr>
          <w:sz w:val="23"/>
          <w:szCs w:val="23"/>
        </w:rPr>
        <w:t xml:space="preserve"> che fallirà in quanto i due elementi sulla cima dello</w:t>
      </w:r>
      <w:r w:rsidR="00E23835" w:rsidRPr="00500615">
        <w:rPr>
          <w:sz w:val="23"/>
          <w:szCs w:val="23"/>
          <w:lang w:val="en-US"/>
        </w:rPr>
        <w:t xml:space="preserve"> stack</w:t>
      </w:r>
      <w:r w:rsidR="00E23835" w:rsidRPr="003B6E9B">
        <w:rPr>
          <w:sz w:val="23"/>
          <w:szCs w:val="23"/>
        </w:rPr>
        <w:t xml:space="preserve"> non sono uguali proseguendo quindi con il set di istruzioni subito sotto.</w:t>
      </w:r>
    </w:p>
    <w:p w:rsidR="00B602A3" w:rsidRPr="003B6E9B" w:rsidRDefault="006457CF" w:rsidP="00882590">
      <w:pPr>
        <w:ind w:firstLine="0"/>
        <w:rPr>
          <w:sz w:val="23"/>
          <w:szCs w:val="23"/>
        </w:rPr>
      </w:pPr>
      <w:r w:rsidRPr="003B6E9B">
        <w:rPr>
          <w:noProof/>
          <w:sz w:val="23"/>
          <w:szCs w:val="23"/>
          <w:lang w:eastAsia="it-IT"/>
        </w:rPr>
        <w:drawing>
          <wp:inline distT="0" distB="0" distL="0" distR="0" wp14:anchorId="222B7D42" wp14:editId="7E7DFF73">
            <wp:extent cx="5731510" cy="1022556"/>
            <wp:effectExtent l="0" t="0" r="2540" b="6350"/>
            <wp:docPr id="56" name="Im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05"/>
                    <a:stretch/>
                  </pic:blipFill>
                  <pic:spPr bwMode="auto">
                    <a:xfrm>
                      <a:off x="0" y="0"/>
                      <a:ext cx="5731510" cy="102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Pr="003B6E9B" w:rsidRDefault="00E23835" w:rsidP="004B4DE3">
      <w:pPr>
        <w:spacing w:line="240" w:lineRule="auto"/>
        <w:jc w:val="both"/>
        <w:rPr>
          <w:sz w:val="23"/>
          <w:szCs w:val="23"/>
        </w:rPr>
      </w:pPr>
      <w:r w:rsidRPr="003B6E9B">
        <w:rPr>
          <w:sz w:val="23"/>
          <w:szCs w:val="23"/>
        </w:rPr>
        <w:t xml:space="preserve">A questo punto il programma avrà determinato quale sarà il piolo d’appoggio e lo avrà salvato in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="00500615">
        <w:rPr>
          <w:sz w:val="23"/>
          <w:szCs w:val="23"/>
        </w:rPr>
        <w:t xml:space="preserve">: </w:t>
      </w:r>
      <w:r w:rsidRPr="003B6E9B">
        <w:rPr>
          <w:sz w:val="23"/>
          <w:szCs w:val="23"/>
        </w:rPr>
        <w:t xml:space="preserve">infatti all’indirizzo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0x8005</w:t>
      </w:r>
      <w:r w:rsidRPr="003B6E9B">
        <w:rPr>
          <w:sz w:val="23"/>
          <w:szCs w:val="23"/>
        </w:rPr>
        <w:t xml:space="preserve"> troviamo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0x2</w:t>
      </w:r>
      <w:r w:rsidRPr="003B6E9B">
        <w:rPr>
          <w:sz w:val="23"/>
          <w:szCs w:val="23"/>
        </w:rPr>
        <w:t xml:space="preserve"> ovvero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0x6–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–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= 0x6–0x1–0x3</w:t>
      </w:r>
      <w:r w:rsidRPr="003B6E9B">
        <w:rPr>
          <w:sz w:val="23"/>
          <w:szCs w:val="23"/>
        </w:rPr>
        <w:t xml:space="preserve">. Adesso chiameremo </w:t>
      </w:r>
      <w:proofErr w:type="spell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3B6E9B">
        <w:rPr>
          <w:sz w:val="23"/>
          <w:szCs w:val="23"/>
        </w:rPr>
        <w:t xml:space="preserve"> proprio per spostare tutti i dischi più grandi di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d’appoggio al fine di poter spostare</w:t>
      </w:r>
      <w:r w:rsidR="009A0AEE" w:rsidRPr="003B6E9B">
        <w:rPr>
          <w:sz w:val="23"/>
          <w:szCs w:val="23"/>
        </w:rPr>
        <w:t xml:space="preserve"> il disco</w:t>
      </w:r>
      <w:r w:rsidRPr="003B6E9B">
        <w:rPr>
          <w:sz w:val="23"/>
          <w:szCs w:val="23"/>
        </w:rPr>
        <w:t xml:space="preserve">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 sul piolo destinazione 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>. In cima a</w:t>
      </w:r>
      <w:r w:rsidR="009A0AEE" w:rsidRPr="003B6E9B">
        <w:rPr>
          <w:sz w:val="23"/>
          <w:szCs w:val="23"/>
        </w:rPr>
        <w:t>l</w:t>
      </w:r>
      <w:r w:rsidRPr="003B6E9B">
        <w:rPr>
          <w:sz w:val="23"/>
          <w:szCs w:val="23"/>
        </w:rPr>
        <w:t>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</w:t>
      </w:r>
      <w:r w:rsidR="009A0AEE" w:rsidRPr="003B6E9B">
        <w:rPr>
          <w:sz w:val="23"/>
          <w:szCs w:val="23"/>
        </w:rPr>
        <w:t xml:space="preserve">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 w:rsidR="00FF32DB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</w:t>
      </w:r>
      <w:r w:rsidR="009A0AEE"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)</w:t>
      </w:r>
      <w:r w:rsidRPr="003B6E9B">
        <w:rPr>
          <w:sz w:val="23"/>
          <w:szCs w:val="23"/>
        </w:rPr>
        <w:t xml:space="preserve">: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2C5767" w:rsidRDefault="002C576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920522C" wp14:editId="2DC638FD">
            <wp:extent cx="5731510" cy="1522819"/>
            <wp:effectExtent l="0" t="0" r="254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33"/>
                    <a:stretch/>
                  </pic:blipFill>
                  <pic:spPr bwMode="auto">
                    <a:xfrm>
                      <a:off x="0" y="0"/>
                      <a:ext cx="5731510" cy="152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4CB" w:rsidRPr="00887F4E" w:rsidRDefault="00D7379B" w:rsidP="001E563D">
      <w:pPr>
        <w:spacing w:line="240" w:lineRule="auto"/>
        <w:jc w:val="both"/>
        <w:rPr>
          <w:sz w:val="23"/>
          <w:szCs w:val="23"/>
        </w:rPr>
      </w:pPr>
      <w:r w:rsidRPr="00887F4E">
        <w:rPr>
          <w:sz w:val="23"/>
          <w:szCs w:val="23"/>
        </w:rPr>
        <w:t xml:space="preserve">Ci troviamo ora in un primo livello di </w:t>
      </w:r>
      <w:proofErr w:type="spellStart"/>
      <w:r w:rsidRPr="00887F4E">
        <w:rPr>
          <w:sz w:val="23"/>
          <w:szCs w:val="23"/>
        </w:rPr>
        <w:t>ricorsio</w:t>
      </w:r>
      <w:r w:rsidR="00500615">
        <w:rPr>
          <w:sz w:val="23"/>
          <w:szCs w:val="23"/>
        </w:rPr>
        <w:t>ne</w:t>
      </w:r>
      <w:proofErr w:type="spellEnd"/>
      <w:r w:rsidR="00500615">
        <w:rPr>
          <w:sz w:val="23"/>
          <w:szCs w:val="23"/>
        </w:rPr>
        <w:t>:</w:t>
      </w:r>
      <w:r w:rsidRPr="00887F4E">
        <w:rPr>
          <w:sz w:val="23"/>
          <w:szCs w:val="23"/>
        </w:rPr>
        <w:t xml:space="preserve"> infatti i record di attivazione sullo</w:t>
      </w:r>
      <w:r w:rsidRPr="00500615">
        <w:rPr>
          <w:sz w:val="23"/>
          <w:szCs w:val="23"/>
          <w:lang w:val="en-US"/>
        </w:rPr>
        <w:t xml:space="preserve"> stack</w:t>
      </w:r>
      <w:r w:rsidRPr="00887F4E">
        <w:rPr>
          <w:sz w:val="23"/>
          <w:szCs w:val="23"/>
        </w:rPr>
        <w:t xml:space="preserve"> adesso sono due. Siamo nella stessa situazione della prima immagine solo che ora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 xml:space="preserve">IF_ICMPEQ </w:t>
      </w:r>
      <w:r w:rsidRPr="00887F4E">
        <w:rPr>
          <w:sz w:val="23"/>
          <w:szCs w:val="23"/>
        </w:rPr>
        <w:t>avrà successo portandoci alla</w:t>
      </w:r>
      <w:r w:rsidRPr="00500615">
        <w:rPr>
          <w:sz w:val="23"/>
          <w:szCs w:val="23"/>
          <w:lang w:val="en-US"/>
        </w:rPr>
        <w:t xml:space="preserve"> label</w:t>
      </w:r>
      <w:r w:rsidRPr="00887F4E">
        <w:rPr>
          <w:sz w:val="23"/>
          <w:szCs w:val="23"/>
        </w:rPr>
        <w:t xml:space="preserve"> </w:t>
      </w:r>
      <w:r w:rsidRPr="00887F4E">
        <w:rPr>
          <w:rFonts w:ascii="Courier New" w:hAnsi="Courier New" w:cs="Courier New"/>
          <w:color w:val="0070C0"/>
          <w:sz w:val="23"/>
          <w:szCs w:val="23"/>
        </w:rPr>
        <w:t>sposta</w:t>
      </w:r>
      <w:r w:rsidRPr="00887F4E">
        <w:rPr>
          <w:sz w:val="23"/>
          <w:szCs w:val="23"/>
        </w:rPr>
        <w:t>.</w:t>
      </w:r>
      <w:r w:rsidR="002C5767" w:rsidRPr="00887F4E">
        <w:rPr>
          <w:noProof/>
          <w:sz w:val="23"/>
          <w:szCs w:val="23"/>
          <w:lang w:eastAsia="it-IT"/>
        </w:rPr>
        <w:drawing>
          <wp:inline distT="0" distB="0" distL="0" distR="0" wp14:anchorId="0428BCB7" wp14:editId="18A48B8E">
            <wp:extent cx="5731510" cy="17538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7514CB">
      <w:pPr>
        <w:ind w:firstLine="0"/>
        <w:rPr>
          <w:noProof/>
          <w:sz w:val="23"/>
          <w:szCs w:val="23"/>
          <w:lang w:eastAsia="it-IT"/>
        </w:rPr>
      </w:pPr>
    </w:p>
    <w:p w:rsidR="00D7379B" w:rsidRPr="00887F4E" w:rsidRDefault="00D7379B" w:rsidP="001E563D">
      <w:pPr>
        <w:spacing w:line="240" w:lineRule="auto"/>
        <w:jc w:val="both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lastRenderedPageBreak/>
        <w:t>Se ci troviamo in questo frammento di codice significa che ci troviamo n</w:t>
      </w:r>
      <w:r w:rsidR="00FA5AFD" w:rsidRPr="00887F4E">
        <w:rPr>
          <w:noProof/>
          <w:sz w:val="23"/>
          <w:szCs w:val="23"/>
          <w:lang w:eastAsia="it-IT"/>
        </w:rPr>
        <w:t>el caso “base” della torri</w:t>
      </w:r>
      <w:r w:rsidRPr="00887F4E">
        <w:rPr>
          <w:noProof/>
          <w:sz w:val="23"/>
          <w:szCs w:val="23"/>
          <w:lang w:eastAsia="it-IT"/>
        </w:rPr>
        <w:t xml:space="preserve">Hanoi ovvero un solo disco. In questo caso si procede solo con lo spostamento di un disco al piolo sorgente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 w:rsidRPr="00887F4E">
        <w:rPr>
          <w:noProof/>
          <w:sz w:val="23"/>
          <w:szCs w:val="23"/>
          <w:lang w:eastAsia="it-IT"/>
        </w:rPr>
        <w:t xml:space="preserve"> al piolo destinazione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b</w:t>
      </w:r>
      <w:r w:rsidRPr="00887F4E">
        <w:rPr>
          <w:sz w:val="23"/>
          <w:szCs w:val="23"/>
        </w:rPr>
        <w:t>.</w:t>
      </w:r>
      <w:r w:rsidR="00FA5AFD" w:rsidRPr="00887F4E">
        <w:rPr>
          <w:sz w:val="23"/>
          <w:szCs w:val="23"/>
        </w:rPr>
        <w:t xml:space="preserve"> Sulla console verrà ora stampato </w:t>
      </w:r>
      <w:r w:rsidR="00FA5AFD" w:rsidRPr="00887F4E">
        <w:rPr>
          <w:rFonts w:ascii="Courier New" w:hAnsi="Courier New" w:cs="Courier New"/>
          <w:sz w:val="23"/>
          <w:szCs w:val="23"/>
          <w:highlight w:val="lightGray"/>
        </w:rPr>
        <w:t>1 =&gt; 2</w:t>
      </w:r>
      <w:r w:rsidR="00FA5AFD" w:rsidRPr="00887F4E">
        <w:rPr>
          <w:rFonts w:ascii="Courier New" w:hAnsi="Courier New" w:cs="Courier New"/>
          <w:sz w:val="23"/>
          <w:szCs w:val="23"/>
        </w:rPr>
        <w:t xml:space="preserve"> </w:t>
      </w:r>
    </w:p>
    <w:p w:rsidR="002C5767" w:rsidRPr="00887F4E" w:rsidRDefault="002C576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D87EAA2" wp14:editId="24AEF89D">
            <wp:extent cx="5731510" cy="1515110"/>
            <wp:effectExtent l="0" t="0" r="2540" b="889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67" w:rsidRPr="00887F4E" w:rsidRDefault="000A5A87" w:rsidP="007514CB">
      <w:pPr>
        <w:ind w:firstLine="0"/>
        <w:rPr>
          <w:noProof/>
          <w:sz w:val="23"/>
          <w:szCs w:val="23"/>
          <w:lang w:eastAsia="it-IT"/>
        </w:rPr>
      </w:pPr>
      <w:r w:rsidRPr="00887F4E">
        <w:rPr>
          <w:noProof/>
          <w:sz w:val="23"/>
          <w:szCs w:val="23"/>
          <w:lang w:eastAsia="it-IT"/>
        </w:rPr>
        <w:drawing>
          <wp:inline distT="0" distB="0" distL="0" distR="0" wp14:anchorId="103FA9A1" wp14:editId="779078F0">
            <wp:extent cx="5731510" cy="1762530"/>
            <wp:effectExtent l="0" t="0" r="2540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183"/>
                    <a:stretch/>
                  </pic:blipFill>
                  <pic:spPr bwMode="auto">
                    <a:xfrm>
                      <a:off x="0" y="0"/>
                      <a:ext cx="5731510" cy="17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noProof/>
          <w:sz w:val="23"/>
          <w:szCs w:val="23"/>
          <w:lang w:eastAsia="it-IT"/>
        </w:rPr>
        <w:tab/>
        <w:t xml:space="preserve">Invocando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rPr>
          <w:sz w:val="23"/>
          <w:szCs w:val="23"/>
        </w:rPr>
        <w:t xml:space="preserve"> si ritorna al record precedente (#1) e si prosegue con l’istruzione successiva. Si vuol far notare che si riprende l’esecuzione da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0x54</w:t>
      </w:r>
      <w:r w:rsidRPr="00887F4E">
        <w:rPr>
          <w:sz w:val="23"/>
          <w:szCs w:val="23"/>
        </w:rPr>
        <w:t xml:space="preserve"> ovvero il valore presente all’indirizzo </w:t>
      </w:r>
      <w:r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0x800d</w:t>
      </w:r>
      <w:r w:rsidRPr="00887F4E">
        <w:rPr>
          <w:sz w:val="23"/>
          <w:szCs w:val="23"/>
        </w:rPr>
        <w:t xml:space="preserve"> del record di attivazione precedente (#2) ovvero il suo </w:t>
      </w:r>
      <w:r w:rsidRPr="00887F4E">
        <w:rPr>
          <w:rFonts w:ascii="Courier New" w:hAnsi="Courier New" w:cs="Courier New"/>
          <w:b/>
          <w:color w:val="0070C0"/>
          <w:sz w:val="23"/>
          <w:szCs w:val="23"/>
        </w:rPr>
        <w:t>PC</w:t>
      </w:r>
      <w:r w:rsidRPr="00887F4E">
        <w:rPr>
          <w:sz w:val="23"/>
          <w:szCs w:val="23"/>
        </w:rPr>
        <w:t xml:space="preserve"> di ritorno. </w:t>
      </w:r>
    </w:p>
    <w:p w:rsidR="00FA5AFD" w:rsidRPr="00887F4E" w:rsidRDefault="00FA5AFD" w:rsidP="001E563D">
      <w:pPr>
        <w:spacing w:line="240" w:lineRule="auto"/>
        <w:ind w:firstLine="0"/>
        <w:jc w:val="both"/>
        <w:rPr>
          <w:sz w:val="23"/>
          <w:szCs w:val="23"/>
        </w:rPr>
      </w:pPr>
      <w:r w:rsidRPr="00887F4E">
        <w:rPr>
          <w:sz w:val="23"/>
          <w:szCs w:val="23"/>
        </w:rPr>
        <w:tab/>
        <w:t xml:space="preserve">Presupponendo che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abbia spostato tutti i dischi più piccoli di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887F4E">
        <w:rPr>
          <w:sz w:val="23"/>
          <w:szCs w:val="23"/>
        </w:rPr>
        <w:t xml:space="preserve">, procediamo con lo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887F4E">
        <w:rPr>
          <w:sz w:val="23"/>
          <w:szCs w:val="23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="00CD0696">
        <w:rPr>
          <w:sz w:val="23"/>
          <w:szCs w:val="23"/>
        </w:rPr>
        <w:t xml:space="preserve"> stampando </w:t>
      </w:r>
      <w:r w:rsidR="00CD0696" w:rsidRPr="00887F4E">
        <w:rPr>
          <w:sz w:val="23"/>
          <w:szCs w:val="23"/>
        </w:rPr>
        <w:t xml:space="preserve"> </w:t>
      </w:r>
      <w:r w:rsidR="00CD0696">
        <w:rPr>
          <w:rFonts w:ascii="Courier New" w:hAnsi="Courier New" w:cs="Courier New"/>
          <w:sz w:val="23"/>
          <w:szCs w:val="23"/>
          <w:highlight w:val="lightGray"/>
        </w:rPr>
        <w:t>1 =&gt; 3</w:t>
      </w:r>
      <w:r w:rsidR="00CD0696">
        <w:rPr>
          <w:rFonts w:ascii="Courier New" w:hAnsi="Courier New" w:cs="Courier New"/>
          <w:sz w:val="23"/>
          <w:szCs w:val="23"/>
        </w:rPr>
        <w:t xml:space="preserve"> </w:t>
      </w:r>
      <w:r w:rsidR="00CD0696" w:rsidRPr="00CD0696">
        <w:t xml:space="preserve">sulla </w:t>
      </w:r>
      <w:r w:rsidR="001E563D">
        <w:t>cons</w:t>
      </w:r>
      <w:r w:rsidR="00CD0696">
        <w:t>ole</w:t>
      </w:r>
      <w:r w:rsidR="00CD0696">
        <w:rPr>
          <w:rFonts w:ascii="Courier New" w:hAnsi="Courier New" w:cs="Courier New"/>
          <w:sz w:val="23"/>
          <w:szCs w:val="23"/>
        </w:rPr>
        <w:t>.</w:t>
      </w:r>
      <w:r w:rsidR="001E563D">
        <w:rPr>
          <w:rFonts w:ascii="Courier New" w:hAnsi="Courier New" w:cs="Courier New"/>
          <w:sz w:val="23"/>
          <w:szCs w:val="23"/>
        </w:rPr>
        <w:t xml:space="preserve"> </w:t>
      </w:r>
      <w:r w:rsidRPr="00887F4E">
        <w:rPr>
          <w:sz w:val="23"/>
          <w:szCs w:val="23"/>
        </w:rPr>
        <w:t xml:space="preserve">E successivamente </w:t>
      </w:r>
      <w:r w:rsidR="00CD0696">
        <w:rPr>
          <w:sz w:val="23"/>
          <w:szCs w:val="23"/>
        </w:rPr>
        <w:t>sommiamo</w:t>
      </w:r>
      <w:r w:rsidRPr="00887F4E">
        <w:rPr>
          <w:sz w:val="23"/>
          <w:szCs w:val="23"/>
        </w:rPr>
        <w:t xml:space="preserve"> il numero di passaggi che ci sono voluti per eseguire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Pr="00887F4E">
        <w:rPr>
          <w:sz w:val="23"/>
          <w:szCs w:val="23"/>
        </w:rPr>
        <w:t xml:space="preserve"> con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Pr="00887F4E">
        <w:rPr>
          <w:sz w:val="23"/>
          <w:szCs w:val="23"/>
        </w:rPr>
        <w:t xml:space="preserve">. </w:t>
      </w:r>
    </w:p>
    <w:p w:rsidR="00887F4E" w:rsidRPr="00887F4E" w:rsidRDefault="003C028E" w:rsidP="001E563D">
      <w:pPr>
        <w:spacing w:line="240" w:lineRule="auto"/>
        <w:ind w:firstLine="0"/>
        <w:jc w:val="both"/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</w:pPr>
      <w:r>
        <w:rPr>
          <w:sz w:val="23"/>
          <w:szCs w:val="23"/>
        </w:rPr>
        <w:tab/>
        <w:t>Nell’immagine</w:t>
      </w:r>
      <w:r w:rsidR="00887F4E" w:rsidRPr="00887F4E">
        <w:rPr>
          <w:sz w:val="23"/>
          <w:szCs w:val="23"/>
        </w:rPr>
        <w:t xml:space="preserve"> seguente troviamo sulla cima dello</w:t>
      </w:r>
      <w:r w:rsidR="00887F4E" w:rsidRPr="00500615">
        <w:rPr>
          <w:sz w:val="23"/>
          <w:szCs w:val="23"/>
          <w:lang w:val="en-US"/>
        </w:rPr>
        <w:t xml:space="preserve"> stack</w:t>
      </w:r>
      <w:r w:rsidR="00887F4E" w:rsidRPr="00887F4E">
        <w:rPr>
          <w:sz w:val="23"/>
          <w:szCs w:val="23"/>
        </w:rPr>
        <w:t xml:space="preserve"> il valore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 w:rsidRPr="00887F4E">
        <w:rPr>
          <w:sz w:val="23"/>
          <w:szCs w:val="23"/>
        </w:rPr>
        <w:t xml:space="preserve"> che è il numero di mosse impiegate per eseguire </w:t>
      </w:r>
      <w:proofErr w:type="spell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1,a</w:t>
      </w:r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,c)</w:t>
      </w:r>
      <w:r w:rsidR="00887F4E" w:rsidRPr="00887F4E">
        <w:rPr>
          <w:sz w:val="23"/>
          <w:szCs w:val="23"/>
        </w:rPr>
        <w:t>.</w:t>
      </w:r>
      <w:r w:rsidR="00887F4E">
        <w:rPr>
          <w:sz w:val="23"/>
          <w:szCs w:val="23"/>
        </w:rPr>
        <w:t xml:space="preserve"> In quella dopo troviamo un altro </w:t>
      </w:r>
      <w:r w:rsidR="00887F4E" w:rsidRPr="00887F4E">
        <w:rPr>
          <w:rFonts w:ascii="Courier New" w:hAnsi="Courier New" w:cs="Courier New"/>
          <w:spacing w:val="-20"/>
          <w:sz w:val="23"/>
          <w:szCs w:val="23"/>
          <w:lang w:eastAsia="it-IT"/>
        </w:rPr>
        <w:t>0x1</w:t>
      </w:r>
      <w:r w:rsidR="00887F4E">
        <w:rPr>
          <w:sz w:val="23"/>
          <w:szCs w:val="23"/>
        </w:rPr>
        <w:t xml:space="preserve"> che è il numero di mosse impiegato per eseguire </w:t>
      </w:r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proofErr w:type="gramStart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proofErr w:type="gramEnd"/>
      <w:r w:rsidR="00887F4E"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D0696">
        <w:t xml:space="preserve"> mentre</w:t>
      </w:r>
      <w:r w:rsidR="00887F4E" w:rsidRPr="00887F4E">
        <w:t xml:space="preserve"> l’elaboratore sta </w:t>
      </w:r>
      <w:r w:rsidR="00CD0696" w:rsidRPr="00887F4E">
        <w:t>finendo</w:t>
      </w:r>
      <w:r w:rsidR="00887F4E" w:rsidRPr="00887F4E">
        <w:t xml:space="preserve"> di eseguire la </w:t>
      </w:r>
      <w:r w:rsidR="00887F4E"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="00887F4E" w:rsidRPr="00887F4E">
        <w:t xml:space="preserve"> ed iniziando </w:t>
      </w:r>
      <w:r w:rsidR="00887F4E">
        <w:rPr>
          <w:rFonts w:ascii="Courier New" w:hAnsi="Courier New" w:cs="Courier New"/>
          <w:color w:val="7030A0"/>
          <w:sz w:val="23"/>
          <w:szCs w:val="23"/>
        </w:rPr>
        <w:t>LDC_W</w:t>
      </w:r>
      <w:r w:rsidR="00887F4E" w:rsidRPr="00887F4E">
        <w:t xml:space="preserve">. </w:t>
      </w: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6A5BBB32" wp14:editId="0CE7CE71">
            <wp:extent cx="5731510" cy="1067630"/>
            <wp:effectExtent l="0" t="0" r="2540" b="0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020"/>
                    <a:stretch/>
                  </pic:blipFill>
                  <pic:spPr bwMode="auto">
                    <a:xfrm>
                      <a:off x="0" y="0"/>
                      <a:ext cx="5731510" cy="106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76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23D68B1C" wp14:editId="074FF073">
            <wp:extent cx="5731510" cy="1342690"/>
            <wp:effectExtent l="0" t="0" r="2540" b="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137"/>
                    <a:stretch/>
                  </pic:blipFill>
                  <pic:spPr bwMode="auto">
                    <a:xfrm>
                      <a:off x="0" y="0"/>
                      <a:ext cx="5731510" cy="13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F4E" w:rsidRPr="003B6E9B" w:rsidRDefault="00887F4E" w:rsidP="00887F4E">
      <w:pPr>
        <w:spacing w:line="240" w:lineRule="auto"/>
        <w:jc w:val="both"/>
        <w:rPr>
          <w:sz w:val="23"/>
          <w:szCs w:val="23"/>
        </w:rPr>
      </w:pPr>
      <w:r>
        <w:rPr>
          <w:noProof/>
          <w:lang w:eastAsia="it-IT"/>
        </w:rPr>
        <w:lastRenderedPageBreak/>
        <w:t xml:space="preserve">Dato che ora siamo riusciti a spostare il disco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noProof/>
          <w:lang w:eastAsia="it-IT"/>
        </w:rPr>
        <w:t xml:space="preserve"> al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non ci resta che spostare tutti i dischi che avevamo  messo sul piolo d’appoggio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noProof/>
          <w:lang w:eastAsia="it-IT"/>
        </w:rPr>
        <w:t xml:space="preserve"> sul piolo destinazione </w:t>
      </w:r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noProof/>
          <w:lang w:eastAsia="it-IT"/>
        </w:rPr>
        <w:t xml:space="preserve"> richiamando </w:t>
      </w:r>
      <w:proofErr w:type="spell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(n-</w:t>
      </w:r>
      <w:proofErr w:type="gramStart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1,c</w:t>
      </w:r>
      <w:proofErr w:type="gramEnd"/>
      <w:r w:rsidRPr="00887F4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,b)</w:t>
      </w:r>
      <w:r w:rsidRPr="00887F4E">
        <w:t>.</w:t>
      </w:r>
      <w:r>
        <w:t xml:space="preserve"> </w:t>
      </w:r>
      <w:r w:rsidRPr="003B6E9B">
        <w:rPr>
          <w:sz w:val="23"/>
          <w:szCs w:val="23"/>
        </w:rPr>
        <w:t>In cima allo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(il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0x0444</w:t>
      </w:r>
      <w:r w:rsidRPr="003B6E9B">
        <w:rPr>
          <w:sz w:val="23"/>
          <w:szCs w:val="23"/>
        </w:rPr>
        <w:t xml:space="preserve"> (OBJREF caricato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LDC_W</w:t>
      </w:r>
      <w:r w:rsidRPr="003B6E9B">
        <w:rPr>
          <w:sz w:val="23"/>
          <w:szCs w:val="23"/>
        </w:rPr>
        <w:t xml:space="preserve">),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0x0001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Pr="003B6E9B">
        <w:rPr>
          <w:sz w:val="23"/>
          <w:szCs w:val="23"/>
        </w:rPr>
        <w:t xml:space="preserve">-1),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 w:rsidRPr="003B6E9B">
        <w:rPr>
          <w:sz w:val="23"/>
          <w:szCs w:val="23"/>
        </w:rPr>
        <w:t xml:space="preserve"> (</w:t>
      </w:r>
      <w:r w:rsid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 xml:space="preserve">), </w:t>
      </w:r>
      <w:r w:rsid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0x0003</w:t>
      </w:r>
      <w:r w:rsidRPr="003B6E9B">
        <w:rPr>
          <w:sz w:val="23"/>
          <w:szCs w:val="23"/>
        </w:rPr>
        <w:t xml:space="preserve"> (</w:t>
      </w:r>
      <w:r w:rsidRPr="003B6E9B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 w:rsidRPr="003B6E9B">
        <w:rPr>
          <w:sz w:val="23"/>
          <w:szCs w:val="23"/>
        </w:rPr>
        <w:t xml:space="preserve"> caricata tramite </w:t>
      </w:r>
      <w:r w:rsidRPr="003B6E9B">
        <w:rPr>
          <w:rFonts w:ascii="Courier New" w:hAnsi="Courier New" w:cs="Courier New"/>
          <w:color w:val="7030A0"/>
          <w:sz w:val="23"/>
          <w:szCs w:val="23"/>
        </w:rPr>
        <w:t>ILOAD</w:t>
      </w:r>
      <w:r w:rsidRPr="003B6E9B">
        <w:rPr>
          <w:sz w:val="23"/>
          <w:szCs w:val="23"/>
        </w:rPr>
        <w:t>).</w:t>
      </w:r>
    </w:p>
    <w:p w:rsidR="00887F4E" w:rsidRDefault="00887F4E" w:rsidP="00887F4E">
      <w:pPr>
        <w:spacing w:line="240" w:lineRule="auto"/>
        <w:rPr>
          <w:noProof/>
          <w:lang w:eastAsia="it-IT"/>
        </w:rPr>
      </w:pPr>
    </w:p>
    <w:p w:rsidR="000A5A87" w:rsidRDefault="000A5A87" w:rsidP="007514CB">
      <w:pPr>
        <w:ind w:firstLine="0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434F31B7" wp14:editId="22E33DF9">
            <wp:extent cx="5731510" cy="174307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7" w:rsidRDefault="00CD0696" w:rsidP="001E563D">
      <w:pPr>
        <w:spacing w:line="240" w:lineRule="auto"/>
        <w:ind w:firstLine="0"/>
        <w:jc w:val="both"/>
        <w:rPr>
          <w:noProof/>
          <w:lang w:eastAsia="it-IT"/>
        </w:rPr>
      </w:pPr>
      <w:r>
        <w:rPr>
          <w:noProof/>
          <w:lang w:eastAsia="it-IT"/>
        </w:rPr>
        <w:tab/>
        <w:t>Con i tre fotogrammi sucessivi ci ritorviamo in una co</w:t>
      </w:r>
      <w:r w:rsidR="007778DD">
        <w:rPr>
          <w:noProof/>
          <w:lang w:eastAsia="it-IT"/>
        </w:rPr>
        <w:t>n</w:t>
      </w:r>
      <w:r>
        <w:rPr>
          <w:noProof/>
          <w:lang w:eastAsia="it-IT"/>
        </w:rPr>
        <w:t xml:space="preserve">dizione precedentemente analizzata solo che il risultato finale sarà lo spostamento di un disco dal piolo 2 al piolo 3 stampando sulla console </w:t>
      </w:r>
      <w:r>
        <w:rPr>
          <w:rFonts w:ascii="Courier New" w:hAnsi="Courier New" w:cs="Courier New"/>
          <w:sz w:val="23"/>
          <w:szCs w:val="23"/>
          <w:highlight w:val="lightGray"/>
        </w:rPr>
        <w:t>1 =&gt; 3</w:t>
      </w:r>
      <w:r>
        <w:rPr>
          <w:rFonts w:ascii="Courier New" w:hAnsi="Courier New" w:cs="Courier New"/>
          <w:sz w:val="23"/>
          <w:szCs w:val="23"/>
        </w:rPr>
        <w:t>.</w:t>
      </w:r>
    </w:p>
    <w:p w:rsidR="00B602A3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222125AC" wp14:editId="08AA4E05">
            <wp:extent cx="5731510" cy="1581344"/>
            <wp:effectExtent l="0" t="0" r="2540" b="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445"/>
                    <a:stretch/>
                  </pic:blipFill>
                  <pic:spPr bwMode="auto">
                    <a:xfrm>
                      <a:off x="0" y="0"/>
                      <a:ext cx="5731510" cy="158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FE8711B" wp14:editId="2A3E8BB8">
            <wp:extent cx="5731510" cy="1445455"/>
            <wp:effectExtent l="0" t="0" r="2540" b="2540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9166"/>
                    <a:stretch/>
                  </pic:blipFill>
                  <pic:spPr bwMode="auto">
                    <a:xfrm>
                      <a:off x="0" y="0"/>
                      <a:ext cx="5731510" cy="144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3A407DCC" wp14:editId="210279EA">
            <wp:extent cx="5731510" cy="1483235"/>
            <wp:effectExtent l="0" t="0" r="2540" b="317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9884"/>
                    <a:stretch/>
                  </pic:blipFill>
                  <pic:spPr bwMode="auto">
                    <a:xfrm>
                      <a:off x="0" y="0"/>
                      <a:ext cx="5731510" cy="148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BEA" w:rsidRDefault="005C5BEA" w:rsidP="00882590">
      <w:pPr>
        <w:ind w:firstLine="0"/>
      </w:pPr>
    </w:p>
    <w:p w:rsidR="005C5BEA" w:rsidRPr="003B6E9B" w:rsidRDefault="005C5BEA" w:rsidP="005C5BEA">
      <w:pPr>
        <w:spacing w:line="240" w:lineRule="auto"/>
        <w:jc w:val="both"/>
        <w:rPr>
          <w:sz w:val="23"/>
          <w:szCs w:val="23"/>
        </w:rPr>
      </w:pPr>
      <w:r>
        <w:lastRenderedPageBreak/>
        <w:t xml:space="preserve">Una volta spostati tutti i dischi dal piolo d’appoggio a quello destinazione possiamo restituire il numero di passaggi impiegati. </w:t>
      </w:r>
      <w:r w:rsidRPr="003B6E9B">
        <w:rPr>
          <w:sz w:val="23"/>
          <w:szCs w:val="23"/>
        </w:rPr>
        <w:t>In cima allo</w:t>
      </w:r>
      <w:r w:rsidRPr="00500615">
        <w:rPr>
          <w:sz w:val="23"/>
          <w:szCs w:val="23"/>
          <w:lang w:val="en-US"/>
        </w:rPr>
        <w:t xml:space="preserve"> stack</w:t>
      </w:r>
      <w:r w:rsidRPr="003B6E9B">
        <w:rPr>
          <w:sz w:val="23"/>
          <w:szCs w:val="23"/>
        </w:rPr>
        <w:t xml:space="preserve"> troviamo (partendo da 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0x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Pr="003B6E9B">
        <w:rPr>
          <w:rFonts w:ascii="Courier New" w:hAnsi="Courier New" w:cs="Courier New"/>
          <w:spacing w:val="-20"/>
          <w:sz w:val="23"/>
          <w:szCs w:val="23"/>
          <w:lang w:eastAsia="it-IT"/>
        </w:rPr>
        <w:t>008)</w:t>
      </w:r>
      <w:r w:rsidRPr="003B6E9B">
        <w:rPr>
          <w:sz w:val="23"/>
          <w:szCs w:val="23"/>
        </w:rPr>
        <w:t xml:space="preserve">: </w:t>
      </w:r>
      <w:r w:rsidRPr="00CD0696">
        <w:rPr>
          <w:rFonts w:ascii="Courier New" w:hAnsi="Courier New" w:cs="Courier New"/>
          <w:spacing w:val="-20"/>
          <w:sz w:val="23"/>
          <w:szCs w:val="23"/>
          <w:lang w:eastAsia="it-IT"/>
        </w:rPr>
        <w:t>0x0002</w:t>
      </w:r>
      <w:r>
        <w:rPr>
          <w:sz w:val="23"/>
          <w:szCs w:val="23"/>
        </w:rPr>
        <w:t xml:space="preserve"> ovvero il numero di passaggi impiegati fin ora per riuscire a spostare il disco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rPr>
          <w:sz w:val="23"/>
          <w:szCs w:val="23"/>
        </w:rPr>
        <w:t xml:space="preserve"> dal piolo sorgente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, </w:t>
      </w:r>
      <w:r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0x0001 </w:t>
      </w:r>
      <w:r>
        <w:rPr>
          <w:sz w:val="23"/>
          <w:szCs w:val="23"/>
        </w:rPr>
        <w:t xml:space="preserve">ovvero il numero di passaggi impiegati fin ora per riuscire a spostare i dischi messi sul piolo d’appoggio </w:t>
      </w:r>
      <w:r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c</w:t>
      </w:r>
      <w:r>
        <w:rPr>
          <w:sz w:val="23"/>
          <w:szCs w:val="23"/>
        </w:rPr>
        <w:t xml:space="preserve"> al piolo destinazione </w:t>
      </w:r>
      <w:r w:rsidRPr="00CD0696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b</w:t>
      </w:r>
      <w:r>
        <w:rPr>
          <w:sz w:val="23"/>
          <w:szCs w:val="23"/>
        </w:rPr>
        <w:t xml:space="preserve">. In quest’ultimo fotogramma </w:t>
      </w:r>
      <w:r w:rsidRPr="00887F4E">
        <w:t xml:space="preserve">l’elaboratore sta finendo di eseguire la </w:t>
      </w:r>
      <w:r w:rsidRPr="00887F4E">
        <w:rPr>
          <w:rFonts w:ascii="Courier New" w:hAnsi="Courier New" w:cs="Courier New"/>
          <w:color w:val="7030A0"/>
          <w:sz w:val="23"/>
          <w:szCs w:val="23"/>
        </w:rPr>
        <w:t>IADD</w:t>
      </w:r>
      <w:r w:rsidRPr="00887F4E">
        <w:t xml:space="preserve"> ed iniziando </w:t>
      </w:r>
      <w:r w:rsidRPr="005C5BEA">
        <w:rPr>
          <w:rFonts w:ascii="Courier New" w:hAnsi="Courier New" w:cs="Courier New"/>
          <w:color w:val="7030A0"/>
          <w:sz w:val="23"/>
          <w:szCs w:val="23"/>
        </w:rPr>
        <w:t>IRETURN</w:t>
      </w:r>
      <w:r w:rsidRPr="00887F4E">
        <w:t>.</w:t>
      </w:r>
    </w:p>
    <w:p w:rsidR="005C5BEA" w:rsidRDefault="005C5BEA" w:rsidP="005C5BEA">
      <w:pPr>
        <w:spacing w:line="240" w:lineRule="auto"/>
      </w:pPr>
    </w:p>
    <w:p w:rsidR="000A5A87" w:rsidRDefault="000A5A87" w:rsidP="00882590">
      <w:pPr>
        <w:ind w:firstLine="0"/>
      </w:pPr>
      <w:r>
        <w:rPr>
          <w:noProof/>
          <w:lang w:eastAsia="it-IT"/>
        </w:rPr>
        <w:drawing>
          <wp:inline distT="0" distB="0" distL="0" distR="0" wp14:anchorId="5BA04701" wp14:editId="25F6297B">
            <wp:extent cx="5731510" cy="1317625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F6" w:rsidRDefault="005C5BEA" w:rsidP="001E563D">
      <w:pPr>
        <w:spacing w:line="240" w:lineRule="auto"/>
        <w:jc w:val="both"/>
      </w:pPr>
      <w:r>
        <w:t>Questa è la situazione finale al termine dell’esecuzione del programma con 2 dischi.</w:t>
      </w:r>
    </w:p>
    <w:p w:rsidR="001E563D" w:rsidRDefault="001E563D" w:rsidP="001E563D">
      <w:pPr>
        <w:spacing w:line="240" w:lineRule="auto"/>
      </w:pPr>
    </w:p>
    <w:p w:rsidR="005C5BEA" w:rsidRDefault="005C5BEA" w:rsidP="000A5A87">
      <w:pPr>
        <w:ind w:firstLine="0"/>
      </w:pPr>
      <w:r>
        <w:rPr>
          <w:noProof/>
          <w:lang w:eastAsia="it-IT"/>
        </w:rPr>
        <w:drawing>
          <wp:inline distT="0" distB="0" distL="0" distR="0" wp14:anchorId="60C7241E" wp14:editId="1B20B3EC">
            <wp:extent cx="5731510" cy="1138555"/>
            <wp:effectExtent l="0" t="0" r="2540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A3" w:rsidRDefault="00B602A3" w:rsidP="008B2112">
      <w:pPr>
        <w:ind w:firstLine="0"/>
      </w:pPr>
    </w:p>
    <w:p w:rsidR="008B2112" w:rsidRDefault="008B2112" w:rsidP="00500615">
      <w:pPr>
        <w:spacing w:line="240" w:lineRule="auto"/>
        <w:jc w:val="both"/>
      </w:pPr>
      <w:r>
        <w:t xml:space="preserve">Il </w:t>
      </w:r>
      <w:r w:rsidR="00726C41">
        <w:t>numero</w:t>
      </w:r>
      <w:r>
        <w:t xml:space="preserve"> di record di </w:t>
      </w:r>
      <w:r w:rsidR="00726C41">
        <w:t>attivazione</w:t>
      </w:r>
      <w:r>
        <w:t xml:space="preserve"> creati da </w:t>
      </w:r>
      <w:proofErr w:type="spellStart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proofErr w:type="gramStart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</w:t>
      </w:r>
      <w:proofErr w:type="gram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,b</w:t>
      </w:r>
      <w:proofErr w:type="spellEnd"/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>
        <w:t xml:space="preserve"> è </w:t>
      </w:r>
      <w:r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>
        <w:t>+1</w:t>
      </w:r>
      <w:r w:rsidR="00CE5AC9">
        <w:t xml:space="preserve"> ovvero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CE5AC9">
        <w:t xml:space="preserve"> chiamate ricorsive a 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 + una chiamata </w:t>
      </w:r>
      <w:r w:rsidR="00CE5AC9" w:rsidRPr="00726C41">
        <w:rPr>
          <w:lang w:eastAsia="it-IT"/>
        </w:rPr>
        <w:t>a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 xml:space="preserve"> sposta(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. Grazie a questa constatazione possiamo determinare qual è il numero massimo di dischi </w:t>
      </w:r>
      <w:r w:rsidR="00726C41">
        <w:t>spostabili</w:t>
      </w:r>
      <w:r w:rsidR="00CE5AC9">
        <w:t xml:space="preserve"> dall’algoritmo</w:t>
      </w:r>
      <w:r w:rsidR="00726C41">
        <w:t xml:space="preserve"> nel nostro elaboratore</w:t>
      </w:r>
      <w:r w:rsidR="00CE5AC9">
        <w:t xml:space="preserve">. Ogni record di 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torriHanoi</w:t>
      </w:r>
      <w:proofErr w:type="spellEnd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n,a,b</w:t>
      </w:r>
      <w:proofErr w:type="spellEnd"/>
      <w:r w:rsidR="00726C41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726C41">
        <w:t xml:space="preserve"> </w:t>
      </w:r>
      <w:r w:rsidR="00CE5AC9">
        <w:t xml:space="preserve"> al momento della call </w:t>
      </w:r>
      <w:r w:rsidR="00726C41">
        <w:t>ricorsiva</w:t>
      </w:r>
      <w:r w:rsidR="00CE5AC9">
        <w:t xml:space="preserve"> occupa </w:t>
      </w:r>
      <w:r w:rsidR="00726C41">
        <w:t xml:space="preserve">al massimo </w:t>
      </w:r>
      <w:r w:rsidR="00726C41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8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</w:t>
      </w:r>
      <w:r w:rsidR="00CE5AC9">
        <w:t xml:space="preserve"> mentre</w:t>
      </w:r>
      <w:r w:rsidR="00726C41">
        <w:t>,</w:t>
      </w:r>
      <w:r w:rsidR="00CE5AC9">
        <w:t xml:space="preserve"> al </w:t>
      </w:r>
      <w:r w:rsidR="00737C9A">
        <w:t>limite</w:t>
      </w:r>
      <w:r w:rsidR="00726C41">
        <w:t>,</w:t>
      </w:r>
      <w:r w:rsidR="00CE5AC9">
        <w:t xml:space="preserve"> la chiamata a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sposta(</w:t>
      </w:r>
      <w:proofErr w:type="spellStart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CE5AC9">
        <w:t xml:space="preserve"> occupa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6 word</w:t>
      </w:r>
      <w:r w:rsidR="00726C41">
        <w:t xml:space="preserve">, allora </w:t>
      </w:r>
      <w:r w:rsidR="00CE5AC9">
        <w:t>il massimo spazio che può occupare sullo</w:t>
      </w:r>
      <w:r w:rsidR="00CE5AC9" w:rsidRPr="00737C9A">
        <w:rPr>
          <w:lang w:val="en-US"/>
        </w:rPr>
        <w:t xml:space="preserve"> stack</w:t>
      </w:r>
      <w:r w:rsidR="00CE5AC9">
        <w:t xml:space="preserve"> una chiamata con </w:t>
      </w:r>
      <w:r w:rsidR="00CE5AC9" w:rsidRPr="00726C41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n</w:t>
      </w:r>
      <w:r w:rsidR="00CE5AC9">
        <w:t xml:space="preserve"> dischi </w:t>
      </w:r>
      <w:r w:rsidR="00ED70AA">
        <w:t xml:space="preserve">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8n+6</m:t>
            </m:r>
          </m:e>
        </m:d>
        <m:r>
          <w:rPr>
            <w:rFonts w:ascii="Cambria Math" w:hAnsi="Cambria Math"/>
          </w:rPr>
          <m:t xml:space="preserve"> </m:t>
        </m:r>
      </m:oMath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word</w:t>
      </w:r>
      <w:r w:rsidR="00CE5AC9">
        <w:t xml:space="preserve"> e</w:t>
      </w:r>
      <w:r w:rsidR="00726C41">
        <w:t>,</w:t>
      </w:r>
      <w:r w:rsidR="00CE5AC9">
        <w:t xml:space="preserve"> dato che</w:t>
      </w:r>
      <w:r w:rsidR="00726C41">
        <w:t>,</w:t>
      </w:r>
      <w:r w:rsidR="00CE5AC9">
        <w:t xml:space="preserve"> una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word</w:t>
      </w:r>
      <w:r w:rsidR="00CE5AC9">
        <w:t xml:space="preserve"> sono (in questa architettura) </w:t>
      </w:r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4 byte</w:t>
      </w:r>
      <w:r w:rsidR="00CE5AC9">
        <w:t xml:space="preserve"> alla fine lo spazio occupato è di </w:t>
      </w:r>
      <w:r w:rsidR="00726C41">
        <w:t>4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8n+6</m:t>
            </m:r>
          </m:e>
        </m:d>
        <m:r>
          <w:rPr>
            <w:rFonts w:ascii="Cambria Math" w:hAnsi="Cambria Math"/>
          </w:rPr>
          <m:t xml:space="preserve"> </m:t>
        </m:r>
      </m:oMath>
      <w:r w:rsidR="00CE5AC9" w:rsidRPr="00726C41">
        <w:rPr>
          <w:rFonts w:ascii="Courier New" w:hAnsi="Courier New" w:cs="Courier New"/>
          <w:spacing w:val="-20"/>
          <w:sz w:val="23"/>
          <w:szCs w:val="23"/>
          <w:lang w:eastAsia="it-IT"/>
        </w:rPr>
        <w:t>byte</w:t>
      </w:r>
      <w:r w:rsidR="00CE5AC9">
        <w:t xml:space="preserve">. </w:t>
      </w:r>
      <w:r w:rsidR="00747BE0">
        <w:t>Nel</w:t>
      </w:r>
      <w:r w:rsidR="00CE5AC9">
        <w:t xml:space="preserve"> nostro emulatore la dimensione</w:t>
      </w:r>
      <w:r w:rsidR="00726C41">
        <w:t xml:space="preserve"> totale</w:t>
      </w:r>
      <w:r w:rsidR="00CE5AC9">
        <w:t xml:space="preserve"> </w:t>
      </w:r>
      <w:r w:rsidR="00FC6D37">
        <w:t>dello</w:t>
      </w:r>
      <w:r w:rsidR="00FC6D37" w:rsidRPr="00737C9A">
        <w:rPr>
          <w:lang w:val="en-US"/>
        </w:rPr>
        <w:t xml:space="preserve"> stack</w:t>
      </w:r>
      <w:r w:rsidR="00FC6D37">
        <w:t xml:space="preserve"> è di </w:t>
      </w:r>
      <w:r w:rsidR="00FC6D37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0x10000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(256</w:t>
      </w:r>
      <w:r w:rsidR="00747BE0">
        <w:t>kB</w:t>
      </w:r>
      <w:r w:rsidR="00FC6D37">
        <w:t xml:space="preserve">) </w:t>
      </w:r>
      <w:r w:rsidR="00726C41">
        <w:t xml:space="preserve">e l’indirizzo di partenza è 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0x8000</w:t>
      </w:r>
      <w:r w:rsidR="00726C41">
        <w:t xml:space="preserve"> ovvero la metà lascian</w:t>
      </w:r>
      <w:r w:rsidR="00737C9A">
        <w:t>d</w:t>
      </w:r>
      <w:r w:rsidR="00726C41">
        <w:t xml:space="preserve">o a disposizione </w:t>
      </w:r>
      <w:r w:rsidR="00726C41"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t>0x8000</w:t>
      </w:r>
      <w:r w:rsidR="00747BE0">
        <w:rPr>
          <w:rFonts w:ascii="Courier New" w:hAnsi="Courier New" w:cs="Courier New"/>
          <w:spacing w:val="-20"/>
          <w:sz w:val="23"/>
          <w:szCs w:val="23"/>
          <w:lang w:eastAsia="it-IT"/>
        </w:rPr>
        <w:t xml:space="preserve"> word</w:t>
      </w:r>
      <w:r w:rsidR="00726C41">
        <w:t xml:space="preserve"> (128kb) per </w:t>
      </w:r>
      <w:r w:rsidR="00747BE0">
        <w:t>allocare</w:t>
      </w:r>
      <w:r w:rsidR="00726C41">
        <w:t xml:space="preserve"> record di </w:t>
      </w:r>
      <w:r w:rsidR="00747BE0">
        <w:t>attivazione</w:t>
      </w:r>
      <w:r w:rsidR="00726C41">
        <w:t>, quindi</w:t>
      </w:r>
    </w:p>
    <w:p w:rsidR="00747BE0" w:rsidRDefault="00747BE0" w:rsidP="00747BE0">
      <w:pPr>
        <w:spacing w:line="240" w:lineRule="auto"/>
      </w:pPr>
    </w:p>
    <w:p w:rsidR="003E0BC6" w:rsidRPr="00500615" w:rsidRDefault="007257F6" w:rsidP="00747BE0">
      <w:pPr>
        <w:spacing w:line="240" w:lineRule="auto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8n+6</m:t>
              </m:r>
            </m:e>
          </m:d>
          <m:r>
            <w:rPr>
              <w:rFonts w:ascii="Cambria Math" w:hAnsi="Cambria Math"/>
            </w:rPr>
            <m:t>&lt;32768→n&lt;4096</m:t>
          </m:r>
        </m:oMath>
      </m:oMathPara>
    </w:p>
    <w:p w:rsidR="00747BE0" w:rsidRPr="00747BE0" w:rsidRDefault="00747BE0" w:rsidP="00747BE0">
      <w:pPr>
        <w:spacing w:line="240" w:lineRule="auto"/>
      </w:pPr>
    </w:p>
    <w:p w:rsidR="00747BE0" w:rsidRDefault="00747BE0" w:rsidP="00747BE0">
      <w:pPr>
        <w:spacing w:line="240" w:lineRule="auto"/>
        <w:ind w:firstLine="0"/>
        <w:jc w:val="center"/>
      </w:pPr>
      <w:r>
        <w:t>oppure</w:t>
      </w:r>
    </w:p>
    <w:p w:rsidR="00747BE0" w:rsidRPr="00747BE0" w:rsidRDefault="00747BE0" w:rsidP="00747BE0">
      <w:pPr>
        <w:spacing w:line="240" w:lineRule="auto"/>
        <w:ind w:firstLine="0"/>
        <w:jc w:val="center"/>
      </w:pPr>
    </w:p>
    <w:p w:rsidR="00747BE0" w:rsidRPr="00747BE0" w:rsidRDefault="00B7016E" w:rsidP="00747BE0">
      <w:pPr>
        <w:spacing w:line="240" w:lineRule="auto"/>
      </w:pPr>
      <m:oMathPara>
        <m:oMath>
          <m:r>
            <w:rPr>
              <w:rFonts w:ascii="Cambria Math" w:hAnsi="Cambria Math"/>
            </w:rPr>
            <m:t>(0x8)n+0x6&lt;0x8000→n&lt;0x0FFF</m:t>
          </m:r>
        </m:oMath>
      </m:oMathPara>
    </w:p>
    <w:p w:rsidR="00747BE0" w:rsidRPr="003E0BC6" w:rsidRDefault="00747BE0" w:rsidP="00CE5AC9">
      <w:pPr>
        <w:spacing w:line="240" w:lineRule="auto"/>
      </w:pPr>
    </w:p>
    <w:p w:rsidR="003E0BC6" w:rsidRDefault="00747BE0" w:rsidP="00500615">
      <w:pPr>
        <w:spacing w:line="240" w:lineRule="auto"/>
        <w:jc w:val="both"/>
      </w:pPr>
      <w:r>
        <w:t xml:space="preserve">Il numero intero più grande minore di 4096 è 4095 ovvero il massimo numero di dischi che il nostro programma </w:t>
      </w:r>
      <w:proofErr w:type="spellStart"/>
      <w:r w:rsidR="00500615" w:rsidRPr="00747BE0">
        <w:rPr>
          <w:i/>
        </w:rPr>
        <w:t>T</w:t>
      </w:r>
      <w:r w:rsidRPr="00747BE0">
        <w:rPr>
          <w:i/>
        </w:rPr>
        <w:t>orriHanoi.jas</w:t>
      </w:r>
      <w:proofErr w:type="spellEnd"/>
      <w:r>
        <w:t xml:space="preserve"> sul nostro elaboratore </w:t>
      </w:r>
      <w:r w:rsidRPr="00747BE0">
        <w:rPr>
          <w:b/>
        </w:rPr>
        <w:t>mic1</w:t>
      </w:r>
      <w:r>
        <w:t xml:space="preserve"> è in grado di supportare.</w:t>
      </w:r>
    </w:p>
    <w:p w:rsidR="00747BE0" w:rsidRDefault="00747BE0" w:rsidP="00500615">
      <w:pPr>
        <w:spacing w:line="240" w:lineRule="auto"/>
        <w:jc w:val="both"/>
      </w:pPr>
    </w:p>
    <w:p w:rsidR="004062F6" w:rsidRPr="00B602A3" w:rsidRDefault="00747BE0" w:rsidP="00737C9A">
      <w:pPr>
        <w:spacing w:line="240" w:lineRule="auto"/>
        <w:jc w:val="both"/>
      </w:pPr>
      <w:r>
        <w:t xml:space="preserve">È possibile verificare quanto scritto sopra all’interno dell’emulatore a noi in dotazione nel seguente modo: si esegua il programma </w:t>
      </w:r>
      <w:proofErr w:type="spellStart"/>
      <w:r w:rsidR="00737C9A" w:rsidRPr="00747BE0">
        <w:rPr>
          <w:i/>
        </w:rPr>
        <w:t>T</w:t>
      </w:r>
      <w:r w:rsidRPr="00747BE0">
        <w:rPr>
          <w:i/>
        </w:rPr>
        <w:t>orriHanoi.jas</w:t>
      </w:r>
      <w:proofErr w:type="spellEnd"/>
      <w:r>
        <w:rPr>
          <w:i/>
        </w:rPr>
        <w:t xml:space="preserve"> </w:t>
      </w:r>
      <w:r>
        <w:t xml:space="preserve">con un qualsiasi numero di dischi. Al termine dell’esecuzione si potrà constatare che l’ultima cella “sporca” (dovrebbe </w:t>
      </w:r>
      <w:r w:rsidR="00B63A54">
        <w:t>contenere</w:t>
      </w:r>
      <w:r>
        <w:t xml:space="preserve"> </w:t>
      </w:r>
      <w:r w:rsidRPr="00747BE0">
        <w:rPr>
          <w:rFonts w:ascii="Courier New" w:hAnsi="Courier New" w:cs="Courier New"/>
          <w:spacing w:val="-20"/>
          <w:sz w:val="23"/>
          <w:szCs w:val="23"/>
          <w:lang w:eastAsia="it-IT"/>
        </w:rPr>
        <w:lastRenderedPageBreak/>
        <w:t>0x0030</w:t>
      </w:r>
      <w:r w:rsidR="00B7016E" w:rsidRPr="00B7016E">
        <w:t xml:space="preserve">: il valore utilizzato da </w:t>
      </w:r>
      <w:r w:rsidR="00B7016E" w:rsidRP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sposta</w:t>
      </w:r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(</w:t>
      </w:r>
      <w:proofErr w:type="spellStart"/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a,b</w:t>
      </w:r>
      <w:proofErr w:type="spellEnd"/>
      <w:r w:rsidR="00B7016E">
        <w:rPr>
          <w:rFonts w:ascii="Courier New" w:hAnsi="Courier New" w:cs="Courier New"/>
          <w:color w:val="FFC000"/>
          <w:spacing w:val="-20"/>
          <w:sz w:val="23"/>
          <w:szCs w:val="23"/>
          <w:lang w:eastAsia="it-IT"/>
        </w:rPr>
        <w:t>)</w:t>
      </w:r>
      <w:r w:rsidR="00B7016E" w:rsidRPr="00B7016E">
        <w:t xml:space="preserve"> per stampare</w:t>
      </w:r>
      <w:r w:rsidR="00B7016E">
        <w:t xml:space="preserve"> una cifra numerica in ASCII</w:t>
      </w:r>
      <w:r>
        <w:t xml:space="preserve">) </w:t>
      </w:r>
      <w:r w:rsidR="00B63A54">
        <w:t>dello</w:t>
      </w:r>
      <w:r w:rsidRPr="00737C9A">
        <w:rPr>
          <w:lang w:val="en-US"/>
        </w:rPr>
        <w:t xml:space="preserve"> stack</w:t>
      </w:r>
      <w:r>
        <w:t xml:space="preserve"> si troverà all’indirizzo </w:t>
      </w:r>
      <m:oMath>
        <m:r>
          <w:rPr>
            <w:rFonts w:ascii="Cambria Math" w:hAnsi="Cambria Math"/>
          </w:rPr>
          <m:t>(0x8)n+0x6+0x8000</m:t>
        </m:r>
      </m:oMath>
      <w:r>
        <w:t xml:space="preserve"> dove </w:t>
      </w:r>
      <m:oMath>
        <m:r>
          <w:rPr>
            <w:rFonts w:ascii="Cambria Math" w:hAnsi="Cambria Math"/>
          </w:rPr>
          <m:t>n</m:t>
        </m:r>
      </m:oMath>
      <w:r>
        <w:t xml:space="preserve"> è il numero di dischi inseriti in input.</w:t>
      </w: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7F6" w:rsidRDefault="007257F6">
      <w:pPr>
        <w:spacing w:line="240" w:lineRule="auto"/>
      </w:pPr>
      <w:r>
        <w:separator/>
      </w:r>
    </w:p>
  </w:endnote>
  <w:endnote w:type="continuationSeparator" w:id="0">
    <w:p w:rsidR="007257F6" w:rsidRDefault="00725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7F6" w:rsidRDefault="007257F6">
      <w:pPr>
        <w:spacing w:line="240" w:lineRule="auto"/>
      </w:pPr>
      <w:r>
        <w:separator/>
      </w:r>
    </w:p>
  </w:footnote>
  <w:footnote w:type="continuationSeparator" w:id="0">
    <w:p w:rsidR="007257F6" w:rsidRDefault="00725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79" w:rsidRDefault="00E06679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02DAC">
      <w:rPr>
        <w:rStyle w:val="Enfasigrassetto"/>
        <w:noProof/>
        <w:lang w:bidi="it-IT"/>
      </w:rPr>
      <w:t>9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679" w:rsidRDefault="00E06679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902DAC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A5A87"/>
    <w:rsid w:val="000B3396"/>
    <w:rsid w:val="000D240F"/>
    <w:rsid w:val="0010095D"/>
    <w:rsid w:val="00113CD0"/>
    <w:rsid w:val="00126125"/>
    <w:rsid w:val="0014213B"/>
    <w:rsid w:val="0016635F"/>
    <w:rsid w:val="001837FB"/>
    <w:rsid w:val="001879B2"/>
    <w:rsid w:val="001961F5"/>
    <w:rsid w:val="001A44DE"/>
    <w:rsid w:val="001A58AD"/>
    <w:rsid w:val="001D2575"/>
    <w:rsid w:val="001E563D"/>
    <w:rsid w:val="0020660E"/>
    <w:rsid w:val="00225106"/>
    <w:rsid w:val="002411BC"/>
    <w:rsid w:val="00245BD1"/>
    <w:rsid w:val="00275565"/>
    <w:rsid w:val="00283C36"/>
    <w:rsid w:val="002B5572"/>
    <w:rsid w:val="002C5767"/>
    <w:rsid w:val="00321A0B"/>
    <w:rsid w:val="0033319C"/>
    <w:rsid w:val="003539C9"/>
    <w:rsid w:val="003559C9"/>
    <w:rsid w:val="00356483"/>
    <w:rsid w:val="00381F00"/>
    <w:rsid w:val="003B6E9B"/>
    <w:rsid w:val="003C028E"/>
    <w:rsid w:val="003E0BC6"/>
    <w:rsid w:val="004062F6"/>
    <w:rsid w:val="00483721"/>
    <w:rsid w:val="00483DBB"/>
    <w:rsid w:val="004B4DE3"/>
    <w:rsid w:val="004F0D65"/>
    <w:rsid w:val="00500615"/>
    <w:rsid w:val="00514522"/>
    <w:rsid w:val="00517F77"/>
    <w:rsid w:val="005214C0"/>
    <w:rsid w:val="00537B1C"/>
    <w:rsid w:val="005535F3"/>
    <w:rsid w:val="0057205D"/>
    <w:rsid w:val="005C5BEA"/>
    <w:rsid w:val="005E276A"/>
    <w:rsid w:val="006457CF"/>
    <w:rsid w:val="00662941"/>
    <w:rsid w:val="006962CA"/>
    <w:rsid w:val="00706A2B"/>
    <w:rsid w:val="007257F6"/>
    <w:rsid w:val="00726C41"/>
    <w:rsid w:val="00737C9A"/>
    <w:rsid w:val="00747BE0"/>
    <w:rsid w:val="007514CB"/>
    <w:rsid w:val="00757109"/>
    <w:rsid w:val="007778DD"/>
    <w:rsid w:val="00783A40"/>
    <w:rsid w:val="007A5B57"/>
    <w:rsid w:val="007D6855"/>
    <w:rsid w:val="007E0D1A"/>
    <w:rsid w:val="007F1C24"/>
    <w:rsid w:val="007F2443"/>
    <w:rsid w:val="008007BE"/>
    <w:rsid w:val="0081164A"/>
    <w:rsid w:val="008464C2"/>
    <w:rsid w:val="00857395"/>
    <w:rsid w:val="00882590"/>
    <w:rsid w:val="00887F4E"/>
    <w:rsid w:val="008B2112"/>
    <w:rsid w:val="008E1ED2"/>
    <w:rsid w:val="008E71B0"/>
    <w:rsid w:val="008F44CF"/>
    <w:rsid w:val="00902DAC"/>
    <w:rsid w:val="00917A28"/>
    <w:rsid w:val="009246CD"/>
    <w:rsid w:val="00926B5A"/>
    <w:rsid w:val="00940C3D"/>
    <w:rsid w:val="009479B6"/>
    <w:rsid w:val="00961670"/>
    <w:rsid w:val="00970048"/>
    <w:rsid w:val="009924C4"/>
    <w:rsid w:val="009A0AEE"/>
    <w:rsid w:val="009A6836"/>
    <w:rsid w:val="00A21C7F"/>
    <w:rsid w:val="00A33615"/>
    <w:rsid w:val="00A36F31"/>
    <w:rsid w:val="00A4351B"/>
    <w:rsid w:val="00A51281"/>
    <w:rsid w:val="00AD063B"/>
    <w:rsid w:val="00AF60C0"/>
    <w:rsid w:val="00B01EF5"/>
    <w:rsid w:val="00B17C22"/>
    <w:rsid w:val="00B50256"/>
    <w:rsid w:val="00B55B9C"/>
    <w:rsid w:val="00B602A3"/>
    <w:rsid w:val="00B63A54"/>
    <w:rsid w:val="00B65334"/>
    <w:rsid w:val="00B7016E"/>
    <w:rsid w:val="00B7246E"/>
    <w:rsid w:val="00B92429"/>
    <w:rsid w:val="00BD44CC"/>
    <w:rsid w:val="00C032EA"/>
    <w:rsid w:val="00C52D41"/>
    <w:rsid w:val="00C743B0"/>
    <w:rsid w:val="00C951AE"/>
    <w:rsid w:val="00CD0099"/>
    <w:rsid w:val="00CD0696"/>
    <w:rsid w:val="00CD6C7D"/>
    <w:rsid w:val="00CE5AC9"/>
    <w:rsid w:val="00CF6E1C"/>
    <w:rsid w:val="00D640A1"/>
    <w:rsid w:val="00D7379B"/>
    <w:rsid w:val="00D87242"/>
    <w:rsid w:val="00D9234D"/>
    <w:rsid w:val="00DB4E8D"/>
    <w:rsid w:val="00DC7048"/>
    <w:rsid w:val="00DD4D05"/>
    <w:rsid w:val="00DD6B34"/>
    <w:rsid w:val="00DE297E"/>
    <w:rsid w:val="00DF0443"/>
    <w:rsid w:val="00DF1026"/>
    <w:rsid w:val="00E06679"/>
    <w:rsid w:val="00E14AF1"/>
    <w:rsid w:val="00E23835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D70AA"/>
    <w:rsid w:val="00EE6E9F"/>
    <w:rsid w:val="00F14E4E"/>
    <w:rsid w:val="00F24E91"/>
    <w:rsid w:val="00F306B0"/>
    <w:rsid w:val="00FA5AFD"/>
    <w:rsid w:val="00FC6D37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AFE9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A22E-1CFD-4EDA-BF2B-1A08963D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2317</TotalTime>
  <Pages>9</Pages>
  <Words>1654</Words>
  <Characters>9434</Characters>
  <Application>Microsoft Office Word</Application>
  <DocSecurity>2</DocSecurity>
  <Lines>78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51</cp:revision>
  <cp:lastPrinted>2018-06-24T08:03:00Z</cp:lastPrinted>
  <dcterms:created xsi:type="dcterms:W3CDTF">2018-05-25T19:25:00Z</dcterms:created>
  <dcterms:modified xsi:type="dcterms:W3CDTF">2018-06-28T06:03:00Z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