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D5BA" w14:textId="77777777" w:rsidR="005B254C" w:rsidRDefault="005B254C">
      <w:pPr>
        <w:ind w:left="-540"/>
        <w:rPr>
          <w:vertAlign w:val="superscript"/>
        </w:rPr>
      </w:pPr>
    </w:p>
    <w:p w14:paraId="62B3F5FE" w14:textId="7581569C" w:rsidR="005B254C" w:rsidRDefault="00F60BB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Lab Exercise 1</w:t>
      </w:r>
    </w:p>
    <w:p w14:paraId="4285676A" w14:textId="77777777" w:rsidR="00F60BB5" w:rsidRDefault="00F60BB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CF0FEAC" w14:textId="77777777" w:rsidR="005B254C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682hvosg3htb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Performing CRUD Operation on Containers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B27F5C1" wp14:editId="370BA47C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6224270" cy="1143000"/>
                <wp:effectExtent l="0" t="0" r="0" b="0"/>
                <wp:wrapSquare wrapText="bothSides" distT="0" distB="0" distL="114300" distR="114300"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3390" y="3218025"/>
                          <a:ext cx="620522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F8E38B" w14:textId="77777777" w:rsidR="005B25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Performing CRUD Operation on Containers</w:t>
                            </w:r>
                          </w:p>
                          <w:p w14:paraId="533E2EED" w14:textId="77777777" w:rsidR="005B254C" w:rsidRDefault="005B254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39B155D" w14:textId="77777777" w:rsidR="005B25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Docker Configuration</w:t>
                            </w:r>
                          </w:p>
                          <w:p w14:paraId="3F8F4D67" w14:textId="77777777" w:rsidR="005B254C" w:rsidRDefault="005B254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799403B" w14:textId="77777777" w:rsidR="005B25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 Configuration, Docker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7F5C1" id="Rectangle 108" o:spid="_x0000_s1026" style="position:absolute;left:0;text-align:left;margin-left:0;margin-top:30pt;width:490.1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BjGIgIAAEwEAAAOAAAAZHJzL2Uyb0RvYy54bWysVNuO0zAQfUfiHyy/01zaLm3UdIW2FCGt&#10;2JUWPmDqOI0l37DdJv17xk5pu4CEhMiDM47HZ86cmcnqflCSHLnzwuiaFpOcEq6ZaYTe1/Tb1+27&#10;BSU+gG5AGs1reuKe3q/fvln1tuKl6YxsuCMIon3V25p2IdgqyzzruAI/MZZrPGyNUxBw6/ZZ46BH&#10;dCWzMs/vst64xjrDuPf4dTMe0nXCb1vOwlPbeh6IrClyC2l1ad3FNVuvoNo7sJ1gZxrwDywUCI1B&#10;L1AbCEAOTvwGpQRzxps2TJhRmWlbwXjKAbMp8l+yeenA8pQLiuPtRSb//2DZl+OLfXYoQ2995dGM&#10;WQytU/GN/MhQ07KcTadLlO9U02lZLPJyPgrHh0AYOtyV+bws0YGhR1GU0+U8SZtdoazz4RM3ikSj&#10;pg4rkwSD46MPGB5df7rEyN5I0WyFlGnj9rsH6cgRsIrb9MT4eOWVm9Skr+lyjuwIA2ymVkJAU9mm&#10;pl7vU7xXN/wtcJ6ePwFHYhvw3UggIYz5KxGwe6VQNV1cbkPVcWg+6oaEk8WW19j4NDLzihLJcUzQ&#10;SH0XQMi/+2GaUmO21wJFKwy74Vy1nWlOz454y7YCmT6CD8/gsI0LDIutjQG/H8AhCflZY+8si1mU&#10;KKTNbP4+x8K525Pd7Qlo1hmcGFRyNB9Cmp9YGG0+HIJpRSpgZDVSOZPFlk1FOo9XnInbffK6/gTW&#10;PwAAAP//AwBQSwMEFAAGAAgAAAAhAITg42XbAAAABwEAAA8AAABkcnMvZG93bnJldi54bWxMj81O&#10;xDAMhO9IvENkJC6ITSho2S1NV1CJI0h0eYBs420rEqdq0h/eHnOCkzUea+ZzcVi9EzOOsQ+k4W6j&#10;QCA1wfbUavg8vt7uQMRkyBoXCDV8Y4RDeXlRmNyGhT5wrlMrOIRibjR0KQ25lLHp0Ju4CQMSe+cw&#10;epNYjq20o1k43DuZKbWV3vTEDZ0ZsOqw+aonr+EY7/sKXf0Y57l+e6mmG7+Yd62vr9bnJxAJ1/R3&#10;DL/4jA4lM53CRDYKp4EfSRq2iie7+53KQJw0ZA+8kWUh//OXPwAAAP//AwBQSwECLQAUAAYACAAA&#10;ACEAtoM4kv4AAADhAQAAEwAAAAAAAAAAAAAAAAAAAAAAW0NvbnRlbnRfVHlwZXNdLnhtbFBLAQIt&#10;ABQABgAIAAAAIQA4/SH/1gAAAJQBAAALAAAAAAAAAAAAAAAAAC8BAABfcmVscy8ucmVsc1BLAQIt&#10;ABQABgAIAAAAIQCl9BjGIgIAAEwEAAAOAAAAAAAAAAAAAAAAAC4CAABkcnMvZTJvRG9jLnhtbFBL&#10;AQItABQABgAIAAAAIQCE4ONl2wAAAAcBAAAPAAAAAAAAAAAAAAAAAHw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CF8E38B" w14:textId="77777777" w:rsidR="005B254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Performing CRUD Operation on Containers</w:t>
                      </w:r>
                    </w:p>
                    <w:p w14:paraId="533E2EED" w14:textId="77777777" w:rsidR="005B254C" w:rsidRDefault="005B254C">
                      <w:pPr>
                        <w:spacing w:line="258" w:lineRule="auto"/>
                        <w:textDirection w:val="btLr"/>
                      </w:pPr>
                    </w:p>
                    <w:p w14:paraId="139B155D" w14:textId="77777777" w:rsidR="005B254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Docker Configuration</w:t>
                      </w:r>
                    </w:p>
                    <w:p w14:paraId="3F8F4D67" w14:textId="77777777" w:rsidR="005B254C" w:rsidRDefault="005B254C">
                      <w:pPr>
                        <w:spacing w:line="258" w:lineRule="auto"/>
                        <w:textDirection w:val="btLr"/>
                      </w:pPr>
                    </w:p>
                    <w:p w14:paraId="7799403B" w14:textId="77777777" w:rsidR="005B254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Ubuntu Configuration, Docker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466C774" w14:textId="77777777" w:rsidR="005B254C" w:rsidRDefault="005B254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3znysh7" w:colFirst="0" w:colLast="0"/>
      <w:bookmarkEnd w:id="2"/>
    </w:p>
    <w:p w14:paraId="65FE851B" w14:textId="77777777" w:rsidR="005B254C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70454016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Pulling a Docker image</w:t>
      </w:r>
    </w:p>
    <w:p w14:paraId="2BB87FAF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new container</w:t>
      </w:r>
    </w:p>
    <w:p w14:paraId="6007216F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Stopping the container</w:t>
      </w:r>
    </w:p>
    <w:p w14:paraId="0C9A7665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Listing all the containers</w:t>
      </w:r>
    </w:p>
    <w:p w14:paraId="1CBCB6B8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Deleting the container</w:t>
      </w:r>
    </w:p>
    <w:p w14:paraId="0EBA62E6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Removing the image</w:t>
      </w:r>
    </w:p>
    <w:p w14:paraId="1F70D1EC" w14:textId="77777777" w:rsidR="005B254C" w:rsidRDefault="005B254C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4631FF56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8"/>
          <w:szCs w:val="28"/>
        </w:rPr>
        <w:t>Step 1: Pulling a Docker image</w:t>
      </w:r>
    </w:p>
    <w:p w14:paraId="071D4D5A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1.1 Open the terminal and pull an image using the command:</w:t>
      </w:r>
    </w:p>
    <w:p w14:paraId="3067D3AF" w14:textId="016CBB79" w:rsidR="005B254C" w:rsidRPr="002D3D8A" w:rsidRDefault="00000000" w:rsidP="002D3D8A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pull nginx</w:t>
      </w:r>
      <w:r w:rsidR="005D0D7B">
        <w:rPr>
          <w:noProof/>
        </w:rPr>
        <w:drawing>
          <wp:inline distT="0" distB="0" distL="0" distR="0" wp14:anchorId="0C005B86" wp14:editId="5555216B">
            <wp:extent cx="5623560" cy="2659380"/>
            <wp:effectExtent l="0" t="0" r="0" b="7620"/>
            <wp:docPr id="1935404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04622" name="Picture 19354046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60" cy="265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AB6E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1.2 List all the docker images to check the newly pulled</w:t>
      </w:r>
      <w:r>
        <w:rPr>
          <w:rFonts w:ascii="Calibri" w:eastAsia="Calibri" w:hAnsi="Calibri" w:cs="Calibri"/>
          <w:i/>
          <w:sz w:val="24"/>
          <w:szCs w:val="24"/>
        </w:rPr>
        <w:t xml:space="preserve"> nginx</w:t>
      </w:r>
      <w:r>
        <w:rPr>
          <w:rFonts w:ascii="Calibri" w:eastAsia="Calibri" w:hAnsi="Calibri" w:cs="Calibri"/>
          <w:sz w:val="24"/>
          <w:szCs w:val="24"/>
        </w:rPr>
        <w:t xml:space="preserve"> image:</w:t>
      </w:r>
    </w:p>
    <w:p w14:paraId="582D600B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images</w:t>
      </w:r>
    </w:p>
    <w:p w14:paraId="5FCA71F7" w14:textId="257B34EE" w:rsidR="005B254C" w:rsidRDefault="002D3D8A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4662C151" wp14:editId="559F1EE9">
            <wp:extent cx="4683078" cy="638175"/>
            <wp:effectExtent l="0" t="0" r="3810" b="0"/>
            <wp:docPr id="1644544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44467" name="Picture 16445444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809" cy="64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071D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b/>
          <w:i/>
        </w:rPr>
      </w:pPr>
    </w:p>
    <w:p w14:paraId="61B4E370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Creating a new container</w:t>
      </w:r>
    </w:p>
    <w:p w14:paraId="73861BEC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2.1 Create a new container from the </w:t>
      </w:r>
      <w:r>
        <w:rPr>
          <w:rFonts w:ascii="Calibri" w:eastAsia="Calibri" w:hAnsi="Calibri" w:cs="Calibri"/>
          <w:i/>
          <w:sz w:val="24"/>
          <w:szCs w:val="24"/>
        </w:rPr>
        <w:t>nginx</w:t>
      </w:r>
      <w:r>
        <w:rPr>
          <w:rFonts w:ascii="Calibri" w:eastAsia="Calibri" w:hAnsi="Calibri" w:cs="Calibri"/>
          <w:sz w:val="24"/>
          <w:szCs w:val="24"/>
        </w:rPr>
        <w:t xml:space="preserve"> image:</w:t>
      </w:r>
    </w:p>
    <w:p w14:paraId="7AEA1D93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run -dt -p 81:81 nginx</w:t>
      </w:r>
    </w:p>
    <w:p w14:paraId="027D7F86" w14:textId="5F584252" w:rsidR="005B254C" w:rsidRDefault="002D3D8A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57F52E09" wp14:editId="7C067B71">
            <wp:extent cx="5943600" cy="450458"/>
            <wp:effectExtent l="0" t="0" r="0" b="6985"/>
            <wp:docPr id="225497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97732" name="Picture 2254977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98B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321F1660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2.2 List all the running containers to check the newly created container. You can find </w:t>
      </w:r>
      <w:r>
        <w:rPr>
          <w:rFonts w:ascii="Calibri" w:eastAsia="Calibri" w:hAnsi="Calibri" w:cs="Calibri"/>
          <w:sz w:val="24"/>
          <w:szCs w:val="24"/>
        </w:rPr>
        <w:tab/>
        <w:t>various details like port of container, it’s time of creation and ID.</w:t>
      </w:r>
    </w:p>
    <w:p w14:paraId="6DAA394A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</w:p>
    <w:p w14:paraId="3664B29C" w14:textId="35D670BE" w:rsidR="005B254C" w:rsidRDefault="002D3D8A">
      <w:pPr>
        <w:spacing w:after="240"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7EB00242" wp14:editId="3ED6CC3A">
            <wp:extent cx="5943600" cy="493903"/>
            <wp:effectExtent l="0" t="0" r="0" b="1905"/>
            <wp:docPr id="598437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3707" name="Picture 598437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E5B6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3: Stopping the container</w:t>
      </w:r>
    </w:p>
    <w:p w14:paraId="328D4532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3.1 Use the following command to stop the running container. </w:t>
      </w:r>
      <w:r>
        <w:rPr>
          <w:rFonts w:ascii="Calibri" w:eastAsia="Calibri" w:hAnsi="Calibri" w:cs="Calibri"/>
          <w:b/>
          <w:i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You can also us the </w:t>
      </w:r>
      <w:r>
        <w:rPr>
          <w:rFonts w:ascii="Calibri" w:eastAsia="Calibri" w:hAnsi="Calibri" w:cs="Calibri"/>
          <w:sz w:val="24"/>
          <w:szCs w:val="24"/>
        </w:rPr>
        <w:tab/>
        <w:t xml:space="preserve">container ID to stop the container: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docker stop CONTAINER_ID</w:t>
      </w:r>
      <w:r>
        <w:rPr>
          <w:rFonts w:ascii="Calibri" w:eastAsia="Calibri" w:hAnsi="Calibri" w:cs="Calibri"/>
          <w:b/>
          <w:i/>
          <w:sz w:val="24"/>
          <w:szCs w:val="24"/>
        </w:rPr>
        <w:t>)</w:t>
      </w:r>
    </w:p>
    <w:p w14:paraId="70A44CFA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stop CONTAINER_NAME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587EF21" wp14:editId="3AED923D">
                <wp:simplePos x="0" y="0"/>
                <wp:positionH relativeFrom="column">
                  <wp:posOffset>419100</wp:posOffset>
                </wp:positionH>
                <wp:positionV relativeFrom="paragraph">
                  <wp:posOffset>431800</wp:posOffset>
                </wp:positionV>
                <wp:extent cx="5514975" cy="704850"/>
                <wp:effectExtent l="0" t="0" r="0" b="0"/>
                <wp:wrapSquare wrapText="bothSides" distT="0" distB="0" distL="114300" distR="114300"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038" y="3437100"/>
                          <a:ext cx="54959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E521B8" w14:textId="77777777" w:rsidR="005B254C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Replace CONTAINER_NAME with the name of the newly created container. In this case CONTAINER_NAME is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stoic_darwin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7EF21" id="Rectangle 106" o:spid="_x0000_s1027" style="position:absolute;left:0;text-align:left;margin-left:33pt;margin-top:34pt;width:434.2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PbxJAIAAFIEAAAOAAAAZHJzL2Uyb0RvYy54bWysVNuO2jAQfa/Uf7D8XpIA2SWIsKqWUlVa&#10;tUjbfoBxHGLJt3oMCX/fsUMXtq1UqaofzNienDkzc4bVw6AVOQkP0pqaFpOcEmG4baQ51PTb1+27&#10;BSUQmGmYskbU9CyAPqzfvln1bimmtrOqEZ4giIFl72raheCWWQa8E5rBxDph8LG1XrOAR3/IGs96&#10;RNcqm+b5XdZb3zhvuQDA2834SNcJv20FD1/aFkQgqqbILaTdp30f92y9YsuDZ66T/EKD/QMLzaTB&#10;oC9QGxYYOXr5G5SW3FuwbZhwqzPbtpKLlANmU+S/ZPPcMSdSLlgccC9lgv8Hyz+fnt3OYxl6B0tA&#10;M2YxtF7HX+RHhppOy2qRz7CT55rO5rP7Ir8UTgyBcHQo51VZTUtKOHrcLcrF6JBdkZyH8FFYTaJR&#10;U4+NSfVipycIGB1df7rEwGCVbLZSqXTwh/2j8uTEsInbtGLf8JNXbsqQvqZVmXgw1FKrWEBK2jU1&#10;BXNI8V59AbfAeVp/Ao7ENgy6kUBCGHWjZUDxKqlrihnjGq87wZoPpiHh7FDxBnVPIzPQlCiBU4JG&#10;kl1gUv3dD9NUBrO99idaYdgPRGJiRcSKN3vbnHeegONbiYSfGIQd8yjmAqOjwDHu9yPzyEV9Mqig&#10;qpjHSoV0mJf3yJ7425f97QszvLM4N1jQ0XwMaYpif4x9fwy2lamPVyoXzijc1KvLkMXJuD0nr+tf&#10;wfoHAAAA//8DAFBLAwQUAAYACAAAACEAhikMHNwAAAAJAQAADwAAAGRycy9kb3ducmV2LnhtbEyP&#10;zU7DMBCE70i8g7VIXBB1oJC2aZwKInGkEikP4MbbJMJeR7Hzw9uznOA0Ws1o9pv8sDgrJhxC50nB&#10;wyoBgVR701Gj4PP0dr8FEaImo60nVPCNAQ7F9VWuM+Nn+sCpio3gEgqZVtDG2GdShrpFp8PK90js&#10;XfzgdORzaKQZ9MzlzsrHJEml0x3xh1b3WLZYf1WjU3AK665EW23CNFXvr+V452Z9VOr2ZnnZg4i4&#10;xL8w/OIzOhTMdPYjmSCsgjTlKZF1y8r+bv30DOLMwc0uAVnk8v+C4gcAAP//AwBQSwECLQAUAAYA&#10;CAAAACEAtoM4kv4AAADhAQAAEwAAAAAAAAAAAAAAAAAAAAAAW0NvbnRlbnRfVHlwZXNdLnhtbFBL&#10;AQItABQABgAIAAAAIQA4/SH/1gAAAJQBAAALAAAAAAAAAAAAAAAAAC8BAABfcmVscy8ucmVsc1BL&#10;AQItABQABgAIAAAAIQD3wPbxJAIAAFIEAAAOAAAAAAAAAAAAAAAAAC4CAABkcnMvZTJvRG9jLnht&#10;bFBLAQItABQABgAIAAAAIQCGKQwc3AAAAAkBAAAPAAAAAAAAAAAAAAAAAH4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AE521B8" w14:textId="77777777" w:rsidR="005B254C" w:rsidRDefault="0000000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stoic_darwin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2A0D67" w14:textId="54574204" w:rsidR="005B254C" w:rsidRDefault="002D3D8A">
      <w:pPr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noProof/>
        </w:rPr>
        <w:drawing>
          <wp:inline distT="0" distB="0" distL="0" distR="0" wp14:anchorId="328C784F" wp14:editId="51F034E8">
            <wp:extent cx="3899294" cy="476250"/>
            <wp:effectExtent l="0" t="0" r="6350" b="0"/>
            <wp:docPr id="9660096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09608" name="Picture 96600960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340" cy="47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088C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1C1E4C9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3.2 Use the following command to list all the running containers and verify if the container </w:t>
      </w:r>
      <w:r>
        <w:rPr>
          <w:rFonts w:ascii="Calibri" w:eastAsia="Calibri" w:hAnsi="Calibri" w:cs="Calibri"/>
          <w:sz w:val="24"/>
          <w:szCs w:val="24"/>
        </w:rPr>
        <w:tab/>
        <w:t>has stopped running:</w:t>
      </w:r>
    </w:p>
    <w:p w14:paraId="4672CB83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</w:p>
    <w:p w14:paraId="3CF627EC" w14:textId="4958A24F" w:rsidR="005B254C" w:rsidRDefault="002D3D8A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857813F" wp14:editId="000631D8">
            <wp:extent cx="5731510" cy="440690"/>
            <wp:effectExtent l="0" t="0" r="2540" b="0"/>
            <wp:docPr id="8389541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54165" name="Picture 8389541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5F93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3.3 You can start the container again and check the running containers. </w:t>
      </w:r>
      <w:r>
        <w:rPr>
          <w:rFonts w:ascii="Calibri" w:eastAsia="Calibri" w:hAnsi="Calibri" w:cs="Calibri"/>
          <w:b/>
          <w:i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You can also us the </w:t>
      </w:r>
      <w:r>
        <w:rPr>
          <w:rFonts w:ascii="Calibri" w:eastAsia="Calibri" w:hAnsi="Calibri" w:cs="Calibri"/>
          <w:sz w:val="24"/>
          <w:szCs w:val="24"/>
        </w:rPr>
        <w:tab/>
        <w:t xml:space="preserve">container ID to start the container: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docker start CONTAINER_ID</w:t>
      </w:r>
      <w:r>
        <w:rPr>
          <w:rFonts w:ascii="Calibri" w:eastAsia="Calibri" w:hAnsi="Calibri" w:cs="Calibri"/>
          <w:b/>
          <w:i/>
          <w:sz w:val="24"/>
          <w:szCs w:val="24"/>
        </w:rPr>
        <w:t>)</w:t>
      </w:r>
    </w:p>
    <w:p w14:paraId="546D783F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start CONTAINER_NAME</w:t>
      </w:r>
    </w:p>
    <w:p w14:paraId="06AAEDAB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0F7C6FD" wp14:editId="2C99B100">
                <wp:simplePos x="0" y="0"/>
                <wp:positionH relativeFrom="column">
                  <wp:posOffset>317500</wp:posOffset>
                </wp:positionH>
                <wp:positionV relativeFrom="paragraph">
                  <wp:posOffset>203200</wp:posOffset>
                </wp:positionV>
                <wp:extent cx="5514975" cy="676910"/>
                <wp:effectExtent l="0" t="0" r="0" b="0"/>
                <wp:wrapSquare wrapText="bothSides" distT="0" distB="0" distL="114300" distR="114300"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038" y="3451070"/>
                          <a:ext cx="549592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BA7A9" w14:textId="77777777" w:rsidR="005B254C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Replace CONTAINER_NAME with the name of the newly created container. In this case CONTAINER_NAME is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stoic_darwin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7C6FD" id="Rectangle 107" o:spid="_x0000_s1028" style="position:absolute;left:0;text-align:left;margin-left:25pt;margin-top:16pt;width:434.25pt;height:5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tQJAIAAFIEAAAOAAAAZHJzL2Uyb0RvYy54bWysVNuO2jAQfa/Uf7D8XhJYAiQirKqlVJVW&#10;LdK2HzA4DrHkW21Dwt93bCiwbaVKVfPgjOPxmTMzZ7J8HJQkR+68MLqm41FOCdfMNELva/rt6+bd&#10;ghIfQDcgjeY1PXFPH1dv3yx7W/GJ6YxsuCMIon3V25p2IdgqyzzruAI/MpZrPGyNUxBw6/ZZ46BH&#10;dCWzSZ7Pst64xjrDuPf4dX0+pKuE37achS9t63kgsqbILaTVpXUX12y1hGrvwHaCXWjAP7BQIDQG&#10;vUKtIQA5OPEblBLMGW/aMGJGZaZtBeMpB8xmnP+SzUsHlqdcsDjeXsvk/x8s+3x8sVuHZeitrzya&#10;MYuhdSq+kR8ZajopykX+gJ081fRhWozz+aVwfAiEoUMxLYtyUlDC0GNWzBez5JDdkKzz4SM3ikSj&#10;pg4bk+oFx2cfMDq6/nSJgb2RotkIKdPG7XdP0pEjYBM36Yl9wyuv3KQmfU3LIvEA1FIrISAlZZua&#10;er1P8V7d8PfAeXr+BByJrcF3ZwIJ4awbJQKKVwpV08X1NlQdh+aDbkg4WVS8Rt3TyMwrSiTHKUEj&#10;yS6AkH/3wzSlxmxv/YlWGHYDEZjYJGLFLzvTnLaOeMs2Agk/gw9bcCjmMUZHgWPc7wdwyEV+0qig&#10;cjyNlQppMy3mOY6Huz/Z3Z+AZp3BucGCns2nkKYo9keb94dgWpH6eKNy4YzCTb26DFmcjPt98rr9&#10;ClY/AAAA//8DAFBLAwQUAAYACAAAACEA0Bqvz90AAAAJAQAADwAAAGRycy9kb3ducmV2LnhtbEyP&#10;zUrEQBCE74LvMLTgRdzJbtg1xkwWDXhU2KwP0Jtpk+D8hMzkx7e3PempKaqo/qo4rtaImcbQe6dg&#10;u0lAkGu87l2r4OP8ep+BCBGdRuMdKfimAMfy+qrAXPvFnWiuYyu4xIUcFXQxDrmUoenIYtj4gRx7&#10;n360GFmOrdQjLlxujdwlyUFa7B1/6HCgqqPmq56sgnNI+4pM/RDmuX57qaY7u+C7Urc36/MTiEhr&#10;/AvDLz6jQ8lMFz85HYRRsE94SlSQ7viy/7jN9iAuHEyzA8iykP8XlD8AAAD//wMAUEsBAi0AFAAG&#10;AAgAAAAhALaDOJL+AAAA4QEAABMAAAAAAAAAAAAAAAAAAAAAAFtDb250ZW50X1R5cGVzXS54bWxQ&#10;SwECLQAUAAYACAAAACEAOP0h/9YAAACUAQAACwAAAAAAAAAAAAAAAAAvAQAAX3JlbHMvLnJlbHNQ&#10;SwECLQAUAAYACAAAACEAMV+LUCQCAABSBAAADgAAAAAAAAAAAAAAAAAuAgAAZHJzL2Uyb0RvYy54&#10;bWxQSwECLQAUAAYACAAAACEA0Bqvz90AAAAJAQAADwAAAAAAAAAAAAAAAAB+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2ABA7A9" w14:textId="77777777" w:rsidR="005B254C" w:rsidRDefault="0000000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stoic_darwin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6C785C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6A5246F3" w14:textId="517A4333" w:rsidR="005B254C" w:rsidRDefault="002D3D8A">
      <w:pPr>
        <w:spacing w:after="240" w:line="240" w:lineRule="auto"/>
        <w:ind w:left="720" w:hanging="27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5A70E999" wp14:editId="38BE65E7">
            <wp:extent cx="5731510" cy="440690"/>
            <wp:effectExtent l="0" t="0" r="2540" b="0"/>
            <wp:docPr id="1140930659" name="Picture 1140930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54165" name="Picture 8389541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B6D6" w14:textId="77777777" w:rsidR="005B254C" w:rsidRDefault="005B254C">
      <w:pPr>
        <w:spacing w:after="240" w:line="240" w:lineRule="auto"/>
        <w:ind w:firstLine="720"/>
        <w:rPr>
          <w:rFonts w:ascii="Calibri" w:eastAsia="Calibri" w:hAnsi="Calibri" w:cs="Calibri"/>
        </w:rPr>
      </w:pPr>
    </w:p>
    <w:p w14:paraId="3F0B126C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3.4 To start the container in interactive mode, use the –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–t options. </w:t>
      </w:r>
    </w:p>
    <w:p w14:paraId="26CE9B9E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run -it --name=Test_1 ubuntu</w:t>
      </w:r>
    </w:p>
    <w:p w14:paraId="5F34C2D4" w14:textId="103CB842" w:rsidR="005B254C" w:rsidRDefault="002D3D8A">
      <w:pPr>
        <w:spacing w:after="24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0475639E" wp14:editId="267B5B3F">
            <wp:extent cx="5570703" cy="1044030"/>
            <wp:effectExtent l="0" t="0" r="0" b="3810"/>
            <wp:docPr id="10933988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98828" name="Picture 10933988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3555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4: Listing all the containers</w:t>
      </w:r>
    </w:p>
    <w:p w14:paraId="0FC1AA17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4.1 Use the below command to list all the containers started and the once which are stopped:</w:t>
      </w:r>
    </w:p>
    <w:p w14:paraId="13A6EE47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-a</w:t>
      </w:r>
    </w:p>
    <w:p w14:paraId="060FDCEF" w14:textId="7DC4036F" w:rsidR="005B254C" w:rsidRDefault="002D3D8A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63C4B52E" wp14:editId="0C67894B">
            <wp:extent cx="5731510" cy="494030"/>
            <wp:effectExtent l="0" t="0" r="2540" b="1270"/>
            <wp:docPr id="5352454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45445" name="Picture 5352454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66B6" w14:textId="77777777" w:rsidR="005B254C" w:rsidRDefault="005B254C">
      <w:pPr>
        <w:rPr>
          <w:rFonts w:ascii="Calibri" w:eastAsia="Calibri" w:hAnsi="Calibri" w:cs="Calibri"/>
          <w:sz w:val="24"/>
          <w:szCs w:val="24"/>
        </w:rPr>
      </w:pPr>
    </w:p>
    <w:p w14:paraId="49C01C33" w14:textId="77777777" w:rsidR="005B254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4.2 To list the containers by their ID, use the below command</w:t>
      </w:r>
    </w:p>
    <w:p w14:paraId="6A06A053" w14:textId="77777777" w:rsidR="005B254C" w:rsidRDefault="00000000">
      <w:pPr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         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aq</w:t>
      </w:r>
      <w:proofErr w:type="spellEnd"/>
    </w:p>
    <w:p w14:paraId="1B417B27" w14:textId="02CFCFE3" w:rsidR="005B254C" w:rsidRDefault="002D3D8A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966DC2D" wp14:editId="7A19AAB3">
            <wp:extent cx="2865368" cy="533446"/>
            <wp:effectExtent l="0" t="0" r="0" b="0"/>
            <wp:docPr id="12224062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06240" name="Picture 12224062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sz w:val="24"/>
          <w:szCs w:val="24"/>
        </w:rPr>
        <w:t xml:space="preserve">               </w:t>
      </w:r>
    </w:p>
    <w:p w14:paraId="3A1E4955" w14:textId="77777777" w:rsidR="005B254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</w:t>
      </w:r>
    </w:p>
    <w:p w14:paraId="36F00444" w14:textId="77777777" w:rsidR="005B254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can see the containers with ID are listed.</w:t>
      </w:r>
    </w:p>
    <w:p w14:paraId="30E07BFF" w14:textId="77777777" w:rsidR="005B254C" w:rsidRDefault="005B254C">
      <w:pPr>
        <w:rPr>
          <w:rFonts w:ascii="Calibri" w:eastAsia="Calibri" w:hAnsi="Calibri" w:cs="Calibri"/>
          <w:sz w:val="24"/>
          <w:szCs w:val="24"/>
        </w:rPr>
      </w:pPr>
    </w:p>
    <w:p w14:paraId="2F01B091" w14:textId="77777777" w:rsidR="005B254C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>4.3 T</w:t>
      </w:r>
      <w:r>
        <w:rPr>
          <w:rFonts w:ascii="Calibri" w:eastAsia="Calibri" w:hAnsi="Calibri" w:cs="Calibri"/>
          <w:sz w:val="24"/>
          <w:szCs w:val="24"/>
          <w:highlight w:val="white"/>
        </w:rPr>
        <w:t>o list the total file size of each container, use the below command:</w:t>
      </w:r>
    </w:p>
    <w:p w14:paraId="6EDF76BA" w14:textId="77777777" w:rsidR="005B254C" w:rsidRDefault="005B254C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14:paraId="0DDAA56D" w14:textId="77777777" w:rsidR="005B254C" w:rsidRDefault="0000000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ps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-s</w:t>
      </w:r>
    </w:p>
    <w:p w14:paraId="1808F0C9" w14:textId="2CF2EB27" w:rsidR="005B254C" w:rsidRDefault="002D3D8A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7E33FE92" wp14:editId="2BBA2B37">
            <wp:extent cx="5731510" cy="408305"/>
            <wp:effectExtent l="0" t="0" r="2540" b="0"/>
            <wp:docPr id="16469428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42811" name="Picture 16469428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0C9D" w14:textId="77777777" w:rsidR="005B254C" w:rsidRDefault="005B254C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5E92A259" w14:textId="77777777" w:rsidR="005B254C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4.4 To list the latest created containers, use the following command:</w:t>
      </w:r>
    </w:p>
    <w:p w14:paraId="3A6B1CD4" w14:textId="77777777" w:rsidR="005B254C" w:rsidRDefault="00000000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        </w:t>
      </w:r>
    </w:p>
    <w:p w14:paraId="3A3DCB74" w14:textId="77777777" w:rsidR="005B254C" w:rsidRDefault="0000000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ps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-l</w:t>
      </w:r>
    </w:p>
    <w:p w14:paraId="6FB30431" w14:textId="7CD318B2" w:rsidR="005B254C" w:rsidRDefault="002D3D8A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49676637" wp14:editId="1EC92812">
            <wp:extent cx="5731510" cy="488950"/>
            <wp:effectExtent l="0" t="0" r="2540" b="6350"/>
            <wp:docPr id="7867125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12520" name="Picture 7867125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D0F3" w14:textId="77777777" w:rsidR="005B254C" w:rsidRDefault="005B254C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14:paraId="50C0CB93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5: Deleting the container</w:t>
      </w:r>
    </w:p>
    <w:p w14:paraId="0F4EA351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 Stop the running container and remove it using the following commands:</w:t>
      </w:r>
    </w:p>
    <w:p w14:paraId="56DC16E4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54671912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stop CONTAINER_NAME</w:t>
      </w:r>
    </w:p>
    <w:p w14:paraId="1239A521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container rm CONTAINER_NAME</w:t>
      </w:r>
    </w:p>
    <w:p w14:paraId="304F3581" w14:textId="2B4A9907" w:rsidR="002D3D8A" w:rsidRDefault="00000000">
      <w:pPr>
        <w:spacing w:after="240" w:line="240" w:lineRule="auto"/>
        <w:ind w:left="540" w:firstLine="6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="002D3D8A">
        <w:rPr>
          <w:noProof/>
        </w:rPr>
        <w:drawing>
          <wp:inline distT="0" distB="0" distL="0" distR="0" wp14:anchorId="67DD7396" wp14:editId="35A83DB9">
            <wp:extent cx="3604572" cy="342930"/>
            <wp:effectExtent l="0" t="0" r="0" b="0"/>
            <wp:docPr id="12458313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31338" name="Picture 124583133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D8A">
        <w:rPr>
          <w:noProof/>
        </w:rPr>
        <w:drawing>
          <wp:inline distT="0" distB="0" distL="0" distR="0" wp14:anchorId="34C09C78" wp14:editId="0113F877">
            <wp:extent cx="5731510" cy="342900"/>
            <wp:effectExtent l="0" t="0" r="2540" b="0"/>
            <wp:docPr id="9143656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65690" name="Picture 914365690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443"/>
                    <a:stretch/>
                  </pic:blipFill>
                  <pic:spPr bwMode="auto"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92656" w14:textId="1254C231" w:rsidR="005B254C" w:rsidRPr="002D3D8A" w:rsidRDefault="00000000" w:rsidP="002D3D8A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F9FBBF0" wp14:editId="5F24D522">
                <wp:simplePos x="0" y="0"/>
                <wp:positionH relativeFrom="column">
                  <wp:posOffset>38101</wp:posOffset>
                </wp:positionH>
                <wp:positionV relativeFrom="paragraph">
                  <wp:posOffset>1549400</wp:posOffset>
                </wp:positionV>
                <wp:extent cx="5495925" cy="676275"/>
                <wp:effectExtent l="0" t="0" r="0" b="0"/>
                <wp:wrapSquare wrapText="bothSides" distT="0" distB="0" distL="114300" distR="114300"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451388"/>
                          <a:ext cx="54768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E787AC" w14:textId="77777777" w:rsidR="005B254C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Replace CONTAINER_NAME with the name of the newly created container. In this case CONTAINER_NAME is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sweet_brown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FBBF0" id="Rectangle 105" o:spid="_x0000_s1029" style="position:absolute;margin-left:3pt;margin-top:122pt;width:432.7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viJAIAAFIEAAAOAAAAZHJzL2Uyb0RvYy54bWysVNuO0zAQfUfiHyy/06SXtN2o6QptKUJa&#10;QaWFD5g6TmPJN2y3Sf+esVPaLiAhIfLgjOPxmTMzZ7J67JUkJ+68MLqi41FOCdfM1EIfKvrt6/bd&#10;khIfQNcgjeYVPXNPH9dv36w6W/KJaY2suSMIon3Z2Yq2IdgyyzxruQI/MpZrPGyMUxBw6w5Z7aBD&#10;dCWzSZ7Ps8642jrDuPf4dTMc0nXCbxrOwpem8TwQWVHkFtLq0rqPa7ZeQXlwYFvBLjTgH1goEBqD&#10;XqE2EIAcnfgNSgnmjDdNGDGjMtM0gvGUA2Yzzn/J5qUFy1MuWBxvr2Xy/w+WfT692J3DMnTWlx7N&#10;mEXfOBXfyI/0FZ3M80Uxn1Jyruh0Voyny+VQON4HwtChmC3my0VBCUOPebGYTIrokN2QrPPhIzeK&#10;RKOiDhuT6gWnZx8G158uMbA3UtRbIWXauMP+STpyAmziNj0X9FduUpOuog8FxiYMUEuNhICmsnVF&#10;vT6keK9u+HvgPD1/Ao7ENuDbgUBCGNJXIqB4pVAVXV5vQ9lyqD/omoSzRcVr1D2NzLyiRHKcEjSS&#10;7AII+Xc/LKLUWMtbf6IV+n1PBCY2jVjxy97U550j3rKtQMLP4MMOHIp5jNFR4Bj3+xEccpGfNCro&#10;YTyLlQppMysWOY6Huz/Z35+AZq3BucGCDuZTSFMU+6PN+2MwjUh9vFG5cEbhJiVchixOxv0+ed1+&#10;BesfAAAA//8DAFBLAwQUAAYACAAAACEA6ZpUut4AAAAJAQAADwAAAGRycy9kb3ducmV2LnhtbEyP&#10;zU7DMBCE70i8g7VIXBB1+pO2CtlUEIkjSE15ADdekgh7HcXOD2+POcFtVrOa+SY/LdaIiQbfOUZY&#10;rxIQxLXTHTcIH5fXxyMIHxRrZRwTwjd5OBW3N7nKtJv5TFMVGhFD2GcKoQ2hz6T0dUtW+ZXriaP3&#10;6QarQjyHRupBzTHcGrlJkr20quPY0Kqeypbqr2q0CBe/7Uoy1cFPU/X2Uo4PdlbviPd3y/MTiEBL&#10;+HuGX/yIDkVkurqRtRcGYR+XBITNbhdF9I+HdQriirBNkxRkkcv/C4ofAAAA//8DAFBLAQItABQA&#10;BgAIAAAAIQC2gziS/gAAAOEBAAATAAAAAAAAAAAAAAAAAAAAAABbQ29udGVudF9UeXBlc10ueG1s&#10;UEsBAi0AFAAGAAgAAAAhADj9If/WAAAAlAEAAAsAAAAAAAAAAAAAAAAALwEAAF9yZWxzLy5yZWxz&#10;UEsBAi0AFAAGAAgAAAAhANIda+IkAgAAUgQAAA4AAAAAAAAAAAAAAAAALgIAAGRycy9lMm9Eb2Mu&#10;eG1sUEsBAi0AFAAGAAgAAAAhAOmaVLreAAAACQEAAA8AAAAAAAAAAAAAAAAAfgQAAGRycy9kb3du&#10;cmV2LnhtbFBLBQYAAAAABAAEAPMAAACJ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BE787AC" w14:textId="77777777" w:rsidR="005B254C" w:rsidRDefault="0000000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sweet_brown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20A935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4080262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Step 6: Removing the image</w:t>
      </w:r>
    </w:p>
    <w:p w14:paraId="72506947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6.1 Remove the image using the command:</w:t>
      </w:r>
    </w:p>
    <w:p w14:paraId="11E3B66B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docker image rm nginx</w:t>
      </w:r>
    </w:p>
    <w:p w14:paraId="67D9D074" w14:textId="32F904D2" w:rsidR="005B254C" w:rsidRDefault="002D3D8A">
      <w:pPr>
        <w:spacing w:after="24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63AC109" wp14:editId="2B0416EB">
            <wp:extent cx="5731510" cy="1543050"/>
            <wp:effectExtent l="0" t="0" r="2540" b="0"/>
            <wp:docPr id="458775756" name="Picture 458775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65690" name="Picture 914365690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95"/>
                    <a:stretch/>
                  </pic:blipFill>
                  <pic:spPr bwMode="auto"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D182F" w14:textId="77777777" w:rsidR="005B254C" w:rsidRDefault="005B254C">
      <w:pPr>
        <w:rPr>
          <w:rFonts w:ascii="Calibri" w:eastAsia="Calibri" w:hAnsi="Calibri" w:cs="Calibri"/>
          <w:sz w:val="24"/>
          <w:szCs w:val="24"/>
          <w:highlight w:val="white"/>
        </w:rPr>
      </w:pPr>
    </w:p>
    <w:sectPr w:rsidR="005B25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61FE4" w14:textId="77777777" w:rsidR="00A90023" w:rsidRDefault="00A90023">
      <w:pPr>
        <w:spacing w:line="240" w:lineRule="auto"/>
      </w:pPr>
      <w:r>
        <w:separator/>
      </w:r>
    </w:p>
  </w:endnote>
  <w:endnote w:type="continuationSeparator" w:id="0">
    <w:p w14:paraId="18DFF231" w14:textId="77777777" w:rsidR="00A90023" w:rsidRDefault="00A900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F12FB" w14:textId="77777777" w:rsidR="00A90023" w:rsidRDefault="00A90023">
      <w:pPr>
        <w:spacing w:line="240" w:lineRule="auto"/>
      </w:pPr>
      <w:r>
        <w:separator/>
      </w:r>
    </w:p>
  </w:footnote>
  <w:footnote w:type="continuationSeparator" w:id="0">
    <w:p w14:paraId="0FF8235B" w14:textId="77777777" w:rsidR="00A90023" w:rsidRDefault="00A900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2E3"/>
    <w:multiLevelType w:val="multilevel"/>
    <w:tmpl w:val="D45E9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177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54C"/>
    <w:rsid w:val="0005330A"/>
    <w:rsid w:val="002D3D8A"/>
    <w:rsid w:val="005B254C"/>
    <w:rsid w:val="005D0D7B"/>
    <w:rsid w:val="00A90023"/>
    <w:rsid w:val="00AD0B1D"/>
    <w:rsid w:val="00F459E6"/>
    <w:rsid w:val="00F60BB5"/>
    <w:rsid w:val="15429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20FF"/>
  <w15:docId w15:val="{8D871356-E25A-4B78-8E2B-F10FE606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60BB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B5"/>
  </w:style>
  <w:style w:type="paragraph" w:styleId="Footer">
    <w:name w:val="footer"/>
    <w:basedOn w:val="Normal"/>
    <w:link w:val="FooterChar"/>
    <w:uiPriority w:val="99"/>
    <w:unhideWhenUsed/>
    <w:rsid w:val="00F60BB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3" Type="http://schemas.openxmlformats.org/officeDocument/2006/relationships/customXml" Target="../customXml/item3.xml"/><Relationship Id="rId21" Type="http://schemas.openxmlformats.org/officeDocument/2006/relationships/image" Target="media/image11.tmp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17" Type="http://schemas.openxmlformats.org/officeDocument/2006/relationships/image" Target="media/image7.tmp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tmp"/><Relationship Id="rId20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tmp"/><Relationship Id="rId23" Type="http://schemas.openxmlformats.org/officeDocument/2006/relationships/image" Target="media/image13.tmp"/><Relationship Id="rId10" Type="http://schemas.openxmlformats.org/officeDocument/2006/relationships/endnotes" Target="endnotes.xml"/><Relationship Id="rId19" Type="http://schemas.openxmlformats.org/officeDocument/2006/relationships/image" Target="media/image9.tm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mp"/><Relationship Id="rId22" Type="http://schemas.openxmlformats.org/officeDocument/2006/relationships/image" Target="media/image1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4icKcaX+BBPEVD62YjI0XTN8A==">AMUW2mX6tXatOsHOMPM89Dw/07D/xJ48FpgR5R9RuXASHeB3f9an3uUojPlvIFzD1s7mrJpf+wkvzjIWFykJNtWj72D4aRDOOsiEWxfB49XGfV8BOLS6kGD1BA02u6Z26K/ospnGENn94fr+Blxe3/v4VGW/ftZS7A==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638DB1-37B1-479B-AE64-FCC56F99A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051FD-B1A5-473B-89E4-138C6127DF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5033A4-EFD0-493A-AE46-17B01F637B67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Shivam Singh</cp:lastModifiedBy>
  <cp:revision>4</cp:revision>
  <dcterms:created xsi:type="dcterms:W3CDTF">2023-08-25T06:39:00Z</dcterms:created>
  <dcterms:modified xsi:type="dcterms:W3CDTF">2023-10-06T07:00:00Z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