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3"/>
          <w:szCs w:val="23"/>
          <w:u w:val="single"/>
        </w:rPr>
      </w:pPr>
      <w:r w:rsidDel="00000000" w:rsidR="00000000" w:rsidRPr="00000000">
        <w:rPr>
          <w:b w:val="1"/>
          <w:sz w:val="23"/>
          <w:szCs w:val="23"/>
          <w:u w:val="single"/>
          <w:rtl w:val="0"/>
        </w:rPr>
        <w:t xml:space="preserve">CUESTIONARIO DE PREGUNTAS PARA EDWIN CESAR QUISPE BAUTISTA</w:t>
      </w:r>
    </w:p>
    <w:p w:rsidR="00000000" w:rsidDel="00000000" w:rsidP="00000000" w:rsidRDefault="00000000" w:rsidRPr="00000000" w14:paraId="00000002">
      <w:pPr>
        <w:rPr>
          <w:sz w:val="23"/>
          <w:szCs w:val="23"/>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sz w:val="23"/>
          <w:szCs w:val="23"/>
          <w:rtl w:val="0"/>
        </w:rPr>
        <w:t xml:space="preserve">1.- INDIQUE UD. CUAL ES EL PROCEDIMIENTO PARA REALIZAR LA COPIA DE UNA</w:t>
      </w:r>
    </w:p>
    <w:p w:rsidR="00000000" w:rsidDel="00000000" w:rsidP="00000000" w:rsidRDefault="00000000" w:rsidRPr="00000000" w14:paraId="00000004">
      <w:pPr>
        <w:rPr>
          <w:sz w:val="23"/>
          <w:szCs w:val="23"/>
        </w:rPr>
      </w:pPr>
      <w:r w:rsidDel="00000000" w:rsidR="00000000" w:rsidRPr="00000000">
        <w:rPr>
          <w:sz w:val="23"/>
          <w:szCs w:val="23"/>
          <w:rtl w:val="0"/>
        </w:rPr>
        <w:t xml:space="preserve">LLAVE QUE PUEDE SOLICITAR UN CLIENTE? </w:t>
      </w:r>
    </w:p>
    <w:p w:rsidR="00000000" w:rsidDel="00000000" w:rsidP="00000000" w:rsidRDefault="00000000" w:rsidRPr="00000000" w14:paraId="00000005">
      <w:pPr>
        <w:rPr>
          <w:sz w:val="23"/>
          <w:szCs w:val="23"/>
        </w:rPr>
      </w:pPr>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sz w:val="23"/>
          <w:szCs w:val="23"/>
          <w:rtl w:val="0"/>
        </w:rPr>
        <w:t xml:space="preserve">2. CONOCE A LA SEÑORA FERNANDA NAIR LOPEZ, REALIZO ALGÚN TRABAJO PARA ESTA PERSONA EN QUE CIRCUNSTANCIAS </w:t>
      </w:r>
    </w:p>
    <w:p w:rsidR="00000000" w:rsidDel="00000000" w:rsidP="00000000" w:rsidRDefault="00000000" w:rsidRPr="00000000" w14:paraId="00000007">
      <w:pPr>
        <w:rPr>
          <w:sz w:val="23"/>
          <w:szCs w:val="23"/>
        </w:rPr>
      </w:pPr>
      <w:r w:rsidDel="00000000" w:rsidR="00000000" w:rsidRPr="00000000">
        <w:rPr>
          <w:rtl w:val="0"/>
        </w:rPr>
      </w:r>
    </w:p>
    <w:p w:rsidR="00000000" w:rsidDel="00000000" w:rsidP="00000000" w:rsidRDefault="00000000" w:rsidRPr="00000000" w14:paraId="00000008">
      <w:pPr>
        <w:rPr>
          <w:sz w:val="23"/>
          <w:szCs w:val="23"/>
        </w:rPr>
      </w:pPr>
      <w:r w:rsidDel="00000000" w:rsidR="00000000" w:rsidRPr="00000000">
        <w:rPr>
          <w:sz w:val="23"/>
          <w:szCs w:val="23"/>
          <w:rtl w:val="0"/>
        </w:rPr>
        <w:t xml:space="preserve">3.-CONOCE UD AL SEÑOR LUIS MOISES MERCADO MIRANDA EN QUE CIRCUNSTANCIAS ?</w:t>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rPr>
          <w:sz w:val="23"/>
          <w:szCs w:val="23"/>
        </w:rPr>
      </w:pPr>
      <w:r w:rsidDel="00000000" w:rsidR="00000000" w:rsidRPr="00000000">
        <w:rPr>
          <w:sz w:val="23"/>
          <w:szCs w:val="23"/>
          <w:rtl w:val="0"/>
        </w:rPr>
        <w:t xml:space="preserve">4.- SE LE EXHIBE ESTAS FOTOGRAFIAS UDS PUEDE RECONOCER A ESTAS PERSONAS PUEDE IDENTIFICAR QUIENES SON CONSIDERANDO QUE LAS MISMAS SE APROXIMARON AL TALLER ORURO DE LA ZONA SUR PARA COPIAS DE LLAVES ?</w:t>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rPr>
          <w:sz w:val="23"/>
          <w:szCs w:val="23"/>
        </w:rPr>
      </w:pPr>
      <w:r w:rsidDel="00000000" w:rsidR="00000000" w:rsidRPr="00000000">
        <w:rPr>
          <w:sz w:val="23"/>
          <w:szCs w:val="23"/>
          <w:rtl w:val="0"/>
        </w:rPr>
        <w:t xml:space="preserve">5. SEÑOR QUISPE APARTE DEL NUMERO TELEFONICO CELULAR 76572087 UD TIENE RESGISTRADO OTRO NUMERO CELULAR INDICAR CUAL EL NUMERO APARTE DE ESE QUE TIENE ?</w:t>
      </w:r>
    </w:p>
    <w:p w:rsidR="00000000" w:rsidDel="00000000" w:rsidP="00000000" w:rsidRDefault="00000000" w:rsidRPr="00000000" w14:paraId="0000000D">
      <w:pPr>
        <w:rPr>
          <w:sz w:val="23"/>
          <w:szCs w:val="23"/>
        </w:rPr>
      </w:pPr>
      <w:r w:rsidDel="00000000" w:rsidR="00000000" w:rsidRPr="00000000">
        <w:rPr>
          <w:rtl w:val="0"/>
        </w:rPr>
      </w:r>
    </w:p>
    <w:p w:rsidR="00000000" w:rsidDel="00000000" w:rsidP="00000000" w:rsidRDefault="00000000" w:rsidRPr="00000000" w14:paraId="0000000E">
      <w:pPr>
        <w:rPr>
          <w:sz w:val="23"/>
          <w:szCs w:val="23"/>
        </w:rPr>
      </w:pPr>
      <w:r w:rsidDel="00000000" w:rsidR="00000000" w:rsidRPr="00000000">
        <w:rPr>
          <w:sz w:val="23"/>
          <w:szCs w:val="23"/>
          <w:rtl w:val="0"/>
        </w:rPr>
        <w:t xml:space="preserve">6.- UD SE CONSTITUYO A LA CALLE 22 DE ACHUMANI CON AL FINALIDAD DE HACER EL CAMBIO DE CLAVE DE SEGURIDAD DE LA CHAPA DE INGRESO AL INMUEBLE DESPUES DEL 21 DE MARZO DE 2022? SE LE EXHIBE FOTOGRAFIA?</w:t>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rPr>
          <w:sz w:val="23"/>
          <w:szCs w:val="23"/>
        </w:rPr>
      </w:pPr>
      <w:r w:rsidDel="00000000" w:rsidR="00000000" w:rsidRPr="00000000">
        <w:rPr>
          <w:sz w:val="23"/>
          <w:szCs w:val="23"/>
          <w:rtl w:val="0"/>
        </w:rPr>
        <w:t xml:space="preserve">7.-.CUAL ES EL COBRO DEL CAMBIO DE SEGURIDAD DE UNA CHAPA LA CLAVE CONCRETAMENTE?</w:t>
      </w:r>
    </w:p>
    <w:p w:rsidR="00000000" w:rsidDel="00000000" w:rsidP="00000000" w:rsidRDefault="00000000" w:rsidRPr="00000000" w14:paraId="00000011">
      <w:pPr>
        <w:rPr>
          <w:sz w:val="21"/>
          <w:szCs w:val="21"/>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