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ongti SC" w:hAnsi="Songti SC" w:cs="Songti SC"/>
          <w:b/>
          <w:sz w:val="36"/>
        </w:rPr>
      </w:pPr>
      <w:r>
        <w:rPr>
          <w:rFonts w:ascii="Songti SC" w:hAnsi="Songti SC" w:cs="Songti SC"/>
          <w:b/>
          <w:sz w:val="36"/>
        </w:rPr>
        <w:t>会议记录</w:t>
      </w:r>
    </w:p>
    <w:p>
      <w:pPr>
        <w:jc w:val="center"/>
      </w:pPr>
      <w:r>
        <w:rPr>
          <w:rFonts w:ascii="Songti SC" w:hAnsi="Songti SC" w:cs="Songti SC"/>
          <w:b/>
          <w:sz w:val="36"/>
        </w:rPr>
        <w:t>会议记录</w:t>
      </w:r>
    </w:p>
    <w:p/>
    <w:tbl>
      <w:tblPr>
        <w:tblStyle w:val="4"/>
        <w:tblW w:w="10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296"/>
        <w:gridCol w:w="1229"/>
        <w:gridCol w:w="1525"/>
        <w:gridCol w:w="1525"/>
        <w:gridCol w:w="1525"/>
        <w:gridCol w:w="3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会议名称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575" w:type="dxa"/>
            <w:gridSpan w:val="4"/>
          </w:tcPr>
          <w:p>
            <w:pPr>
              <w:jc w:val="center"/>
            </w:pPr>
            <w:r>
              <w:rPr>
                <w:rFonts w:ascii="Songti SC" w:hAnsi="Songti SC" w:cs="Songti SC"/>
                <w:sz w:val="28"/>
              </w:rPr>
              <w:t>软件工程第</w:t>
            </w:r>
            <w:r>
              <w:rPr>
                <w:rFonts w:hint="eastAsia" w:ascii="Songti SC" w:hAnsi="Songti SC" w:cs="Songti SC"/>
                <w:sz w:val="28"/>
                <w:lang w:val="en-US" w:eastAsia="zh-CN"/>
              </w:rPr>
              <w:t>5</w:t>
            </w:r>
            <w:r>
              <w:rPr>
                <w:rFonts w:ascii="Songti SC" w:hAnsi="Songti SC" w:cs="Songti SC"/>
                <w:sz w:val="28"/>
              </w:rPr>
              <w:t>次例行会议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时间</w:t>
            </w:r>
          </w:p>
        </w:tc>
        <w:tc>
          <w:tcPr>
            <w:tcW w:w="3051" w:type="dxa"/>
          </w:tcPr>
          <w:p>
            <w:pPr>
              <w:rPr>
                <w:vertAlign w:val="baseline"/>
              </w:rPr>
            </w:pPr>
            <w:r>
              <w:rPr>
                <w:rFonts w:ascii="Times" w:hAnsi="Times" w:cs="Times"/>
                <w:sz w:val="28"/>
              </w:rPr>
              <w:t>2018.3.</w:t>
            </w:r>
            <w:r>
              <w:rPr>
                <w:rFonts w:hint="eastAsia" w:ascii="Times" w:hAnsi="Times" w:cs="Times"/>
                <w:sz w:val="28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地址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575" w:type="dxa"/>
            <w:gridSpan w:val="4"/>
          </w:tcPr>
          <w:p>
            <w:r>
              <w:rPr>
                <w:rFonts w:ascii="Songti SC" w:hAnsi="Songti SC" w:cs="Songti SC"/>
                <w:sz w:val="28"/>
              </w:rPr>
              <w:t>图书馆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主持单位</w:t>
            </w:r>
          </w:p>
        </w:tc>
        <w:tc>
          <w:tcPr>
            <w:tcW w:w="3051" w:type="dxa"/>
          </w:tcPr>
          <w:p>
            <w:r>
              <w:rPr>
                <w:rFonts w:ascii="Times" w:hAnsi="Times" w:cs="Times"/>
                <w:sz w:val="28"/>
              </w:rPr>
              <w:t>G13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主持人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  <w:gridSpan w:val="2"/>
          </w:tcPr>
          <w:p>
            <w:r>
              <w:rPr>
                <w:rFonts w:ascii="Songti SC" w:hAnsi="Songti SC" w:cs="Songti SC"/>
                <w:sz w:val="28"/>
              </w:rPr>
              <w:t>刘浥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记录人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r>
              <w:rPr>
                <w:rFonts w:ascii="Songti SC" w:hAnsi="Songti SC" w:cs="Songti SC"/>
                <w:sz w:val="28"/>
              </w:rPr>
              <w:t>刘浥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参加者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051" w:type="dxa"/>
          </w:tcPr>
          <w:p>
            <w:r>
              <w:rPr>
                <w:rFonts w:ascii="Songti SC" w:hAnsi="Songti SC" w:cs="Songti SC"/>
                <w:sz w:val="28"/>
              </w:rPr>
              <w:t>林翼力，刘浥，吴自强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缺席人员及原因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9151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sz w:val="28"/>
              </w:rPr>
              <w:t>无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  <w:gridSpan w:val="7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会议记录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0676" w:type="dxa"/>
            <w:gridSpan w:val="7"/>
          </w:tcPr>
          <w:p>
            <w:r>
              <w:rPr>
                <w:rFonts w:ascii="Songti SC" w:hAnsi="Songti SC" w:cs="Songti SC"/>
                <w:sz w:val="28"/>
              </w:rPr>
              <w:t>会议开始</w:t>
            </w:r>
          </w:p>
          <w:p>
            <w:r>
              <w:rPr>
                <w:rFonts w:ascii="Songti SC" w:hAnsi="Songti SC" w:cs="Songti SC"/>
                <w:sz w:val="28"/>
              </w:rPr>
              <w:t>首先，组长布置了这次会议后要完成的作业，并且具体分配到了个人。</w:t>
            </w:r>
          </w:p>
          <w:p>
            <w:r>
              <w:rPr>
                <w:rFonts w:ascii="Songti SC" w:hAnsi="Songti SC" w:cs="Songti SC"/>
                <w:sz w:val="28"/>
              </w:rPr>
              <w:t>随后，组内成员开始进行各自的任务。</w:t>
            </w:r>
          </w:p>
          <w:p>
            <w:r>
              <w:rPr>
                <w:rFonts w:ascii="Songti SC" w:hAnsi="Songti SC" w:cs="Songti SC"/>
                <w:sz w:val="28"/>
              </w:rPr>
              <w:t>组长林翼力整理了这周的作业，对组员上周的工作情况进行了评审，更改了项目计划。</w:t>
            </w:r>
          </w:p>
          <w:p>
            <w:r>
              <w:rPr>
                <w:rFonts w:ascii="Songti SC" w:hAnsi="Songti SC" w:cs="Songti SC"/>
                <w:sz w:val="28"/>
              </w:rPr>
              <w:t>吴自强制作了下次要使用的ppt，ppt结合了另外两个组员完成的工作成果。</w:t>
            </w:r>
          </w:p>
          <w:p>
            <w:r>
              <w:rPr>
                <w:rFonts w:ascii="Songti SC" w:hAnsi="Songti SC" w:cs="Songti SC"/>
                <w:sz w:val="28"/>
              </w:rPr>
              <w:t>刘浥制作了</w:t>
            </w:r>
            <w:r>
              <w:rPr>
                <w:rFonts w:hint="eastAsia" w:ascii="Songti SC" w:hAnsi="Songti SC" w:cs="Songti SC"/>
                <w:sz w:val="28"/>
                <w:lang w:val="en-US" w:eastAsia="zh-CN"/>
              </w:rPr>
              <w:t>WBS</w:t>
            </w:r>
            <w:r>
              <w:rPr>
                <w:rFonts w:ascii="Songti SC" w:hAnsi="Songti SC" w:cs="Songti SC"/>
                <w:sz w:val="28"/>
              </w:rPr>
              <w:t>表格以及周度员工评审表，并且对表格中的人员分配情况进行了填写。</w:t>
            </w:r>
          </w:p>
          <w:p/>
          <w:p/>
          <w:p/>
          <w:p/>
          <w:p/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专家签字</w:t>
            </w:r>
            <w:r>
              <w:rPr>
                <w:rFonts w:hint="eastAsia" w:ascii="Songti SC" w:hAnsi="Songti SC" w:cs="Songti SC"/>
                <w:sz w:val="28"/>
                <w:lang w:eastAsia="zh-CN"/>
              </w:rPr>
              <w:t>：</w:t>
            </w:r>
          </w:p>
        </w:tc>
        <w:tc>
          <w:tcPr>
            <w:tcW w:w="8855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sz w:val="28"/>
              </w:rPr>
              <w:t>林翼力</w:t>
            </w:r>
          </w:p>
        </w:tc>
      </w:tr>
    </w:tbl>
    <w:p/>
    <w:p>
      <w:pPr>
        <w:jc w:val="center"/>
        <w:rPr>
          <w:rFonts w:ascii="Songti SC" w:hAnsi="Songti SC" w:cs="Songti SC"/>
          <w:b/>
          <w:sz w:val="36"/>
        </w:rPr>
      </w:pPr>
    </w:p>
    <w:p>
      <w:bookmarkStart w:id="0" w:name="_GoBack"/>
      <w:bookmarkEnd w:id="0"/>
    </w:p>
    <w:p/>
    <w:sectPr>
      <w:pgSz w:w="11900" w:h="16840"/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ngti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5A4343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2018-04-01T09:21:34Z</dcterms:created>
  <dc:creator>微软用户</dc:creator>
  <cp:lastModifiedBy>天涳の恋</cp:lastModifiedBy>
  <dcterms:modified xsi:type="dcterms:W3CDTF">2018-04-01T09:23:13Z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