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EB8E" w14:textId="77777777" w:rsidR="00550B1C" w:rsidRPr="008962EE" w:rsidRDefault="00550B1C" w:rsidP="00550B1C">
      <w:pPr>
        <w:pStyle w:val="Title"/>
        <w:bidi w:val="0"/>
        <w:jc w:val="both"/>
        <w:rPr>
          <w:lang w:bidi="ar-EG"/>
        </w:rPr>
      </w:pPr>
      <w:r>
        <w:rPr>
          <w:lang w:bidi="ar-EG"/>
        </w:rPr>
        <w:t>CV</w:t>
      </w:r>
      <w:r w:rsidRPr="008962EE">
        <w:rPr>
          <w:lang w:bidi="ar-EG"/>
        </w:rPr>
        <w:t>'</w:t>
      </w:r>
      <w:r>
        <w:rPr>
          <w:lang w:bidi="ar-EG"/>
        </w:rPr>
        <w:t>26</w:t>
      </w:r>
      <w:r w:rsidRPr="008962EE">
        <w:rPr>
          <w:lang w:bidi="ar-EG"/>
        </w:rPr>
        <w:t xml:space="preserve"> App Specs</w:t>
      </w:r>
    </w:p>
    <w:p w14:paraId="2435A67B" w14:textId="77777777" w:rsidR="006E4F2C" w:rsidRPr="002B14B0" w:rsidRDefault="005A1AFC" w:rsidP="003C1194">
      <w:pPr>
        <w:pStyle w:val="Title"/>
        <w:bidi w:val="0"/>
        <w:jc w:val="both"/>
        <w:rPr>
          <w:lang w:bidi="ar-EG"/>
        </w:rPr>
      </w:pPr>
      <w:r>
        <w:rPr>
          <w:lang w:bidi="ar-EG"/>
        </w:rPr>
        <w:t>2</w:t>
      </w:r>
      <w:r w:rsidR="00BA4ADF">
        <w:rPr>
          <w:lang w:bidi="ar-EG"/>
        </w:rPr>
        <w:t xml:space="preserve">- </w:t>
      </w:r>
      <w:r w:rsidR="003C1194">
        <w:rPr>
          <w:lang w:bidi="ar-EG"/>
        </w:rPr>
        <w:t>Shooting Target Score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589593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BEDD48" w14:textId="6F538643" w:rsidR="00807BCE" w:rsidRDefault="00807BCE" w:rsidP="000C32CB">
          <w:pPr>
            <w:pStyle w:val="TOCHeading"/>
          </w:pPr>
          <w:r>
            <w:t>Contents</w:t>
          </w:r>
        </w:p>
        <w:p w14:paraId="706522F3" w14:textId="046013FB" w:rsidR="000C32CB" w:rsidRDefault="00807BCE" w:rsidP="000C32CB">
          <w:pPr>
            <w:pStyle w:val="TOC1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16797" w:history="1">
            <w:r w:rsidR="000C32CB" w:rsidRPr="00464514">
              <w:rPr>
                <w:rStyle w:val="Hyperlink"/>
                <w:noProof/>
              </w:rPr>
              <w:t>Description</w:t>
            </w:r>
            <w:r w:rsidR="000C32CB">
              <w:rPr>
                <w:noProof/>
                <w:webHidden/>
                <w:rtl/>
              </w:rPr>
              <w:tab/>
            </w:r>
            <w:r w:rsidR="000C32CB">
              <w:rPr>
                <w:noProof/>
                <w:webHidden/>
                <w:rtl/>
              </w:rPr>
              <w:fldChar w:fldCharType="begin"/>
            </w:r>
            <w:r w:rsidR="000C32CB">
              <w:rPr>
                <w:noProof/>
                <w:webHidden/>
                <w:rtl/>
              </w:rPr>
              <w:instrText xml:space="preserve"> </w:instrText>
            </w:r>
            <w:r w:rsidR="000C32CB">
              <w:rPr>
                <w:noProof/>
                <w:webHidden/>
              </w:rPr>
              <w:instrText>PAGEREF</w:instrText>
            </w:r>
            <w:r w:rsidR="000C32CB">
              <w:rPr>
                <w:noProof/>
                <w:webHidden/>
                <w:rtl/>
              </w:rPr>
              <w:instrText xml:space="preserve"> _</w:instrText>
            </w:r>
            <w:r w:rsidR="000C32CB">
              <w:rPr>
                <w:noProof/>
                <w:webHidden/>
              </w:rPr>
              <w:instrText>Toc226416797 \h</w:instrText>
            </w:r>
            <w:r w:rsidR="000C32CB">
              <w:rPr>
                <w:noProof/>
                <w:webHidden/>
                <w:rtl/>
              </w:rPr>
              <w:instrText xml:space="preserve"> </w:instrText>
            </w:r>
            <w:r w:rsidR="000C32CB">
              <w:rPr>
                <w:noProof/>
                <w:webHidden/>
                <w:rtl/>
              </w:rPr>
            </w:r>
            <w:r w:rsidR="000C32CB">
              <w:rPr>
                <w:noProof/>
                <w:webHidden/>
                <w:rtl/>
              </w:rPr>
              <w:fldChar w:fldCharType="separate"/>
            </w:r>
            <w:r w:rsidR="000C32CB">
              <w:rPr>
                <w:noProof/>
                <w:webHidden/>
                <w:rtl/>
              </w:rPr>
              <w:t>2</w:t>
            </w:r>
            <w:r w:rsidR="000C32CB">
              <w:rPr>
                <w:noProof/>
                <w:webHidden/>
                <w:rtl/>
              </w:rPr>
              <w:fldChar w:fldCharType="end"/>
            </w:r>
          </w:hyperlink>
        </w:p>
        <w:p w14:paraId="72FAAEAC" w14:textId="01276486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798" w:history="1">
            <w:r w:rsidRPr="00464514">
              <w:rPr>
                <w:rStyle w:val="Hyperlink"/>
                <w:noProof/>
              </w:rPr>
              <w:t>Main Idea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Toc226416798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60BF9FE" w14:textId="6D0DF4F6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799" w:history="1">
            <w:r w:rsidRPr="00464514">
              <w:rPr>
                <w:rStyle w:val="Hyperlink"/>
                <w:noProof/>
                <w:shd w:val="clear" w:color="auto" w:fill="FFFFFF"/>
              </w:rPr>
              <w:t>Rule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Toc226416799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4824257" w14:textId="57F66019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0" w:history="1">
            <w:r w:rsidRPr="00464514">
              <w:rPr>
                <w:rStyle w:val="Hyperlink"/>
                <w:noProof/>
              </w:rPr>
              <w:t>Minimum Requirements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437DEDE" w14:textId="7E82CB99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1" w:history="1">
            <w:r w:rsidRPr="00464514">
              <w:rPr>
                <w:rStyle w:val="Hyperlink"/>
                <w:noProof/>
              </w:rPr>
              <w:t>Possible Add-ons (Bonuses)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E6DCDA2" w14:textId="255853CE" w:rsidR="000C32CB" w:rsidRDefault="000C32CB" w:rsidP="000C32CB">
          <w:pPr>
            <w:pStyle w:val="TOC1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2" w:history="1">
            <w:r w:rsidRPr="00464514">
              <w:rPr>
                <w:rStyle w:val="Hyperlink"/>
                <w:noProof/>
              </w:rPr>
              <w:t>SEEN Test Cases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5767160" w14:textId="6B63483E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3" w:history="1">
            <w:r w:rsidRPr="00464514">
              <w:rPr>
                <w:rStyle w:val="Hyperlink"/>
                <w:noProof/>
              </w:rPr>
              <w:t>Test Images for Minimum Requirements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BE8728C" w14:textId="13E67783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4" w:history="1">
            <w:r w:rsidRPr="00464514">
              <w:rPr>
                <w:rStyle w:val="Hyperlink"/>
                <w:noProof/>
              </w:rPr>
              <w:t>Test Images for Bonuses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7F5CAB" w14:textId="549BE6EB" w:rsidR="000C32CB" w:rsidRDefault="000C32CB" w:rsidP="000C32CB">
          <w:pPr>
            <w:pStyle w:val="TOC1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5" w:history="1">
            <w:r w:rsidRPr="00464514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12F6F8" w14:textId="4309A0F7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6" w:history="1">
            <w:r w:rsidRPr="00464514">
              <w:rPr>
                <w:rStyle w:val="Hyperlink"/>
                <w:noProof/>
              </w:rPr>
              <w:t>Tech Eval: Hand-Crafted Approach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69962D4" w14:textId="00C25B75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7" w:history="1">
            <w:r w:rsidRPr="00464514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5715DF1" w14:textId="6B6ADFDB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8" w:history="1">
            <w:r w:rsidRPr="00464514">
              <w:rPr>
                <w:rStyle w:val="Hyperlink"/>
                <w:noProof/>
              </w:rPr>
              <w:t>Suggested Search Tracks and Keywords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92DDB5E" w14:textId="64EE3F58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09" w:history="1">
            <w:r w:rsidRPr="0046451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455F85" w14:textId="76C004E7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0" w:history="1">
            <w:r w:rsidRPr="00464514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36E37E5" w14:textId="0502699F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1" w:history="1">
            <w:r w:rsidRPr="00464514">
              <w:rPr>
                <w:rStyle w:val="Hyperlink"/>
                <w:noProof/>
              </w:rPr>
              <w:t>Tech Eval: Data-Driven Approach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635070" w14:textId="703BD86D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2" w:history="1">
            <w:r w:rsidRPr="00464514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B11C975" w14:textId="41D5469A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3" w:history="1">
            <w:r w:rsidRPr="00464514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46A4F24" w14:textId="29ADB508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4" w:history="1">
            <w:r w:rsidRPr="00464514">
              <w:rPr>
                <w:rStyle w:val="Hyperlink"/>
                <w:noProof/>
              </w:rPr>
              <w:t>Scenario Eval: GUI Application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D6AF66A" w14:textId="06695D13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5" w:history="1">
            <w:r w:rsidRPr="00464514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B7C0E48" w14:textId="72A76A85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6" w:history="1">
            <w:r w:rsidRPr="00464514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3CCED3" w14:textId="0EDA4796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7" w:history="1">
            <w:r w:rsidRPr="00464514">
              <w:rPr>
                <w:rStyle w:val="Hyperlink"/>
                <w:noProof/>
              </w:rPr>
              <w:t>GU</w:t>
            </w:r>
            <w:r w:rsidRPr="00464514">
              <w:rPr>
                <w:rStyle w:val="Hyperlink"/>
                <w:noProof/>
              </w:rPr>
              <w:t>I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4D7595B" w14:textId="787CB360" w:rsidR="000C32CB" w:rsidRDefault="000C32CB" w:rsidP="000C32CB">
          <w:pPr>
            <w:pStyle w:val="TOC3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8" w:history="1">
            <w:r w:rsidRPr="00464514">
              <w:rPr>
                <w:rStyle w:val="Hyperlink"/>
                <w:noProof/>
              </w:rPr>
              <w:t>Required Buttons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48BD6B2" w14:textId="39D8C90E" w:rsidR="000C32CB" w:rsidRDefault="000C32CB" w:rsidP="000C32CB">
          <w:pPr>
            <w:pStyle w:val="TOC2"/>
            <w:tabs>
              <w:tab w:val="right" w:leader="dot" w:pos="9736"/>
            </w:tabs>
            <w:bidi w:val="0"/>
            <w:rPr>
              <w:rFonts w:eastAsiaTheme="minorEastAsia"/>
              <w:noProof/>
              <w:kern w:val="2"/>
              <w:sz w:val="24"/>
              <w:szCs w:val="24"/>
              <w:rtl/>
              <w:lang w:val="en-AE" w:eastAsia="en-AE"/>
              <w14:ligatures w14:val="standardContextual"/>
            </w:rPr>
          </w:pPr>
          <w:hyperlink w:anchor="_Toc226416819" w:history="1">
            <w:r w:rsidRPr="00464514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Toc226416819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73BD504" w14:textId="53B82DF3" w:rsidR="00807BCE" w:rsidRDefault="00807BCE" w:rsidP="000C32CB">
          <w:pPr>
            <w:bidi w:val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2A1F2D5" w14:textId="77777777" w:rsidR="006E20FB" w:rsidRDefault="006E20FB">
      <w:pPr>
        <w:bidi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9408F2E" w14:textId="7727F2FE" w:rsidR="005762DA" w:rsidRPr="008962EE" w:rsidRDefault="005762DA" w:rsidP="007E5BA6">
      <w:pPr>
        <w:pStyle w:val="Heading1"/>
        <w:bidi w:val="0"/>
        <w:jc w:val="both"/>
      </w:pPr>
      <w:bookmarkStart w:id="0" w:name="_Toc226416797"/>
      <w:r w:rsidRPr="008962EE">
        <w:lastRenderedPageBreak/>
        <w:t>Description</w:t>
      </w:r>
      <w:bookmarkEnd w:id="0"/>
    </w:p>
    <w:p w14:paraId="7CC1B106" w14:textId="77777777" w:rsidR="005762DA" w:rsidRPr="00BB118B" w:rsidRDefault="005762DA" w:rsidP="00850BBC">
      <w:pPr>
        <w:pStyle w:val="Heading2"/>
        <w:bidi w:val="0"/>
        <w:jc w:val="both"/>
        <w:rPr>
          <w:sz w:val="24"/>
          <w:szCs w:val="24"/>
        </w:rPr>
      </w:pPr>
      <w:bookmarkStart w:id="1" w:name="_Toc226416798"/>
      <w:r w:rsidRPr="00BB118B">
        <w:rPr>
          <w:sz w:val="24"/>
          <w:szCs w:val="24"/>
        </w:rPr>
        <w:t xml:space="preserve">Main </w:t>
      </w:r>
      <w:r w:rsidR="00850BBC">
        <w:rPr>
          <w:sz w:val="24"/>
          <w:szCs w:val="24"/>
        </w:rPr>
        <w:t>I</w:t>
      </w:r>
      <w:r w:rsidRPr="00BB118B">
        <w:rPr>
          <w:sz w:val="24"/>
          <w:szCs w:val="24"/>
        </w:rPr>
        <w:t>dea</w:t>
      </w:r>
      <w:bookmarkEnd w:id="1"/>
    </w:p>
    <w:p w14:paraId="2DB120CD" w14:textId="77777777" w:rsidR="00660D0A" w:rsidRDefault="00987F1D" w:rsidP="00660D0A">
      <w:pPr>
        <w:bidi w:val="0"/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987F1D">
        <w:rPr>
          <w:rFonts w:asciiTheme="majorHAnsi" w:hAnsiTheme="majorHAnsi"/>
          <w:sz w:val="24"/>
          <w:szCs w:val="24"/>
          <w:shd w:val="clear" w:color="auto" w:fill="FFFFFF"/>
        </w:rPr>
        <w:t xml:space="preserve">A shooting sport is a competitive sport </w:t>
      </w:r>
      <w:r w:rsidR="00BD0E79">
        <w:rPr>
          <w:rFonts w:asciiTheme="majorHAnsi" w:hAnsiTheme="majorHAnsi"/>
          <w:sz w:val="24"/>
          <w:szCs w:val="24"/>
          <w:shd w:val="clear" w:color="auto" w:fill="FFFFFF"/>
        </w:rPr>
        <w:t>that involves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 xml:space="preserve"> test</w:t>
      </w:r>
      <w:r w:rsidR="00BD0E79">
        <w:rPr>
          <w:rFonts w:asciiTheme="majorHAnsi" w:hAnsiTheme="majorHAnsi"/>
          <w:sz w:val="24"/>
          <w:szCs w:val="24"/>
          <w:shd w:val="clear" w:color="auto" w:fill="FFFFFF"/>
        </w:rPr>
        <w:t>ing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="00BD0E79">
        <w:rPr>
          <w:rFonts w:asciiTheme="majorHAnsi" w:hAnsiTheme="majorHAnsi"/>
          <w:sz w:val="24"/>
          <w:szCs w:val="24"/>
          <w:shd w:val="clear" w:color="auto" w:fill="FFFFFF"/>
        </w:rPr>
        <w:t>accuracy and speed of contestants in aiming at targets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. 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 xml:space="preserve">Shooting targets </w:t>
      </w:r>
      <w:r>
        <w:rPr>
          <w:rFonts w:asciiTheme="majorHAnsi" w:hAnsiTheme="majorHAnsi"/>
          <w:sz w:val="24"/>
          <w:szCs w:val="24"/>
          <w:shd w:val="clear" w:color="auto" w:fill="FFFFFF"/>
        </w:rPr>
        <w:t>come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 xml:space="preserve"> in various forms and shapes </w:t>
      </w:r>
      <w:r>
        <w:rPr>
          <w:rFonts w:asciiTheme="majorHAnsi" w:hAnsiTheme="majorHAnsi"/>
          <w:sz w:val="24"/>
          <w:szCs w:val="24"/>
          <w:shd w:val="clear" w:color="auto" w:fill="FFFFFF"/>
        </w:rPr>
        <w:t>and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 xml:space="preserve"> are used for </w:t>
      </w:r>
      <w:r>
        <w:rPr>
          <w:rFonts w:asciiTheme="majorHAnsi" w:hAnsiTheme="majorHAnsi"/>
          <w:sz w:val="24"/>
          <w:szCs w:val="24"/>
          <w:shd w:val="clear" w:color="auto" w:fill="FFFFFF"/>
        </w:rPr>
        <w:t>firearm shooting practice</w:t>
      </w:r>
      <w:r w:rsidR="00A63E61">
        <w:rPr>
          <w:rFonts w:asciiTheme="majorHAnsi" w:hAnsiTheme="majorHAnsi"/>
          <w:sz w:val="24"/>
          <w:szCs w:val="24"/>
          <w:shd w:val="clear" w:color="auto" w:fill="FFFFFF"/>
        </w:rPr>
        <w:t xml:space="preserve"> (pistol, rifle, shotgun)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, as well as 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>other non-firearm related sports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(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>darts, target archery, crossbow</w:t>
      </w:r>
      <w:r>
        <w:rPr>
          <w:rFonts w:asciiTheme="majorHAnsi" w:hAnsiTheme="majorHAnsi"/>
          <w:sz w:val="24"/>
          <w:szCs w:val="24"/>
          <w:shd w:val="clear" w:color="auto" w:fill="FFFFFF"/>
        </w:rPr>
        <w:t>)</w:t>
      </w:r>
      <w:r w:rsidRPr="00987F1D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14:paraId="7F44286B" w14:textId="77777777" w:rsidR="00987F1D" w:rsidRDefault="00987F1D" w:rsidP="00781FB2">
      <w:pPr>
        <w:bidi w:val="0"/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987F1D">
        <w:rPr>
          <w:rFonts w:asciiTheme="majorHAnsi" w:hAnsiTheme="majorHAnsi"/>
          <w:sz w:val="24"/>
          <w:szCs w:val="24"/>
          <w:shd w:val="clear" w:color="auto" w:fill="FFFFFF"/>
        </w:rPr>
        <w:t>The cente</w:t>
      </w:r>
      <w:r>
        <w:rPr>
          <w:rFonts w:asciiTheme="majorHAnsi" w:hAnsiTheme="majorHAnsi"/>
          <w:sz w:val="24"/>
          <w:szCs w:val="24"/>
          <w:shd w:val="clear" w:color="auto" w:fill="FFFFFF"/>
        </w:rPr>
        <w:t>r</w:t>
      </w:r>
      <w:r w:rsidR="00660D0A">
        <w:rPr>
          <w:rFonts w:asciiTheme="majorHAnsi" w:hAnsiTheme="majorHAnsi"/>
          <w:sz w:val="24"/>
          <w:szCs w:val="24"/>
          <w:shd w:val="clear" w:color="auto" w:fill="FFFFFF"/>
        </w:rPr>
        <w:t xml:space="preserve"> of the target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is often called the bullseye, which gives the highest points</w:t>
      </w:r>
      <w:r w:rsidR="00CD5369">
        <w:rPr>
          <w:rFonts w:asciiTheme="majorHAnsi" w:hAnsiTheme="majorHAnsi"/>
          <w:sz w:val="24"/>
          <w:szCs w:val="24"/>
          <w:shd w:val="clear" w:color="auto" w:fill="FFFFFF"/>
        </w:rPr>
        <w:t>. L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ess points are given for hitting further </w:t>
      </w:r>
      <w:r w:rsidR="00F83AC5">
        <w:rPr>
          <w:rFonts w:asciiTheme="majorHAnsi" w:hAnsiTheme="majorHAnsi"/>
          <w:sz w:val="24"/>
          <w:szCs w:val="24"/>
          <w:shd w:val="clear" w:color="auto" w:fill="FFFFFF"/>
        </w:rPr>
        <w:t xml:space="preserve">ranges 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away from the center. Usually the referee, or the 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>shooter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, examines the target after a shooting session and calculates the score by 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>summing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the 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 xml:space="preserve">points associated with 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marks/holes on the 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>target. This application aims to automate this process.</w:t>
      </w:r>
    </w:p>
    <w:p w14:paraId="74CF89CD" w14:textId="77777777" w:rsidR="003C1194" w:rsidRDefault="00987F1D" w:rsidP="00781FB2">
      <w:pPr>
        <w:bidi w:val="0"/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Assume the shooting target </w:t>
      </w:r>
      <w:r w:rsidR="004A4CC4">
        <w:rPr>
          <w:rFonts w:asciiTheme="majorHAnsi" w:hAnsiTheme="majorHAnsi"/>
          <w:sz w:val="24"/>
          <w:szCs w:val="24"/>
          <w:shd w:val="clear" w:color="auto" w:fill="FFFFFF"/>
        </w:rPr>
        <w:t xml:space="preserve">is round and 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consists of a board with several circles </w:t>
      </w:r>
      <w:r w:rsidR="00E53A3F">
        <w:rPr>
          <w:rFonts w:asciiTheme="majorHAnsi" w:hAnsiTheme="majorHAnsi"/>
          <w:sz w:val="24"/>
          <w:szCs w:val="24"/>
          <w:shd w:val="clear" w:color="auto" w:fill="FFFFFF"/>
        </w:rPr>
        <w:t xml:space="preserve">(ranges) </w:t>
      </w:r>
      <w:r w:rsidR="00CD5369">
        <w:rPr>
          <w:rFonts w:asciiTheme="majorHAnsi" w:hAnsiTheme="majorHAnsi"/>
          <w:sz w:val="24"/>
          <w:szCs w:val="24"/>
          <w:shd w:val="clear" w:color="auto" w:fill="FFFFFF"/>
        </w:rPr>
        <w:t>stemming from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the center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 xml:space="preserve"> (see figure</w:t>
      </w:r>
      <w:r w:rsidR="004A4CC4">
        <w:rPr>
          <w:rFonts w:asciiTheme="majorHAnsi" w:hAnsiTheme="majorHAnsi"/>
          <w:sz w:val="24"/>
          <w:szCs w:val="24"/>
          <w:shd w:val="clear" w:color="auto" w:fill="FFFFFF"/>
        </w:rPr>
        <w:t>s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 xml:space="preserve"> below). T</w:t>
      </w:r>
      <w:r w:rsidR="00660D0A">
        <w:rPr>
          <w:rFonts w:asciiTheme="majorHAnsi" w:hAnsiTheme="majorHAnsi"/>
          <w:sz w:val="24"/>
          <w:szCs w:val="24"/>
          <w:shd w:val="clear" w:color="auto" w:fill="FFFFFF"/>
        </w:rPr>
        <w:t>he application should “examine” the target, detect the hits</w:t>
      </w:r>
      <w:r w:rsidR="00781FB2">
        <w:rPr>
          <w:rFonts w:asciiTheme="majorHAnsi" w:hAnsiTheme="majorHAnsi"/>
          <w:sz w:val="24"/>
          <w:szCs w:val="24"/>
          <w:shd w:val="clear" w:color="auto" w:fill="FFFFFF"/>
        </w:rPr>
        <w:t xml:space="preserve"> if any</w:t>
      </w:r>
      <w:r w:rsidR="00660D0A">
        <w:rPr>
          <w:rFonts w:asciiTheme="majorHAnsi" w:hAnsiTheme="majorHAnsi"/>
          <w:sz w:val="24"/>
          <w:szCs w:val="24"/>
          <w:shd w:val="clear" w:color="auto" w:fill="FFFFFF"/>
        </w:rPr>
        <w:t>, and evaluate a final score depending on the location</w:t>
      </w:r>
      <w:r w:rsidR="00940A96">
        <w:rPr>
          <w:rFonts w:asciiTheme="majorHAnsi" w:hAnsiTheme="majorHAnsi"/>
          <w:sz w:val="24"/>
          <w:szCs w:val="24"/>
          <w:shd w:val="clear" w:color="auto" w:fill="FFFFFF"/>
        </w:rPr>
        <w:t>s</w:t>
      </w:r>
      <w:r w:rsidR="00660D0A">
        <w:rPr>
          <w:rFonts w:asciiTheme="majorHAnsi" w:hAnsiTheme="majorHAnsi"/>
          <w:sz w:val="24"/>
          <w:szCs w:val="24"/>
          <w:shd w:val="clear" w:color="auto" w:fill="FFFFFF"/>
        </w:rPr>
        <w:t xml:space="preserve"> of these hits</w:t>
      </w:r>
      <w:r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14:paraId="58E68444" w14:textId="77777777" w:rsidR="00F83AC5" w:rsidRPr="003A09AA" w:rsidRDefault="003A09AA" w:rsidP="003A09AA">
      <w:pPr>
        <w:pStyle w:val="Heading3"/>
        <w:bidi w:val="0"/>
        <w:rPr>
          <w:color w:val="auto"/>
          <w:shd w:val="clear" w:color="auto" w:fill="FFFFFF"/>
        </w:rPr>
      </w:pPr>
      <w:bookmarkStart w:id="2" w:name="_Toc226416799"/>
      <w:r>
        <w:rPr>
          <w:shd w:val="clear" w:color="auto" w:fill="FFFFFF"/>
        </w:rPr>
        <w:t>Rule</w:t>
      </w:r>
      <w:bookmarkEnd w:id="2"/>
      <w:r w:rsidR="00F83AC5" w:rsidRPr="003A09AA">
        <w:rPr>
          <w:color w:val="auto"/>
          <w:shd w:val="clear" w:color="auto" w:fill="FFFFFF"/>
        </w:rPr>
        <w:t xml:space="preserve"> </w:t>
      </w:r>
    </w:p>
    <w:p w14:paraId="1E6D1C37" w14:textId="77777777" w:rsidR="003A09AA" w:rsidRPr="003A09AA" w:rsidRDefault="00E53A3F" w:rsidP="003A09AA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3A09AA">
        <w:rPr>
          <w:rFonts w:asciiTheme="majorHAnsi" w:hAnsiTheme="majorHAnsi"/>
          <w:sz w:val="24"/>
          <w:szCs w:val="24"/>
          <w:shd w:val="clear" w:color="auto" w:fill="FFFFFF"/>
        </w:rPr>
        <w:t>A bullseye hit</w:t>
      </w:r>
      <w:r w:rsidR="003A09AA"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 (smallest circle)</w:t>
      </w:r>
      <w:r w:rsidR="00CD5369" w:rsidRPr="003A09AA">
        <w:rPr>
          <w:rFonts w:asciiTheme="majorHAnsi" w:hAnsiTheme="majorHAnsi"/>
          <w:sz w:val="24"/>
          <w:szCs w:val="24"/>
          <w:shd w:val="clear" w:color="auto" w:fill="FFFFFF"/>
        </w:rPr>
        <w:t>:</w:t>
      </w:r>
      <w:r w:rsidR="003A09AA"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 (100 × </w:t>
      </w:r>
      <w:r w:rsidRPr="003A09AA">
        <w:rPr>
          <w:rFonts w:asciiTheme="majorHAnsi" w:hAnsiTheme="majorHAnsi"/>
          <w:sz w:val="24"/>
          <w:szCs w:val="24"/>
          <w:shd w:val="clear" w:color="auto" w:fill="FFFFFF"/>
        </w:rPr>
        <w:t>number of ranges) points.</w:t>
      </w:r>
      <w:r w:rsidR="00CD5369"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</w:p>
    <w:p w14:paraId="5AE038F4" w14:textId="77777777" w:rsidR="003A09AA" w:rsidRPr="003A09AA" w:rsidRDefault="00CD5369" w:rsidP="003A09AA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Each </w:t>
      </w:r>
      <w:proofErr w:type="gramStart"/>
      <w:r w:rsidRPr="003A09AA">
        <w:rPr>
          <w:rFonts w:asciiTheme="majorHAnsi" w:hAnsiTheme="majorHAnsi"/>
          <w:sz w:val="24"/>
          <w:szCs w:val="24"/>
          <w:shd w:val="clear" w:color="auto" w:fill="FFFFFF"/>
        </w:rPr>
        <w:t>ranges</w:t>
      </w:r>
      <w:proofErr w:type="gramEnd"/>
      <w:r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 hit is 50 points less </w:t>
      </w:r>
      <w:r w:rsidR="00DF096C">
        <w:rPr>
          <w:rFonts w:asciiTheme="majorHAnsi" w:hAnsiTheme="majorHAnsi"/>
          <w:sz w:val="24"/>
          <w:szCs w:val="24"/>
          <w:shd w:val="clear" w:color="auto" w:fill="FFFFFF"/>
        </w:rPr>
        <w:t xml:space="preserve">than </w:t>
      </w:r>
      <w:r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the previous range. </w:t>
      </w:r>
      <w:r w:rsidR="00F83AC5"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</w:p>
    <w:p w14:paraId="66F5D3B6" w14:textId="77777777" w:rsidR="00CD5369" w:rsidRPr="003A09AA" w:rsidRDefault="003A09AA" w:rsidP="00A9207A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3A09AA">
        <w:rPr>
          <w:rFonts w:asciiTheme="majorHAnsi" w:hAnsiTheme="majorHAnsi"/>
          <w:sz w:val="24"/>
          <w:szCs w:val="24"/>
          <w:shd w:val="clear" w:color="auto" w:fill="FFFFFF"/>
        </w:rPr>
        <w:t>If a hit spans two ranges, take the best</w:t>
      </w:r>
      <w:r w:rsidR="00A9207A">
        <w:rPr>
          <w:rFonts w:asciiTheme="majorHAnsi" w:hAnsiTheme="majorHAnsi"/>
          <w:sz w:val="24"/>
          <w:szCs w:val="24"/>
          <w:shd w:val="clear" w:color="auto" w:fill="FFFFFF"/>
        </w:rPr>
        <w:t>-score range</w:t>
      </w:r>
      <w:r w:rsidRPr="003A09AA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tbl>
      <w:tblPr>
        <w:tblStyle w:val="TableGrid"/>
        <w:tblW w:w="9962" w:type="dxa"/>
        <w:tblLayout w:type="fixed"/>
        <w:tblLook w:val="04A0" w:firstRow="1" w:lastRow="0" w:firstColumn="1" w:lastColumn="0" w:noHBand="0" w:noVBand="1"/>
      </w:tblPr>
      <w:tblGrid>
        <w:gridCol w:w="378"/>
        <w:gridCol w:w="2970"/>
        <w:gridCol w:w="3307"/>
        <w:gridCol w:w="3307"/>
      </w:tblGrid>
      <w:tr w:rsidR="003C1194" w14:paraId="4844749F" w14:textId="77777777" w:rsidTr="00AB2947">
        <w:trPr>
          <w:cantSplit/>
          <w:trHeight w:val="2978"/>
        </w:trPr>
        <w:tc>
          <w:tcPr>
            <w:tcW w:w="378" w:type="dxa"/>
            <w:textDirection w:val="btLr"/>
          </w:tcPr>
          <w:p w14:paraId="3167314D" w14:textId="77777777" w:rsidR="003C1194" w:rsidRPr="00F84222" w:rsidRDefault="003C1194" w:rsidP="002D26E8">
            <w:pPr>
              <w:bidi w:val="0"/>
              <w:ind w:left="113" w:right="113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4222">
              <w:rPr>
                <w:rFonts w:asciiTheme="majorHAnsi" w:hAnsiTheme="majorHAnsi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970" w:type="dxa"/>
          </w:tcPr>
          <w:p w14:paraId="5EDB2EB6" w14:textId="77777777" w:rsidR="00924C38" w:rsidRDefault="00924C38" w:rsidP="002D26E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</w:p>
          <w:p w14:paraId="199BF0DC" w14:textId="77777777" w:rsidR="003C1194" w:rsidRDefault="00924C38" w:rsidP="00924C3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924C38">
              <w:rPr>
                <w:rFonts w:asciiTheme="majorHAnsi" w:hAnsiTheme="majorHAnsi"/>
                <w:noProof/>
                <w:color w:val="FF0000"/>
                <w:sz w:val="24"/>
                <w:szCs w:val="24"/>
              </w:rPr>
              <w:drawing>
                <wp:inline distT="0" distB="0" distL="0" distR="0" wp14:anchorId="60F07DB7" wp14:editId="0513D144">
                  <wp:extent cx="1737360" cy="1737360"/>
                  <wp:effectExtent l="0" t="0" r="0" b="0"/>
                  <wp:docPr id="4" name="Picture 4" descr="D:\Dropbox\[Teaching]\[IP'16]\Apps\Shooting Target Score\Samples\depositphotos_30644581-Shoot-target-bad-miss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ropbox\[Teaching]\[IP'16]\Apps\Shooting Target Score\Samples\depositphotos_30644581-Shoot-target-bad-missi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7" w:type="dxa"/>
          </w:tcPr>
          <w:p w14:paraId="0E73DB40" w14:textId="77777777" w:rsidR="003C1194" w:rsidRDefault="003C1194" w:rsidP="002D26E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</w:p>
          <w:p w14:paraId="0DAEE9FD" w14:textId="77777777" w:rsidR="003C1194" w:rsidRDefault="00924C38" w:rsidP="002D26E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924C38">
              <w:rPr>
                <w:rFonts w:asciiTheme="majorHAnsi" w:hAnsiTheme="majorHAnsi"/>
                <w:noProof/>
                <w:color w:val="FF0000"/>
                <w:sz w:val="24"/>
                <w:szCs w:val="24"/>
              </w:rPr>
              <w:drawing>
                <wp:inline distT="0" distB="0" distL="0" distR="0" wp14:anchorId="644FD3E0" wp14:editId="65801EBA">
                  <wp:extent cx="1737360" cy="1737360"/>
                  <wp:effectExtent l="0" t="0" r="0" b="0"/>
                  <wp:docPr id="2" name="Picture 2" descr="D:\Dropbox\[Teaching]\[IP'16]\Apps\Shooting Target Score\Samples\12185089-Target-with-bullet-holes-grunge-background-Stock-Photo-target-shooting-gu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Dropbox\[Teaching]\[IP'16]\Apps\Shooting Target Score\Samples\12185089-Target-with-bullet-holes-grunge-background-Stock-Photo-target-shooting-gu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7" w:type="dxa"/>
          </w:tcPr>
          <w:p w14:paraId="0A534A2F" w14:textId="77777777" w:rsidR="00924C38" w:rsidRDefault="00924C38" w:rsidP="002D26E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</w:p>
          <w:p w14:paraId="38519430" w14:textId="77777777" w:rsidR="003C1194" w:rsidRDefault="00924C38" w:rsidP="00924C3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924C38">
              <w:rPr>
                <w:rFonts w:asciiTheme="majorHAnsi" w:hAnsiTheme="majorHAnsi"/>
                <w:noProof/>
                <w:color w:val="FF0000"/>
                <w:sz w:val="24"/>
                <w:szCs w:val="24"/>
              </w:rPr>
              <w:drawing>
                <wp:inline distT="0" distB="0" distL="0" distR="0" wp14:anchorId="7F27A40D" wp14:editId="2ECD88CD">
                  <wp:extent cx="1737360" cy="1737360"/>
                  <wp:effectExtent l="0" t="0" r="0" b="0"/>
                  <wp:docPr id="1" name="Picture 1" descr="D:\Dropbox\[Teaching]\[IP'16]\Apps\Shooting Target Score\Samples\Target50_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ropbox\[Teaching]\[IP'16]\Apps\Shooting Target Score\Samples\Target50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AEC83C" w14:textId="77777777" w:rsidR="00924C38" w:rsidRDefault="00924C38" w:rsidP="00924C38">
            <w:pPr>
              <w:bidi w:val="0"/>
              <w:jc w:val="center"/>
              <w:rPr>
                <w:rFonts w:asciiTheme="majorHAnsi" w:hAnsiTheme="majorHAnsi"/>
                <w:color w:val="FF0000"/>
                <w:sz w:val="24"/>
                <w:szCs w:val="24"/>
              </w:rPr>
            </w:pPr>
          </w:p>
        </w:tc>
      </w:tr>
      <w:tr w:rsidR="00312E70" w14:paraId="3A6A078C" w14:textId="77777777" w:rsidTr="00CB3C6C">
        <w:trPr>
          <w:cantSplit/>
          <w:trHeight w:val="1169"/>
        </w:trPr>
        <w:tc>
          <w:tcPr>
            <w:tcW w:w="378" w:type="dxa"/>
            <w:textDirection w:val="btLr"/>
          </w:tcPr>
          <w:p w14:paraId="053AD4E7" w14:textId="77777777" w:rsidR="00312E70" w:rsidRPr="00F84222" w:rsidRDefault="00312E70" w:rsidP="002D26E8">
            <w:pPr>
              <w:bidi w:val="0"/>
              <w:ind w:left="113" w:right="113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4222">
              <w:rPr>
                <w:rFonts w:asciiTheme="majorHAnsi" w:hAnsiTheme="majorHAnsi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2970" w:type="dxa"/>
            <w:vAlign w:val="center"/>
          </w:tcPr>
          <w:p w14:paraId="3D064CED" w14:textId="77777777" w:rsidR="00312E70" w:rsidRDefault="00312E70" w:rsidP="00CB3C6C">
            <w:pPr>
              <w:bidi w:val="0"/>
              <w:jc w:val="center"/>
              <w:rPr>
                <w:rFonts w:cstheme="minorHAnsi"/>
              </w:rPr>
            </w:pP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B</w:t>
            </w:r>
            <w:r w:rsidRPr="003A09AA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ullseye hit </w:t>
            </w: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= </w:t>
            </w:r>
            <w:proofErr w:type="gramStart"/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100</w:t>
            </w:r>
            <w:r>
              <w:rPr>
                <w:rFonts w:cstheme="minorHAnsi"/>
              </w:rPr>
              <w:t>×7</w:t>
            </w:r>
            <w:proofErr w:type="gramEnd"/>
            <w:r>
              <w:rPr>
                <w:rFonts w:cstheme="minorHAnsi"/>
              </w:rPr>
              <w:t>=700</w:t>
            </w:r>
          </w:p>
          <w:p w14:paraId="35C203FA" w14:textId="77777777" w:rsidR="00312E70" w:rsidRDefault="00312E70" w:rsidP="00CB3C6C">
            <w:pPr>
              <w:bidi w:val="0"/>
              <w:jc w:val="center"/>
            </w:pPr>
            <w:r>
              <w:rPr>
                <w:rFonts w:cstheme="minorHAnsi"/>
              </w:rPr>
              <w:t>Total score = 1×500 + 2×450 + 3×0 = 1400</w:t>
            </w:r>
          </w:p>
        </w:tc>
        <w:tc>
          <w:tcPr>
            <w:tcW w:w="3307" w:type="dxa"/>
            <w:vAlign w:val="center"/>
          </w:tcPr>
          <w:p w14:paraId="6F1F6C87" w14:textId="77777777" w:rsidR="00312E70" w:rsidRDefault="00312E70" w:rsidP="00CB3C6C">
            <w:pPr>
              <w:bidi w:val="0"/>
              <w:jc w:val="center"/>
              <w:rPr>
                <w:rFonts w:cstheme="minorHAnsi"/>
              </w:rPr>
            </w:pP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B</w:t>
            </w:r>
            <w:r w:rsidRPr="003A09AA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ullseye hit </w:t>
            </w: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= </w:t>
            </w:r>
            <w:proofErr w:type="gramStart"/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100</w:t>
            </w:r>
            <w:r>
              <w:rPr>
                <w:rFonts w:cstheme="minorHAnsi"/>
              </w:rPr>
              <w:t>×5</w:t>
            </w:r>
            <w:proofErr w:type="gramEnd"/>
            <w:r>
              <w:rPr>
                <w:rFonts w:cstheme="minorHAnsi"/>
              </w:rPr>
              <w:t>=500</w:t>
            </w:r>
          </w:p>
          <w:p w14:paraId="239367AA" w14:textId="77777777" w:rsidR="00312E70" w:rsidRDefault="00312E70" w:rsidP="00CB3C6C">
            <w:pPr>
              <w:bidi w:val="0"/>
              <w:jc w:val="center"/>
            </w:pPr>
            <w:r>
              <w:rPr>
                <w:rFonts w:cstheme="minorHAnsi"/>
              </w:rPr>
              <w:t>Total score = 2×500 + 3×450 = 2350</w:t>
            </w:r>
          </w:p>
        </w:tc>
        <w:tc>
          <w:tcPr>
            <w:tcW w:w="3307" w:type="dxa"/>
            <w:vAlign w:val="center"/>
          </w:tcPr>
          <w:p w14:paraId="68FC9888" w14:textId="77777777" w:rsidR="00312E70" w:rsidRDefault="00312E70" w:rsidP="00CB3C6C">
            <w:pPr>
              <w:bidi w:val="0"/>
              <w:jc w:val="center"/>
              <w:rPr>
                <w:rFonts w:cstheme="minorHAnsi"/>
              </w:rPr>
            </w:pP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B</w:t>
            </w:r>
            <w:r w:rsidRPr="003A09AA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ullseye hit </w:t>
            </w: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= </w:t>
            </w:r>
            <w:proofErr w:type="gramStart"/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100</w:t>
            </w:r>
            <w:r>
              <w:rPr>
                <w:rFonts w:cstheme="minorHAnsi"/>
              </w:rPr>
              <w:t>×7</w:t>
            </w:r>
            <w:proofErr w:type="gramEnd"/>
            <w:r>
              <w:rPr>
                <w:rFonts w:cstheme="minorHAnsi"/>
              </w:rPr>
              <w:t>=700</w:t>
            </w:r>
          </w:p>
          <w:p w14:paraId="3D7486F4" w14:textId="77777777" w:rsidR="00312E70" w:rsidRDefault="00312E70" w:rsidP="00CB3C6C">
            <w:pPr>
              <w:bidi w:val="0"/>
              <w:jc w:val="center"/>
            </w:pPr>
            <w:r>
              <w:rPr>
                <w:rFonts w:cstheme="minorHAnsi"/>
              </w:rPr>
              <w:t xml:space="preserve">Total score = </w:t>
            </w:r>
            <w:r w:rsidR="00D9582B">
              <w:rPr>
                <w:rFonts w:cstheme="minorHAnsi"/>
              </w:rPr>
              <w:t>2</w:t>
            </w:r>
            <w:r>
              <w:rPr>
                <w:rFonts w:cstheme="minorHAnsi"/>
              </w:rPr>
              <w:t>×</w:t>
            </w:r>
            <w:r w:rsidR="00D9582B">
              <w:rPr>
                <w:rFonts w:cstheme="minorHAnsi"/>
              </w:rPr>
              <w:t>65</w:t>
            </w:r>
            <w:r>
              <w:rPr>
                <w:rFonts w:cstheme="minorHAnsi"/>
              </w:rPr>
              <w:t>0 + 2×</w:t>
            </w:r>
            <w:r w:rsidR="00D9582B">
              <w:rPr>
                <w:rFonts w:cstheme="minorHAnsi"/>
              </w:rPr>
              <w:t>60</w:t>
            </w:r>
            <w:r>
              <w:rPr>
                <w:rFonts w:cstheme="minorHAnsi"/>
              </w:rPr>
              <w:t xml:space="preserve">0 + </w:t>
            </w:r>
            <w:r w:rsidR="00D9582B">
              <w:rPr>
                <w:rFonts w:cstheme="minorHAnsi"/>
              </w:rPr>
              <w:t>1</w:t>
            </w:r>
            <w:r>
              <w:rPr>
                <w:rFonts w:cstheme="minorHAnsi"/>
              </w:rPr>
              <w:t>×</w:t>
            </w:r>
            <w:r w:rsidR="00D9582B">
              <w:rPr>
                <w:rFonts w:cstheme="minorHAnsi"/>
              </w:rPr>
              <w:t>550</w:t>
            </w:r>
            <w:r>
              <w:rPr>
                <w:rFonts w:cstheme="minorHAnsi"/>
              </w:rPr>
              <w:t xml:space="preserve"> = </w:t>
            </w:r>
            <w:r w:rsidR="00D9582B">
              <w:rPr>
                <w:rFonts w:cstheme="minorHAnsi"/>
              </w:rPr>
              <w:t>3050</w:t>
            </w:r>
          </w:p>
        </w:tc>
      </w:tr>
    </w:tbl>
    <w:p w14:paraId="10B05596" w14:textId="77777777" w:rsidR="003C1194" w:rsidRPr="00B519C5" w:rsidRDefault="003C1194" w:rsidP="003C1194">
      <w:pPr>
        <w:bidi w:val="0"/>
        <w:jc w:val="both"/>
        <w:rPr>
          <w:rFonts w:asciiTheme="majorHAnsi" w:hAnsiTheme="majorHAnsi"/>
          <w:color w:val="FF0000"/>
          <w:sz w:val="24"/>
          <w:szCs w:val="24"/>
        </w:rPr>
      </w:pPr>
    </w:p>
    <w:p w14:paraId="57D01928" w14:textId="77777777" w:rsidR="005762DA" w:rsidRPr="00BB118B" w:rsidRDefault="005762DA" w:rsidP="005B07FB">
      <w:pPr>
        <w:pStyle w:val="Heading2"/>
        <w:bidi w:val="0"/>
        <w:jc w:val="both"/>
        <w:rPr>
          <w:sz w:val="24"/>
          <w:szCs w:val="24"/>
        </w:rPr>
      </w:pPr>
      <w:bookmarkStart w:id="3" w:name="_Toc226416800"/>
      <w:r w:rsidRPr="00BB118B">
        <w:rPr>
          <w:sz w:val="24"/>
          <w:szCs w:val="24"/>
        </w:rPr>
        <w:t xml:space="preserve">Minimum </w:t>
      </w:r>
      <w:r w:rsidR="005B07FB" w:rsidRPr="00BB118B">
        <w:rPr>
          <w:sz w:val="24"/>
          <w:szCs w:val="24"/>
        </w:rPr>
        <w:t>R</w:t>
      </w:r>
      <w:r w:rsidRPr="00BB118B">
        <w:rPr>
          <w:sz w:val="24"/>
          <w:szCs w:val="24"/>
        </w:rPr>
        <w:t>equirements</w:t>
      </w:r>
      <w:bookmarkEnd w:id="3"/>
    </w:p>
    <w:p w14:paraId="6562002D" w14:textId="77777777" w:rsidR="005762DA" w:rsidRPr="00547D48" w:rsidRDefault="003C1194" w:rsidP="003C1194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Compute the score from a picture of a shooting target with:</w:t>
      </w:r>
    </w:p>
    <w:p w14:paraId="7BADA6B8" w14:textId="77777777" w:rsidR="005762DA" w:rsidRPr="00547D48" w:rsidRDefault="00CE0802" w:rsidP="00795943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F</w:t>
      </w:r>
      <w:r w:rsidR="00795943" w:rsidRPr="00547D48">
        <w:rPr>
          <w:rFonts w:asciiTheme="majorHAnsi" w:hAnsiTheme="majorHAnsi"/>
          <w:sz w:val="24"/>
          <w:szCs w:val="24"/>
        </w:rPr>
        <w:t xml:space="preserve">rontal view </w:t>
      </w:r>
      <w:r w:rsidRPr="00547D48">
        <w:rPr>
          <w:rFonts w:asciiTheme="majorHAnsi" w:hAnsiTheme="majorHAnsi"/>
          <w:sz w:val="24"/>
          <w:szCs w:val="24"/>
        </w:rPr>
        <w:t xml:space="preserve">with no </w:t>
      </w:r>
      <w:r w:rsidR="00795943" w:rsidRPr="00547D48">
        <w:rPr>
          <w:rFonts w:asciiTheme="majorHAnsi" w:hAnsiTheme="majorHAnsi"/>
          <w:sz w:val="24"/>
          <w:szCs w:val="24"/>
        </w:rPr>
        <w:t>background scene.</w:t>
      </w:r>
    </w:p>
    <w:p w14:paraId="4FE1E205" w14:textId="77777777" w:rsidR="007273FE" w:rsidRPr="00547D48" w:rsidRDefault="00795943" w:rsidP="00795943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Frontal view with background scene (possibly other objects).</w:t>
      </w:r>
    </w:p>
    <w:p w14:paraId="27A8B95A" w14:textId="77777777" w:rsidR="00940A96" w:rsidRPr="00547D48" w:rsidRDefault="00940A96" w:rsidP="00795943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Different distances from the camera.</w:t>
      </w:r>
    </w:p>
    <w:p w14:paraId="0EDB7BE1" w14:textId="77777777" w:rsidR="00940A96" w:rsidRPr="00547D48" w:rsidRDefault="00940A96" w:rsidP="00547D48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Any color and any number or ranges.</w:t>
      </w:r>
      <w:r w:rsidR="00A22E3F" w:rsidRPr="00547D48">
        <w:rPr>
          <w:rFonts w:asciiTheme="majorHAnsi" w:hAnsiTheme="majorHAnsi"/>
          <w:sz w:val="24"/>
          <w:szCs w:val="24"/>
        </w:rPr>
        <w:t xml:space="preserve"> </w:t>
      </w:r>
    </w:p>
    <w:p w14:paraId="152C1379" w14:textId="77777777" w:rsidR="005762DA" w:rsidRPr="00BB118B" w:rsidRDefault="005762DA" w:rsidP="00850BBC">
      <w:pPr>
        <w:pStyle w:val="Heading2"/>
        <w:bidi w:val="0"/>
        <w:jc w:val="both"/>
        <w:rPr>
          <w:sz w:val="24"/>
          <w:szCs w:val="24"/>
        </w:rPr>
      </w:pPr>
      <w:bookmarkStart w:id="4" w:name="_Toc226416801"/>
      <w:r w:rsidRPr="00BB118B">
        <w:rPr>
          <w:sz w:val="24"/>
          <w:szCs w:val="24"/>
        </w:rPr>
        <w:lastRenderedPageBreak/>
        <w:t xml:space="preserve">Possible </w:t>
      </w:r>
      <w:r w:rsidR="00850BBC">
        <w:rPr>
          <w:sz w:val="24"/>
          <w:szCs w:val="24"/>
        </w:rPr>
        <w:t>A</w:t>
      </w:r>
      <w:r w:rsidRPr="00BB118B">
        <w:rPr>
          <w:sz w:val="24"/>
          <w:szCs w:val="24"/>
        </w:rPr>
        <w:t>dd-ons (Bonuses)</w:t>
      </w:r>
      <w:bookmarkEnd w:id="4"/>
    </w:p>
    <w:p w14:paraId="56F3CD4A" w14:textId="77777777" w:rsidR="004E41A8" w:rsidRPr="00547D48" w:rsidRDefault="003C1194" w:rsidP="001718CF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Compute the score from a picture of a shooting target with:</w:t>
      </w:r>
    </w:p>
    <w:p w14:paraId="621782E5" w14:textId="77777777" w:rsidR="00795943" w:rsidRPr="00547D48" w:rsidRDefault="00795943" w:rsidP="00795943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Varying illumination condition</w:t>
      </w:r>
      <w:r w:rsidR="00940A96" w:rsidRPr="00547D48">
        <w:rPr>
          <w:rFonts w:asciiTheme="majorHAnsi" w:hAnsiTheme="majorHAnsi"/>
          <w:sz w:val="24"/>
          <w:szCs w:val="24"/>
        </w:rPr>
        <w:t>s</w:t>
      </w:r>
      <w:r w:rsidRPr="00547D48">
        <w:rPr>
          <w:rFonts w:asciiTheme="majorHAnsi" w:hAnsiTheme="majorHAnsi"/>
          <w:sz w:val="24"/>
          <w:szCs w:val="24"/>
        </w:rPr>
        <w:t xml:space="preserve"> and noise.</w:t>
      </w:r>
    </w:p>
    <w:p w14:paraId="3B05846D" w14:textId="77777777" w:rsidR="00795943" w:rsidRDefault="00795943" w:rsidP="00795943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Arbitrary perspectives (different camera angles).</w:t>
      </w:r>
    </w:p>
    <w:p w14:paraId="5DB61F64" w14:textId="77777777" w:rsidR="00A9207A" w:rsidRPr="00A9207A" w:rsidRDefault="00A9207A" w:rsidP="00A9207A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  <w:shd w:val="clear" w:color="auto" w:fill="FFFFFF"/>
        </w:rPr>
      </w:pPr>
      <w:r w:rsidRPr="003A09AA">
        <w:rPr>
          <w:rFonts w:asciiTheme="majorHAnsi" w:hAnsiTheme="majorHAnsi"/>
          <w:sz w:val="24"/>
          <w:szCs w:val="24"/>
          <w:shd w:val="clear" w:color="auto" w:fill="FFFFFF"/>
        </w:rPr>
        <w:t xml:space="preserve">If a hit spans two ranges, take 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the range which </w:t>
      </w:r>
      <w:proofErr w:type="gramStart"/>
      <w:r>
        <w:rPr>
          <w:rFonts w:asciiTheme="majorHAnsi" w:hAnsiTheme="majorHAnsi"/>
          <w:sz w:val="24"/>
          <w:szCs w:val="24"/>
          <w:shd w:val="clear" w:color="auto" w:fill="FFFFFF"/>
        </w:rPr>
        <w:t>contain</w:t>
      </w:r>
      <w:proofErr w:type="gramEnd"/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max part of the shot</w:t>
      </w:r>
      <w:r w:rsidRPr="003A09AA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14:paraId="2EDF1858" w14:textId="77777777" w:rsidR="007273FE" w:rsidRPr="00547D48" w:rsidRDefault="00795943" w:rsidP="00FA4F77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547D48">
        <w:rPr>
          <w:rFonts w:asciiTheme="majorHAnsi" w:hAnsiTheme="majorHAnsi"/>
          <w:sz w:val="24"/>
          <w:szCs w:val="24"/>
        </w:rPr>
        <w:t>Different shapes (</w:t>
      </w:r>
      <w:r w:rsidR="00A22E3F" w:rsidRPr="00547D48">
        <w:rPr>
          <w:rFonts w:asciiTheme="majorHAnsi" w:hAnsiTheme="majorHAnsi"/>
          <w:sz w:val="24"/>
          <w:szCs w:val="24"/>
        </w:rPr>
        <w:t>e.g</w:t>
      </w:r>
      <w:r w:rsidR="0009424A">
        <w:rPr>
          <w:rFonts w:asciiTheme="majorHAnsi" w:hAnsiTheme="majorHAnsi"/>
          <w:sz w:val="24"/>
          <w:szCs w:val="24"/>
        </w:rPr>
        <w:t>.</w:t>
      </w:r>
      <w:r w:rsidR="00A22E3F" w:rsidRPr="00547D48">
        <w:rPr>
          <w:rFonts w:asciiTheme="majorHAnsi" w:hAnsiTheme="majorHAnsi"/>
          <w:sz w:val="24"/>
          <w:szCs w:val="24"/>
        </w:rPr>
        <w:t xml:space="preserve"> </w:t>
      </w:r>
      <w:r w:rsidRPr="00547D48">
        <w:rPr>
          <w:rFonts w:asciiTheme="majorHAnsi" w:hAnsiTheme="majorHAnsi"/>
          <w:sz w:val="24"/>
          <w:szCs w:val="24"/>
        </w:rPr>
        <w:t>human board for gun target practice)</w:t>
      </w:r>
      <w:r w:rsidR="00A22E3F" w:rsidRPr="00547D48">
        <w:rPr>
          <w:rFonts w:asciiTheme="majorHAnsi" w:hAnsiTheme="majorHAnsi"/>
          <w:sz w:val="24"/>
          <w:szCs w:val="24"/>
        </w:rPr>
        <w:t>.</w:t>
      </w:r>
    </w:p>
    <w:p w14:paraId="1F9693BA" w14:textId="77777777" w:rsidR="007F2640" w:rsidRDefault="007F2640" w:rsidP="007F2640">
      <w:pPr>
        <w:pStyle w:val="Heading1"/>
        <w:bidi w:val="0"/>
        <w:jc w:val="both"/>
      </w:pPr>
      <w:bookmarkStart w:id="5" w:name="_Toc226397146"/>
      <w:bookmarkStart w:id="6" w:name="_Toc226416802"/>
      <w:r w:rsidRPr="00E112BD">
        <w:rPr>
          <w:color w:val="00B050"/>
        </w:rPr>
        <w:t>SEEN</w:t>
      </w:r>
      <w:r>
        <w:t xml:space="preserve"> Test Cases</w:t>
      </w:r>
      <w:bookmarkEnd w:id="5"/>
      <w:bookmarkEnd w:id="6"/>
    </w:p>
    <w:p w14:paraId="24DDE19E" w14:textId="77777777" w:rsidR="007F2640" w:rsidRPr="008962EE" w:rsidRDefault="007F2640" w:rsidP="007F2640">
      <w:pPr>
        <w:pStyle w:val="Heading2"/>
        <w:bidi w:val="0"/>
      </w:pPr>
      <w:bookmarkStart w:id="7" w:name="_Toc226416803"/>
      <w:r w:rsidRPr="008962EE">
        <w:t xml:space="preserve">Test </w:t>
      </w:r>
      <w:r>
        <w:t>I</w:t>
      </w:r>
      <w:r w:rsidRPr="008962EE">
        <w:t xml:space="preserve">mages </w:t>
      </w:r>
      <w:r>
        <w:t>for M</w:t>
      </w:r>
      <w:r w:rsidRPr="008962EE">
        <w:t>in</w:t>
      </w:r>
      <w:r>
        <w:t>imum</w:t>
      </w:r>
      <w:r w:rsidRPr="008962EE">
        <w:t xml:space="preserve"> </w:t>
      </w:r>
      <w:r>
        <w:t>R</w:t>
      </w:r>
      <w:r w:rsidRPr="008962EE">
        <w:t>equirements</w:t>
      </w:r>
      <w:bookmarkEnd w:id="7"/>
    </w:p>
    <w:p w14:paraId="6F252F41" w14:textId="77777777" w:rsidR="007F2640" w:rsidRPr="007142BA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7142BA">
        <w:rPr>
          <w:rFonts w:asciiTheme="majorHAnsi" w:hAnsiTheme="majorHAnsi"/>
          <w:sz w:val="24"/>
          <w:szCs w:val="24"/>
        </w:rPr>
        <w:t>Case1: Frontal scene of a shooting target with no other objects.</w:t>
      </w:r>
    </w:p>
    <w:p w14:paraId="0092CE0C" w14:textId="77777777" w:rsidR="007F2640" w:rsidRPr="007142BA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7142BA">
        <w:rPr>
          <w:rFonts w:asciiTheme="majorHAnsi" w:hAnsiTheme="majorHAnsi"/>
          <w:sz w:val="24"/>
          <w:szCs w:val="24"/>
        </w:rPr>
        <w:t>Case2: Frontal scene of a shooting target with background scene.</w:t>
      </w:r>
    </w:p>
    <w:p w14:paraId="1AF75889" w14:textId="05FE08C2" w:rsidR="007F2640" w:rsidRPr="007142BA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7142BA">
        <w:rPr>
          <w:rFonts w:asciiTheme="majorHAnsi" w:hAnsiTheme="majorHAnsi"/>
          <w:sz w:val="24"/>
          <w:szCs w:val="24"/>
        </w:rPr>
        <w:t xml:space="preserve">Case3: </w:t>
      </w:r>
      <w:r w:rsidR="00076BDB" w:rsidRPr="007142BA">
        <w:rPr>
          <w:rFonts w:asciiTheme="majorHAnsi" w:hAnsiTheme="majorHAnsi"/>
          <w:sz w:val="24"/>
          <w:szCs w:val="24"/>
        </w:rPr>
        <w:t xml:space="preserve">Frontal scene of a shooting target </w:t>
      </w:r>
      <w:r>
        <w:rPr>
          <w:rFonts w:asciiTheme="majorHAnsi" w:hAnsiTheme="majorHAnsi"/>
          <w:sz w:val="24"/>
          <w:szCs w:val="24"/>
        </w:rPr>
        <w:t xml:space="preserve">with different colors and </w:t>
      </w:r>
      <w:r w:rsidRPr="007142BA">
        <w:rPr>
          <w:rFonts w:asciiTheme="majorHAnsi" w:hAnsiTheme="majorHAnsi"/>
          <w:sz w:val="24"/>
          <w:szCs w:val="24"/>
        </w:rPr>
        <w:t>ranges.</w:t>
      </w:r>
    </w:p>
    <w:p w14:paraId="1E0C3FC3" w14:textId="19360218" w:rsidR="007F2640" w:rsidRPr="007142BA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Case4</w:t>
      </w:r>
      <w:r w:rsidRPr="007142BA">
        <w:rPr>
          <w:rFonts w:asciiTheme="majorHAnsi" w:hAnsiTheme="majorHAnsi"/>
          <w:sz w:val="24"/>
          <w:szCs w:val="24"/>
        </w:rPr>
        <w:t xml:space="preserve">: </w:t>
      </w:r>
      <w:r w:rsidR="00076BDB" w:rsidRPr="007142BA">
        <w:rPr>
          <w:rFonts w:asciiTheme="majorHAnsi" w:hAnsiTheme="majorHAnsi"/>
          <w:sz w:val="24"/>
          <w:szCs w:val="24"/>
        </w:rPr>
        <w:t xml:space="preserve">Frontal scene of a shooting target </w:t>
      </w:r>
      <w:r w:rsidRPr="007142BA">
        <w:rPr>
          <w:rFonts w:asciiTheme="majorHAnsi" w:hAnsiTheme="majorHAnsi"/>
          <w:sz w:val="24"/>
          <w:szCs w:val="24"/>
        </w:rPr>
        <w:t xml:space="preserve">with </w:t>
      </w:r>
      <w:r w:rsidR="00076BDB">
        <w:rPr>
          <w:rFonts w:asciiTheme="majorHAnsi" w:hAnsiTheme="majorHAnsi"/>
          <w:sz w:val="24"/>
          <w:szCs w:val="24"/>
        </w:rPr>
        <w:t>large number of holes</w:t>
      </w:r>
      <w:r w:rsidRPr="007142BA">
        <w:rPr>
          <w:rFonts w:asciiTheme="majorHAnsi" w:hAnsiTheme="majorHAnsi"/>
          <w:sz w:val="24"/>
          <w:szCs w:val="24"/>
        </w:rPr>
        <w:t>.</w:t>
      </w:r>
    </w:p>
    <w:p w14:paraId="56F6DF76" w14:textId="77777777" w:rsidR="007F2640" w:rsidRPr="008962EE" w:rsidRDefault="007F2640" w:rsidP="007F2640">
      <w:pPr>
        <w:pStyle w:val="Heading2"/>
        <w:bidi w:val="0"/>
      </w:pPr>
      <w:bookmarkStart w:id="8" w:name="_Toc226416804"/>
      <w:r w:rsidRPr="008962EE">
        <w:t xml:space="preserve">Test </w:t>
      </w:r>
      <w:r>
        <w:t>I</w:t>
      </w:r>
      <w:r w:rsidRPr="008962EE">
        <w:t xml:space="preserve">mages </w:t>
      </w:r>
      <w:r>
        <w:t>for</w:t>
      </w:r>
      <w:r w:rsidRPr="008962EE">
        <w:t xml:space="preserve"> </w:t>
      </w:r>
      <w:r>
        <w:t>Bonuses</w:t>
      </w:r>
      <w:bookmarkEnd w:id="8"/>
    </w:p>
    <w:p w14:paraId="57E79C3A" w14:textId="19FE900F" w:rsidR="007F2640" w:rsidRPr="00FA4F77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A4F77">
        <w:rPr>
          <w:rFonts w:asciiTheme="majorHAnsi" w:hAnsiTheme="majorHAnsi"/>
          <w:sz w:val="24"/>
          <w:szCs w:val="24"/>
        </w:rPr>
        <w:t xml:space="preserve">Case5: </w:t>
      </w:r>
      <w:r w:rsidR="002916E3" w:rsidRPr="007142BA">
        <w:rPr>
          <w:rFonts w:asciiTheme="majorHAnsi" w:hAnsiTheme="majorHAnsi"/>
          <w:sz w:val="24"/>
          <w:szCs w:val="24"/>
        </w:rPr>
        <w:t xml:space="preserve">Frontal scene of a shooting target with </w:t>
      </w:r>
      <w:r w:rsidR="002916E3">
        <w:rPr>
          <w:rFonts w:asciiTheme="majorHAnsi" w:hAnsiTheme="majorHAnsi"/>
          <w:sz w:val="24"/>
          <w:szCs w:val="24"/>
        </w:rPr>
        <w:t>dust or n</w:t>
      </w:r>
      <w:r w:rsidRPr="00FA4F77">
        <w:rPr>
          <w:rFonts w:asciiTheme="majorHAnsi" w:hAnsiTheme="majorHAnsi"/>
          <w:sz w:val="24"/>
          <w:szCs w:val="24"/>
        </w:rPr>
        <w:t>on-uniform illuminat</w:t>
      </w:r>
      <w:r w:rsidR="002916E3">
        <w:rPr>
          <w:rFonts w:asciiTheme="majorHAnsi" w:hAnsiTheme="majorHAnsi"/>
          <w:sz w:val="24"/>
          <w:szCs w:val="24"/>
        </w:rPr>
        <w:t>ion.</w:t>
      </w:r>
    </w:p>
    <w:p w14:paraId="6B6143DF" w14:textId="77777777" w:rsidR="007F2640" w:rsidRPr="00FA4F77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A4F77">
        <w:rPr>
          <w:rFonts w:asciiTheme="majorHAnsi" w:hAnsiTheme="majorHAnsi"/>
          <w:sz w:val="24"/>
          <w:szCs w:val="24"/>
        </w:rPr>
        <w:t>Case6: A scene of a shooting target from arbitrary perspectives.</w:t>
      </w:r>
    </w:p>
    <w:p w14:paraId="0D75A3F2" w14:textId="77777777" w:rsidR="007F2640" w:rsidRPr="00FA4F77" w:rsidRDefault="007F2640" w:rsidP="007F2640">
      <w:pPr>
        <w:bidi w:val="0"/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A4F77">
        <w:rPr>
          <w:rFonts w:asciiTheme="majorHAnsi" w:hAnsiTheme="majorHAnsi"/>
          <w:sz w:val="24"/>
          <w:szCs w:val="24"/>
        </w:rPr>
        <w:t xml:space="preserve">Case7: Samples from previous cases with one or more </w:t>
      </w:r>
      <w:r w:rsidRPr="00FA4F77">
        <w:rPr>
          <w:rFonts w:asciiTheme="majorHAnsi" w:hAnsiTheme="majorHAnsi"/>
          <w:sz w:val="24"/>
          <w:szCs w:val="24"/>
          <w:shd w:val="clear" w:color="auto" w:fill="FFFFFF"/>
        </w:rPr>
        <w:t>hits span two ranges</w:t>
      </w:r>
    </w:p>
    <w:p w14:paraId="751F3DF9" w14:textId="77777777" w:rsidR="007F2640" w:rsidRPr="00FA4F77" w:rsidRDefault="007F2640" w:rsidP="006E20FB">
      <w:pPr>
        <w:bidi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A4F77">
        <w:rPr>
          <w:rFonts w:asciiTheme="majorHAnsi" w:hAnsiTheme="majorHAnsi"/>
          <w:sz w:val="24"/>
          <w:szCs w:val="24"/>
        </w:rPr>
        <w:t>Case8: Different target shapes.</w:t>
      </w:r>
    </w:p>
    <w:p w14:paraId="59D2F437" w14:textId="77777777" w:rsidR="007F2640" w:rsidRPr="008962EE" w:rsidRDefault="007F2640" w:rsidP="007F2640">
      <w:pPr>
        <w:pStyle w:val="Heading1"/>
        <w:bidi w:val="0"/>
        <w:jc w:val="both"/>
      </w:pPr>
      <w:bookmarkStart w:id="9" w:name="_Toc226397149"/>
      <w:bookmarkStart w:id="10" w:name="_Toc226416805"/>
      <w:r>
        <w:t>Requirements</w:t>
      </w:r>
      <w:bookmarkEnd w:id="9"/>
      <w:bookmarkEnd w:id="10"/>
    </w:p>
    <w:p w14:paraId="0CEFB7ED" w14:textId="77777777" w:rsidR="007F2640" w:rsidRDefault="007F2640" w:rsidP="007F2640">
      <w:pPr>
        <w:pStyle w:val="Heading2"/>
        <w:bidi w:val="0"/>
      </w:pPr>
      <w:bookmarkStart w:id="11" w:name="_Toc226397150"/>
      <w:bookmarkStart w:id="12" w:name="_Toc226416806"/>
      <w:r>
        <w:t>Tech Eval: Hand-Crafted Approach</w:t>
      </w:r>
      <w:bookmarkEnd w:id="11"/>
      <w:bookmarkEnd w:id="12"/>
    </w:p>
    <w:p w14:paraId="636FBFAF" w14:textId="77777777" w:rsidR="007F2640" w:rsidRDefault="007F2640" w:rsidP="007F2640">
      <w:pPr>
        <w:pStyle w:val="Heading3"/>
        <w:bidi w:val="0"/>
      </w:pPr>
      <w:bookmarkStart w:id="13" w:name="_Toc226397151"/>
      <w:bookmarkStart w:id="14" w:name="_Toc226416807"/>
      <w:r>
        <w:t>Methodology</w:t>
      </w:r>
      <w:bookmarkEnd w:id="13"/>
      <w:bookmarkEnd w:id="14"/>
    </w:p>
    <w:p w14:paraId="51198C71" w14:textId="77777777" w:rsidR="007F2640" w:rsidRPr="00E112BD" w:rsidRDefault="007F2640" w:rsidP="007F2640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E112BD">
        <w:rPr>
          <w:rFonts w:asciiTheme="majorHAnsi" w:hAnsiTheme="majorHAnsi"/>
          <w:sz w:val="24"/>
          <w:szCs w:val="24"/>
        </w:rPr>
        <w:t>Solve the required problem using traditional image processing and analysis techniques</w:t>
      </w:r>
    </w:p>
    <w:p w14:paraId="5C2DAC28" w14:textId="77777777" w:rsidR="007F2640" w:rsidRPr="008962EE" w:rsidRDefault="007F2640" w:rsidP="007F2640">
      <w:pPr>
        <w:pStyle w:val="Heading3"/>
        <w:bidi w:val="0"/>
      </w:pPr>
      <w:bookmarkStart w:id="15" w:name="_Toc226397152"/>
      <w:bookmarkStart w:id="16" w:name="_Toc226416808"/>
      <w:r w:rsidRPr="008962EE">
        <w:t xml:space="preserve">Suggested </w:t>
      </w:r>
      <w:r>
        <w:t>S</w:t>
      </w:r>
      <w:r w:rsidRPr="008962EE">
        <w:t xml:space="preserve">earch </w:t>
      </w:r>
      <w:r>
        <w:t>T</w:t>
      </w:r>
      <w:r w:rsidRPr="008962EE">
        <w:t xml:space="preserve">racks and </w:t>
      </w:r>
      <w:r>
        <w:t>K</w:t>
      </w:r>
      <w:r w:rsidRPr="008962EE">
        <w:t>eywords</w:t>
      </w:r>
      <w:bookmarkEnd w:id="15"/>
      <w:bookmarkEnd w:id="16"/>
    </w:p>
    <w:p w14:paraId="39A281D7" w14:textId="77777777" w:rsidR="005762DA" w:rsidRPr="008B0025" w:rsidRDefault="005762DA" w:rsidP="008962EE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8B0025">
        <w:rPr>
          <w:rFonts w:asciiTheme="majorHAnsi" w:hAnsiTheme="majorHAnsi"/>
          <w:sz w:val="24"/>
          <w:szCs w:val="24"/>
        </w:rPr>
        <w:t>You may use some/</w:t>
      </w:r>
      <w:proofErr w:type="gramStart"/>
      <w:r w:rsidRPr="008B0025">
        <w:rPr>
          <w:rFonts w:asciiTheme="majorHAnsi" w:hAnsiTheme="majorHAnsi"/>
          <w:sz w:val="24"/>
          <w:szCs w:val="24"/>
        </w:rPr>
        <w:t>all of</w:t>
      </w:r>
      <w:proofErr w:type="gramEnd"/>
      <w:r w:rsidRPr="008B0025">
        <w:rPr>
          <w:rFonts w:asciiTheme="majorHAnsi" w:hAnsiTheme="majorHAnsi"/>
          <w:sz w:val="24"/>
          <w:szCs w:val="24"/>
        </w:rPr>
        <w:t xml:space="preserve"> the following keywords as a guide (not restricted to them)</w:t>
      </w:r>
      <w:r w:rsidR="001718CF" w:rsidRPr="008B0025">
        <w:rPr>
          <w:rFonts w:asciiTheme="majorHAnsi" w:hAnsiTheme="majorHAnsi"/>
          <w:sz w:val="24"/>
          <w:szCs w:val="24"/>
        </w:rPr>
        <w:t>:</w:t>
      </w:r>
    </w:p>
    <w:p w14:paraId="2A5BDF36" w14:textId="77777777" w:rsidR="005762DA" w:rsidRPr="008B0025" w:rsidRDefault="005762DA" w:rsidP="007E5BA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8B0025">
        <w:rPr>
          <w:rFonts w:asciiTheme="majorHAnsi" w:hAnsiTheme="majorHAnsi"/>
          <w:sz w:val="24"/>
          <w:szCs w:val="24"/>
        </w:rPr>
        <w:t xml:space="preserve">Segmentation </w:t>
      </w:r>
    </w:p>
    <w:p w14:paraId="218EE6BF" w14:textId="77777777" w:rsidR="007559FC" w:rsidRPr="0082141A" w:rsidRDefault="007559FC" w:rsidP="007559F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Hough transform</w:t>
      </w:r>
    </w:p>
    <w:p w14:paraId="0236F5D9" w14:textId="77777777" w:rsidR="005762DA" w:rsidRPr="008B0025" w:rsidRDefault="005762DA" w:rsidP="007E5BA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8B0025">
        <w:rPr>
          <w:rFonts w:asciiTheme="majorHAnsi" w:hAnsiTheme="majorHAnsi"/>
          <w:sz w:val="24"/>
          <w:szCs w:val="24"/>
        </w:rPr>
        <w:t>Morphological operations</w:t>
      </w:r>
    </w:p>
    <w:p w14:paraId="11822BC0" w14:textId="77777777" w:rsidR="005762DA" w:rsidRDefault="005762DA" w:rsidP="007E5BA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proofErr w:type="gramStart"/>
      <w:r w:rsidRPr="008B0025">
        <w:rPr>
          <w:rFonts w:asciiTheme="majorHAnsi" w:hAnsiTheme="majorHAnsi"/>
          <w:sz w:val="24"/>
          <w:szCs w:val="24"/>
        </w:rPr>
        <w:t>Region</w:t>
      </w:r>
      <w:proofErr w:type="gramEnd"/>
      <w:r w:rsidRPr="008B0025">
        <w:rPr>
          <w:rFonts w:asciiTheme="majorHAnsi" w:hAnsiTheme="majorHAnsi"/>
          <w:sz w:val="24"/>
          <w:szCs w:val="24"/>
        </w:rPr>
        <w:t xml:space="preserve"> properties</w:t>
      </w:r>
    </w:p>
    <w:p w14:paraId="49D514C8" w14:textId="77777777" w:rsidR="007142BA" w:rsidRPr="007142BA" w:rsidRDefault="007142BA" w:rsidP="00FA4F77">
      <w:pPr>
        <w:pStyle w:val="ListParagraph"/>
        <w:numPr>
          <w:ilvl w:val="0"/>
          <w:numId w:val="4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Color processing</w:t>
      </w:r>
    </w:p>
    <w:p w14:paraId="3A0DE4EF" w14:textId="77777777" w:rsidR="005762DA" w:rsidRPr="008962EE" w:rsidRDefault="005762DA" w:rsidP="007F2640">
      <w:pPr>
        <w:pStyle w:val="Heading3"/>
        <w:bidi w:val="0"/>
      </w:pPr>
      <w:bookmarkStart w:id="17" w:name="_Toc226416809"/>
      <w:r w:rsidRPr="008962EE">
        <w:t>References</w:t>
      </w:r>
      <w:bookmarkEnd w:id="17"/>
    </w:p>
    <w:p w14:paraId="421465F0" w14:textId="77777777" w:rsidR="00FA4F77" w:rsidRPr="00BB118B" w:rsidRDefault="00FA4F77" w:rsidP="00FA4F77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BB118B">
        <w:rPr>
          <w:rFonts w:asciiTheme="majorHAnsi" w:hAnsiTheme="majorHAnsi"/>
          <w:sz w:val="24"/>
          <w:szCs w:val="24"/>
        </w:rPr>
        <w:t>Textbook</w:t>
      </w:r>
      <w:r>
        <w:rPr>
          <w:rFonts w:asciiTheme="majorHAnsi" w:hAnsiTheme="majorHAnsi"/>
          <w:sz w:val="24"/>
          <w:szCs w:val="24"/>
        </w:rPr>
        <w:t xml:space="preserve"> Ch. 3: </w:t>
      </w:r>
      <w:r w:rsidRPr="00BB118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Intensity Transformations and Spatial Processing</w:t>
      </w:r>
    </w:p>
    <w:p w14:paraId="23977C1C" w14:textId="77777777" w:rsidR="00FA4F77" w:rsidRPr="00BB118B" w:rsidRDefault="00FA4F77" w:rsidP="00FA4F77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BB118B">
        <w:rPr>
          <w:rFonts w:asciiTheme="majorHAnsi" w:hAnsiTheme="majorHAnsi"/>
          <w:sz w:val="24"/>
          <w:szCs w:val="24"/>
        </w:rPr>
        <w:t>Textbook</w:t>
      </w:r>
      <w:r>
        <w:rPr>
          <w:rFonts w:asciiTheme="majorHAnsi" w:hAnsiTheme="majorHAnsi"/>
          <w:sz w:val="24"/>
          <w:szCs w:val="24"/>
        </w:rPr>
        <w:t xml:space="preserve"> Ch. </w:t>
      </w:r>
      <w:r w:rsidRPr="00BB118B">
        <w:rPr>
          <w:rFonts w:asciiTheme="majorHAnsi" w:hAnsiTheme="majorHAnsi"/>
          <w:sz w:val="24"/>
          <w:szCs w:val="24"/>
        </w:rPr>
        <w:t>9</w:t>
      </w:r>
      <w:r>
        <w:rPr>
          <w:rFonts w:asciiTheme="majorHAnsi" w:hAnsiTheme="majorHAnsi"/>
          <w:sz w:val="24"/>
          <w:szCs w:val="24"/>
        </w:rPr>
        <w:t xml:space="preserve">: </w:t>
      </w:r>
      <w:r w:rsidRPr="00BB118B">
        <w:rPr>
          <w:rFonts w:asciiTheme="majorHAnsi" w:hAnsiTheme="majorHAnsi"/>
          <w:sz w:val="24"/>
          <w:szCs w:val="24"/>
        </w:rPr>
        <w:t xml:space="preserve"> Morphological Image Processing</w:t>
      </w:r>
    </w:p>
    <w:p w14:paraId="0581026F" w14:textId="77777777" w:rsidR="005762DA" w:rsidRPr="00FF4EBD" w:rsidRDefault="005762DA" w:rsidP="00C26C17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FF4EBD">
        <w:rPr>
          <w:rFonts w:asciiTheme="majorHAnsi" w:hAnsiTheme="majorHAnsi"/>
          <w:sz w:val="24"/>
          <w:szCs w:val="24"/>
        </w:rPr>
        <w:t>Textbook</w:t>
      </w:r>
      <w:r w:rsidR="00C26C17" w:rsidRPr="00FF4EBD">
        <w:rPr>
          <w:rFonts w:asciiTheme="majorHAnsi" w:hAnsiTheme="majorHAnsi"/>
          <w:sz w:val="24"/>
          <w:szCs w:val="24"/>
        </w:rPr>
        <w:t xml:space="preserve"> Ch</w:t>
      </w:r>
      <w:r w:rsidR="00FF4EBD">
        <w:rPr>
          <w:rFonts w:asciiTheme="majorHAnsi" w:hAnsiTheme="majorHAnsi"/>
          <w:sz w:val="24"/>
          <w:szCs w:val="24"/>
        </w:rPr>
        <w:t>.</w:t>
      </w:r>
      <w:r w:rsidRPr="00FF4EBD">
        <w:rPr>
          <w:rFonts w:asciiTheme="majorHAnsi" w:hAnsiTheme="majorHAnsi"/>
          <w:sz w:val="24"/>
          <w:szCs w:val="24"/>
        </w:rPr>
        <w:t>10</w:t>
      </w:r>
      <w:r w:rsidR="00C26C17" w:rsidRPr="00FF4EBD">
        <w:rPr>
          <w:rFonts w:asciiTheme="majorHAnsi" w:hAnsiTheme="majorHAnsi"/>
          <w:sz w:val="24"/>
          <w:szCs w:val="24"/>
        </w:rPr>
        <w:t>:</w:t>
      </w:r>
      <w:r w:rsidRPr="00FF4EBD">
        <w:rPr>
          <w:rFonts w:asciiTheme="majorHAnsi" w:hAnsiTheme="majorHAnsi"/>
          <w:sz w:val="24"/>
          <w:szCs w:val="24"/>
        </w:rPr>
        <w:t xml:space="preserve"> Image Segmentation</w:t>
      </w:r>
    </w:p>
    <w:p w14:paraId="41472202" w14:textId="77777777" w:rsidR="00FF4EBD" w:rsidRDefault="00FF4EBD" w:rsidP="00FF4EB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FF4EBD">
        <w:rPr>
          <w:rFonts w:asciiTheme="majorHAnsi" w:hAnsiTheme="majorHAnsi"/>
          <w:sz w:val="24"/>
          <w:szCs w:val="24"/>
        </w:rPr>
        <w:lastRenderedPageBreak/>
        <w:t>Textbook Ch. 11: Representation and Description</w:t>
      </w:r>
    </w:p>
    <w:p w14:paraId="2986E62E" w14:textId="77777777" w:rsidR="007F2640" w:rsidRDefault="007F2640" w:rsidP="007F2640">
      <w:pPr>
        <w:pStyle w:val="Heading3"/>
        <w:bidi w:val="0"/>
      </w:pPr>
      <w:bookmarkStart w:id="18" w:name="_Toc226397154"/>
      <w:bookmarkStart w:id="19" w:name="_Toc226416810"/>
      <w:r>
        <w:t>Evaluation</w:t>
      </w:r>
      <w:bookmarkEnd w:id="18"/>
      <w:bookmarkEnd w:id="19"/>
    </w:p>
    <w:p w14:paraId="373929C9" w14:textId="77777777" w:rsidR="007F2640" w:rsidRPr="006617B0" w:rsidRDefault="007F2640" w:rsidP="007F2640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 xml:space="preserve">Results of testing on both </w:t>
      </w:r>
      <w:r w:rsidRPr="006617B0">
        <w:rPr>
          <w:rFonts w:asciiTheme="majorHAnsi" w:hAnsiTheme="majorHAnsi"/>
          <w:color w:val="00B050"/>
          <w:sz w:val="24"/>
          <w:szCs w:val="24"/>
        </w:rPr>
        <w:t>SEEN</w:t>
      </w:r>
      <w:r w:rsidRPr="006617B0">
        <w:rPr>
          <w:rFonts w:asciiTheme="majorHAnsi" w:hAnsiTheme="majorHAnsi"/>
          <w:sz w:val="24"/>
          <w:szCs w:val="24"/>
        </w:rPr>
        <w:t xml:space="preserve"> &amp; </w:t>
      </w:r>
      <w:r w:rsidRPr="006617B0">
        <w:rPr>
          <w:rFonts w:asciiTheme="majorHAnsi" w:hAnsiTheme="majorHAnsi"/>
          <w:color w:val="EE0000"/>
          <w:sz w:val="24"/>
          <w:szCs w:val="24"/>
        </w:rPr>
        <w:t>UNSEEN</w:t>
      </w:r>
      <w:r w:rsidRPr="006617B0">
        <w:rPr>
          <w:rFonts w:asciiTheme="majorHAnsi" w:hAnsiTheme="majorHAnsi"/>
          <w:sz w:val="24"/>
          <w:szCs w:val="24"/>
        </w:rPr>
        <w:t xml:space="preserve"> cases</w:t>
      </w:r>
    </w:p>
    <w:p w14:paraId="6B7A1F42" w14:textId="77777777" w:rsidR="008A069B" w:rsidRDefault="008A069B" w:rsidP="008A069B">
      <w:pPr>
        <w:pStyle w:val="Heading2"/>
        <w:bidi w:val="0"/>
      </w:pPr>
      <w:bookmarkStart w:id="20" w:name="_Toc226397155"/>
      <w:bookmarkStart w:id="21" w:name="_Toc226416811"/>
      <w:r>
        <w:t>Tech Eval: Data-Driven Approach</w:t>
      </w:r>
      <w:bookmarkEnd w:id="20"/>
      <w:bookmarkEnd w:id="21"/>
    </w:p>
    <w:p w14:paraId="470E1BDD" w14:textId="77777777" w:rsidR="008A069B" w:rsidRDefault="008A069B" w:rsidP="008A069B">
      <w:pPr>
        <w:pStyle w:val="Heading3"/>
        <w:bidi w:val="0"/>
      </w:pPr>
      <w:bookmarkStart w:id="22" w:name="_Toc226397156"/>
      <w:bookmarkStart w:id="23" w:name="_Toc226416812"/>
      <w:r>
        <w:t>Methodology</w:t>
      </w:r>
      <w:bookmarkEnd w:id="22"/>
      <w:bookmarkEnd w:id="23"/>
    </w:p>
    <w:p w14:paraId="034FD4EA" w14:textId="77777777" w:rsidR="008A069B" w:rsidRPr="00E112BD" w:rsidRDefault="008A069B" w:rsidP="008A069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112BD">
        <w:rPr>
          <w:rFonts w:asciiTheme="majorHAnsi" w:hAnsiTheme="majorHAnsi"/>
          <w:sz w:val="24"/>
          <w:szCs w:val="24"/>
        </w:rPr>
        <w:t>Select a dataset</w:t>
      </w:r>
    </w:p>
    <w:p w14:paraId="28A7D081" w14:textId="77777777" w:rsidR="008A069B" w:rsidRPr="00E112BD" w:rsidRDefault="008A069B" w:rsidP="008A069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112BD">
        <w:rPr>
          <w:rFonts w:asciiTheme="majorHAnsi" w:hAnsiTheme="majorHAnsi"/>
          <w:sz w:val="24"/>
          <w:szCs w:val="24"/>
        </w:rPr>
        <w:t xml:space="preserve">Apply </w:t>
      </w:r>
      <w:r w:rsidRPr="00E112BD">
        <w:rPr>
          <w:rFonts w:asciiTheme="majorHAnsi" w:hAnsiTheme="majorHAnsi"/>
          <w:b/>
          <w:bCs/>
          <w:sz w:val="24"/>
          <w:szCs w:val="24"/>
        </w:rPr>
        <w:t>one</w:t>
      </w:r>
      <w:r w:rsidRPr="00E112BD">
        <w:rPr>
          <w:rFonts w:asciiTheme="majorHAnsi" w:hAnsiTheme="majorHAnsi"/>
          <w:sz w:val="24"/>
          <w:szCs w:val="24"/>
        </w:rPr>
        <w:t xml:space="preserve"> of the following methods:</w:t>
      </w:r>
    </w:p>
    <w:p w14:paraId="48F6A0E2" w14:textId="77777777" w:rsidR="008A069B" w:rsidRPr="00E112BD" w:rsidRDefault="00000000" w:rsidP="008A069B">
      <w:pPr>
        <w:pStyle w:val="ListParagraph"/>
        <w:numPr>
          <w:ilvl w:val="1"/>
          <w:numId w:val="10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pict w14:anchorId="2A33730E">
          <v:group id="Group 10" o:spid="_x0000_s1026" style="position:absolute;left:0;text-align:left;margin-left:264pt;margin-top:19.3pt;width:194.7pt;height:41.4pt;z-index:251658240" coordsize="33043,6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"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Right Brace 1764561388" o:spid="_x0000_s1027" type="#_x0000_t88" style="position:absolute;width:1406;height:6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" adj="414" strokecolor="#f79646 [3209]" strokeweight="3pt">
              <v:shadow on="t" color="black" opacity="22937f" origin=",.5" offset="0,.63889mm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left:1409;top:742;width:31634;height:575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" filled="f" stroked="f">
              <v:textbox style="mso-next-textbox:#TextBox 4">
                <w:txbxContent>
                  <w:p w14:paraId="12D1AAA5" w14:textId="77777777" w:rsidR="008A069B" w:rsidRPr="00E112BD" w:rsidRDefault="008A069B" w:rsidP="008A069B">
                    <w:pPr>
                      <w:bidi w:val="0"/>
                      <w:jc w:val="center"/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E112BD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28"/>
                        <w:szCs w:val="28"/>
                      </w:rPr>
                      <w:t xml:space="preserve">Results </w:t>
                    </w:r>
                    <w:r w:rsidRPr="00E112BD">
                      <w:rPr>
                        <w:rFonts w:hAnsi="Calibri"/>
                        <w:b/>
                        <w:bCs/>
                        <w:color w:val="FF0000"/>
                        <w:kern w:val="24"/>
                        <w:sz w:val="28"/>
                        <w:szCs w:val="28"/>
                      </w:rPr>
                      <w:t>MUST</w:t>
                    </w:r>
                    <w:r w:rsidRPr="00E112BD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28"/>
                        <w:szCs w:val="28"/>
                      </w:rPr>
                      <w:t xml:space="preserve"> be Enhanced</w:t>
                    </w:r>
                  </w:p>
                </w:txbxContent>
              </v:textbox>
            </v:shape>
          </v:group>
        </w:pict>
      </w:r>
      <w:r w:rsidR="008A069B" w:rsidRPr="00E112BD">
        <w:rPr>
          <w:rFonts w:asciiTheme="majorHAnsi" w:hAnsiTheme="majorHAnsi"/>
          <w:b/>
          <w:bCs/>
          <w:sz w:val="24"/>
          <w:szCs w:val="24"/>
        </w:rPr>
        <w:t>Build</w:t>
      </w:r>
      <w:r w:rsidR="008A069B" w:rsidRPr="00E112BD">
        <w:rPr>
          <w:rFonts w:asciiTheme="majorHAnsi" w:hAnsiTheme="majorHAnsi"/>
          <w:sz w:val="24"/>
          <w:szCs w:val="24"/>
        </w:rPr>
        <w:t xml:space="preserve"> a model from scratch</w:t>
      </w:r>
    </w:p>
    <w:p w14:paraId="3886DB8A" w14:textId="77777777" w:rsidR="008A069B" w:rsidRPr="00E112BD" w:rsidRDefault="008A069B" w:rsidP="008A069B">
      <w:pPr>
        <w:pStyle w:val="ListParagraph"/>
        <w:numPr>
          <w:ilvl w:val="1"/>
          <w:numId w:val="10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112BD">
        <w:rPr>
          <w:rFonts w:asciiTheme="majorHAnsi" w:hAnsiTheme="majorHAnsi"/>
          <w:b/>
          <w:bCs/>
          <w:sz w:val="24"/>
          <w:szCs w:val="24"/>
        </w:rPr>
        <w:t>Transfer-learning</w:t>
      </w:r>
      <w:r w:rsidRPr="00E112BD">
        <w:rPr>
          <w:rFonts w:asciiTheme="majorHAnsi" w:hAnsiTheme="majorHAnsi"/>
          <w:sz w:val="24"/>
          <w:szCs w:val="24"/>
        </w:rPr>
        <w:t xml:space="preserve"> an existing model</w:t>
      </w:r>
    </w:p>
    <w:p w14:paraId="28A10404" w14:textId="77777777" w:rsidR="008A069B" w:rsidRDefault="008A069B" w:rsidP="008A069B">
      <w:pPr>
        <w:pStyle w:val="ListParagraph"/>
        <w:numPr>
          <w:ilvl w:val="1"/>
          <w:numId w:val="10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112BD">
        <w:rPr>
          <w:rFonts w:asciiTheme="majorHAnsi" w:hAnsiTheme="majorHAnsi"/>
          <w:b/>
          <w:bCs/>
          <w:sz w:val="24"/>
          <w:szCs w:val="24"/>
        </w:rPr>
        <w:t>Fine-tune</w:t>
      </w:r>
      <w:r w:rsidRPr="00E112BD">
        <w:rPr>
          <w:rFonts w:asciiTheme="majorHAnsi" w:hAnsiTheme="majorHAnsi"/>
          <w:sz w:val="24"/>
          <w:szCs w:val="24"/>
        </w:rPr>
        <w:t xml:space="preserve"> and existing model</w:t>
      </w:r>
    </w:p>
    <w:p w14:paraId="4423E0D9" w14:textId="77777777" w:rsidR="008A069B" w:rsidRPr="00E112BD" w:rsidRDefault="008A069B" w:rsidP="008A069B">
      <w:pPr>
        <w:pStyle w:val="ListParagraph"/>
        <w:numPr>
          <w:ilvl w:val="0"/>
          <w:numId w:val="10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112BD">
        <w:rPr>
          <w:rFonts w:asciiTheme="majorHAnsi" w:hAnsiTheme="majorHAnsi"/>
          <w:sz w:val="24"/>
          <w:szCs w:val="24"/>
        </w:rPr>
        <w:t>Train</w:t>
      </w:r>
      <w:r>
        <w:rPr>
          <w:rFonts w:asciiTheme="majorHAnsi" w:hAnsiTheme="majorHAnsi"/>
          <w:sz w:val="24"/>
          <w:szCs w:val="24"/>
        </w:rPr>
        <w:t xml:space="preserve"> </w:t>
      </w:r>
      <w:r w:rsidRPr="00E112BD">
        <w:rPr>
          <w:rFonts w:asciiTheme="majorHAnsi" w:hAnsiTheme="majorHAnsi"/>
          <w:sz w:val="24"/>
          <w:szCs w:val="24"/>
        </w:rPr>
        <w:t>the model</w:t>
      </w:r>
    </w:p>
    <w:p w14:paraId="2F75C50B" w14:textId="77777777" w:rsidR="008A069B" w:rsidRDefault="008A069B" w:rsidP="008A069B">
      <w:pPr>
        <w:pStyle w:val="ListParagraph"/>
        <w:numPr>
          <w:ilvl w:val="0"/>
          <w:numId w:val="10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Test </w:t>
      </w:r>
      <w:r w:rsidRPr="00E112BD">
        <w:rPr>
          <w:rFonts w:asciiTheme="majorHAnsi" w:hAnsiTheme="majorHAnsi"/>
          <w:sz w:val="24"/>
          <w:szCs w:val="24"/>
        </w:rPr>
        <w:t>the model</w:t>
      </w:r>
      <w:r>
        <w:rPr>
          <w:rFonts w:asciiTheme="majorHAnsi" w:hAnsiTheme="majorHAnsi"/>
          <w:sz w:val="24"/>
          <w:szCs w:val="24"/>
        </w:rPr>
        <w:t xml:space="preserve"> (before and after the fine-tune/transfer-learning)</w:t>
      </w:r>
    </w:p>
    <w:p w14:paraId="5414F32A" w14:textId="77777777" w:rsidR="008A069B" w:rsidRDefault="008A069B" w:rsidP="008A069B">
      <w:pPr>
        <w:pStyle w:val="Heading3"/>
        <w:bidi w:val="0"/>
      </w:pPr>
      <w:bookmarkStart w:id="24" w:name="_Toc226397157"/>
      <w:bookmarkStart w:id="25" w:name="_Toc226416813"/>
      <w:r>
        <w:t>Evaluation</w:t>
      </w:r>
      <w:bookmarkEnd w:id="24"/>
      <w:bookmarkEnd w:id="25"/>
    </w:p>
    <w:p w14:paraId="42C166A1" w14:textId="77777777" w:rsidR="008A069B" w:rsidRPr="006617B0" w:rsidRDefault="008A069B" w:rsidP="008A069B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 xml:space="preserve">Results of testing on both </w:t>
      </w:r>
      <w:r w:rsidRPr="006617B0">
        <w:rPr>
          <w:rFonts w:asciiTheme="majorHAnsi" w:hAnsiTheme="majorHAnsi"/>
          <w:color w:val="00B050"/>
          <w:sz w:val="24"/>
          <w:szCs w:val="24"/>
        </w:rPr>
        <w:t>SEEN</w:t>
      </w:r>
      <w:r w:rsidRPr="006617B0">
        <w:rPr>
          <w:rFonts w:asciiTheme="majorHAnsi" w:hAnsiTheme="majorHAnsi"/>
          <w:sz w:val="24"/>
          <w:szCs w:val="24"/>
        </w:rPr>
        <w:t xml:space="preserve"> &amp; </w:t>
      </w:r>
      <w:r w:rsidRPr="006617B0">
        <w:rPr>
          <w:rFonts w:asciiTheme="majorHAnsi" w:hAnsiTheme="majorHAnsi"/>
          <w:color w:val="EE0000"/>
          <w:sz w:val="24"/>
          <w:szCs w:val="24"/>
        </w:rPr>
        <w:t>UNSEEN</w:t>
      </w:r>
      <w:r w:rsidRPr="006617B0">
        <w:rPr>
          <w:rFonts w:asciiTheme="majorHAnsi" w:hAnsiTheme="majorHAnsi"/>
          <w:sz w:val="24"/>
          <w:szCs w:val="24"/>
        </w:rPr>
        <w:t xml:space="preserve"> cases</w:t>
      </w:r>
    </w:p>
    <w:p w14:paraId="108AF633" w14:textId="77777777" w:rsidR="008A069B" w:rsidRDefault="008A069B" w:rsidP="008A069B">
      <w:pPr>
        <w:pStyle w:val="Heading2"/>
        <w:bidi w:val="0"/>
      </w:pPr>
      <w:bookmarkStart w:id="26" w:name="_Toc226397158"/>
      <w:bookmarkStart w:id="27" w:name="_Toc226416814"/>
      <w:r>
        <w:t>Scenario Eval: GUI Application</w:t>
      </w:r>
      <w:bookmarkEnd w:id="26"/>
      <w:bookmarkEnd w:id="27"/>
    </w:p>
    <w:p w14:paraId="3E13AF7C" w14:textId="77777777" w:rsidR="008A069B" w:rsidRDefault="008A069B" w:rsidP="008A069B">
      <w:pPr>
        <w:pStyle w:val="Heading3"/>
        <w:bidi w:val="0"/>
      </w:pPr>
      <w:bookmarkStart w:id="28" w:name="_Toc226397159"/>
      <w:bookmarkStart w:id="29" w:name="_Toc226416815"/>
      <w:r>
        <w:t>Methodology</w:t>
      </w:r>
      <w:bookmarkEnd w:id="28"/>
      <w:bookmarkEnd w:id="29"/>
    </w:p>
    <w:p w14:paraId="1440014A" w14:textId="77777777" w:rsidR="00DC54D1" w:rsidRPr="006617B0" w:rsidRDefault="008A069B" w:rsidP="008A069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>Acqui</w:t>
      </w:r>
      <w:r>
        <w:rPr>
          <w:rFonts w:asciiTheme="majorHAnsi" w:hAnsiTheme="majorHAnsi"/>
          <w:sz w:val="24"/>
          <w:szCs w:val="24"/>
        </w:rPr>
        <w:t>re the image</w:t>
      </w:r>
      <w:r w:rsidRPr="006617B0">
        <w:rPr>
          <w:rFonts w:asciiTheme="majorHAnsi" w:hAnsiTheme="majorHAnsi"/>
          <w:sz w:val="24"/>
          <w:szCs w:val="24"/>
        </w:rPr>
        <w:t xml:space="preserve"> from Camera</w:t>
      </w:r>
    </w:p>
    <w:p w14:paraId="767E342B" w14:textId="77777777" w:rsidR="00DC54D1" w:rsidRPr="006617B0" w:rsidRDefault="008A069B" w:rsidP="008A069B">
      <w:pPr>
        <w:pStyle w:val="ListParagraph"/>
        <w:numPr>
          <w:ilvl w:val="0"/>
          <w:numId w:val="11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>Apply the algorithm</w:t>
      </w:r>
    </w:p>
    <w:p w14:paraId="62A44FFA" w14:textId="77777777" w:rsidR="008A069B" w:rsidRDefault="008A069B" w:rsidP="008A069B">
      <w:pPr>
        <w:pStyle w:val="ListParagraph"/>
        <w:numPr>
          <w:ilvl w:val="0"/>
          <w:numId w:val="11"/>
        </w:numPr>
        <w:tabs>
          <w:tab w:val="num" w:pos="360"/>
        </w:tabs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>Output the result on GUI</w:t>
      </w:r>
    </w:p>
    <w:p w14:paraId="549D1B7C" w14:textId="77777777" w:rsidR="008A069B" w:rsidRDefault="008A069B" w:rsidP="008A069B">
      <w:pPr>
        <w:pStyle w:val="Heading3"/>
        <w:bidi w:val="0"/>
      </w:pPr>
      <w:bookmarkStart w:id="30" w:name="_Toc226397160"/>
      <w:bookmarkStart w:id="31" w:name="_Toc226416816"/>
      <w:r>
        <w:t>Evaluation</w:t>
      </w:r>
      <w:bookmarkEnd w:id="30"/>
      <w:bookmarkEnd w:id="31"/>
    </w:p>
    <w:p w14:paraId="2A3452F1" w14:textId="77777777" w:rsidR="008A069B" w:rsidRPr="006617B0" w:rsidRDefault="008A069B" w:rsidP="008A069B">
      <w:pPr>
        <w:bidi w:val="0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 xml:space="preserve">Results of </w:t>
      </w:r>
      <w:r>
        <w:rPr>
          <w:rFonts w:asciiTheme="majorHAnsi" w:hAnsiTheme="majorHAnsi"/>
          <w:sz w:val="24"/>
          <w:szCs w:val="24"/>
        </w:rPr>
        <w:t xml:space="preserve">real-time </w:t>
      </w:r>
      <w:r w:rsidRPr="006617B0">
        <w:rPr>
          <w:rFonts w:asciiTheme="majorHAnsi" w:hAnsiTheme="majorHAnsi"/>
          <w:sz w:val="24"/>
          <w:szCs w:val="24"/>
        </w:rPr>
        <w:t xml:space="preserve">testing </w:t>
      </w:r>
      <w:r>
        <w:rPr>
          <w:rFonts w:asciiTheme="majorHAnsi" w:hAnsiTheme="majorHAnsi"/>
          <w:sz w:val="24"/>
          <w:szCs w:val="24"/>
        </w:rPr>
        <w:t xml:space="preserve">one (or more) live </w:t>
      </w:r>
      <w:r w:rsidRPr="006617B0">
        <w:rPr>
          <w:rFonts w:asciiTheme="majorHAnsi" w:hAnsiTheme="majorHAnsi"/>
          <w:sz w:val="24"/>
          <w:szCs w:val="24"/>
        </w:rPr>
        <w:t>cases</w:t>
      </w:r>
    </w:p>
    <w:p w14:paraId="68E3ACFF" w14:textId="77777777" w:rsidR="00B84691" w:rsidRDefault="00B84691" w:rsidP="00B84691">
      <w:pPr>
        <w:pStyle w:val="Heading2"/>
        <w:bidi w:val="0"/>
      </w:pPr>
      <w:bookmarkStart w:id="32" w:name="_Toc226414289"/>
      <w:bookmarkStart w:id="33" w:name="_Toc226397161"/>
      <w:bookmarkStart w:id="34" w:name="_Toc226416817"/>
      <w:r>
        <w:t>GUI</w:t>
      </w:r>
      <w:bookmarkEnd w:id="32"/>
      <w:bookmarkEnd w:id="34"/>
    </w:p>
    <w:p w14:paraId="0170A342" w14:textId="77777777" w:rsidR="00B84691" w:rsidRDefault="00B84691" w:rsidP="00B84691">
      <w:pPr>
        <w:pStyle w:val="Heading3"/>
        <w:bidi w:val="0"/>
      </w:pPr>
      <w:bookmarkStart w:id="35" w:name="_Toc226412140"/>
      <w:bookmarkStart w:id="36" w:name="_Toc226414290"/>
      <w:bookmarkStart w:id="37" w:name="_Toc226416818"/>
      <w:r>
        <w:t>Required Buttons</w:t>
      </w:r>
      <w:bookmarkEnd w:id="35"/>
      <w:bookmarkEnd w:id="36"/>
      <w:bookmarkEnd w:id="37"/>
    </w:p>
    <w:p w14:paraId="5933CEAD" w14:textId="77777777" w:rsidR="00B84691" w:rsidRPr="00D31CCD" w:rsidRDefault="00B84691" w:rsidP="00B84691">
      <w:pPr>
        <w:pStyle w:val="ListParagraph"/>
        <w:numPr>
          <w:ilvl w:val="0"/>
          <w:numId w:val="1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D31CCD">
        <w:rPr>
          <w:rFonts w:asciiTheme="majorHAnsi" w:hAnsiTheme="majorHAnsi"/>
          <w:b/>
          <w:bCs/>
          <w:sz w:val="24"/>
          <w:szCs w:val="24"/>
        </w:rPr>
        <w:t>BROWSE a single image</w:t>
      </w:r>
      <w:r w:rsidRPr="00D31CCD">
        <w:rPr>
          <w:rFonts w:asciiTheme="majorHAnsi" w:hAnsiTheme="majorHAnsi"/>
          <w:sz w:val="24"/>
          <w:szCs w:val="24"/>
        </w:rPr>
        <w:t>: apply the algorithm/model and display the output</w:t>
      </w:r>
    </w:p>
    <w:p w14:paraId="338CA96D" w14:textId="77777777" w:rsidR="00B84691" w:rsidRPr="00D31CCD" w:rsidRDefault="00B84691" w:rsidP="00B84691">
      <w:pPr>
        <w:pStyle w:val="ListParagraph"/>
        <w:numPr>
          <w:ilvl w:val="0"/>
          <w:numId w:val="1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D31CCD">
        <w:rPr>
          <w:rFonts w:asciiTheme="majorHAnsi" w:hAnsiTheme="majorHAnsi"/>
          <w:b/>
          <w:bCs/>
          <w:sz w:val="24"/>
          <w:szCs w:val="24"/>
        </w:rPr>
        <w:t xml:space="preserve">BROWSE </w:t>
      </w:r>
      <w:r w:rsidRPr="00D31CCD">
        <w:rPr>
          <w:rFonts w:asciiTheme="majorHAnsi" w:hAnsiTheme="majorHAnsi"/>
          <w:b/>
          <w:bCs/>
          <w:sz w:val="24"/>
          <w:szCs w:val="24"/>
          <w:u w:val="single"/>
        </w:rPr>
        <w:t>ALL</w:t>
      </w:r>
      <w:r w:rsidRPr="00D31CCD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D31CCD">
        <w:rPr>
          <w:rFonts w:asciiTheme="majorHAnsi" w:hAnsiTheme="majorHAnsi"/>
          <w:b/>
          <w:bCs/>
          <w:color w:val="00B050"/>
          <w:sz w:val="24"/>
          <w:szCs w:val="24"/>
        </w:rPr>
        <w:t>SEEN</w:t>
      </w:r>
      <w:r w:rsidRPr="00D31CCD"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</w:rPr>
        <w:t>cases</w:t>
      </w:r>
      <w:r w:rsidRPr="00D31CCD">
        <w:rPr>
          <w:rFonts w:asciiTheme="majorHAnsi" w:hAnsiTheme="majorHAnsi"/>
          <w:sz w:val="24"/>
          <w:szCs w:val="24"/>
        </w:rPr>
        <w:t xml:space="preserve">: apply the algorithm/model on </w:t>
      </w:r>
      <w:r w:rsidRPr="00D31CCD">
        <w:rPr>
          <w:rFonts w:asciiTheme="majorHAnsi" w:hAnsiTheme="majorHAnsi"/>
          <w:b/>
          <w:bCs/>
          <w:sz w:val="24"/>
          <w:szCs w:val="24"/>
        </w:rPr>
        <w:t>each</w:t>
      </w:r>
      <w:r w:rsidRPr="00D31CCD">
        <w:rPr>
          <w:rFonts w:asciiTheme="majorHAnsi" w:hAnsiTheme="majorHAnsi"/>
          <w:sz w:val="24"/>
          <w:szCs w:val="24"/>
        </w:rPr>
        <w:t xml:space="preserve"> image </w:t>
      </w:r>
      <w:r>
        <w:rPr>
          <w:rFonts w:asciiTheme="majorHAnsi" w:hAnsiTheme="majorHAnsi"/>
          <w:sz w:val="24"/>
          <w:szCs w:val="24"/>
        </w:rPr>
        <w:t>&amp;</w:t>
      </w:r>
      <w:r w:rsidRPr="00D31CCD">
        <w:rPr>
          <w:rFonts w:asciiTheme="majorHAnsi" w:hAnsiTheme="majorHAnsi"/>
          <w:sz w:val="24"/>
          <w:szCs w:val="24"/>
        </w:rPr>
        <w:t xml:space="preserve"> display its </w:t>
      </w:r>
      <w:r>
        <w:rPr>
          <w:rFonts w:asciiTheme="majorHAnsi" w:hAnsiTheme="majorHAnsi"/>
          <w:sz w:val="24"/>
          <w:szCs w:val="24"/>
        </w:rPr>
        <w:t>O/P</w:t>
      </w:r>
    </w:p>
    <w:p w14:paraId="364C9317" w14:textId="77777777" w:rsidR="00B84691" w:rsidRPr="00D31CCD" w:rsidRDefault="00B84691" w:rsidP="00B84691">
      <w:pPr>
        <w:pStyle w:val="ListParagraph"/>
        <w:numPr>
          <w:ilvl w:val="0"/>
          <w:numId w:val="1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D31CCD">
        <w:rPr>
          <w:rFonts w:asciiTheme="majorHAnsi" w:hAnsiTheme="majorHAnsi"/>
          <w:b/>
          <w:bCs/>
          <w:sz w:val="24"/>
          <w:szCs w:val="24"/>
        </w:rPr>
        <w:t>ACQUIRE image from camera</w:t>
      </w:r>
      <w:r w:rsidRPr="00D31CCD">
        <w:rPr>
          <w:rFonts w:asciiTheme="majorHAnsi" w:hAnsiTheme="majorHAnsi"/>
          <w:sz w:val="24"/>
          <w:szCs w:val="24"/>
        </w:rPr>
        <w:t>: apply the algorithm/model and display the output</w:t>
      </w:r>
    </w:p>
    <w:p w14:paraId="345EBACC" w14:textId="77777777" w:rsidR="008A069B" w:rsidRDefault="008A069B" w:rsidP="008A069B">
      <w:pPr>
        <w:pStyle w:val="Heading2"/>
        <w:bidi w:val="0"/>
      </w:pPr>
      <w:bookmarkStart w:id="38" w:name="_Toc226416819"/>
      <w:r>
        <w:t>Documentation</w:t>
      </w:r>
      <w:bookmarkEnd w:id="33"/>
      <w:bookmarkEnd w:id="38"/>
    </w:p>
    <w:p w14:paraId="3130F662" w14:textId="77777777" w:rsidR="00DC54D1" w:rsidRPr="006617B0" w:rsidRDefault="008A069B" w:rsidP="008A069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b/>
          <w:bCs/>
          <w:sz w:val="24"/>
          <w:szCs w:val="24"/>
        </w:rPr>
        <w:t>Hand-Crafted:</w:t>
      </w:r>
      <w:r w:rsidRPr="006617B0">
        <w:rPr>
          <w:rFonts w:asciiTheme="majorHAnsi" w:hAnsiTheme="majorHAnsi"/>
          <w:sz w:val="24"/>
          <w:szCs w:val="24"/>
        </w:rPr>
        <w:t xml:space="preserve"> Briefly describe the steps &amp; </w:t>
      </w:r>
      <w:r>
        <w:rPr>
          <w:rFonts w:asciiTheme="majorHAnsi" w:hAnsiTheme="majorHAnsi"/>
          <w:sz w:val="24"/>
          <w:szCs w:val="24"/>
        </w:rPr>
        <w:t xml:space="preserve">the used </w:t>
      </w:r>
      <w:r w:rsidRPr="006617B0">
        <w:rPr>
          <w:rFonts w:asciiTheme="majorHAnsi" w:hAnsiTheme="majorHAnsi"/>
          <w:sz w:val="24"/>
          <w:szCs w:val="24"/>
        </w:rPr>
        <w:t>algorithms/methods</w:t>
      </w:r>
    </w:p>
    <w:p w14:paraId="3E68D203" w14:textId="77777777" w:rsidR="00DC54D1" w:rsidRPr="006617B0" w:rsidRDefault="008A069B" w:rsidP="008A069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b/>
          <w:bCs/>
          <w:sz w:val="24"/>
          <w:szCs w:val="24"/>
        </w:rPr>
        <w:t>Data-Driven:</w:t>
      </w:r>
      <w:r w:rsidRPr="006617B0">
        <w:rPr>
          <w:rFonts w:asciiTheme="majorHAnsi" w:hAnsiTheme="majorHAnsi"/>
          <w:sz w:val="24"/>
          <w:szCs w:val="24"/>
        </w:rPr>
        <w:t xml:space="preserve"> Briefly describe the used model &amp; method</w:t>
      </w:r>
    </w:p>
    <w:p w14:paraId="564D90B5" w14:textId="77777777" w:rsidR="008A069B" w:rsidRDefault="008A069B" w:rsidP="008A069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b/>
          <w:bCs/>
          <w:sz w:val="24"/>
          <w:szCs w:val="24"/>
        </w:rPr>
        <w:t>Results:</w:t>
      </w:r>
      <w:r w:rsidRPr="006617B0">
        <w:rPr>
          <w:rFonts w:asciiTheme="majorHAnsi" w:hAnsiTheme="majorHAnsi"/>
          <w:sz w:val="24"/>
          <w:szCs w:val="24"/>
        </w:rPr>
        <w:t xml:space="preserve"> </w:t>
      </w:r>
    </w:p>
    <w:p w14:paraId="78B564DD" w14:textId="77777777" w:rsidR="008A069B" w:rsidRDefault="008A069B" w:rsidP="008A069B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 xml:space="preserve">Compare two approaches on </w:t>
      </w:r>
      <w:r w:rsidRPr="006617B0">
        <w:rPr>
          <w:rFonts w:asciiTheme="majorHAnsi" w:hAnsiTheme="majorHAnsi"/>
          <w:b/>
          <w:bCs/>
          <w:color w:val="00B050"/>
          <w:sz w:val="24"/>
          <w:szCs w:val="24"/>
        </w:rPr>
        <w:t>SEEN</w:t>
      </w:r>
      <w:r w:rsidRPr="006617B0">
        <w:rPr>
          <w:rFonts w:asciiTheme="majorHAnsi" w:hAnsiTheme="majorHAnsi"/>
          <w:sz w:val="24"/>
          <w:szCs w:val="24"/>
        </w:rPr>
        <w:t xml:space="preserve"> Cases </w:t>
      </w:r>
    </w:p>
    <w:p w14:paraId="61EB6ED0" w14:textId="77777777" w:rsidR="008A069B" w:rsidRPr="006617B0" w:rsidRDefault="008A069B" w:rsidP="008A069B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6617B0">
        <w:rPr>
          <w:rFonts w:asciiTheme="majorHAnsi" w:hAnsiTheme="majorHAnsi"/>
          <w:sz w:val="24"/>
          <w:szCs w:val="24"/>
        </w:rPr>
        <w:t xml:space="preserve">Compare results </w:t>
      </w:r>
      <w:r w:rsidRPr="006617B0">
        <w:rPr>
          <w:rFonts w:asciiTheme="majorHAnsi" w:hAnsiTheme="majorHAnsi"/>
          <w:b/>
          <w:bCs/>
          <w:sz w:val="24"/>
          <w:szCs w:val="24"/>
        </w:rPr>
        <w:t>before</w:t>
      </w:r>
      <w:r w:rsidRPr="006617B0">
        <w:rPr>
          <w:rFonts w:asciiTheme="majorHAnsi" w:hAnsiTheme="majorHAnsi"/>
          <w:sz w:val="24"/>
          <w:szCs w:val="24"/>
        </w:rPr>
        <w:t xml:space="preserve"> and </w:t>
      </w:r>
      <w:r w:rsidRPr="006617B0">
        <w:rPr>
          <w:rFonts w:asciiTheme="majorHAnsi" w:hAnsiTheme="majorHAnsi"/>
          <w:b/>
          <w:bCs/>
          <w:sz w:val="24"/>
          <w:szCs w:val="24"/>
        </w:rPr>
        <w:t>after</w:t>
      </w:r>
      <w:r w:rsidRPr="006617B0">
        <w:rPr>
          <w:rFonts w:asciiTheme="majorHAnsi" w:hAnsiTheme="majorHAnsi"/>
          <w:sz w:val="24"/>
          <w:szCs w:val="24"/>
        </w:rPr>
        <w:t xml:space="preserve"> transfer-learn/fine-tune </w:t>
      </w:r>
    </w:p>
    <w:sectPr w:rsidR="008A069B" w:rsidRPr="006617B0" w:rsidSect="002B14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750B3" w14:textId="77777777" w:rsidR="00036D40" w:rsidRDefault="00036D40" w:rsidP="00FA5437">
      <w:pPr>
        <w:spacing w:after="0" w:line="240" w:lineRule="auto"/>
      </w:pPr>
      <w:r>
        <w:separator/>
      </w:r>
    </w:p>
  </w:endnote>
  <w:endnote w:type="continuationSeparator" w:id="0">
    <w:p w14:paraId="5D6EFCE4" w14:textId="77777777" w:rsidR="00036D40" w:rsidRDefault="00036D40" w:rsidP="00FA5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6BBF" w14:textId="77777777" w:rsidR="002E67F4" w:rsidRDefault="002E67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  <w:rtl/>
      </w:rPr>
      <w:id w:val="6373782"/>
      <w:docPartObj>
        <w:docPartGallery w:val="Page Numbers (Bottom of Page)"/>
        <w:docPartUnique/>
      </w:docPartObj>
    </w:sdtPr>
    <w:sdtContent>
      <w:p w14:paraId="01BE4A34" w14:textId="77777777" w:rsidR="00AA186E" w:rsidRPr="002B14B0" w:rsidRDefault="00BF4477">
        <w:pPr>
          <w:pStyle w:val="Footer"/>
          <w:jc w:val="center"/>
          <w:rPr>
            <w:rFonts w:asciiTheme="majorHAnsi" w:hAnsiTheme="majorHAnsi"/>
          </w:rPr>
        </w:pPr>
        <w:r w:rsidRPr="002B14B0">
          <w:rPr>
            <w:rFonts w:asciiTheme="majorHAnsi" w:hAnsiTheme="majorHAnsi"/>
          </w:rPr>
          <w:fldChar w:fldCharType="begin"/>
        </w:r>
        <w:r w:rsidR="00AA186E" w:rsidRPr="002B14B0">
          <w:rPr>
            <w:rFonts w:asciiTheme="majorHAnsi" w:hAnsiTheme="majorHAnsi"/>
          </w:rPr>
          <w:instrText xml:space="preserve"> PAGE   \* MERGEFORMAT </w:instrText>
        </w:r>
        <w:r w:rsidRPr="002B14B0">
          <w:rPr>
            <w:rFonts w:asciiTheme="majorHAnsi" w:hAnsiTheme="majorHAnsi"/>
          </w:rPr>
          <w:fldChar w:fldCharType="separate"/>
        </w:r>
        <w:r w:rsidR="0009424A">
          <w:rPr>
            <w:rFonts w:asciiTheme="majorHAnsi" w:hAnsiTheme="majorHAnsi"/>
            <w:noProof/>
            <w:rtl/>
          </w:rPr>
          <w:t>2</w:t>
        </w:r>
        <w:r w:rsidRPr="002B14B0">
          <w:rPr>
            <w:rFonts w:asciiTheme="majorHAnsi" w:hAnsiTheme="majorHAnsi"/>
          </w:rPr>
          <w:fldChar w:fldCharType="end"/>
        </w:r>
      </w:p>
    </w:sdtContent>
  </w:sdt>
  <w:p w14:paraId="7C314B88" w14:textId="5CA8ABCC" w:rsidR="00B519C5" w:rsidRPr="001718CF" w:rsidRDefault="002E67F4" w:rsidP="00BC4025">
    <w:pPr>
      <w:pStyle w:val="Footer"/>
      <w:bidi w:val="0"/>
      <w:rPr>
        <w:rFonts w:asciiTheme="majorHAnsi" w:hAnsiTheme="majorHAnsi"/>
        <w:color w:val="BFBFBF" w:themeColor="background1" w:themeShade="BF"/>
        <w:sz w:val="16"/>
        <w:szCs w:val="16"/>
        <w:rtl/>
        <w:lang w:bidi="ar-EG"/>
      </w:rPr>
    </w:pPr>
    <w:r>
      <w:rPr>
        <w:rFonts w:asciiTheme="majorHAnsi" w:hAnsiTheme="majorHAnsi"/>
        <w:color w:val="BFBFBF" w:themeColor="background1" w:themeShade="BF"/>
        <w:sz w:val="16"/>
        <w:szCs w:val="16"/>
        <w:lang w:bidi="ar-EG"/>
      </w:rPr>
      <w:t>Computer Vision Project</w:t>
    </w:r>
    <w:r w:rsidRPr="001718CF">
      <w:rPr>
        <w:rFonts w:asciiTheme="majorHAnsi" w:hAnsiTheme="majorHAnsi"/>
        <w:color w:val="BFBFBF" w:themeColor="background1" w:themeShade="BF"/>
        <w:sz w:val="16"/>
        <w:szCs w:val="16"/>
        <w:lang w:bidi="ar-EG"/>
      </w:rPr>
      <w:t xml:space="preserve">, </w:t>
    </w:r>
    <w:r>
      <w:rPr>
        <w:rFonts w:asciiTheme="majorHAnsi" w:hAnsiTheme="majorHAnsi"/>
        <w:color w:val="BFBFBF" w:themeColor="background1" w:themeShade="BF"/>
        <w:sz w:val="16"/>
        <w:szCs w:val="16"/>
        <w:lang w:bidi="ar-EG"/>
      </w:rPr>
      <w:t>Spring 2026</w:t>
    </w:r>
    <w:r w:rsidR="00AA186E" w:rsidRPr="001718CF">
      <w:rPr>
        <w:rFonts w:asciiTheme="majorHAnsi" w:hAnsiTheme="majorHAnsi"/>
        <w:color w:val="BFBFBF" w:themeColor="background1" w:themeShade="BF"/>
        <w:sz w:val="16"/>
        <w:szCs w:val="16"/>
        <w:lang w:bidi="ar-EG"/>
      </w:rPr>
      <w:tab/>
    </w:r>
    <w:r w:rsidR="00AA186E" w:rsidRPr="001718CF">
      <w:rPr>
        <w:rFonts w:asciiTheme="majorHAnsi" w:hAnsiTheme="majorHAnsi"/>
        <w:color w:val="BFBFBF" w:themeColor="background1" w:themeShade="BF"/>
        <w:sz w:val="16"/>
        <w:szCs w:val="16"/>
        <w:lang w:bidi="ar-EG"/>
      </w:rPr>
      <w:tab/>
    </w:r>
    <w:r w:rsidR="00BC4025">
      <w:rPr>
        <w:rFonts w:asciiTheme="majorHAnsi" w:hAnsiTheme="majorHAnsi"/>
        <w:color w:val="BFBFBF" w:themeColor="background1" w:themeShade="BF"/>
        <w:sz w:val="16"/>
        <w:szCs w:val="16"/>
        <w:lang w:bidi="ar-EG"/>
      </w:rPr>
      <w:t>Shooting Target Score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BC8C" w14:textId="77777777" w:rsidR="002E67F4" w:rsidRDefault="002E67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F5D4" w14:textId="77777777" w:rsidR="00036D40" w:rsidRDefault="00036D40" w:rsidP="00FA5437">
      <w:pPr>
        <w:spacing w:after="0" w:line="240" w:lineRule="auto"/>
      </w:pPr>
      <w:r>
        <w:separator/>
      </w:r>
    </w:p>
  </w:footnote>
  <w:footnote w:type="continuationSeparator" w:id="0">
    <w:p w14:paraId="1A3FF943" w14:textId="77777777" w:rsidR="00036D40" w:rsidRDefault="00036D40" w:rsidP="00FA5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2EE7" w14:textId="77777777" w:rsidR="002E67F4" w:rsidRDefault="002E67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1BEA6" w14:textId="77777777" w:rsidR="002E67F4" w:rsidRDefault="002E67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B28C9" w14:textId="77777777" w:rsidR="002E67F4" w:rsidRDefault="002E67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E76"/>
    <w:multiLevelType w:val="hybridMultilevel"/>
    <w:tmpl w:val="1908A9DA"/>
    <w:lvl w:ilvl="0" w:tplc="21B80E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40301"/>
    <w:multiLevelType w:val="hybridMultilevel"/>
    <w:tmpl w:val="E9005810"/>
    <w:lvl w:ilvl="0" w:tplc="CD0A7DF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416C4"/>
    <w:multiLevelType w:val="hybridMultilevel"/>
    <w:tmpl w:val="594420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0440F7"/>
    <w:multiLevelType w:val="hybridMultilevel"/>
    <w:tmpl w:val="3E2EF638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63B5E"/>
    <w:multiLevelType w:val="hybridMultilevel"/>
    <w:tmpl w:val="93A0F4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7244C"/>
    <w:multiLevelType w:val="hybridMultilevel"/>
    <w:tmpl w:val="59442028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8925BB"/>
    <w:multiLevelType w:val="hybridMultilevel"/>
    <w:tmpl w:val="594420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D62B2A"/>
    <w:multiLevelType w:val="hybridMultilevel"/>
    <w:tmpl w:val="7652B33A"/>
    <w:lvl w:ilvl="0" w:tplc="A23EAB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335E7"/>
    <w:multiLevelType w:val="hybridMultilevel"/>
    <w:tmpl w:val="2368AAA0"/>
    <w:lvl w:ilvl="0" w:tplc="6E8ECE0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B3A25"/>
    <w:multiLevelType w:val="hybridMultilevel"/>
    <w:tmpl w:val="A4B8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64086"/>
    <w:multiLevelType w:val="hybridMultilevel"/>
    <w:tmpl w:val="319ED71E"/>
    <w:lvl w:ilvl="0" w:tplc="80468C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250D1"/>
    <w:multiLevelType w:val="hybridMultilevel"/>
    <w:tmpl w:val="6A4EA4DC"/>
    <w:lvl w:ilvl="0" w:tplc="83E2E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322BF"/>
    <w:multiLevelType w:val="hybridMultilevel"/>
    <w:tmpl w:val="61F69026"/>
    <w:lvl w:ilvl="0" w:tplc="21B80E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561663">
    <w:abstractNumId w:val="11"/>
  </w:num>
  <w:num w:numId="2" w16cid:durableId="1993025728">
    <w:abstractNumId w:val="1"/>
  </w:num>
  <w:num w:numId="3" w16cid:durableId="297417310">
    <w:abstractNumId w:val="8"/>
  </w:num>
  <w:num w:numId="4" w16cid:durableId="771512987">
    <w:abstractNumId w:val="10"/>
  </w:num>
  <w:num w:numId="5" w16cid:durableId="171341936">
    <w:abstractNumId w:val="0"/>
  </w:num>
  <w:num w:numId="6" w16cid:durableId="1342196656">
    <w:abstractNumId w:val="12"/>
  </w:num>
  <w:num w:numId="7" w16cid:durableId="922571417">
    <w:abstractNumId w:val="7"/>
  </w:num>
  <w:num w:numId="8" w16cid:durableId="2026710512">
    <w:abstractNumId w:val="9"/>
  </w:num>
  <w:num w:numId="9" w16cid:durableId="1083717348">
    <w:abstractNumId w:val="4"/>
  </w:num>
  <w:num w:numId="10" w16cid:durableId="2055998959">
    <w:abstractNumId w:val="5"/>
  </w:num>
  <w:num w:numId="11" w16cid:durableId="172107294">
    <w:abstractNumId w:val="2"/>
  </w:num>
  <w:num w:numId="12" w16cid:durableId="718550183">
    <w:abstractNumId w:val="6"/>
  </w:num>
  <w:num w:numId="13" w16cid:durableId="1788233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560"/>
    <w:rsid w:val="0000765E"/>
    <w:rsid w:val="00010A6C"/>
    <w:rsid w:val="00036D40"/>
    <w:rsid w:val="00076BDB"/>
    <w:rsid w:val="0009424A"/>
    <w:rsid w:val="000946AD"/>
    <w:rsid w:val="000C32CB"/>
    <w:rsid w:val="000E0AE0"/>
    <w:rsid w:val="000F0124"/>
    <w:rsid w:val="0012402B"/>
    <w:rsid w:val="001510A5"/>
    <w:rsid w:val="00165FBC"/>
    <w:rsid w:val="0016747B"/>
    <w:rsid w:val="001718CF"/>
    <w:rsid w:val="001A08D7"/>
    <w:rsid w:val="002262C4"/>
    <w:rsid w:val="00231AFB"/>
    <w:rsid w:val="00241202"/>
    <w:rsid w:val="00263DA7"/>
    <w:rsid w:val="00264CC8"/>
    <w:rsid w:val="00272E81"/>
    <w:rsid w:val="00290417"/>
    <w:rsid w:val="002916E3"/>
    <w:rsid w:val="002B14B0"/>
    <w:rsid w:val="002E67F4"/>
    <w:rsid w:val="002F42BE"/>
    <w:rsid w:val="0030348B"/>
    <w:rsid w:val="0031122F"/>
    <w:rsid w:val="00312E70"/>
    <w:rsid w:val="003270FE"/>
    <w:rsid w:val="00327A4E"/>
    <w:rsid w:val="00345209"/>
    <w:rsid w:val="0037153E"/>
    <w:rsid w:val="003743B5"/>
    <w:rsid w:val="0037611D"/>
    <w:rsid w:val="003917AE"/>
    <w:rsid w:val="00395640"/>
    <w:rsid w:val="003A09AA"/>
    <w:rsid w:val="003C1194"/>
    <w:rsid w:val="003C4346"/>
    <w:rsid w:val="003E239A"/>
    <w:rsid w:val="003E5EBE"/>
    <w:rsid w:val="00437517"/>
    <w:rsid w:val="00440940"/>
    <w:rsid w:val="0045097B"/>
    <w:rsid w:val="004635C0"/>
    <w:rsid w:val="00471F79"/>
    <w:rsid w:val="004834B8"/>
    <w:rsid w:val="0049637B"/>
    <w:rsid w:val="004A4CC4"/>
    <w:rsid w:val="004B04A2"/>
    <w:rsid w:val="004C2C18"/>
    <w:rsid w:val="004D05A3"/>
    <w:rsid w:val="004D578C"/>
    <w:rsid w:val="004E41A8"/>
    <w:rsid w:val="004F6CB4"/>
    <w:rsid w:val="00513E59"/>
    <w:rsid w:val="00545955"/>
    <w:rsid w:val="00547D48"/>
    <w:rsid w:val="00550B1C"/>
    <w:rsid w:val="00563670"/>
    <w:rsid w:val="00563AA1"/>
    <w:rsid w:val="00566DDB"/>
    <w:rsid w:val="005720CB"/>
    <w:rsid w:val="005762DA"/>
    <w:rsid w:val="005A1AFC"/>
    <w:rsid w:val="005A30FA"/>
    <w:rsid w:val="005B07FB"/>
    <w:rsid w:val="005F12D7"/>
    <w:rsid w:val="005F4F35"/>
    <w:rsid w:val="005F521D"/>
    <w:rsid w:val="00614B2F"/>
    <w:rsid w:val="0061767C"/>
    <w:rsid w:val="0063614C"/>
    <w:rsid w:val="00642253"/>
    <w:rsid w:val="00645EB2"/>
    <w:rsid w:val="00660D0A"/>
    <w:rsid w:val="00663ED1"/>
    <w:rsid w:val="0067047D"/>
    <w:rsid w:val="006A2C50"/>
    <w:rsid w:val="006A5291"/>
    <w:rsid w:val="006C4A06"/>
    <w:rsid w:val="006C616C"/>
    <w:rsid w:val="006D66DC"/>
    <w:rsid w:val="006E20FB"/>
    <w:rsid w:val="006E4F2C"/>
    <w:rsid w:val="006F3BBC"/>
    <w:rsid w:val="006F4DEC"/>
    <w:rsid w:val="007142BA"/>
    <w:rsid w:val="007273FE"/>
    <w:rsid w:val="00741667"/>
    <w:rsid w:val="007559FC"/>
    <w:rsid w:val="00775B5B"/>
    <w:rsid w:val="00776DE9"/>
    <w:rsid w:val="00781FB2"/>
    <w:rsid w:val="00793506"/>
    <w:rsid w:val="00795943"/>
    <w:rsid w:val="007A4724"/>
    <w:rsid w:val="007A55FC"/>
    <w:rsid w:val="007B79D7"/>
    <w:rsid w:val="007E5BA6"/>
    <w:rsid w:val="007F2640"/>
    <w:rsid w:val="00807BCE"/>
    <w:rsid w:val="0081484B"/>
    <w:rsid w:val="008164C6"/>
    <w:rsid w:val="00850BBC"/>
    <w:rsid w:val="008672F3"/>
    <w:rsid w:val="008962EE"/>
    <w:rsid w:val="008A069B"/>
    <w:rsid w:val="008B0025"/>
    <w:rsid w:val="008C6E81"/>
    <w:rsid w:val="008F0DB0"/>
    <w:rsid w:val="008F6FDA"/>
    <w:rsid w:val="008F75C0"/>
    <w:rsid w:val="00924C38"/>
    <w:rsid w:val="00940A96"/>
    <w:rsid w:val="00987F1D"/>
    <w:rsid w:val="009B672E"/>
    <w:rsid w:val="009D582A"/>
    <w:rsid w:val="00A1103B"/>
    <w:rsid w:val="00A22E3F"/>
    <w:rsid w:val="00A31995"/>
    <w:rsid w:val="00A55CCE"/>
    <w:rsid w:val="00A60BF3"/>
    <w:rsid w:val="00A63E61"/>
    <w:rsid w:val="00A7393E"/>
    <w:rsid w:val="00A9207A"/>
    <w:rsid w:val="00AA186E"/>
    <w:rsid w:val="00AB2947"/>
    <w:rsid w:val="00AE7228"/>
    <w:rsid w:val="00AF6CE4"/>
    <w:rsid w:val="00B03560"/>
    <w:rsid w:val="00B43196"/>
    <w:rsid w:val="00B45AC6"/>
    <w:rsid w:val="00B519C5"/>
    <w:rsid w:val="00B54F39"/>
    <w:rsid w:val="00B7245D"/>
    <w:rsid w:val="00B84691"/>
    <w:rsid w:val="00BA4ADF"/>
    <w:rsid w:val="00BB118B"/>
    <w:rsid w:val="00BC4025"/>
    <w:rsid w:val="00BD0E79"/>
    <w:rsid w:val="00BF4477"/>
    <w:rsid w:val="00C26304"/>
    <w:rsid w:val="00C26C17"/>
    <w:rsid w:val="00C3799F"/>
    <w:rsid w:val="00C61E8C"/>
    <w:rsid w:val="00C641E1"/>
    <w:rsid w:val="00C85B67"/>
    <w:rsid w:val="00CA0242"/>
    <w:rsid w:val="00CA65F0"/>
    <w:rsid w:val="00CB3C6C"/>
    <w:rsid w:val="00CB6C73"/>
    <w:rsid w:val="00CD5369"/>
    <w:rsid w:val="00CE0802"/>
    <w:rsid w:val="00D26DF1"/>
    <w:rsid w:val="00D74BE8"/>
    <w:rsid w:val="00D9550B"/>
    <w:rsid w:val="00D9582B"/>
    <w:rsid w:val="00DB6E30"/>
    <w:rsid w:val="00DC54D1"/>
    <w:rsid w:val="00DD027A"/>
    <w:rsid w:val="00DF096C"/>
    <w:rsid w:val="00DF1BB8"/>
    <w:rsid w:val="00E14D00"/>
    <w:rsid w:val="00E16E6B"/>
    <w:rsid w:val="00E53A3F"/>
    <w:rsid w:val="00E76ACA"/>
    <w:rsid w:val="00E91106"/>
    <w:rsid w:val="00EB5FA8"/>
    <w:rsid w:val="00EF6819"/>
    <w:rsid w:val="00F02425"/>
    <w:rsid w:val="00F0663F"/>
    <w:rsid w:val="00F83AC5"/>
    <w:rsid w:val="00FA0E94"/>
    <w:rsid w:val="00FA4F77"/>
    <w:rsid w:val="00FA5437"/>
    <w:rsid w:val="00FB34B7"/>
    <w:rsid w:val="00FB665C"/>
    <w:rsid w:val="00FB6848"/>
    <w:rsid w:val="00F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737532E"/>
  <w15:docId w15:val="{620ABF01-EF25-473F-94C2-0744A572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42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035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5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9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35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35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03560"/>
    <w:pPr>
      <w:bidi w:val="0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35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35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A5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7"/>
  </w:style>
  <w:style w:type="paragraph" w:styleId="Footer">
    <w:name w:val="footer"/>
    <w:basedOn w:val="Normal"/>
    <w:link w:val="FooterChar"/>
    <w:uiPriority w:val="99"/>
    <w:unhideWhenUsed/>
    <w:rsid w:val="00FA5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7"/>
  </w:style>
  <w:style w:type="table" w:styleId="TableGrid">
    <w:name w:val="Table Grid"/>
    <w:basedOn w:val="TableNormal"/>
    <w:uiPriority w:val="59"/>
    <w:rsid w:val="003C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09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9A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A09A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807BCE"/>
    <w:pPr>
      <w:bidi w:val="0"/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07B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BC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7BC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07B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B6B8FA54BF347A9237075A1ACAC32" ma:contentTypeVersion="12" ma:contentTypeDescription="Create a new document." ma:contentTypeScope="" ma:versionID="8e2d5e47ae813670b46641ef22b9489d">
  <xsd:schema xmlns:xsd="http://www.w3.org/2001/XMLSchema" xmlns:xs="http://www.w3.org/2001/XMLSchema" xmlns:p="http://schemas.microsoft.com/office/2006/metadata/properties" xmlns:ns2="1adc234e-596c-4d89-887a-722d814c82a4" xmlns:ns3="c1a7e3d8-6d32-4048-9686-22ef17dbda4a" targetNamespace="http://schemas.microsoft.com/office/2006/metadata/properties" ma:root="true" ma:fieldsID="2ddf89530805c79e52f3cb31b7d40dcb" ns2:_="" ns3:_="">
    <xsd:import namespace="1adc234e-596c-4d89-887a-722d814c82a4"/>
    <xsd:import namespace="c1a7e3d8-6d32-4048-9686-22ef17dbda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c234e-596c-4d89-887a-722d814c8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7e3d8-6d32-4048-9686-22ef17dbda4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5a675da-a7e5-48b2-89fe-5a78c02a434c}" ma:internalName="TaxCatchAll" ma:showField="CatchAllData" ma:web="c1a7e3d8-6d32-4048-9686-22ef17dbda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dc234e-596c-4d89-887a-722d814c82a4">
      <Terms xmlns="http://schemas.microsoft.com/office/infopath/2007/PartnerControls"/>
    </lcf76f155ced4ddcb4097134ff3c332f>
    <TaxCatchAll xmlns="c1a7e3d8-6d32-4048-9686-22ef17dbda4a" xsi:nil="true"/>
  </documentManagement>
</p:properties>
</file>

<file path=customXml/itemProps1.xml><?xml version="1.0" encoding="utf-8"?>
<ds:datastoreItem xmlns:ds="http://schemas.openxmlformats.org/officeDocument/2006/customXml" ds:itemID="{04027FDF-6C03-4162-97D7-649CE3A34A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0083D9-7CC7-43A3-BBC2-3CFF2CF9B2D7}"/>
</file>

<file path=customXml/itemProps3.xml><?xml version="1.0" encoding="utf-8"?>
<ds:datastoreItem xmlns:ds="http://schemas.openxmlformats.org/officeDocument/2006/customXml" ds:itemID="{C99F0CA6-D766-4DE1-9E4A-D3C8798FA4AC}"/>
</file>

<file path=customXml/itemProps4.xml><?xml version="1.0" encoding="utf-8"?>
<ds:datastoreItem xmlns:ds="http://schemas.openxmlformats.org/officeDocument/2006/customXml" ds:itemID="{FF05DD89-965D-4AEA-B4DD-459015E291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FCIS</Company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 Salah ELDin</cp:lastModifiedBy>
  <cp:revision>54</cp:revision>
  <cp:lastPrinted>2026-04-06T22:29:00Z</cp:lastPrinted>
  <dcterms:created xsi:type="dcterms:W3CDTF">2012-10-05T21:09:00Z</dcterms:created>
  <dcterms:modified xsi:type="dcterms:W3CDTF">2026-04-06T23:13:00Z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0x010100F1FB6B8FA54BF347A9237075A1ACAC32</vt:lpwstr>
  </property>
</Properties>
</file>