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A5" w:rsidRDefault="00B957A5" w:rsidP="00B957A5">
      <w:r>
        <w:t>stack performance</w:t>
      </w:r>
    </w:p>
    <w:p w:rsidR="00B957A5" w:rsidRDefault="00B957A5" w:rsidP="00B957A5">
      <w:r>
        <w:t>1.space O(n)</w:t>
      </w:r>
    </w:p>
    <w:p w:rsidR="00B957A5" w:rsidRDefault="00B957A5" w:rsidP="00B957A5">
      <w:r>
        <w:t>2.each operation runs in time O(1)</w:t>
      </w:r>
    </w:p>
    <w:p w:rsidR="00B957A5" w:rsidRDefault="00B957A5" w:rsidP="00B957A5">
      <w:r>
        <w:t>Postfix Notation</w:t>
      </w:r>
    </w:p>
    <w:p w:rsidR="00B957A5" w:rsidRDefault="00B957A5" w:rsidP="00B957A5">
      <w:r>
        <w:t xml:space="preserve"> Advantages of postfix notation</w:t>
      </w:r>
    </w:p>
    <w:p w:rsidR="00B957A5" w:rsidRDefault="00B957A5" w:rsidP="00B957A5">
      <w:r>
        <w:tab/>
        <w:t>1.No need to use parentheses</w:t>
      </w:r>
    </w:p>
    <w:p w:rsidR="00B957A5" w:rsidRDefault="00B957A5" w:rsidP="00B957A5">
      <w:pPr>
        <w:rPr>
          <w:rFonts w:hint="eastAsia"/>
        </w:rPr>
      </w:pPr>
      <w:r>
        <w:rPr>
          <w:rFonts w:hint="eastAsia"/>
        </w:rPr>
        <w:tab/>
        <w:t>2.No need to consider precedence(</w:t>
      </w:r>
      <w:r>
        <w:rPr>
          <w:rFonts w:hint="eastAsia"/>
        </w:rPr>
        <w:t>不用考慮優先順序</w:t>
      </w:r>
      <w:r>
        <w:rPr>
          <w:rFonts w:hint="eastAsia"/>
        </w:rPr>
        <w:t>)</w:t>
      </w:r>
    </w:p>
    <w:p w:rsidR="00B957A5" w:rsidRDefault="00B957A5" w:rsidP="00B957A5">
      <w:r>
        <w:t xml:space="preserve"> Two rules of conversion (infix to postfix)</w:t>
      </w:r>
    </w:p>
    <w:p w:rsidR="00B957A5" w:rsidRDefault="00B957A5" w:rsidP="00B957A5">
      <w:r>
        <w:tab/>
        <w:t>1.once a right parenthesis is placed things between parentheses are poped out.</w:t>
      </w:r>
    </w:p>
    <w:p w:rsidR="00B957A5" w:rsidRDefault="00B957A5" w:rsidP="00B957A5">
      <w:pPr>
        <w:rPr>
          <w:rFonts w:hint="eastAsia"/>
        </w:rPr>
      </w:pPr>
    </w:p>
    <w:p w:rsidR="00436468" w:rsidRDefault="00B957A5">
      <w:r>
        <w:rPr>
          <w:noProof/>
        </w:rPr>
        <w:drawing>
          <wp:inline distT="0" distB="0" distL="0" distR="0">
            <wp:extent cx="5264150" cy="3663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A5" w:rsidRDefault="00B957A5"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0" distR="0" wp14:anchorId="70478300" wp14:editId="02798586">
            <wp:extent cx="3302000" cy="198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B5" w:rsidRDefault="00762EB5"/>
    <w:p w:rsidR="00762EB5" w:rsidRDefault="00762EB5"/>
    <w:p w:rsidR="00762EB5" w:rsidRDefault="00762EB5">
      <w:r>
        <w:rPr>
          <w:rFonts w:hint="eastAsia"/>
        </w:rPr>
        <w:lastRenderedPageBreak/>
        <w:t>Breadth-first search (</w:t>
      </w:r>
      <w:r>
        <w:t>Queue</w:t>
      </w:r>
      <w:r>
        <w:rPr>
          <w:rFonts w:hint="eastAsia"/>
        </w:rPr>
        <w:t>)</w:t>
      </w:r>
    </w:p>
    <w:p w:rsidR="003C5FA0" w:rsidRDefault="00762EB5" w:rsidP="003C5FA0">
      <w:r>
        <w:rPr>
          <w:rFonts w:hint="eastAsia"/>
          <w:noProof/>
        </w:rPr>
        <w:drawing>
          <wp:inline distT="0" distB="0" distL="0" distR="0">
            <wp:extent cx="5168900" cy="37655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A0" w:rsidRDefault="003C5FA0" w:rsidP="003C5FA0"/>
    <w:p w:rsidR="003C5FA0" w:rsidRDefault="003C5FA0" w:rsidP="003C5FA0">
      <w:pPr>
        <w:rPr>
          <w:rFonts w:hint="eastAsia"/>
        </w:rPr>
      </w:pPr>
      <w:r>
        <w:rPr>
          <w:rFonts w:hint="eastAsia"/>
        </w:rPr>
        <w:t>BFS and DFS:</w:t>
      </w:r>
    </w:p>
    <w:p w:rsidR="00D3646E" w:rsidRDefault="00D3646E" w:rsidP="003C5FA0">
      <w:pPr>
        <w:rPr>
          <w:rFonts w:hint="eastAsia"/>
        </w:rPr>
      </w:pPr>
      <w:r>
        <w:rPr>
          <w:rFonts w:hint="eastAsia"/>
        </w:rPr>
        <w:t>BFS:</w:t>
      </w:r>
      <w:r>
        <w:t xml:space="preserve"> need more memory</w:t>
      </w:r>
    </w:p>
    <w:p w:rsidR="00D3646E" w:rsidRDefault="00D3646E" w:rsidP="003C5FA0">
      <w:r>
        <w:t>DFS: more preferred</w:t>
      </w:r>
    </w:p>
    <w:p w:rsidR="00D3646E" w:rsidRDefault="00D3646E" w:rsidP="003C5FA0">
      <w:r>
        <w:rPr>
          <w:rFonts w:hint="eastAsia"/>
        </w:rPr>
        <w:t>在同一條分支上先</w:t>
      </w:r>
      <w:r>
        <w:rPr>
          <w:rFonts w:hint="eastAsia"/>
        </w:rPr>
        <w:t>pop</w:t>
      </w:r>
      <w:r>
        <w:rPr>
          <w:rFonts w:hint="eastAsia"/>
        </w:rPr>
        <w:t>長出分支。</w:t>
      </w:r>
    </w:p>
    <w:p w:rsidR="00D3646E" w:rsidRPr="003C5FA0" w:rsidRDefault="00D3646E" w:rsidP="003C5FA0">
      <w:pPr>
        <w:rPr>
          <w:rFonts w:hint="eastAsia"/>
        </w:rPr>
      </w:pPr>
      <w:bookmarkStart w:id="0" w:name="_GoBack"/>
      <w:bookmarkEnd w:id="0"/>
    </w:p>
    <w:sectPr w:rsidR="00D3646E" w:rsidRPr="003C5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CE" w:rsidRDefault="00AD76CE" w:rsidP="00C245BC">
      <w:r>
        <w:separator/>
      </w:r>
    </w:p>
  </w:endnote>
  <w:endnote w:type="continuationSeparator" w:id="0">
    <w:p w:rsidR="00AD76CE" w:rsidRDefault="00AD76CE" w:rsidP="00C2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CE" w:rsidRDefault="00AD76CE" w:rsidP="00C245BC">
      <w:r>
        <w:separator/>
      </w:r>
    </w:p>
  </w:footnote>
  <w:footnote w:type="continuationSeparator" w:id="0">
    <w:p w:rsidR="00AD76CE" w:rsidRDefault="00AD76CE" w:rsidP="00C24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A5"/>
    <w:rsid w:val="001A6F70"/>
    <w:rsid w:val="001F311E"/>
    <w:rsid w:val="003C5FA0"/>
    <w:rsid w:val="00436468"/>
    <w:rsid w:val="0052046C"/>
    <w:rsid w:val="00762EB5"/>
    <w:rsid w:val="007C1BFA"/>
    <w:rsid w:val="0095552C"/>
    <w:rsid w:val="00AD76CE"/>
    <w:rsid w:val="00B957A5"/>
    <w:rsid w:val="00C245BC"/>
    <w:rsid w:val="00D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8C82"/>
  <w15:chartTrackingRefBased/>
  <w15:docId w15:val="{CA0499A0-B3C9-49AA-8C2B-FE11A2E0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5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45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45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45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2018-03-25T13:25:00Z</dcterms:created>
  <dcterms:modified xsi:type="dcterms:W3CDTF">2018-03-27T08:16:00Z</dcterms:modified>
</cp:coreProperties>
</file>