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/>
        <w:jc w:val="center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МИНИСТЕРСТВО НАУКИ И ВЫСШЕГО ОБРАЗОВАНИЯ РОССИЙСКОЙ ФЕДЕРАЦИИ</w:t>
      </w:r>
    </w:p>
    <w:p>
      <w:pPr>
        <w:shd w:val="clear" w:color="auto" w:fill="FFFFFF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федеральное государственное автономное образовательное </w:t>
      </w:r>
    </w:p>
    <w:p>
      <w:pPr>
        <w:shd w:val="clear" w:color="auto" w:fill="FFFFFF"/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>
      <w:pPr>
        <w:shd w:val="clear" w:color="auto" w:fill="FFFFFF"/>
        <w:spacing w:before="62" w:after="0" w:line="350" w:lineRule="exact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>
      <w:pPr>
        <w:pStyle w:val="22"/>
      </w:pPr>
    </w:p>
    <w:p>
      <w:pPr>
        <w:pStyle w:val="22"/>
      </w:pPr>
    </w:p>
    <w:p>
      <w:pPr>
        <w:pStyle w:val="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Инженерная школа информационных технологий и робототехники</w:t>
      </w:r>
    </w:p>
    <w:p>
      <w:pPr>
        <w:pStyle w:val="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Отделение информационных технологий</w:t>
      </w:r>
    </w:p>
    <w:p>
      <w:pPr>
        <w:pStyle w:val="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Направление информатика и вычислительная техника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pStyle w:val="11"/>
        <w:rPr>
          <w:sz w:val="28"/>
          <w:szCs w:val="28"/>
        </w:rPr>
      </w:pPr>
      <w:r>
        <w:rPr>
          <w:sz w:val="28"/>
          <w:szCs w:val="28"/>
        </w:rPr>
        <w:t xml:space="preserve">Отчет </w:t>
      </w:r>
    </w:p>
    <w:p>
      <w:pPr>
        <w:pStyle w:val="1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по лабораторной работе №1 </w:t>
      </w:r>
    </w:p>
    <w:p>
      <w:pPr>
        <w:pStyle w:val="11"/>
        <w:rPr>
          <w:b w:val="0"/>
          <w:sz w:val="28"/>
          <w:szCs w:val="28"/>
        </w:rPr>
      </w:pPr>
    </w:p>
    <w:p>
      <w:pPr>
        <w:pStyle w:val="1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по дисциплине</w:t>
      </w:r>
    </w:p>
    <w:p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bCs/>
          <w:caps/>
          <w:sz w:val="28"/>
          <w:szCs w:val="28"/>
          <w:lang w:val="ru-RU"/>
        </w:rPr>
        <w:t>ПРОграммирование</w:t>
      </w:r>
      <w:r>
        <w:rPr>
          <w:rFonts w:ascii="Times New Roman" w:hAnsi="Times New Roman"/>
          <w:b/>
          <w:bCs/>
          <w:caps/>
          <w:sz w:val="28"/>
          <w:szCs w:val="28"/>
        </w:rPr>
        <w:t>»</w:t>
      </w:r>
    </w:p>
    <w:p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Работа со средством автоматизации сборки ПО CMake и компилятором GCC в редакторе кода Visual Studio Code. Отладка программного кода на языке С++</w:t>
      </w:r>
    </w:p>
    <w:p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Выполнил:</w:t>
      </w:r>
    </w:p>
    <w:p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Студент группы 8В31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_________________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А.А.Моцыборова</w:t>
      </w:r>
    </w:p>
    <w:p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</w:p>
    <w:p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Проверил:</w:t>
      </w:r>
    </w:p>
    <w:p>
      <w:pPr>
        <w:tabs>
          <w:tab w:val="left" w:pos="3686"/>
          <w:tab w:val="left" w:pos="7230"/>
        </w:tabs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</w:rPr>
        <w:t>Ассистент ОИТ ИШИТР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_________________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А.В. Кузнецо</w:t>
      </w:r>
      <w:r>
        <w:rPr>
          <w:rFonts w:ascii="Times New Roman" w:hAnsi="Times New Roman"/>
          <w:sz w:val="24"/>
          <w:lang w:val="ru-RU"/>
        </w:rPr>
        <w:t>в</w:t>
      </w:r>
    </w:p>
    <w:p>
      <w:pPr>
        <w:tabs>
          <w:tab w:val="left" w:pos="3686"/>
          <w:tab w:val="left" w:pos="7230"/>
        </w:tabs>
        <w:rPr>
          <w:rFonts w:ascii="Times New Roman" w:hAnsi="Times New Roman"/>
          <w:sz w:val="24"/>
          <w:lang w:val="ru-RU"/>
        </w:rPr>
      </w:pPr>
    </w:p>
    <w:p>
      <w:pPr>
        <w:tabs>
          <w:tab w:val="left" w:pos="3686"/>
          <w:tab w:val="left" w:pos="7230"/>
        </w:tabs>
        <w:rPr>
          <w:rFonts w:ascii="Times New Roman" w:hAnsi="Times New Roman"/>
          <w:sz w:val="24"/>
          <w:lang w:val="ru-RU"/>
        </w:rPr>
      </w:pPr>
    </w:p>
    <w:p>
      <w:pPr>
        <w:tabs>
          <w:tab w:val="left" w:pos="3686"/>
          <w:tab w:val="left" w:pos="7230"/>
        </w:tabs>
        <w:rPr>
          <w:rFonts w:ascii="Times New Roman" w:hAnsi="Times New Roman"/>
          <w:sz w:val="24"/>
          <w:lang w:val="ru-RU"/>
        </w:rPr>
      </w:pPr>
    </w:p>
    <w:p>
      <w:pPr>
        <w:tabs>
          <w:tab w:val="left" w:pos="3686"/>
          <w:tab w:val="left" w:pos="7230"/>
        </w:tabs>
        <w:rPr>
          <w:rFonts w:ascii="Times New Roman" w:hAnsi="Times New Roman"/>
          <w:sz w:val="24"/>
          <w:lang w:val="ru-RU"/>
        </w:rPr>
      </w:pPr>
    </w:p>
    <w:p>
      <w:pPr>
        <w:pStyle w:val="2"/>
        <w:jc w:val="both"/>
        <w:rPr>
          <w:rFonts w:ascii="Times New Roman" w:hAnsi="Times New Roman"/>
          <w:b w:val="0"/>
          <w:bCs w:val="0"/>
          <w:sz w:val="28"/>
          <w:szCs w:val="28"/>
        </w:rPr>
      </w:pPr>
    </w:p>
    <w:p>
      <w:pPr>
        <w:pStyle w:val="2"/>
        <w:jc w:val="center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>Томск 202</w:t>
      </w:r>
      <w:r>
        <w:rPr>
          <w:rFonts w:hint="default"/>
          <w:b w:val="0"/>
          <w:bCs w:val="0"/>
          <w:sz w:val="28"/>
          <w:szCs w:val="28"/>
          <w:lang w:val="ru-RU"/>
        </w:rPr>
        <w:t>4</w:t>
      </w:r>
    </w:p>
    <w:p>
      <w:pPr>
        <w:tabs>
          <w:tab w:val="left" w:pos="3686"/>
          <w:tab w:val="left" w:pos="7230"/>
        </w:tabs>
        <w:rPr>
          <w:rFonts w:ascii="Times New Roman" w:hAnsi="Times New Roman"/>
          <w:sz w:val="24"/>
          <w:lang w:val="ru-RU"/>
        </w:rPr>
      </w:pPr>
    </w:p>
    <w:p>
      <w:pPr>
        <w:tabs>
          <w:tab w:val="left" w:pos="3686"/>
          <w:tab w:val="left" w:pos="7230"/>
        </w:tabs>
        <w:rPr>
          <w:rFonts w:hint="default" w:ascii="Times New Roman" w:hAnsi="Times New Roman"/>
          <w:sz w:val="24"/>
          <w:lang w:val="ru-RU"/>
        </w:rPr>
        <w:sectPr>
          <w:pgSz w:w="11906" w:h="16838"/>
          <w:pgMar w:top="1134" w:right="850" w:bottom="1134" w:left="1701" w:header="709" w:footer="709" w:gutter="0"/>
          <w:paperSrc/>
          <w:pgNumType w:fmt="decimal" w:start="2"/>
          <w:cols w:space="0" w:num="1"/>
          <w:rtlGutter w:val="0"/>
          <w:docGrid w:linePitch="360" w:charSpace="0"/>
        </w:sectPr>
      </w:pPr>
    </w:p>
    <w:p>
      <w:pPr>
        <w:pStyle w:val="2"/>
        <w:rPr>
          <w:rFonts w:ascii="Calibri" w:hAnsi="Calibri" w:eastAsia="Times New Roman"/>
          <w:sz w:val="28"/>
          <w:szCs w:val="28"/>
        </w:rPr>
      </w:pPr>
      <w:r>
        <w:rPr>
          <w:sz w:val="28"/>
          <w:szCs w:val="28"/>
        </w:rPr>
        <w:t>Цель работы</w:t>
      </w:r>
      <w:r>
        <w:rPr>
          <w:rFonts w:ascii="Calibri" w:hAnsi="Calibri" w:eastAsia="Times New Roman"/>
          <w:sz w:val="28"/>
          <w:szCs w:val="28"/>
        </w:rPr>
        <w:t xml:space="preserve"> </w:t>
      </w:r>
    </w:p>
    <w:p>
      <w:pPr>
        <w:pStyle w:val="2"/>
        <w:spacing w:line="360" w:lineRule="auto"/>
        <w:jc w:val="both"/>
        <w:rPr>
          <w:rFonts w:ascii="Times New Roman" w:hAnsi="Times New Roman" w:eastAsia="SimSun" w:cs="Times New Roman"/>
          <w:b w:val="0"/>
          <w:bCs w:val="0"/>
          <w:sz w:val="28"/>
          <w:szCs w:val="28"/>
          <w:lang w:val="ru-RU" w:eastAsia="ru-RU" w:bidi="ar-SA"/>
        </w:rPr>
      </w:pPr>
      <w:r>
        <w:rPr>
          <w:rFonts w:eastAsia="SimSun" w:cs="Times New Roman"/>
          <w:b w:val="0"/>
          <w:bCs w:val="0"/>
          <w:sz w:val="28"/>
          <w:szCs w:val="28"/>
          <w:lang w:val="ru-RU" w:eastAsia="ru-RU" w:bidi="ar-SA"/>
        </w:rPr>
        <w:t>П</w:t>
      </w:r>
      <w:r>
        <w:rPr>
          <w:rFonts w:ascii="Times New Roman" w:hAnsi="Times New Roman" w:eastAsia="SimSun" w:cs="Times New Roman"/>
          <w:b w:val="0"/>
          <w:bCs w:val="0"/>
          <w:sz w:val="28"/>
          <w:szCs w:val="28"/>
          <w:lang w:val="ru-RU" w:eastAsia="ru-RU" w:bidi="ar-SA"/>
        </w:rPr>
        <w:t>олучить навыки сборки проекта на языке программирования С++ с применением программного средства автоматизации сборки программного обеспечения CMake и компилятора GCC в редакторе кода Visual Studio Code. Получить навыки отладки программы, написанного на языке программирования С++.</w:t>
      </w:r>
    </w:p>
    <w:p>
      <w:pPr>
        <w:pStyle w:val="22"/>
        <w:jc w:val="both"/>
      </w:pPr>
    </w:p>
    <w:p>
      <w:pPr>
        <w:pStyle w:val="2"/>
      </w:pPr>
      <w:r>
        <w:t xml:space="preserve">Задание </w:t>
      </w:r>
    </w:p>
    <w:p>
      <w:pPr>
        <w:pStyle w:val="2"/>
        <w:spacing w:line="360" w:lineRule="auto"/>
        <w:jc w:val="both"/>
        <w:rPr>
          <w:rFonts w:eastAsia="SimSun" w:cs="Times New Roman"/>
          <w:b w:val="0"/>
          <w:bCs w:val="0"/>
          <w:sz w:val="28"/>
          <w:szCs w:val="28"/>
          <w:lang w:val="ru-RU" w:eastAsia="ru-RU" w:bidi="ar-SA"/>
        </w:rPr>
      </w:pPr>
      <w:r>
        <w:rPr>
          <w:rFonts w:eastAsia="SimSun" w:cs="Times New Roman"/>
          <w:b w:val="0"/>
          <w:bCs w:val="0"/>
          <w:sz w:val="28"/>
          <w:szCs w:val="28"/>
          <w:lang w:val="ru-RU" w:eastAsia="ru-RU" w:bidi="ar-SA"/>
        </w:rPr>
        <w:t>На основе программного кода, написанного в рамках выполнения задания №1 лабораторной работы № 7 по дисциплине ”Информатика 1.2” выполнить сборку проекта с применением CMake и GCC в редакторе кода VS Code. Продемонстрировать (не менее двух скриншотов для каждого из пунктов (1.1, 1.2, 1.3) задания к лабораторной работе №7 по дисциплине ”Информатика 1.2”) построчную отладку кода.</w:t>
      </w:r>
    </w:p>
    <w:p>
      <w:pPr>
        <w:rPr>
          <w:rFonts w:eastAsia="SimSun" w:cs="Times New Roman"/>
          <w:b w:val="0"/>
          <w:bCs w:val="0"/>
          <w:sz w:val="28"/>
          <w:szCs w:val="28"/>
          <w:lang w:val="ru-RU" w:eastAsia="ru-RU" w:bidi="ar-SA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</w:pPr>
      <w:r>
        <w:drawing>
          <wp:inline distT="0" distB="0" distL="114300" distR="114300">
            <wp:extent cx="5925185" cy="3185160"/>
            <wp:effectExtent l="0" t="0" r="18415" b="15240"/>
            <wp:docPr id="13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&lt;cmath&gt;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/**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@brief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вычисление значения выражения в зависимости от вводимого x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 *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аргумент 1 выражения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 *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аргумент 2 выражения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 *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значение выражения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 *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@result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f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calculateF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)) 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//1е условие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//вычисление значения при 1м условии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//1е условие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fabs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cos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)));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//вычисление значения при 2м условии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//1е условие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//вычисление значения при 3м условии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/**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@brief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ввод x и y, вывод f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 *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аргумент 1 выражения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 *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аргумент 2 выражения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 *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значение выражения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 *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@result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f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setlocale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LC_ALL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"Russian"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локализация консоли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"Введите действительный x:"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"Введите действительный y:"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    // Вызов функции для вычисления значения f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calculateF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"Результат =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Лаб 5 задание 1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Функция increaseMinBy2 принимает указатели на переменные a и b и увеличивает значение минимальной переменной в 2 раза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increaseMinBy2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Функция swapValues принимает указатели на переменные a и b и меняет их значения местами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swapValues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"Введите значение a: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"Введите значение b: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// Создание указателя aPtr и привязка его к переменной a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// Создание указателя bPtr и привязка его к переменной b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increaseMinBy2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// Вызов функции increaseMinBy2 с передачей указателей на a и b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swapValues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// Вызов функции swapValues с передачей указателей на a и b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 =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// Вывод значения переменной a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 =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// Вывод значения переменной b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Лаб 6 задание 1 вариант 1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#include 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#include &lt;vector&gt;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#include &lt;random&gt;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ru-RU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// Генерирует N случайных целых чисел от 0 до 20 и сохраняет их в массиве Z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void generateNumbers(std::vector&lt;int&gt;&amp; Z, int N)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std::random_device rd;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std::mt19937 gen(rd());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std::uniform_int_distribution&lt;int&gt; dist(0, 20);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for (int i = 0; i &lt; N; i++)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    int num = dist(gen);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    Z.push_back(num);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ru-RU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// Проверяет существование элементов, равных x, в массиве Z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// Возвращает количество найденных элементов и массив с их позициями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int checkElements(const std::vector&lt;int&gt;&amp; Z, int x, std::vector&lt;int&gt;&amp; positions)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int count = 0;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for (int i = 0; i &lt; Z.size(); i++)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    if (Z[i] == x)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        count++;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        positions.push_back(i);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return count;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ru-RU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int main()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int N;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std::cout &lt;&lt; "Введите число N (N &gt;= 3): ";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std::cin &gt;&gt; N;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std::vector&lt;int&gt; Z;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generateNumbers(Z, N);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std::cout &lt;&lt; "Массив Z(N): ";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for (int i = 0; i &lt; Z.size(); i++)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    std::cout &lt;&lt; Z[i] &lt;&lt; " ";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std::cout &lt;&lt; std::endl;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int x;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std::cout &lt;&lt; "Введите число x: ";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std::cin &gt;&gt; x;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std::vector&lt;int&gt; positions;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int count = checkElements(Z, x, positions);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if (count &gt; 0)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    std::cout &lt;&lt; "Количество элементов " &lt;&lt; x &lt;&lt; " в массиве Z(N): " &lt;&lt; count &lt;&lt; std::endl;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    std::cout &lt;&lt; "Позиции элементов " &lt;&lt; x &lt;&lt; " в массиве Z(N): ";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    for (int i = 0; i &lt; positions.size(); i++)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        std::cout &lt;&lt; positions[i] &lt;&lt; " ";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    std::cout &lt;&lt; std::endl;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} else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    std::cout &lt;&lt; "Нет элементов, равных " &lt;&lt; x &lt;&lt; " в массиве Z(N)" &lt;&lt; std::endl;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return 0;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}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spacing w:line="360" w:lineRule="auto"/>
        <w:rPr>
          <w:lang w:val="ru-RU" w:eastAsia="ru-RU"/>
        </w:rPr>
      </w:pPr>
      <w:r>
        <w:rPr>
          <w:lang w:val="ru-RU" w:eastAsia="ru-RU"/>
        </w:rPr>
        <w:t>Вывод</w:t>
      </w:r>
    </w:p>
    <w:p>
      <w:pPr>
        <w:rPr>
          <w:lang w:val="ru-RU" w:eastAsia="ru-RU"/>
        </w:rPr>
      </w:pPr>
    </w:p>
    <w:sectPr>
      <w:footerReference r:id="rId5" w:type="default"/>
      <w:pgSz w:w="11906" w:h="16838"/>
      <w:pgMar w:top="1134" w:right="850" w:bottom="1134" w:left="1701" w:header="709" w:footer="709" w:gutter="0"/>
      <w:paperSrc/>
      <w:pgNumType w:fmt="decimal" w:start="2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Текстовое поле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LNJWO7QAAAABQEAAA8AAAAAAAAAAQAgAAAAIgAAAGRycy9k&#10;b3ducmV2LnhtbFBLAQIUABQAAAAIAIdO4kCnkdPP7gIAADYGAAAOAAAAAAAAAAEAIAAAAB8BAABk&#10;cnMvZTJvRG9jLnhtbFBLBQYAAAAABgAGAFkBAAB/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7AFB"/>
    <w:rsid w:val="00093418"/>
    <w:rsid w:val="000D1ABF"/>
    <w:rsid w:val="000E7150"/>
    <w:rsid w:val="00172A27"/>
    <w:rsid w:val="001B69EC"/>
    <w:rsid w:val="00215BF6"/>
    <w:rsid w:val="0022337F"/>
    <w:rsid w:val="0023534B"/>
    <w:rsid w:val="00242D90"/>
    <w:rsid w:val="00266097"/>
    <w:rsid w:val="0028176E"/>
    <w:rsid w:val="00296FAF"/>
    <w:rsid w:val="002A0130"/>
    <w:rsid w:val="00333AAA"/>
    <w:rsid w:val="00384FA0"/>
    <w:rsid w:val="003A6AD9"/>
    <w:rsid w:val="00421310"/>
    <w:rsid w:val="00435815"/>
    <w:rsid w:val="0045550C"/>
    <w:rsid w:val="004E5C72"/>
    <w:rsid w:val="00553E43"/>
    <w:rsid w:val="00592428"/>
    <w:rsid w:val="005B2DBB"/>
    <w:rsid w:val="005C542B"/>
    <w:rsid w:val="00630204"/>
    <w:rsid w:val="00676847"/>
    <w:rsid w:val="00682185"/>
    <w:rsid w:val="006C722A"/>
    <w:rsid w:val="006F4569"/>
    <w:rsid w:val="007361B8"/>
    <w:rsid w:val="0075173C"/>
    <w:rsid w:val="00794027"/>
    <w:rsid w:val="007B49CF"/>
    <w:rsid w:val="007B5827"/>
    <w:rsid w:val="007B6584"/>
    <w:rsid w:val="007F3C51"/>
    <w:rsid w:val="008057D6"/>
    <w:rsid w:val="00835D80"/>
    <w:rsid w:val="00847BF9"/>
    <w:rsid w:val="008C5D97"/>
    <w:rsid w:val="00930A7A"/>
    <w:rsid w:val="009673B7"/>
    <w:rsid w:val="009C1A90"/>
    <w:rsid w:val="00A30D36"/>
    <w:rsid w:val="00AA0F71"/>
    <w:rsid w:val="00B3749B"/>
    <w:rsid w:val="00BA0AC6"/>
    <w:rsid w:val="00BE0D29"/>
    <w:rsid w:val="00C14366"/>
    <w:rsid w:val="00CA6964"/>
    <w:rsid w:val="00CF4F60"/>
    <w:rsid w:val="00D31764"/>
    <w:rsid w:val="00D56E43"/>
    <w:rsid w:val="00EB71DB"/>
    <w:rsid w:val="01E12086"/>
    <w:rsid w:val="28365E40"/>
    <w:rsid w:val="652D7908"/>
    <w:rsid w:val="68646DB3"/>
    <w:rsid w:val="6E07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480" w:after="0"/>
      <w:outlineLvl w:val="0"/>
    </w:pPr>
    <w:rPr>
      <w:rFonts w:ascii="Times New Roman" w:hAnsi="Times New Roman" w:eastAsiaTheme="majorEastAsia"/>
      <w:b/>
      <w:bCs/>
      <w:sz w:val="28"/>
      <w:szCs w:val="28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uiPriority w:val="99"/>
    <w:rPr>
      <w:color w:val="0000FF"/>
      <w:u w:val="single"/>
    </w:rPr>
  </w:style>
  <w:style w:type="paragraph" w:styleId="8">
    <w:name w:val="Balloon Text"/>
    <w:basedOn w:val="1"/>
    <w:link w:val="2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9">
    <w:name w:val="caption"/>
    <w:basedOn w:val="1"/>
    <w:next w:val="1"/>
    <w:unhideWhenUsed/>
    <w:qFormat/>
    <w:uiPriority w:val="35"/>
    <w:pPr>
      <w:spacing w:after="0" w:line="240" w:lineRule="auto"/>
      <w:ind w:firstLine="709"/>
      <w:jc w:val="center"/>
    </w:pPr>
    <w:rPr>
      <w:rFonts w:ascii="Times New Roman" w:hAnsi="Times New Roman" w:eastAsiaTheme="minorHAnsi" w:cstheme="minorBidi"/>
      <w:bCs/>
      <w:sz w:val="28"/>
      <w:szCs w:val="18"/>
      <w:lang w:eastAsia="en-US"/>
    </w:rPr>
  </w:style>
  <w:style w:type="paragraph" w:styleId="10">
    <w:name w:val="head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11">
    <w:name w:val="Body Text"/>
    <w:basedOn w:val="1"/>
    <w:link w:val="23"/>
    <w:uiPriority w:val="0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paragraph" w:styleId="12">
    <w:name w:val="foot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table" w:styleId="13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Заголовок 1 Знак"/>
    <w:basedOn w:val="5"/>
    <w:link w:val="2"/>
    <w:uiPriority w:val="9"/>
    <w:rPr>
      <w:rFonts w:ascii="Times New Roman" w:hAnsi="Times New Roman" w:cs="Times New Roman" w:eastAsiaTheme="majorEastAsia"/>
      <w:b/>
      <w:bCs/>
      <w:sz w:val="28"/>
      <w:szCs w:val="28"/>
      <w:lang w:eastAsia="ru-RU"/>
    </w:rPr>
  </w:style>
  <w:style w:type="character" w:customStyle="1" w:styleId="15">
    <w:name w:val="Заголовок 2 Знак"/>
    <w:basedOn w:val="5"/>
    <w:link w:val="3"/>
    <w:uiPriority w:val="9"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customStyle="1" w:styleId="16">
    <w:name w:val="Заголовок 3 Знак"/>
    <w:basedOn w:val="5"/>
    <w:link w:val="4"/>
    <w:uiPriority w:val="9"/>
    <w:rPr>
      <w:rFonts w:ascii="Cambria" w:hAnsi="Cambria" w:eastAsia="Times New Roman" w:cs="Times New Roman"/>
      <w:b/>
      <w:bCs/>
      <w:color w:val="4F81BD"/>
    </w:rPr>
  </w:style>
  <w:style w:type="paragraph" w:customStyle="1" w:styleId="17">
    <w:name w:val="Моноширинный"/>
    <w:basedOn w:val="1"/>
    <w:link w:val="19"/>
    <w:qFormat/>
    <w:uiPriority w:val="0"/>
    <w:rPr>
      <w:rFonts w:ascii="Consolas" w:hAnsi="Consolas" w:eastAsia="Calibri" w:cs="Consolas"/>
      <w:lang w:eastAsia="en-US"/>
    </w:rPr>
  </w:style>
  <w:style w:type="paragraph" w:styleId="18">
    <w:name w:val="List Paragraph"/>
    <w:basedOn w:val="1"/>
    <w:qFormat/>
    <w:uiPriority w:val="34"/>
    <w:pPr>
      <w:ind w:left="720"/>
      <w:contextualSpacing/>
    </w:pPr>
    <w:rPr>
      <w:rFonts w:eastAsia="Calibri"/>
      <w:lang w:eastAsia="en-US"/>
    </w:rPr>
  </w:style>
  <w:style w:type="character" w:customStyle="1" w:styleId="19">
    <w:name w:val="Моноширинный Знак"/>
    <w:basedOn w:val="5"/>
    <w:link w:val="17"/>
    <w:uiPriority w:val="0"/>
    <w:rPr>
      <w:rFonts w:ascii="Consolas" w:hAnsi="Consolas" w:eastAsia="Calibri" w:cs="Consolas"/>
    </w:rPr>
  </w:style>
  <w:style w:type="paragraph" w:styleId="20">
    <w:name w:val="No Spacing"/>
    <w:qFormat/>
    <w:uiPriority w:val="1"/>
    <w:rPr>
      <w:rFonts w:ascii="Calibri" w:hAnsi="Calibri" w:eastAsia="Times New Roman" w:cs="Times New Roman"/>
      <w:sz w:val="22"/>
      <w:szCs w:val="22"/>
      <w:lang w:val="ru-RU" w:eastAsia="ru-RU" w:bidi="ar-SA"/>
    </w:rPr>
  </w:style>
  <w:style w:type="character" w:customStyle="1" w:styleId="21">
    <w:name w:val="Текст выноски Знак"/>
    <w:basedOn w:val="5"/>
    <w:link w:val="8"/>
    <w:semiHidden/>
    <w:uiPriority w:val="99"/>
    <w:rPr>
      <w:rFonts w:ascii="Tahoma" w:hAnsi="Tahoma" w:eastAsia="Times New Roman" w:cs="Tahoma"/>
      <w:sz w:val="16"/>
      <w:szCs w:val="16"/>
      <w:lang w:eastAsia="ru-RU"/>
    </w:rPr>
  </w:style>
  <w:style w:type="paragraph" w:customStyle="1" w:styleId="22">
    <w:name w:val="Основной1"/>
    <w:basedOn w:val="1"/>
    <w:qFormat/>
    <w:uiPriority w:val="0"/>
    <w:pPr>
      <w:jc w:val="both"/>
    </w:pPr>
    <w:rPr>
      <w:rFonts w:ascii="Times New Roman" w:hAnsi="Times New Roman"/>
      <w:sz w:val="24"/>
      <w:szCs w:val="24"/>
    </w:rPr>
  </w:style>
  <w:style w:type="character" w:customStyle="1" w:styleId="23">
    <w:name w:val="Основной текст Знак"/>
    <w:basedOn w:val="5"/>
    <w:link w:val="11"/>
    <w:uiPriority w:val="0"/>
    <w:rPr>
      <w:rFonts w:ascii="Times New Roman" w:hAnsi="Times New Roman" w:eastAsia="Times New Roman" w:cs="Times New Roman"/>
      <w:b/>
      <w:bCs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762</Words>
  <Characters>4348</Characters>
  <Lines>36</Lines>
  <Paragraphs>10</Paragraphs>
  <TotalTime>17</TotalTime>
  <ScaleCrop>false</ScaleCrop>
  <LinksUpToDate>false</LinksUpToDate>
  <CharactersWithSpaces>5100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2021-09-08T12:20:00Z</dcterms:created>
  <dc:creator>1</dc:creator>
  <cp:lastModifiedBy>Все Лгут</cp:lastModifiedBy>
  <dcterms:modified xsi:type="dcterms:W3CDTF">2024-02-23T22:34:51Z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A6E7A86EADEF4DB9A42C9AEC84671321_13</vt:lpwstr>
  </property>
</Properties>
</file>