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5A14C" w14:textId="39FFDD47" w:rsidR="00F6210E" w:rsidRPr="006765AB" w:rsidRDefault="00F6210E" w:rsidP="00F6210E">
      <w:pPr>
        <w:jc w:val="both"/>
        <w:rPr>
          <w:rFonts w:ascii="Georgia" w:hAnsi="Georgia"/>
          <w:sz w:val="48"/>
          <w:szCs w:val="48"/>
          <w:u w:val="single"/>
        </w:rPr>
      </w:pPr>
      <w:r w:rsidRPr="006765AB">
        <w:rPr>
          <w:rFonts w:ascii="Georgia" w:hAnsi="Georgia"/>
          <w:sz w:val="48"/>
          <w:szCs w:val="48"/>
          <w:u w:val="single"/>
        </w:rPr>
        <w:t>Employee-Api server setup</w:t>
      </w:r>
    </w:p>
    <w:p w14:paraId="5F067B92" w14:textId="3D080A45" w:rsidR="00996AE2" w:rsidRDefault="00F6210E" w:rsidP="00F6210E">
      <w:pPr>
        <w:jc w:val="both"/>
        <w:rPr>
          <w:rFonts w:ascii="Georgia" w:hAnsi="Georgia"/>
          <w:sz w:val="28"/>
          <w:szCs w:val="28"/>
        </w:rPr>
      </w:pPr>
      <w:r w:rsidRPr="00996AE2">
        <w:rPr>
          <w:rFonts w:ascii="Georgia" w:hAnsi="Georgia"/>
          <w:b/>
          <w:bCs/>
          <w:sz w:val="28"/>
          <w:szCs w:val="28"/>
          <w:u w:val="single"/>
        </w:rPr>
        <w:t>Step 1</w:t>
      </w:r>
      <w:r w:rsidRPr="00F6210E">
        <w:rPr>
          <w:rFonts w:ascii="Georgia" w:hAnsi="Georgia"/>
          <w:sz w:val="28"/>
          <w:szCs w:val="28"/>
        </w:rPr>
        <w:t>: Prepare AWS environment</w:t>
      </w:r>
      <w:r>
        <w:rPr>
          <w:rFonts w:ascii="Georgia" w:hAnsi="Georgia"/>
          <w:sz w:val="28"/>
          <w:szCs w:val="28"/>
        </w:rPr>
        <w:t xml:space="preserve"> for your setup</w:t>
      </w:r>
      <w:r w:rsidR="00996AE2">
        <w:rPr>
          <w:rFonts w:ascii="Georgia" w:hAnsi="Georgia"/>
          <w:sz w:val="28"/>
          <w:szCs w:val="28"/>
        </w:rPr>
        <w:t>.</w:t>
      </w:r>
    </w:p>
    <w:p w14:paraId="32EF9128" w14:textId="6A32D767" w:rsidR="00996AE2" w:rsidRDefault="00996AE2" w:rsidP="00996AE2">
      <w:pPr>
        <w:pStyle w:val="ListParagraph"/>
        <w:numPr>
          <w:ilvl w:val="0"/>
          <w:numId w:val="1"/>
        </w:numPr>
        <w:jc w:val="both"/>
        <w:rPr>
          <w:rFonts w:ascii="Georgia" w:hAnsi="Georgia"/>
          <w:b/>
          <w:bCs/>
          <w:sz w:val="28"/>
          <w:szCs w:val="28"/>
        </w:rPr>
      </w:pPr>
      <w:r w:rsidRPr="00996AE2">
        <w:rPr>
          <w:rFonts w:ascii="Georgia" w:hAnsi="Georgia"/>
          <w:b/>
          <w:bCs/>
          <w:sz w:val="28"/>
          <w:szCs w:val="28"/>
        </w:rPr>
        <w:t>Log in to your AWS account</w:t>
      </w:r>
    </w:p>
    <w:p w14:paraId="072BA41F" w14:textId="626E338D" w:rsidR="00996AE2" w:rsidRDefault="00996AE2" w:rsidP="00996AE2">
      <w:pPr>
        <w:pStyle w:val="ListParagraph"/>
        <w:numPr>
          <w:ilvl w:val="0"/>
          <w:numId w:val="1"/>
        </w:numPr>
        <w:jc w:val="both"/>
        <w:rPr>
          <w:rFonts w:ascii="Georgia" w:hAnsi="Georgia"/>
          <w:b/>
          <w:bCs/>
          <w:sz w:val="28"/>
          <w:szCs w:val="28"/>
        </w:rPr>
      </w:pPr>
      <w:r>
        <w:rPr>
          <w:rFonts w:ascii="Georgia" w:hAnsi="Georgia"/>
          <w:b/>
          <w:bCs/>
          <w:sz w:val="28"/>
          <w:szCs w:val="28"/>
        </w:rPr>
        <w:t>Create an EC2 instance:</w:t>
      </w:r>
    </w:p>
    <w:p w14:paraId="5EF0EE36" w14:textId="45878CCE" w:rsidR="00996AE2" w:rsidRDefault="00996AE2" w:rsidP="00996AE2">
      <w:pPr>
        <w:pStyle w:val="ListParagraph"/>
        <w:numPr>
          <w:ilvl w:val="0"/>
          <w:numId w:val="3"/>
        </w:numPr>
        <w:jc w:val="both"/>
        <w:rPr>
          <w:rFonts w:ascii="Georgia" w:hAnsi="Georgia"/>
          <w:sz w:val="28"/>
          <w:szCs w:val="28"/>
        </w:rPr>
      </w:pPr>
      <w:r w:rsidRPr="00996AE2">
        <w:rPr>
          <w:rFonts w:ascii="Georgia" w:hAnsi="Georgia"/>
          <w:sz w:val="28"/>
          <w:szCs w:val="28"/>
        </w:rPr>
        <w:t>Go to EC2 Dashboard</w:t>
      </w:r>
      <w:r>
        <w:rPr>
          <w:rFonts w:ascii="Georgia" w:hAnsi="Georgia"/>
          <w:sz w:val="28"/>
          <w:szCs w:val="28"/>
        </w:rPr>
        <w:t>.</w:t>
      </w:r>
    </w:p>
    <w:p w14:paraId="143E6CBD" w14:textId="05E3D9FD" w:rsidR="00996AE2" w:rsidRPr="00996AE2" w:rsidRDefault="00996AE2" w:rsidP="00996AE2">
      <w:pPr>
        <w:pStyle w:val="ListParagraph"/>
        <w:numPr>
          <w:ilvl w:val="0"/>
          <w:numId w:val="3"/>
        </w:numPr>
        <w:jc w:val="both"/>
        <w:rPr>
          <w:rFonts w:ascii="Georgia" w:hAnsi="Georgia"/>
          <w:sz w:val="28"/>
          <w:szCs w:val="28"/>
        </w:rPr>
      </w:pPr>
      <w:r>
        <w:rPr>
          <w:rFonts w:ascii="Georgia" w:hAnsi="Georgia"/>
          <w:sz w:val="28"/>
          <w:szCs w:val="28"/>
        </w:rPr>
        <w:t>Clink on Launch Instance and configure the following:</w:t>
      </w:r>
      <w:r w:rsidRPr="00996AE2">
        <w:rPr>
          <w:rFonts w:ascii="Georgia" w:hAnsi="Georgia"/>
          <w:sz w:val="28"/>
          <w:szCs w:val="28"/>
        </w:rPr>
        <w:br/>
        <w:t xml:space="preserve">     </w:t>
      </w:r>
      <w:r w:rsidR="00596435">
        <w:rPr>
          <w:rFonts w:ascii="Georgia" w:hAnsi="Georgia"/>
          <w:sz w:val="28"/>
          <w:szCs w:val="28"/>
        </w:rPr>
        <w:t xml:space="preserve"> </w:t>
      </w:r>
      <w:r w:rsidR="00596435" w:rsidRPr="00596435">
        <w:rPr>
          <w:rFonts w:ascii="Georgia" w:hAnsi="Georgia"/>
          <w:b/>
          <w:bCs/>
          <w:sz w:val="28"/>
          <w:szCs w:val="28"/>
        </w:rPr>
        <w:t>~</w:t>
      </w:r>
      <w:r w:rsidRPr="00596435">
        <w:rPr>
          <w:rFonts w:ascii="Georgia" w:hAnsi="Georgia"/>
          <w:b/>
          <w:bCs/>
          <w:sz w:val="28"/>
          <w:szCs w:val="28"/>
          <w:u w:val="single"/>
        </w:rPr>
        <w:t>AMI:</w:t>
      </w:r>
      <w:r w:rsidRPr="00996AE2">
        <w:rPr>
          <w:rFonts w:ascii="Georgia" w:hAnsi="Georgia"/>
          <w:sz w:val="28"/>
          <w:szCs w:val="28"/>
        </w:rPr>
        <w:t xml:space="preserve"> Use Linux based AMI like </w:t>
      </w:r>
      <w:r w:rsidRPr="00996AE2">
        <w:rPr>
          <w:rFonts w:ascii="Georgia" w:hAnsi="Georgia"/>
          <w:b/>
          <w:bCs/>
          <w:sz w:val="28"/>
          <w:szCs w:val="28"/>
        </w:rPr>
        <w:t>Ubuntu 22.04</w:t>
      </w:r>
      <w:r w:rsidRPr="00996AE2">
        <w:rPr>
          <w:rFonts w:ascii="Georgia" w:hAnsi="Georgia"/>
          <w:sz w:val="28"/>
          <w:szCs w:val="28"/>
        </w:rPr>
        <w:t>.</w:t>
      </w:r>
    </w:p>
    <w:p w14:paraId="11EDBDB9" w14:textId="5347DB1B" w:rsidR="00996AE2" w:rsidRDefault="00996AE2" w:rsidP="00996AE2">
      <w:pPr>
        <w:ind w:left="1215"/>
        <w:jc w:val="both"/>
        <w:rPr>
          <w:rFonts w:ascii="Georgia" w:hAnsi="Georgia"/>
          <w:sz w:val="28"/>
          <w:szCs w:val="28"/>
        </w:rPr>
      </w:pPr>
      <w:r>
        <w:rPr>
          <w:rFonts w:ascii="Georgia" w:hAnsi="Georgia"/>
          <w:sz w:val="28"/>
          <w:szCs w:val="28"/>
        </w:rPr>
        <w:t xml:space="preserve">           </w:t>
      </w:r>
      <w:r w:rsidR="00596435">
        <w:rPr>
          <w:rFonts w:ascii="Georgia" w:hAnsi="Georgia"/>
          <w:sz w:val="28"/>
          <w:szCs w:val="28"/>
        </w:rPr>
        <w:t xml:space="preserve">~ </w:t>
      </w:r>
      <w:r w:rsidRPr="00596435">
        <w:rPr>
          <w:rFonts w:ascii="Georgia" w:hAnsi="Georgia"/>
          <w:b/>
          <w:bCs/>
          <w:sz w:val="28"/>
          <w:szCs w:val="28"/>
          <w:u w:val="single"/>
        </w:rPr>
        <w:t>Instance type</w:t>
      </w:r>
      <w:r>
        <w:rPr>
          <w:rFonts w:ascii="Georgia" w:hAnsi="Georgia"/>
          <w:b/>
          <w:bCs/>
          <w:sz w:val="28"/>
          <w:szCs w:val="28"/>
        </w:rPr>
        <w:t xml:space="preserve">: </w:t>
      </w:r>
      <w:r>
        <w:rPr>
          <w:rFonts w:ascii="Georgia" w:hAnsi="Georgia"/>
          <w:sz w:val="28"/>
          <w:szCs w:val="28"/>
        </w:rPr>
        <w:t xml:space="preserve">Select at least t2.medium {or larger    type} otherwise it will throw the </w:t>
      </w:r>
      <w:r w:rsidR="00596435">
        <w:rPr>
          <w:rFonts w:ascii="Georgia" w:hAnsi="Georgia"/>
          <w:sz w:val="28"/>
          <w:szCs w:val="28"/>
        </w:rPr>
        <w:t>following error</w:t>
      </w:r>
      <w:r>
        <w:rPr>
          <w:rFonts w:ascii="Georgia" w:hAnsi="Georgia"/>
          <w:sz w:val="28"/>
          <w:szCs w:val="28"/>
        </w:rPr>
        <w:t xml:space="preserve"> while setting up the server.</w:t>
      </w:r>
    </w:p>
    <w:p w14:paraId="27B6FF2E" w14:textId="5887CBA2" w:rsidR="00596435" w:rsidRPr="00596435" w:rsidRDefault="00596435" w:rsidP="00596435">
      <w:pPr>
        <w:ind w:left="1215"/>
        <w:jc w:val="both"/>
        <w:rPr>
          <w:rFonts w:ascii="Georgia" w:hAnsi="Georgia"/>
          <w:sz w:val="28"/>
          <w:szCs w:val="28"/>
        </w:rPr>
      </w:pPr>
      <w:r w:rsidRPr="00596435">
        <w:rPr>
          <w:rFonts w:ascii="Georgia" w:hAnsi="Georgia"/>
          <w:sz w:val="28"/>
          <w:szCs w:val="28"/>
        </w:rPr>
        <w:drawing>
          <wp:inline distT="0" distB="0" distL="0" distR="0" wp14:anchorId="70EF4F02" wp14:editId="11CD7177">
            <wp:extent cx="5286375" cy="2444641"/>
            <wp:effectExtent l="0" t="0" r="0" b="0"/>
            <wp:docPr id="8701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0880" cy="2446724"/>
                    </a:xfrm>
                    <a:prstGeom prst="rect">
                      <a:avLst/>
                    </a:prstGeom>
                    <a:noFill/>
                    <a:ln>
                      <a:noFill/>
                    </a:ln>
                  </pic:spPr>
                </pic:pic>
              </a:graphicData>
            </a:graphic>
          </wp:inline>
        </w:drawing>
      </w:r>
    </w:p>
    <w:p w14:paraId="178FADC3" w14:textId="2AA6309C" w:rsidR="00596435" w:rsidRDefault="00596435" w:rsidP="00996AE2">
      <w:pPr>
        <w:ind w:left="1215"/>
        <w:jc w:val="both"/>
        <w:rPr>
          <w:rFonts w:ascii="Georgia" w:hAnsi="Georgia"/>
          <w:sz w:val="28"/>
          <w:szCs w:val="28"/>
        </w:rPr>
      </w:pPr>
      <w:r>
        <w:rPr>
          <w:rFonts w:ascii="Georgia" w:hAnsi="Georgia"/>
          <w:b/>
          <w:bCs/>
          <w:sz w:val="28"/>
          <w:szCs w:val="28"/>
        </w:rPr>
        <w:t xml:space="preserve">~ </w:t>
      </w:r>
      <w:r w:rsidRPr="00596435">
        <w:rPr>
          <w:rFonts w:ascii="Georgia" w:hAnsi="Georgia"/>
          <w:b/>
          <w:bCs/>
          <w:sz w:val="28"/>
          <w:szCs w:val="28"/>
          <w:u w:val="single"/>
        </w:rPr>
        <w:t>Key pair:</w:t>
      </w:r>
      <w:r>
        <w:rPr>
          <w:rFonts w:ascii="Georgia" w:hAnsi="Georgia"/>
          <w:b/>
          <w:bCs/>
          <w:sz w:val="28"/>
          <w:szCs w:val="28"/>
        </w:rPr>
        <w:t xml:space="preserve"> </w:t>
      </w:r>
      <w:r w:rsidRPr="00596435">
        <w:rPr>
          <w:rFonts w:ascii="Georgia" w:hAnsi="Georgia"/>
          <w:sz w:val="28"/>
          <w:szCs w:val="28"/>
        </w:rPr>
        <w:t>Create or select the existing key pair</w:t>
      </w:r>
      <w:r>
        <w:rPr>
          <w:rFonts w:ascii="Georgia" w:hAnsi="Georgia"/>
          <w:sz w:val="28"/>
          <w:szCs w:val="28"/>
        </w:rPr>
        <w:t>.</w:t>
      </w:r>
    </w:p>
    <w:p w14:paraId="64A81C7D" w14:textId="44A38E0A" w:rsidR="00596435" w:rsidRDefault="00596435" w:rsidP="00996AE2">
      <w:pPr>
        <w:ind w:left="1215"/>
        <w:jc w:val="both"/>
        <w:rPr>
          <w:rFonts w:ascii="Georgia" w:hAnsi="Georgia"/>
          <w:sz w:val="28"/>
          <w:szCs w:val="28"/>
        </w:rPr>
      </w:pPr>
      <w:r>
        <w:rPr>
          <w:rFonts w:ascii="Georgia" w:hAnsi="Georgia"/>
          <w:b/>
          <w:bCs/>
          <w:sz w:val="28"/>
          <w:szCs w:val="28"/>
        </w:rPr>
        <w:t xml:space="preserve">~ </w:t>
      </w:r>
      <w:r w:rsidRPr="00596435">
        <w:rPr>
          <w:rFonts w:ascii="Georgia" w:hAnsi="Georgia"/>
          <w:b/>
          <w:bCs/>
          <w:sz w:val="28"/>
          <w:szCs w:val="28"/>
          <w:u w:val="single"/>
        </w:rPr>
        <w:t>Security group</w:t>
      </w:r>
      <w:r>
        <w:rPr>
          <w:rFonts w:ascii="Georgia" w:hAnsi="Georgia"/>
          <w:b/>
          <w:bCs/>
          <w:sz w:val="28"/>
          <w:szCs w:val="28"/>
        </w:rPr>
        <w:t xml:space="preserve">: </w:t>
      </w:r>
      <w:r>
        <w:rPr>
          <w:rFonts w:ascii="Georgia" w:hAnsi="Georgia"/>
          <w:sz w:val="28"/>
          <w:szCs w:val="28"/>
        </w:rPr>
        <w:t>Open the following ports:</w:t>
      </w:r>
    </w:p>
    <w:p w14:paraId="728B66B1" w14:textId="1E8EF585" w:rsidR="00596435" w:rsidRDefault="00596435" w:rsidP="00596435">
      <w:pPr>
        <w:ind w:left="1215"/>
        <w:jc w:val="both"/>
        <w:rPr>
          <w:rFonts w:ascii="Georgia" w:hAnsi="Georgia"/>
          <w:sz w:val="28"/>
          <w:szCs w:val="28"/>
        </w:rPr>
      </w:pPr>
      <w:r>
        <w:rPr>
          <w:rFonts w:ascii="Georgia" w:hAnsi="Georgia"/>
          <w:b/>
          <w:bCs/>
          <w:sz w:val="28"/>
          <w:szCs w:val="28"/>
        </w:rPr>
        <w:t xml:space="preserve">      </w:t>
      </w:r>
      <w:r w:rsidRPr="00596435">
        <w:rPr>
          <w:rFonts w:ascii="Georgia" w:hAnsi="Georgia"/>
          <w:sz w:val="28"/>
          <w:szCs w:val="28"/>
        </w:rPr>
        <w:t>9042 for Scylla DB and for HTTPS.</w:t>
      </w:r>
    </w:p>
    <w:p w14:paraId="4BF97002" w14:textId="35FA7F80" w:rsidR="00596435" w:rsidRPr="004D5A0E" w:rsidRDefault="00596435" w:rsidP="004D5A0E">
      <w:pPr>
        <w:jc w:val="both"/>
        <w:rPr>
          <w:rFonts w:ascii="Georgia" w:hAnsi="Georgia"/>
          <w:sz w:val="28"/>
          <w:szCs w:val="28"/>
        </w:rPr>
      </w:pPr>
      <w:r w:rsidRPr="004D5A0E">
        <w:rPr>
          <w:rFonts w:ascii="Georgia" w:hAnsi="Georgia"/>
          <w:b/>
          <w:bCs/>
          <w:sz w:val="28"/>
          <w:szCs w:val="28"/>
        </w:rPr>
        <w:t>Step 2:</w:t>
      </w:r>
      <w:r w:rsidR="00E24CB1" w:rsidRPr="004D5A0E">
        <w:rPr>
          <w:rFonts w:ascii="Georgia" w:hAnsi="Georgia"/>
          <w:b/>
          <w:bCs/>
          <w:sz w:val="28"/>
          <w:szCs w:val="28"/>
        </w:rPr>
        <w:t xml:space="preserve"> </w:t>
      </w:r>
      <w:r w:rsidR="00E24CB1" w:rsidRPr="004D5A0E">
        <w:rPr>
          <w:rFonts w:ascii="Georgia" w:hAnsi="Georgia"/>
          <w:sz w:val="28"/>
          <w:szCs w:val="28"/>
        </w:rPr>
        <w:t>Go to Windows terminal</w:t>
      </w:r>
      <w:r w:rsidR="004D5A0E" w:rsidRPr="004D5A0E">
        <w:rPr>
          <w:rFonts w:ascii="Georgia" w:hAnsi="Georgia"/>
          <w:sz w:val="28"/>
          <w:szCs w:val="28"/>
        </w:rPr>
        <w:t xml:space="preserve"> to </w:t>
      </w:r>
      <w:r w:rsidR="00E24CB1" w:rsidRPr="004D5A0E">
        <w:rPr>
          <w:rFonts w:ascii="Georgia" w:hAnsi="Georgia"/>
          <w:sz w:val="28"/>
          <w:szCs w:val="28"/>
        </w:rPr>
        <w:t xml:space="preserve"> access the ec2 in</w:t>
      </w:r>
      <w:r w:rsidR="004D5A0E" w:rsidRPr="004D5A0E">
        <w:rPr>
          <w:rFonts w:ascii="Georgia" w:hAnsi="Georgia"/>
          <w:sz w:val="28"/>
          <w:szCs w:val="28"/>
        </w:rPr>
        <w:t>s</w:t>
      </w:r>
      <w:r w:rsidR="00E24CB1" w:rsidRPr="004D5A0E">
        <w:rPr>
          <w:rFonts w:ascii="Georgia" w:hAnsi="Georgia"/>
          <w:sz w:val="28"/>
          <w:szCs w:val="28"/>
        </w:rPr>
        <w:t>tance</w:t>
      </w:r>
      <w:r w:rsidR="004D5A0E" w:rsidRPr="004D5A0E">
        <w:rPr>
          <w:rFonts w:ascii="Georgia" w:hAnsi="Georgia"/>
          <w:sz w:val="28"/>
          <w:szCs w:val="28"/>
        </w:rPr>
        <w:t xml:space="preserve"> or you can directly access the aws terminal.</w:t>
      </w:r>
    </w:p>
    <w:p w14:paraId="6C00D49D" w14:textId="77777777" w:rsidR="004D5A0E" w:rsidRPr="004D5A0E" w:rsidRDefault="004D5A0E" w:rsidP="004D5A0E">
      <w:pPr>
        <w:jc w:val="both"/>
        <w:rPr>
          <w:rFonts w:ascii="Georgia" w:hAnsi="Georgia"/>
          <w:b/>
          <w:bCs/>
          <w:sz w:val="28"/>
          <w:szCs w:val="28"/>
        </w:rPr>
      </w:pPr>
      <w:r w:rsidRPr="004D5A0E">
        <w:rPr>
          <w:rFonts w:ascii="Georgia" w:hAnsi="Georgia"/>
          <w:b/>
          <w:bCs/>
          <w:sz w:val="28"/>
          <w:szCs w:val="28"/>
        </w:rPr>
        <w:t>Ensure Prerequisites Are Met:</w:t>
      </w:r>
    </w:p>
    <w:p w14:paraId="76E98C6F" w14:textId="77777777" w:rsidR="004D5A0E" w:rsidRPr="004D5A0E" w:rsidRDefault="004D5A0E" w:rsidP="004D5A0E">
      <w:pPr>
        <w:numPr>
          <w:ilvl w:val="0"/>
          <w:numId w:val="6"/>
        </w:numPr>
        <w:jc w:val="both"/>
        <w:rPr>
          <w:rFonts w:ascii="Georgia" w:hAnsi="Georgia"/>
          <w:sz w:val="28"/>
          <w:szCs w:val="28"/>
        </w:rPr>
      </w:pPr>
      <w:r w:rsidRPr="004D5A0E">
        <w:rPr>
          <w:rFonts w:ascii="Georgia" w:hAnsi="Georgia"/>
          <w:b/>
          <w:bCs/>
          <w:sz w:val="28"/>
          <w:szCs w:val="28"/>
        </w:rPr>
        <w:t>Amazon EC2 instance</w:t>
      </w:r>
      <w:r w:rsidRPr="004D5A0E">
        <w:rPr>
          <w:rFonts w:ascii="Georgia" w:hAnsi="Georgia"/>
          <w:sz w:val="28"/>
          <w:szCs w:val="28"/>
        </w:rPr>
        <w:t>: You need to have an EC2 instance running on AWS.</w:t>
      </w:r>
    </w:p>
    <w:p w14:paraId="78BD72D6" w14:textId="77777777" w:rsidR="004D5A0E" w:rsidRPr="004D5A0E" w:rsidRDefault="004D5A0E" w:rsidP="004D5A0E">
      <w:pPr>
        <w:numPr>
          <w:ilvl w:val="0"/>
          <w:numId w:val="6"/>
        </w:numPr>
        <w:jc w:val="both"/>
        <w:rPr>
          <w:rFonts w:ascii="Georgia" w:hAnsi="Georgia"/>
          <w:sz w:val="28"/>
          <w:szCs w:val="28"/>
        </w:rPr>
      </w:pPr>
      <w:r w:rsidRPr="004D5A0E">
        <w:rPr>
          <w:rFonts w:ascii="Georgia" w:hAnsi="Georgia"/>
          <w:b/>
          <w:bCs/>
          <w:sz w:val="28"/>
          <w:szCs w:val="28"/>
        </w:rPr>
        <w:t>SSH Key Pair</w:t>
      </w:r>
      <w:r w:rsidRPr="004D5A0E">
        <w:rPr>
          <w:rFonts w:ascii="Georgia" w:hAnsi="Georgia"/>
          <w:sz w:val="28"/>
          <w:szCs w:val="28"/>
        </w:rPr>
        <w:t>: When you create an EC2 instance, you must either create or use an existing SSH key pair (your-</w:t>
      </w:r>
      <w:proofErr w:type="spellStart"/>
      <w:r w:rsidRPr="004D5A0E">
        <w:rPr>
          <w:rFonts w:ascii="Georgia" w:hAnsi="Georgia"/>
          <w:sz w:val="28"/>
          <w:szCs w:val="28"/>
        </w:rPr>
        <w:t>key.pem</w:t>
      </w:r>
      <w:proofErr w:type="spellEnd"/>
      <w:r w:rsidRPr="004D5A0E">
        <w:rPr>
          <w:rFonts w:ascii="Georgia" w:hAnsi="Georgia"/>
          <w:sz w:val="28"/>
          <w:szCs w:val="28"/>
        </w:rPr>
        <w:t>).</w:t>
      </w:r>
    </w:p>
    <w:p w14:paraId="16EB66F8" w14:textId="77777777" w:rsidR="004D5A0E" w:rsidRPr="004D5A0E" w:rsidRDefault="004D5A0E" w:rsidP="004D5A0E">
      <w:pPr>
        <w:numPr>
          <w:ilvl w:val="0"/>
          <w:numId w:val="6"/>
        </w:numPr>
        <w:jc w:val="both"/>
        <w:rPr>
          <w:rFonts w:ascii="Georgia" w:hAnsi="Georgia"/>
          <w:sz w:val="28"/>
          <w:szCs w:val="28"/>
        </w:rPr>
      </w:pPr>
      <w:r w:rsidRPr="004D5A0E">
        <w:rPr>
          <w:rFonts w:ascii="Georgia" w:hAnsi="Georgia"/>
          <w:b/>
          <w:bCs/>
          <w:sz w:val="28"/>
          <w:szCs w:val="28"/>
        </w:rPr>
        <w:lastRenderedPageBreak/>
        <w:t>Windows Environment</w:t>
      </w:r>
      <w:r w:rsidRPr="004D5A0E">
        <w:rPr>
          <w:rFonts w:ascii="Georgia" w:hAnsi="Georgia"/>
          <w:sz w:val="28"/>
          <w:szCs w:val="28"/>
        </w:rPr>
        <w:t xml:space="preserve">: Use a terminal like </w:t>
      </w:r>
      <w:r w:rsidRPr="004D5A0E">
        <w:rPr>
          <w:rFonts w:ascii="Georgia" w:hAnsi="Georgia"/>
          <w:b/>
          <w:bCs/>
          <w:sz w:val="28"/>
          <w:szCs w:val="28"/>
        </w:rPr>
        <w:t>Command Prompt</w:t>
      </w:r>
      <w:r w:rsidRPr="004D5A0E">
        <w:rPr>
          <w:rFonts w:ascii="Georgia" w:hAnsi="Georgia"/>
          <w:sz w:val="28"/>
          <w:szCs w:val="28"/>
        </w:rPr>
        <w:t xml:space="preserve"> or </w:t>
      </w:r>
      <w:r w:rsidRPr="004D5A0E">
        <w:rPr>
          <w:rFonts w:ascii="Georgia" w:hAnsi="Georgia"/>
          <w:b/>
          <w:bCs/>
          <w:sz w:val="28"/>
          <w:szCs w:val="28"/>
        </w:rPr>
        <w:t>Windows PowerShell</w:t>
      </w:r>
      <w:r w:rsidRPr="004D5A0E">
        <w:rPr>
          <w:rFonts w:ascii="Georgia" w:hAnsi="Georgia"/>
          <w:sz w:val="28"/>
          <w:szCs w:val="28"/>
        </w:rPr>
        <w:t xml:space="preserve">, or ideally </w:t>
      </w:r>
      <w:r w:rsidRPr="004D5A0E">
        <w:rPr>
          <w:rFonts w:ascii="Georgia" w:hAnsi="Georgia"/>
          <w:b/>
          <w:bCs/>
          <w:sz w:val="28"/>
          <w:szCs w:val="28"/>
        </w:rPr>
        <w:t>Windows Subsystem for Linux (WSL)</w:t>
      </w:r>
      <w:r w:rsidRPr="004D5A0E">
        <w:rPr>
          <w:rFonts w:ascii="Georgia" w:hAnsi="Georgia"/>
          <w:sz w:val="28"/>
          <w:szCs w:val="28"/>
        </w:rPr>
        <w:t xml:space="preserve"> or </w:t>
      </w:r>
      <w:r w:rsidRPr="004D5A0E">
        <w:rPr>
          <w:rFonts w:ascii="Georgia" w:hAnsi="Georgia"/>
          <w:b/>
          <w:bCs/>
          <w:sz w:val="28"/>
          <w:szCs w:val="28"/>
        </w:rPr>
        <w:t>Git Bash</w:t>
      </w:r>
      <w:r w:rsidRPr="004D5A0E">
        <w:rPr>
          <w:rFonts w:ascii="Georgia" w:hAnsi="Georgia"/>
          <w:sz w:val="28"/>
          <w:szCs w:val="28"/>
        </w:rPr>
        <w:t xml:space="preserve"> (which is recommended for ease of use with SSH).</w:t>
      </w:r>
    </w:p>
    <w:p w14:paraId="5FD9E8DF" w14:textId="77777777" w:rsidR="004D5A0E" w:rsidRPr="004D5A0E" w:rsidRDefault="004D5A0E" w:rsidP="004D5A0E">
      <w:pPr>
        <w:numPr>
          <w:ilvl w:val="0"/>
          <w:numId w:val="6"/>
        </w:numPr>
        <w:jc w:val="both"/>
        <w:rPr>
          <w:rFonts w:ascii="Georgia" w:hAnsi="Georgia"/>
          <w:sz w:val="28"/>
          <w:szCs w:val="28"/>
        </w:rPr>
      </w:pPr>
      <w:r w:rsidRPr="004D5A0E">
        <w:rPr>
          <w:rFonts w:ascii="Georgia" w:hAnsi="Georgia"/>
          <w:b/>
          <w:bCs/>
          <w:sz w:val="28"/>
          <w:szCs w:val="28"/>
        </w:rPr>
        <w:t>Security Groups</w:t>
      </w:r>
      <w:r w:rsidRPr="004D5A0E">
        <w:rPr>
          <w:rFonts w:ascii="Georgia" w:hAnsi="Georgia"/>
          <w:sz w:val="28"/>
          <w:szCs w:val="28"/>
        </w:rPr>
        <w:t>: The EC2 instance's security group should allow SSH (port 22) access from your IP address.</w:t>
      </w:r>
    </w:p>
    <w:p w14:paraId="4C18D6DF" w14:textId="77777777" w:rsidR="004D5A0E" w:rsidRDefault="004D5A0E" w:rsidP="00596435">
      <w:pPr>
        <w:jc w:val="both"/>
        <w:rPr>
          <w:rFonts w:ascii="Georgia" w:hAnsi="Georgia"/>
          <w:sz w:val="28"/>
          <w:szCs w:val="28"/>
        </w:rPr>
      </w:pPr>
    </w:p>
    <w:p w14:paraId="26D404E7" w14:textId="5A1E832B" w:rsidR="00E24CB1" w:rsidRPr="00E24CB1" w:rsidRDefault="00E24CB1" w:rsidP="00E24CB1">
      <w:pPr>
        <w:jc w:val="both"/>
        <w:rPr>
          <w:rFonts w:ascii="Georgia" w:hAnsi="Georgia"/>
          <w:b/>
          <w:bCs/>
          <w:sz w:val="28"/>
          <w:szCs w:val="28"/>
        </w:rPr>
      </w:pPr>
      <w:r w:rsidRPr="00E24CB1">
        <w:rPr>
          <w:rFonts w:ascii="Georgia" w:hAnsi="Georgia"/>
          <w:b/>
          <w:bCs/>
          <w:sz w:val="28"/>
          <w:szCs w:val="28"/>
        </w:rPr>
        <w:drawing>
          <wp:inline distT="0" distB="0" distL="0" distR="0" wp14:anchorId="0F64BDDA" wp14:editId="649242EE">
            <wp:extent cx="5731510" cy="656590"/>
            <wp:effectExtent l="0" t="0" r="2540" b="0"/>
            <wp:docPr id="621290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noFill/>
                    </a:ln>
                  </pic:spPr>
                </pic:pic>
              </a:graphicData>
            </a:graphic>
          </wp:inline>
        </w:drawing>
      </w:r>
    </w:p>
    <w:p w14:paraId="5EF1B9C0" w14:textId="4012AE52" w:rsidR="00E24CB1" w:rsidRDefault="00E24CB1" w:rsidP="00596435">
      <w:pPr>
        <w:jc w:val="both"/>
        <w:rPr>
          <w:rFonts w:ascii="Georgia" w:hAnsi="Georgia"/>
          <w:sz w:val="28"/>
          <w:szCs w:val="28"/>
        </w:rPr>
      </w:pPr>
      <w:r w:rsidRPr="00E24CB1">
        <w:rPr>
          <w:rFonts w:ascii="Georgia" w:hAnsi="Georgia"/>
          <w:sz w:val="28"/>
          <w:szCs w:val="28"/>
        </w:rPr>
        <w:t>Check your pem key location accordingly</w:t>
      </w:r>
      <w:r>
        <w:rPr>
          <w:rFonts w:ascii="Georgia" w:hAnsi="Georgia"/>
          <w:sz w:val="28"/>
          <w:szCs w:val="28"/>
        </w:rPr>
        <w:t xml:space="preserve">. </w:t>
      </w:r>
    </w:p>
    <w:p w14:paraId="495A9A68" w14:textId="267F1012" w:rsidR="004D5A0E" w:rsidRDefault="004D5A0E" w:rsidP="00596435">
      <w:pPr>
        <w:jc w:val="both"/>
        <w:rPr>
          <w:rFonts w:ascii="Georgia" w:hAnsi="Georgia"/>
          <w:sz w:val="28"/>
          <w:szCs w:val="28"/>
        </w:rPr>
      </w:pPr>
      <w:r>
        <w:rPr>
          <w:rFonts w:ascii="Georgia" w:hAnsi="Georgia"/>
          <w:sz w:val="28"/>
          <w:szCs w:val="28"/>
        </w:rPr>
        <w:t xml:space="preserve">And write </w:t>
      </w:r>
      <w:r w:rsidRPr="004D5A0E">
        <w:rPr>
          <w:rFonts w:ascii="Georgia" w:hAnsi="Georgia"/>
          <w:b/>
          <w:bCs/>
          <w:sz w:val="28"/>
          <w:szCs w:val="28"/>
        </w:rPr>
        <w:t>ssh -i &lt;your_key.pem&gt; ec2-user@instance_ip&gt;</w:t>
      </w:r>
      <w:r>
        <w:rPr>
          <w:rFonts w:ascii="Georgia" w:hAnsi="Georgia"/>
          <w:sz w:val="28"/>
          <w:szCs w:val="28"/>
        </w:rPr>
        <w:t>.</w:t>
      </w:r>
    </w:p>
    <w:p w14:paraId="19BBC59C" w14:textId="5F7E438E" w:rsidR="00E24CB1" w:rsidRPr="005706D8" w:rsidRDefault="004D5A0E" w:rsidP="005706D8">
      <w:pPr>
        <w:pStyle w:val="ListParagraph"/>
        <w:numPr>
          <w:ilvl w:val="0"/>
          <w:numId w:val="9"/>
        </w:numPr>
        <w:jc w:val="both"/>
        <w:rPr>
          <w:rFonts w:ascii="Georgia" w:hAnsi="Georgia"/>
          <w:sz w:val="28"/>
          <w:szCs w:val="28"/>
        </w:rPr>
      </w:pPr>
      <w:r w:rsidRPr="005706D8">
        <w:rPr>
          <w:rFonts w:ascii="Georgia" w:hAnsi="Georgia"/>
          <w:sz w:val="28"/>
          <w:szCs w:val="28"/>
        </w:rPr>
        <w:t>Accept the host key:</w:t>
      </w:r>
    </w:p>
    <w:p w14:paraId="1563435E" w14:textId="47CB71D3" w:rsidR="004D5A0E" w:rsidRPr="004D5A0E" w:rsidRDefault="004D5A0E" w:rsidP="004D5A0E">
      <w:pPr>
        <w:jc w:val="both"/>
        <w:rPr>
          <w:rFonts w:ascii="Georgia" w:hAnsi="Georgia"/>
          <w:sz w:val="28"/>
          <w:szCs w:val="28"/>
        </w:rPr>
      </w:pPr>
      <w:r w:rsidRPr="004D5A0E">
        <w:rPr>
          <w:rFonts w:ascii="Georgia" w:hAnsi="Georgia"/>
          <w:sz w:val="28"/>
          <w:szCs w:val="28"/>
        </w:rPr>
        <w:drawing>
          <wp:inline distT="0" distB="0" distL="0" distR="0" wp14:anchorId="152A5DF5" wp14:editId="31D4B25D">
            <wp:extent cx="5731510" cy="844550"/>
            <wp:effectExtent l="0" t="0" r="2540" b="0"/>
            <wp:docPr id="1384203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44550"/>
                    </a:xfrm>
                    <a:prstGeom prst="rect">
                      <a:avLst/>
                    </a:prstGeom>
                    <a:noFill/>
                    <a:ln>
                      <a:noFill/>
                    </a:ln>
                  </pic:spPr>
                </pic:pic>
              </a:graphicData>
            </a:graphic>
          </wp:inline>
        </w:drawing>
      </w:r>
    </w:p>
    <w:p w14:paraId="39CE538F" w14:textId="7867D603" w:rsidR="004D5A0E" w:rsidRPr="005706D8" w:rsidRDefault="004D5A0E" w:rsidP="005706D8">
      <w:pPr>
        <w:pStyle w:val="ListParagraph"/>
        <w:numPr>
          <w:ilvl w:val="0"/>
          <w:numId w:val="9"/>
        </w:numPr>
        <w:jc w:val="both"/>
        <w:rPr>
          <w:rFonts w:ascii="Georgia" w:hAnsi="Georgia"/>
          <w:sz w:val="28"/>
          <w:szCs w:val="28"/>
        </w:rPr>
      </w:pPr>
      <w:r w:rsidRPr="005706D8">
        <w:rPr>
          <w:rFonts w:ascii="Georgia" w:hAnsi="Georgia"/>
          <w:sz w:val="28"/>
          <w:szCs w:val="28"/>
        </w:rPr>
        <w:t>Verify the connection:</w:t>
      </w:r>
    </w:p>
    <w:p w14:paraId="6B41EAA7" w14:textId="330C85F7" w:rsidR="004D5A0E" w:rsidRPr="004D5A0E" w:rsidRDefault="004D5A0E" w:rsidP="004D5A0E">
      <w:pPr>
        <w:jc w:val="both"/>
        <w:rPr>
          <w:rFonts w:ascii="Georgia" w:hAnsi="Georgia"/>
          <w:sz w:val="28"/>
          <w:szCs w:val="28"/>
        </w:rPr>
      </w:pPr>
      <w:r w:rsidRPr="004D5A0E">
        <w:rPr>
          <w:rFonts w:ascii="Georgia" w:hAnsi="Georgia"/>
          <w:sz w:val="28"/>
          <w:szCs w:val="28"/>
        </w:rPr>
        <w:drawing>
          <wp:inline distT="0" distB="0" distL="0" distR="0" wp14:anchorId="2833EE19" wp14:editId="7C1B0144">
            <wp:extent cx="5731510" cy="387350"/>
            <wp:effectExtent l="0" t="0" r="2540" b="0"/>
            <wp:docPr id="506891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7350"/>
                    </a:xfrm>
                    <a:prstGeom prst="rect">
                      <a:avLst/>
                    </a:prstGeom>
                    <a:noFill/>
                    <a:ln>
                      <a:noFill/>
                    </a:ln>
                  </pic:spPr>
                </pic:pic>
              </a:graphicData>
            </a:graphic>
          </wp:inline>
        </w:drawing>
      </w:r>
    </w:p>
    <w:p w14:paraId="499AA71D" w14:textId="206FE2EB" w:rsidR="004D5A0E" w:rsidRDefault="005706D8" w:rsidP="00596435">
      <w:pPr>
        <w:jc w:val="both"/>
        <w:rPr>
          <w:rFonts w:ascii="Georgia" w:hAnsi="Georgia"/>
          <w:sz w:val="28"/>
          <w:szCs w:val="28"/>
        </w:rPr>
      </w:pPr>
      <w:r>
        <w:rPr>
          <w:rFonts w:ascii="Georgia" w:hAnsi="Georgia"/>
          <w:sz w:val="28"/>
          <w:szCs w:val="28"/>
        </w:rPr>
        <w:t>Now you’re good to go.</w:t>
      </w:r>
    </w:p>
    <w:p w14:paraId="4BA7209A" w14:textId="3A90BB19" w:rsidR="005706D8" w:rsidRDefault="005706D8" w:rsidP="005706D8">
      <w:pPr>
        <w:pStyle w:val="ListParagraph"/>
        <w:numPr>
          <w:ilvl w:val="0"/>
          <w:numId w:val="10"/>
        </w:numPr>
        <w:jc w:val="both"/>
        <w:rPr>
          <w:rFonts w:ascii="Georgia" w:hAnsi="Georgia"/>
          <w:sz w:val="28"/>
          <w:szCs w:val="28"/>
        </w:rPr>
      </w:pPr>
      <w:r w:rsidRPr="005706D8">
        <w:rPr>
          <w:rFonts w:ascii="Georgia" w:hAnsi="Georgia"/>
          <w:sz w:val="28"/>
          <w:szCs w:val="28"/>
        </w:rPr>
        <w:t>Now use the following commands</w:t>
      </w:r>
      <w:r>
        <w:rPr>
          <w:rFonts w:ascii="Georgia" w:hAnsi="Georgia"/>
          <w:sz w:val="28"/>
          <w:szCs w:val="28"/>
        </w:rPr>
        <w:t xml:space="preserve"> for Go installation:</w:t>
      </w:r>
    </w:p>
    <w:p w14:paraId="64CE7F88" w14:textId="02E2CAE4" w:rsidR="005706D8" w:rsidRPr="00B92200" w:rsidRDefault="005706D8" w:rsidP="00B92200">
      <w:pPr>
        <w:pStyle w:val="ListParagraph"/>
        <w:numPr>
          <w:ilvl w:val="0"/>
          <w:numId w:val="15"/>
        </w:numPr>
        <w:jc w:val="both"/>
        <w:rPr>
          <w:rFonts w:ascii="Georgia" w:hAnsi="Georgia"/>
          <w:sz w:val="28"/>
          <w:szCs w:val="28"/>
        </w:rPr>
      </w:pPr>
      <w:r w:rsidRPr="00817B8F">
        <w:rPr>
          <w:rFonts w:ascii="Georgia" w:hAnsi="Georgia"/>
          <w:b/>
          <w:bCs/>
          <w:color w:val="806000" w:themeColor="accent4" w:themeShade="80"/>
        </w:rPr>
        <w:t xml:space="preserve">sudo apt </w:t>
      </w:r>
      <w:proofErr w:type="gramStart"/>
      <w:r w:rsidRPr="00817B8F">
        <w:rPr>
          <w:rFonts w:ascii="Georgia" w:hAnsi="Georgia"/>
          <w:b/>
          <w:bCs/>
          <w:color w:val="806000" w:themeColor="accent4" w:themeShade="80"/>
        </w:rPr>
        <w:t>update</w:t>
      </w:r>
      <w:r w:rsidRPr="00817B8F">
        <w:rPr>
          <w:rFonts w:ascii="Georgia" w:hAnsi="Georgia"/>
          <w:color w:val="806000" w:themeColor="accent4" w:themeShade="80"/>
          <w:sz w:val="28"/>
          <w:szCs w:val="28"/>
        </w:rPr>
        <w:t xml:space="preserve"> </w:t>
      </w:r>
      <w:r w:rsidRPr="00B92200">
        <w:rPr>
          <w:rFonts w:ascii="Georgia" w:hAnsi="Georgia"/>
          <w:sz w:val="28"/>
          <w:szCs w:val="28"/>
        </w:rPr>
        <w:t>:</w:t>
      </w:r>
      <w:proofErr w:type="gramEnd"/>
      <w:r w:rsidRPr="00B92200">
        <w:rPr>
          <w:rFonts w:ascii="Georgia" w:hAnsi="Georgia"/>
          <w:sz w:val="28"/>
          <w:szCs w:val="28"/>
        </w:rPr>
        <w:t xml:space="preserve"> To update the packages.</w:t>
      </w:r>
    </w:p>
    <w:p w14:paraId="41457CBC" w14:textId="4B1FA90C" w:rsidR="005706D8" w:rsidRPr="00B92200" w:rsidRDefault="005706D8" w:rsidP="00B92200">
      <w:pPr>
        <w:pStyle w:val="ListParagraph"/>
        <w:numPr>
          <w:ilvl w:val="0"/>
          <w:numId w:val="15"/>
        </w:numPr>
        <w:jc w:val="both"/>
        <w:rPr>
          <w:rFonts w:ascii="Georgia" w:hAnsi="Georgia"/>
        </w:rPr>
      </w:pPr>
      <w:r w:rsidRPr="00817B8F">
        <w:rPr>
          <w:rFonts w:ascii="Georgia" w:hAnsi="Georgia"/>
          <w:b/>
          <w:bCs/>
          <w:color w:val="806000" w:themeColor="accent4" w:themeShade="80"/>
        </w:rPr>
        <w:t>export PATH=$PATH:/usr/local/go/bin</w:t>
      </w:r>
      <w:r w:rsidRPr="00B92200">
        <w:rPr>
          <w:rFonts w:ascii="Georgia" w:hAnsi="Georgia"/>
          <w:b/>
          <w:bCs/>
        </w:rPr>
        <w:t>:</w:t>
      </w:r>
      <w:r w:rsidRPr="00B92200">
        <w:rPr>
          <w:rFonts w:ascii="Georgia" w:hAnsi="Georgia"/>
          <w:b/>
          <w:bCs/>
          <w:sz w:val="28"/>
          <w:szCs w:val="28"/>
        </w:rPr>
        <w:t xml:space="preserve"> </w:t>
      </w:r>
      <w:r w:rsidRPr="00B92200">
        <w:rPr>
          <w:rFonts w:ascii="Georgia" w:hAnsi="Georgia"/>
        </w:rPr>
        <w:t>It allows you to run Go (go) commands from any terminal without specifying the full path to the Go binary.</w:t>
      </w:r>
    </w:p>
    <w:p w14:paraId="2459AF5D" w14:textId="28E296A7" w:rsidR="005706D8" w:rsidRPr="005706D8" w:rsidRDefault="005706D8" w:rsidP="005706D8">
      <w:pPr>
        <w:ind w:left="360"/>
        <w:jc w:val="both"/>
        <w:rPr>
          <w:rFonts w:ascii="Georgia" w:hAnsi="Georgia"/>
          <w:b/>
          <w:bCs/>
          <w:sz w:val="28"/>
          <w:szCs w:val="28"/>
        </w:rPr>
      </w:pPr>
      <w:r w:rsidRPr="005706D8">
        <w:rPr>
          <w:rFonts w:ascii="Georgia" w:hAnsi="Georgia"/>
          <w:b/>
          <w:bCs/>
          <w:sz w:val="28"/>
          <w:szCs w:val="28"/>
        </w:rPr>
        <w:drawing>
          <wp:inline distT="0" distB="0" distL="0" distR="0" wp14:anchorId="307F7289" wp14:editId="451745EE">
            <wp:extent cx="5731510" cy="937260"/>
            <wp:effectExtent l="0" t="0" r="2540" b="0"/>
            <wp:docPr id="1579435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37260"/>
                    </a:xfrm>
                    <a:prstGeom prst="rect">
                      <a:avLst/>
                    </a:prstGeom>
                    <a:noFill/>
                    <a:ln>
                      <a:noFill/>
                    </a:ln>
                  </pic:spPr>
                </pic:pic>
              </a:graphicData>
            </a:graphic>
          </wp:inline>
        </w:drawing>
      </w:r>
    </w:p>
    <w:p w14:paraId="6ABD997F" w14:textId="77777777" w:rsidR="005706D8" w:rsidRPr="005706D8" w:rsidRDefault="005706D8" w:rsidP="005706D8">
      <w:pPr>
        <w:ind w:left="360"/>
        <w:jc w:val="both"/>
        <w:rPr>
          <w:rFonts w:ascii="Georgia" w:hAnsi="Georgia"/>
          <w:b/>
          <w:bCs/>
          <w:sz w:val="28"/>
          <w:szCs w:val="28"/>
        </w:rPr>
      </w:pPr>
    </w:p>
    <w:p w14:paraId="279EE088" w14:textId="580E1A46" w:rsidR="005706D8" w:rsidRDefault="005706D8" w:rsidP="005706D8">
      <w:pPr>
        <w:rPr>
          <w:rFonts w:ascii="Georgia" w:hAnsi="Georgia"/>
          <w:b/>
          <w:bCs/>
        </w:rPr>
      </w:pPr>
      <w:r>
        <w:rPr>
          <w:rFonts w:ascii="Georgia" w:hAnsi="Georgia"/>
          <w:b/>
          <w:bCs/>
        </w:rPr>
        <w:t xml:space="preserve">   </w:t>
      </w:r>
      <w:r w:rsidR="00B92200">
        <w:rPr>
          <w:rFonts w:ascii="Georgia" w:hAnsi="Georgia"/>
          <w:b/>
          <w:bCs/>
        </w:rPr>
        <w:t>3.</w:t>
      </w:r>
      <w:r>
        <w:rPr>
          <w:rFonts w:ascii="Georgia" w:hAnsi="Georgia"/>
          <w:b/>
          <w:bCs/>
        </w:rPr>
        <w:t xml:space="preserve">   </w:t>
      </w:r>
      <w:r w:rsidRPr="00817B8F">
        <w:rPr>
          <w:rFonts w:ascii="Georgia" w:hAnsi="Georgia"/>
          <w:b/>
          <w:bCs/>
          <w:color w:val="806000" w:themeColor="accent4" w:themeShade="80"/>
        </w:rPr>
        <w:t>sudo apt install golang-go</w:t>
      </w:r>
      <w:r w:rsidRPr="00817B8F">
        <w:rPr>
          <w:rFonts w:ascii="Georgia" w:hAnsi="Georgia"/>
          <w:b/>
          <w:bCs/>
          <w:color w:val="806000" w:themeColor="accent4" w:themeShade="80"/>
        </w:rPr>
        <w:t xml:space="preserve"> </w:t>
      </w:r>
      <w:r>
        <w:rPr>
          <w:rFonts w:ascii="Georgia" w:hAnsi="Georgia"/>
          <w:b/>
          <w:bCs/>
        </w:rPr>
        <w:t xml:space="preserve">and </w:t>
      </w:r>
      <w:r w:rsidRPr="005706D8">
        <w:rPr>
          <w:rFonts w:ascii="Georgia" w:hAnsi="Georgia"/>
        </w:rPr>
        <w:t>check the version by using</w:t>
      </w:r>
      <w:r>
        <w:rPr>
          <w:rFonts w:ascii="Georgia" w:hAnsi="Georgia"/>
          <w:b/>
          <w:bCs/>
        </w:rPr>
        <w:t xml:space="preserve"> </w:t>
      </w:r>
      <w:r w:rsidRPr="00817B8F">
        <w:rPr>
          <w:rFonts w:ascii="Georgia" w:hAnsi="Georgia"/>
          <w:b/>
          <w:bCs/>
          <w:color w:val="806000" w:themeColor="accent4" w:themeShade="80"/>
        </w:rPr>
        <w:t>go version</w:t>
      </w:r>
    </w:p>
    <w:p w14:paraId="76521D46" w14:textId="3BEA53D5" w:rsidR="005706D8" w:rsidRDefault="005706D8" w:rsidP="005706D8">
      <w:pPr>
        <w:rPr>
          <w:rFonts w:ascii="Georgia" w:hAnsi="Georgia"/>
        </w:rPr>
      </w:pPr>
      <w:r w:rsidRPr="00D35EA7">
        <w:rPr>
          <w:rFonts w:ascii="Georgia" w:hAnsi="Georgia"/>
        </w:rPr>
        <w:lastRenderedPageBreak/>
        <w:t>Installs the Go programming language package (golang-go) from the system’s package repository. This is used to install Go if it's not already installed.</w:t>
      </w:r>
    </w:p>
    <w:p w14:paraId="70B5017B" w14:textId="6CBB370B" w:rsidR="005706D8" w:rsidRPr="005706D8" w:rsidRDefault="005706D8" w:rsidP="005706D8">
      <w:pPr>
        <w:rPr>
          <w:rFonts w:ascii="Georgia" w:hAnsi="Georgia"/>
          <w:b/>
          <w:bCs/>
        </w:rPr>
      </w:pPr>
      <w:r w:rsidRPr="005706D8">
        <w:rPr>
          <w:rFonts w:ascii="Georgia" w:hAnsi="Georgia"/>
          <w:b/>
          <w:bCs/>
        </w:rPr>
        <w:drawing>
          <wp:inline distT="0" distB="0" distL="0" distR="0" wp14:anchorId="1E9C63FF" wp14:editId="4A63AB9B">
            <wp:extent cx="5731510" cy="584835"/>
            <wp:effectExtent l="0" t="0" r="2540" b="5715"/>
            <wp:docPr id="244665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p>
    <w:p w14:paraId="147AB911" w14:textId="77777777" w:rsidR="005706D8" w:rsidRPr="005706D8" w:rsidRDefault="005706D8" w:rsidP="005706D8">
      <w:pPr>
        <w:rPr>
          <w:rFonts w:ascii="Georgia" w:hAnsi="Georgia"/>
          <w:b/>
          <w:bCs/>
        </w:rPr>
      </w:pPr>
    </w:p>
    <w:p w14:paraId="4EE4A93C" w14:textId="77777777" w:rsidR="00B92200" w:rsidRPr="00D35EA7" w:rsidRDefault="00B92200" w:rsidP="00B92200">
      <w:pPr>
        <w:rPr>
          <w:rFonts w:ascii="Georgia" w:hAnsi="Georgia"/>
          <w:b/>
          <w:bCs/>
        </w:rPr>
      </w:pPr>
      <w:r w:rsidRPr="00D35EA7">
        <w:rPr>
          <w:rFonts w:ascii="Georgia" w:hAnsi="Georgia"/>
          <w:b/>
          <w:bCs/>
        </w:rPr>
        <w:t>Scylla Installation</w:t>
      </w:r>
    </w:p>
    <w:p w14:paraId="353D3CDD" w14:textId="31A342C5" w:rsidR="00B92200" w:rsidRPr="00D35EA7" w:rsidRDefault="00B92200" w:rsidP="00B92200">
      <w:pPr>
        <w:rPr>
          <w:rFonts w:ascii="Georgia" w:hAnsi="Georgia"/>
          <w:b/>
          <w:bCs/>
        </w:rPr>
      </w:pPr>
      <w:r>
        <w:rPr>
          <w:rFonts w:ascii="Georgia" w:hAnsi="Georgia"/>
          <w:b/>
          <w:bCs/>
        </w:rPr>
        <w:t>4</w:t>
      </w:r>
      <w:r w:rsidRPr="00D35EA7">
        <w:rPr>
          <w:rFonts w:ascii="Georgia" w:hAnsi="Georgia"/>
          <w:b/>
          <w:bCs/>
        </w:rPr>
        <w:t xml:space="preserve">. </w:t>
      </w:r>
      <w:r w:rsidRPr="00817B8F">
        <w:rPr>
          <w:rFonts w:ascii="Georgia" w:hAnsi="Georgia"/>
          <w:b/>
          <w:bCs/>
          <w:color w:val="806000" w:themeColor="accent4" w:themeShade="80"/>
        </w:rPr>
        <w:t>sudo mkdir -p /etc/apt/keyrings</w:t>
      </w:r>
    </w:p>
    <w:p w14:paraId="0954AA81" w14:textId="77777777" w:rsidR="00B92200" w:rsidRDefault="00B92200" w:rsidP="00B92200">
      <w:pPr>
        <w:numPr>
          <w:ilvl w:val="0"/>
          <w:numId w:val="13"/>
        </w:numPr>
        <w:rPr>
          <w:rFonts w:ascii="Georgia" w:hAnsi="Georgia"/>
        </w:rPr>
      </w:pPr>
      <w:r w:rsidRPr="00D35EA7">
        <w:rPr>
          <w:rFonts w:ascii="Georgia" w:hAnsi="Georgia"/>
        </w:rPr>
        <w:t>This creates a new directory (/etc/apt/keyrings) if it doesn't exist, using -p to ensure no errors if the directory already exists.</w:t>
      </w:r>
    </w:p>
    <w:p w14:paraId="55E5D850" w14:textId="04D3E34F" w:rsidR="00B92200" w:rsidRPr="00D35EA7" w:rsidRDefault="00B92200" w:rsidP="00B92200">
      <w:pPr>
        <w:rPr>
          <w:rFonts w:ascii="Georgia" w:hAnsi="Georgia"/>
        </w:rPr>
      </w:pPr>
      <w:r w:rsidRPr="00B92200">
        <w:rPr>
          <w:rFonts w:ascii="Georgia" w:hAnsi="Georgia"/>
        </w:rPr>
        <w:drawing>
          <wp:inline distT="0" distB="0" distL="0" distR="0" wp14:anchorId="247A24C8" wp14:editId="183A04B9">
            <wp:extent cx="5731510" cy="495300"/>
            <wp:effectExtent l="0" t="0" r="2540" b="0"/>
            <wp:docPr id="774327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5300"/>
                    </a:xfrm>
                    <a:prstGeom prst="rect">
                      <a:avLst/>
                    </a:prstGeom>
                    <a:noFill/>
                    <a:ln>
                      <a:noFill/>
                    </a:ln>
                  </pic:spPr>
                </pic:pic>
              </a:graphicData>
            </a:graphic>
          </wp:inline>
        </w:drawing>
      </w:r>
    </w:p>
    <w:p w14:paraId="101DBD88" w14:textId="7E8D0A1A" w:rsidR="00B92200" w:rsidRPr="00817B8F" w:rsidRDefault="00B92200" w:rsidP="00B92200">
      <w:pPr>
        <w:rPr>
          <w:rFonts w:ascii="Georgia" w:hAnsi="Georgia"/>
          <w:b/>
          <w:bCs/>
          <w:color w:val="806000" w:themeColor="accent4" w:themeShade="80"/>
        </w:rPr>
      </w:pPr>
      <w:r>
        <w:rPr>
          <w:rFonts w:ascii="Georgia" w:hAnsi="Georgia"/>
          <w:b/>
          <w:bCs/>
        </w:rPr>
        <w:t>5</w:t>
      </w:r>
      <w:r w:rsidRPr="00817B8F">
        <w:rPr>
          <w:rFonts w:ascii="Georgia" w:hAnsi="Georgia"/>
          <w:b/>
          <w:bCs/>
          <w:color w:val="806000" w:themeColor="accent4" w:themeShade="80"/>
        </w:rPr>
        <w:t>. sudo gpg --homedir /tmp --no-default-keyring --keyring /etc/apt/keyrings/scylladb.gpg --keyserver hkp://keyserver.ubuntu.com:80 --recv-keys a43e06657bac99e3</w:t>
      </w:r>
    </w:p>
    <w:p w14:paraId="5FFCB364" w14:textId="77777777" w:rsidR="00B92200" w:rsidRDefault="00B92200" w:rsidP="00B92200">
      <w:pPr>
        <w:numPr>
          <w:ilvl w:val="0"/>
          <w:numId w:val="14"/>
        </w:numPr>
        <w:rPr>
          <w:rFonts w:ascii="Georgia" w:hAnsi="Georgia"/>
        </w:rPr>
      </w:pPr>
      <w:r w:rsidRPr="00D35EA7">
        <w:rPr>
          <w:rFonts w:ascii="Georgia" w:hAnsi="Georgia"/>
        </w:rPr>
        <w:t>This imports the ScyllaDB GPG public key into the system’s keyring. The key is used to verify the authenticity of the packages from the ScyllaDB repository. The key a43e06657bac99e3 is fetched from the key server.</w:t>
      </w:r>
    </w:p>
    <w:p w14:paraId="2E42A373" w14:textId="738B089A" w:rsidR="00B92200" w:rsidRDefault="00B92200" w:rsidP="00B92200">
      <w:pPr>
        <w:rPr>
          <w:rFonts w:ascii="Georgia" w:hAnsi="Georgia"/>
        </w:rPr>
      </w:pPr>
    </w:p>
    <w:p w14:paraId="2406E1BB" w14:textId="78E5B122" w:rsidR="00B92200" w:rsidRPr="00D35EA7" w:rsidRDefault="00B92200" w:rsidP="00B92200">
      <w:pPr>
        <w:rPr>
          <w:rFonts w:ascii="Georgia" w:hAnsi="Georgia"/>
        </w:rPr>
      </w:pPr>
      <w:r w:rsidRPr="00B92200">
        <w:rPr>
          <w:rFonts w:ascii="Georgia" w:hAnsi="Georgia"/>
        </w:rPr>
        <w:drawing>
          <wp:inline distT="0" distB="0" distL="0" distR="0" wp14:anchorId="19B0937D" wp14:editId="65C95C45">
            <wp:extent cx="5731510" cy="676910"/>
            <wp:effectExtent l="0" t="0" r="2540" b="8890"/>
            <wp:docPr id="8111075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76910"/>
                    </a:xfrm>
                    <a:prstGeom prst="rect">
                      <a:avLst/>
                    </a:prstGeom>
                    <a:noFill/>
                    <a:ln>
                      <a:noFill/>
                    </a:ln>
                  </pic:spPr>
                </pic:pic>
              </a:graphicData>
            </a:graphic>
          </wp:inline>
        </w:drawing>
      </w:r>
    </w:p>
    <w:p w14:paraId="7C7AEAE0" w14:textId="64DEA30E" w:rsidR="00B92200" w:rsidRPr="00817B8F" w:rsidRDefault="00B92200" w:rsidP="00B92200">
      <w:pPr>
        <w:rPr>
          <w:rFonts w:ascii="Georgia" w:hAnsi="Georgia"/>
          <w:b/>
          <w:bCs/>
          <w:color w:val="806000" w:themeColor="accent4" w:themeShade="80"/>
        </w:rPr>
      </w:pPr>
      <w:r>
        <w:rPr>
          <w:rFonts w:ascii="Georgia" w:hAnsi="Georgia"/>
          <w:b/>
          <w:bCs/>
        </w:rPr>
        <w:t>6</w:t>
      </w:r>
      <w:r w:rsidRPr="00817B8F">
        <w:rPr>
          <w:rFonts w:ascii="Georgia" w:hAnsi="Georgia"/>
          <w:b/>
          <w:bCs/>
          <w:color w:val="806000" w:themeColor="accent4" w:themeShade="80"/>
        </w:rPr>
        <w:t>. sudo wget -O /etc/apt/sources.list.d/scylla.list http://downloads.scylladb.com/deb/debian/scylla-6.2.list</w:t>
      </w:r>
    </w:p>
    <w:p w14:paraId="7C54E627" w14:textId="52B32886" w:rsidR="00B92200" w:rsidRPr="00B92200" w:rsidRDefault="00B92200" w:rsidP="00B92200">
      <w:pPr>
        <w:jc w:val="both"/>
        <w:rPr>
          <w:rFonts w:ascii="Georgia" w:hAnsi="Georgia"/>
        </w:rPr>
      </w:pPr>
      <w:r w:rsidRPr="00D35EA7">
        <w:rPr>
          <w:rFonts w:ascii="Georgia" w:hAnsi="Georgia"/>
        </w:rPr>
        <w:t>Downloads the ScyllaDB repository list (</w:t>
      </w:r>
      <w:proofErr w:type="gramStart"/>
      <w:r w:rsidRPr="00D35EA7">
        <w:rPr>
          <w:rFonts w:ascii="Georgia" w:hAnsi="Georgia"/>
        </w:rPr>
        <w:t>scylla.list</w:t>
      </w:r>
      <w:proofErr w:type="gramEnd"/>
      <w:r w:rsidRPr="00D35EA7">
        <w:rPr>
          <w:rFonts w:ascii="Georgia" w:hAnsi="Georgia"/>
        </w:rPr>
        <w:t>) and places it in the correct directory (/etc/apt/sources.list.d/). This list contains the URLs of repositories that provide ScyllaDB packages</w:t>
      </w:r>
    </w:p>
    <w:p w14:paraId="35BE20B6" w14:textId="6A23579D" w:rsidR="00B92200" w:rsidRPr="00B92200" w:rsidRDefault="00B92200" w:rsidP="00B92200">
      <w:pPr>
        <w:jc w:val="both"/>
        <w:rPr>
          <w:rFonts w:ascii="Georgia" w:hAnsi="Georgia"/>
          <w:sz w:val="28"/>
          <w:szCs w:val="28"/>
        </w:rPr>
      </w:pPr>
      <w:r w:rsidRPr="00B92200">
        <w:rPr>
          <w:rFonts w:ascii="Georgia" w:hAnsi="Georgia"/>
          <w:sz w:val="28"/>
          <w:szCs w:val="28"/>
        </w:rPr>
        <w:drawing>
          <wp:inline distT="0" distB="0" distL="0" distR="0" wp14:anchorId="12432A65" wp14:editId="5EE4E0F5">
            <wp:extent cx="5731510" cy="1752559"/>
            <wp:effectExtent l="0" t="0" r="2540" b="635"/>
            <wp:docPr id="179437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313" cy="1754027"/>
                    </a:xfrm>
                    <a:prstGeom prst="rect">
                      <a:avLst/>
                    </a:prstGeom>
                    <a:noFill/>
                    <a:ln>
                      <a:noFill/>
                    </a:ln>
                  </pic:spPr>
                </pic:pic>
              </a:graphicData>
            </a:graphic>
          </wp:inline>
        </w:drawing>
      </w:r>
    </w:p>
    <w:p w14:paraId="5523DC2C" w14:textId="5FCDDF0D" w:rsidR="00B92200" w:rsidRPr="00D35EA7" w:rsidRDefault="00817B8F" w:rsidP="00B92200">
      <w:pPr>
        <w:rPr>
          <w:rFonts w:ascii="Georgia" w:hAnsi="Georgia"/>
          <w:b/>
          <w:bCs/>
        </w:rPr>
      </w:pPr>
      <w:r>
        <w:rPr>
          <w:rFonts w:ascii="Georgia" w:hAnsi="Georgia"/>
          <w:b/>
          <w:bCs/>
        </w:rPr>
        <w:lastRenderedPageBreak/>
        <w:t>7</w:t>
      </w:r>
      <w:r w:rsidR="00B92200" w:rsidRPr="00D35EA7">
        <w:rPr>
          <w:rFonts w:ascii="Georgia" w:hAnsi="Georgia"/>
          <w:b/>
          <w:bCs/>
        </w:rPr>
        <w:t xml:space="preserve">. </w:t>
      </w:r>
      <w:r w:rsidR="00B92200" w:rsidRPr="00817B8F">
        <w:rPr>
          <w:rFonts w:ascii="Georgia" w:hAnsi="Georgia"/>
          <w:b/>
          <w:bCs/>
          <w:color w:val="806000" w:themeColor="accent4" w:themeShade="80"/>
        </w:rPr>
        <w:t>sudo apt-get update</w:t>
      </w:r>
    </w:p>
    <w:p w14:paraId="5BC2622B" w14:textId="77777777" w:rsidR="00B92200" w:rsidRDefault="00B92200" w:rsidP="00B92200">
      <w:pPr>
        <w:numPr>
          <w:ilvl w:val="0"/>
          <w:numId w:val="16"/>
        </w:numPr>
        <w:rPr>
          <w:rFonts w:ascii="Georgia" w:hAnsi="Georgia"/>
        </w:rPr>
      </w:pPr>
      <w:r w:rsidRPr="00D35EA7">
        <w:rPr>
          <w:rFonts w:ascii="Georgia" w:hAnsi="Georgia"/>
        </w:rPr>
        <w:t>Updates the package list again, this time including the newly added ScyllaDB repository, so that the system is aware of the available packages from ScyllaDB.</w:t>
      </w:r>
    </w:p>
    <w:p w14:paraId="7039A824" w14:textId="5EFE785E" w:rsidR="00B92200" w:rsidRPr="00D35EA7" w:rsidRDefault="00B92200" w:rsidP="00B92200">
      <w:pPr>
        <w:rPr>
          <w:rFonts w:ascii="Georgia" w:hAnsi="Georgia"/>
        </w:rPr>
      </w:pPr>
      <w:r w:rsidRPr="00B92200">
        <w:rPr>
          <w:rFonts w:ascii="Georgia" w:hAnsi="Georgia"/>
        </w:rPr>
        <w:drawing>
          <wp:inline distT="0" distB="0" distL="0" distR="0" wp14:anchorId="1912FF64" wp14:editId="14193904">
            <wp:extent cx="5731510" cy="1041400"/>
            <wp:effectExtent l="0" t="0" r="2540" b="6350"/>
            <wp:docPr id="13030555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4B3CFD49" w14:textId="0A951751" w:rsidR="00B92200" w:rsidRPr="00D35EA7" w:rsidRDefault="00817B8F" w:rsidP="00B92200">
      <w:pPr>
        <w:rPr>
          <w:rFonts w:ascii="Georgia" w:hAnsi="Georgia"/>
          <w:b/>
          <w:bCs/>
        </w:rPr>
      </w:pPr>
      <w:r>
        <w:rPr>
          <w:rFonts w:ascii="Georgia" w:hAnsi="Georgia"/>
          <w:b/>
          <w:bCs/>
        </w:rPr>
        <w:t>8</w:t>
      </w:r>
      <w:r w:rsidR="00B92200" w:rsidRPr="00D35EA7">
        <w:rPr>
          <w:rFonts w:ascii="Georgia" w:hAnsi="Georgia"/>
          <w:b/>
          <w:bCs/>
        </w:rPr>
        <w:t xml:space="preserve">. </w:t>
      </w:r>
      <w:r w:rsidR="00B92200" w:rsidRPr="00817B8F">
        <w:rPr>
          <w:rFonts w:ascii="Georgia" w:hAnsi="Georgia"/>
          <w:b/>
          <w:bCs/>
          <w:color w:val="806000" w:themeColor="accent4" w:themeShade="80"/>
        </w:rPr>
        <w:t>sudo apt-get install -y scylla</w:t>
      </w:r>
    </w:p>
    <w:p w14:paraId="03013D77" w14:textId="712C4121" w:rsidR="00B92200" w:rsidRPr="00B92200" w:rsidRDefault="00B92200" w:rsidP="00B92200">
      <w:pPr>
        <w:numPr>
          <w:ilvl w:val="0"/>
          <w:numId w:val="17"/>
        </w:numPr>
        <w:rPr>
          <w:rFonts w:ascii="Georgia" w:hAnsi="Georgia"/>
        </w:rPr>
      </w:pPr>
      <w:r w:rsidRPr="00D35EA7">
        <w:rPr>
          <w:rFonts w:ascii="Georgia" w:hAnsi="Georgia"/>
        </w:rPr>
        <w:t>Installs ScyllaDB using apt-get. The -y flag automatically confirms any prompts during installation.</w:t>
      </w:r>
    </w:p>
    <w:p w14:paraId="5A8E5DC0" w14:textId="237E2483" w:rsidR="00B92200" w:rsidRPr="00D35EA7" w:rsidRDefault="00817B8F" w:rsidP="00B92200">
      <w:pPr>
        <w:rPr>
          <w:rFonts w:ascii="Georgia" w:hAnsi="Georgia"/>
          <w:b/>
          <w:bCs/>
        </w:rPr>
      </w:pPr>
      <w:r>
        <w:rPr>
          <w:rFonts w:ascii="Georgia" w:hAnsi="Georgia"/>
          <w:b/>
          <w:bCs/>
        </w:rPr>
        <w:t>9</w:t>
      </w:r>
      <w:r w:rsidR="00B92200" w:rsidRPr="00D35EA7">
        <w:rPr>
          <w:rFonts w:ascii="Georgia" w:hAnsi="Georgia"/>
          <w:b/>
          <w:bCs/>
        </w:rPr>
        <w:t xml:space="preserve">. </w:t>
      </w:r>
      <w:r w:rsidR="00B92200" w:rsidRPr="00817B8F">
        <w:rPr>
          <w:rFonts w:ascii="Georgia" w:hAnsi="Georgia"/>
          <w:b/>
          <w:bCs/>
          <w:color w:val="806000" w:themeColor="accent4" w:themeShade="80"/>
        </w:rPr>
        <w:t>scylla --version</w:t>
      </w:r>
    </w:p>
    <w:p w14:paraId="22AF8776" w14:textId="77777777" w:rsidR="00B92200" w:rsidRDefault="00B92200" w:rsidP="00B92200">
      <w:pPr>
        <w:numPr>
          <w:ilvl w:val="0"/>
          <w:numId w:val="18"/>
        </w:numPr>
        <w:rPr>
          <w:rFonts w:ascii="Georgia" w:hAnsi="Georgia"/>
        </w:rPr>
      </w:pPr>
      <w:r w:rsidRPr="00D35EA7">
        <w:rPr>
          <w:rFonts w:ascii="Georgia" w:hAnsi="Georgia"/>
        </w:rPr>
        <w:t>This command outputs the version of ScyllaDB currently installed on the system.</w:t>
      </w:r>
    </w:p>
    <w:p w14:paraId="02A2CAED" w14:textId="2CCD71C5" w:rsidR="00581C11" w:rsidRPr="00D35EA7" w:rsidRDefault="00581C11" w:rsidP="00581C11">
      <w:pPr>
        <w:rPr>
          <w:rFonts w:ascii="Georgia" w:hAnsi="Georgia"/>
        </w:rPr>
      </w:pPr>
      <w:r w:rsidRPr="00581C11">
        <w:rPr>
          <w:rFonts w:ascii="Georgia" w:hAnsi="Georgia"/>
        </w:rPr>
        <w:drawing>
          <wp:inline distT="0" distB="0" distL="0" distR="0" wp14:anchorId="1F728905" wp14:editId="6E63B882">
            <wp:extent cx="5731510" cy="567055"/>
            <wp:effectExtent l="0" t="0" r="2540" b="4445"/>
            <wp:docPr id="99582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67055"/>
                    </a:xfrm>
                    <a:prstGeom prst="rect">
                      <a:avLst/>
                    </a:prstGeom>
                    <a:noFill/>
                    <a:ln>
                      <a:noFill/>
                    </a:ln>
                  </pic:spPr>
                </pic:pic>
              </a:graphicData>
            </a:graphic>
          </wp:inline>
        </w:drawing>
      </w:r>
    </w:p>
    <w:p w14:paraId="199BC819" w14:textId="6EB6F862" w:rsidR="00B92200" w:rsidRPr="00D35EA7" w:rsidRDefault="00B92200" w:rsidP="00B92200">
      <w:pPr>
        <w:rPr>
          <w:rFonts w:ascii="Georgia" w:hAnsi="Georgia"/>
          <w:b/>
          <w:bCs/>
        </w:rPr>
      </w:pPr>
      <w:r w:rsidRPr="00D35EA7">
        <w:rPr>
          <w:rFonts w:ascii="Georgia" w:hAnsi="Georgia"/>
          <w:b/>
          <w:bCs/>
        </w:rPr>
        <w:t>Add auth</w:t>
      </w:r>
      <w:r w:rsidR="00581C11">
        <w:rPr>
          <w:rFonts w:ascii="Georgia" w:hAnsi="Georgia"/>
          <w:b/>
          <w:bCs/>
        </w:rPr>
        <w:t xml:space="preserve">orization </w:t>
      </w:r>
      <w:r w:rsidRPr="00D35EA7">
        <w:rPr>
          <w:rFonts w:ascii="Georgia" w:hAnsi="Georgia"/>
          <w:b/>
          <w:bCs/>
        </w:rPr>
        <w:t xml:space="preserve"> for CQL - in conf</w:t>
      </w:r>
      <w:r w:rsidR="00581C11">
        <w:rPr>
          <w:rFonts w:ascii="Georgia" w:hAnsi="Georgia"/>
          <w:b/>
          <w:bCs/>
        </w:rPr>
        <w:t>iguration file</w:t>
      </w:r>
      <w:r w:rsidRPr="00D35EA7">
        <w:rPr>
          <w:rFonts w:ascii="Georgia" w:hAnsi="Georgia"/>
          <w:b/>
          <w:bCs/>
        </w:rPr>
        <w:t xml:space="preserve"> of Scylla</w:t>
      </w:r>
    </w:p>
    <w:p w14:paraId="08582247" w14:textId="1EDC2DE6" w:rsidR="00B92200" w:rsidRPr="00D35EA7" w:rsidRDefault="00B92200" w:rsidP="00B92200">
      <w:pPr>
        <w:rPr>
          <w:rFonts w:ascii="Georgia" w:hAnsi="Georgia"/>
          <w:b/>
          <w:bCs/>
        </w:rPr>
      </w:pPr>
      <w:r w:rsidRPr="00D35EA7">
        <w:rPr>
          <w:rFonts w:ascii="Georgia" w:hAnsi="Georgia"/>
          <w:b/>
          <w:bCs/>
        </w:rPr>
        <w:t>1</w:t>
      </w:r>
      <w:r w:rsidR="00817B8F">
        <w:rPr>
          <w:rFonts w:ascii="Georgia" w:hAnsi="Georgia"/>
          <w:b/>
          <w:bCs/>
        </w:rPr>
        <w:t>0</w:t>
      </w:r>
      <w:r w:rsidRPr="00817B8F">
        <w:rPr>
          <w:rFonts w:ascii="Georgia" w:hAnsi="Georgia"/>
          <w:b/>
          <w:bCs/>
          <w:color w:val="806000" w:themeColor="accent4" w:themeShade="80"/>
        </w:rPr>
        <w:t>. cd /etc/scylla</w:t>
      </w:r>
    </w:p>
    <w:p w14:paraId="164EF120" w14:textId="7ACD7A3F" w:rsidR="00581C11" w:rsidRPr="00581C11" w:rsidRDefault="00B92200" w:rsidP="00581C11">
      <w:pPr>
        <w:numPr>
          <w:ilvl w:val="0"/>
          <w:numId w:val="22"/>
        </w:numPr>
        <w:rPr>
          <w:rFonts w:ascii="Georgia" w:hAnsi="Georgia"/>
        </w:rPr>
      </w:pPr>
      <w:r w:rsidRPr="00D35EA7">
        <w:rPr>
          <w:rFonts w:ascii="Georgia" w:hAnsi="Georgia"/>
        </w:rPr>
        <w:t>Changes the working directory to /etc/scylla, which is where the Scylla configuration files are stored.</w:t>
      </w:r>
    </w:p>
    <w:p w14:paraId="68A294E3" w14:textId="5A0951C7" w:rsidR="00B92200" w:rsidRPr="00D35EA7" w:rsidRDefault="00B92200" w:rsidP="00B92200">
      <w:pPr>
        <w:rPr>
          <w:rFonts w:ascii="Georgia" w:hAnsi="Georgia"/>
          <w:b/>
          <w:bCs/>
        </w:rPr>
      </w:pPr>
      <w:r w:rsidRPr="00D35EA7">
        <w:rPr>
          <w:rFonts w:ascii="Georgia" w:hAnsi="Georgia"/>
          <w:b/>
          <w:bCs/>
        </w:rPr>
        <w:t>1</w:t>
      </w:r>
      <w:r w:rsidR="00817B8F">
        <w:rPr>
          <w:rFonts w:ascii="Georgia" w:hAnsi="Georgia"/>
          <w:b/>
          <w:bCs/>
        </w:rPr>
        <w:t>1</w:t>
      </w:r>
      <w:r w:rsidRPr="00D35EA7">
        <w:rPr>
          <w:rFonts w:ascii="Georgia" w:hAnsi="Georgia"/>
          <w:b/>
          <w:bCs/>
        </w:rPr>
        <w:t xml:space="preserve">. </w:t>
      </w:r>
      <w:r w:rsidRPr="00817B8F">
        <w:rPr>
          <w:rFonts w:ascii="Georgia" w:hAnsi="Georgia"/>
          <w:b/>
          <w:bCs/>
          <w:color w:val="806000" w:themeColor="accent4" w:themeShade="80"/>
        </w:rPr>
        <w:t>ls</w:t>
      </w:r>
    </w:p>
    <w:p w14:paraId="4036BD47" w14:textId="77777777" w:rsidR="00B92200" w:rsidRDefault="00B92200" w:rsidP="00B92200">
      <w:pPr>
        <w:numPr>
          <w:ilvl w:val="0"/>
          <w:numId w:val="23"/>
        </w:numPr>
        <w:rPr>
          <w:rFonts w:ascii="Georgia" w:hAnsi="Georgia"/>
        </w:rPr>
      </w:pPr>
      <w:r w:rsidRPr="00D35EA7">
        <w:rPr>
          <w:rFonts w:ascii="Georgia" w:hAnsi="Georgia"/>
        </w:rPr>
        <w:t>Lists the contents of the /etc/scylla directory, so you can see the configuration files (like scylla.yaml).</w:t>
      </w:r>
    </w:p>
    <w:p w14:paraId="5D082B05" w14:textId="37D7B5D4" w:rsidR="00581C11" w:rsidRPr="00D35EA7" w:rsidRDefault="00581C11" w:rsidP="00581C11">
      <w:pPr>
        <w:rPr>
          <w:rFonts w:ascii="Georgia" w:hAnsi="Georgia"/>
        </w:rPr>
      </w:pPr>
      <w:r w:rsidRPr="00581C11">
        <w:rPr>
          <w:rFonts w:ascii="Georgia" w:hAnsi="Georgia"/>
        </w:rPr>
        <w:drawing>
          <wp:inline distT="0" distB="0" distL="0" distR="0" wp14:anchorId="678DF0D5" wp14:editId="7147E9D9">
            <wp:extent cx="5731510" cy="678815"/>
            <wp:effectExtent l="0" t="0" r="2540" b="6985"/>
            <wp:docPr id="2721722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78815"/>
                    </a:xfrm>
                    <a:prstGeom prst="rect">
                      <a:avLst/>
                    </a:prstGeom>
                    <a:noFill/>
                    <a:ln>
                      <a:noFill/>
                    </a:ln>
                  </pic:spPr>
                </pic:pic>
              </a:graphicData>
            </a:graphic>
          </wp:inline>
        </w:drawing>
      </w:r>
    </w:p>
    <w:p w14:paraId="0F082D74" w14:textId="549ECC54" w:rsidR="00B92200" w:rsidRPr="00D35EA7" w:rsidRDefault="00B92200" w:rsidP="00B92200">
      <w:pPr>
        <w:rPr>
          <w:rFonts w:ascii="Georgia" w:hAnsi="Georgia"/>
          <w:b/>
          <w:bCs/>
        </w:rPr>
      </w:pPr>
      <w:r w:rsidRPr="00D35EA7">
        <w:rPr>
          <w:rFonts w:ascii="Georgia" w:hAnsi="Georgia"/>
          <w:b/>
          <w:bCs/>
        </w:rPr>
        <w:t>1</w:t>
      </w:r>
      <w:r w:rsidR="00817B8F">
        <w:rPr>
          <w:rFonts w:ascii="Georgia" w:hAnsi="Georgia"/>
          <w:b/>
          <w:bCs/>
        </w:rPr>
        <w:t>2</w:t>
      </w:r>
      <w:r w:rsidRPr="00D35EA7">
        <w:rPr>
          <w:rFonts w:ascii="Georgia" w:hAnsi="Georgia"/>
          <w:b/>
          <w:bCs/>
        </w:rPr>
        <w:t xml:space="preserve">. </w:t>
      </w:r>
      <w:r w:rsidRPr="00817B8F">
        <w:rPr>
          <w:rFonts w:ascii="Georgia" w:hAnsi="Georgia"/>
          <w:b/>
          <w:bCs/>
          <w:color w:val="806000" w:themeColor="accent4" w:themeShade="80"/>
        </w:rPr>
        <w:t xml:space="preserve">sudo </w:t>
      </w:r>
      <w:r w:rsidR="00581C11" w:rsidRPr="00817B8F">
        <w:rPr>
          <w:rFonts w:ascii="Georgia" w:hAnsi="Georgia"/>
          <w:b/>
          <w:bCs/>
          <w:color w:val="806000" w:themeColor="accent4" w:themeShade="80"/>
        </w:rPr>
        <w:t>vi/nano</w:t>
      </w:r>
      <w:r w:rsidRPr="00817B8F">
        <w:rPr>
          <w:rFonts w:ascii="Georgia" w:hAnsi="Georgia"/>
          <w:b/>
          <w:bCs/>
          <w:color w:val="806000" w:themeColor="accent4" w:themeShade="80"/>
        </w:rPr>
        <w:t xml:space="preserve"> </w:t>
      </w:r>
      <w:proofErr w:type="gramStart"/>
      <w:r w:rsidRPr="00817B8F">
        <w:rPr>
          <w:rFonts w:ascii="Georgia" w:hAnsi="Georgia"/>
          <w:b/>
          <w:bCs/>
          <w:color w:val="806000" w:themeColor="accent4" w:themeShade="80"/>
        </w:rPr>
        <w:t>scylla.yaml</w:t>
      </w:r>
      <w:proofErr w:type="gramEnd"/>
    </w:p>
    <w:p w14:paraId="47C47AC1" w14:textId="4045869D" w:rsidR="00B92200" w:rsidRDefault="00B92200" w:rsidP="00B92200">
      <w:pPr>
        <w:numPr>
          <w:ilvl w:val="0"/>
          <w:numId w:val="24"/>
        </w:numPr>
        <w:rPr>
          <w:rFonts w:ascii="Georgia" w:hAnsi="Georgia"/>
        </w:rPr>
      </w:pPr>
      <w:r w:rsidRPr="00D35EA7">
        <w:rPr>
          <w:rFonts w:ascii="Georgia" w:hAnsi="Georgia"/>
        </w:rPr>
        <w:t>Opens the scylla.yaml configuration file in the</w:t>
      </w:r>
      <w:r w:rsidR="00581C11">
        <w:rPr>
          <w:rFonts w:ascii="Georgia" w:hAnsi="Georgia"/>
        </w:rPr>
        <w:t xml:space="preserve"> vi/nano</w:t>
      </w:r>
      <w:r w:rsidRPr="00D35EA7">
        <w:rPr>
          <w:rFonts w:ascii="Georgia" w:hAnsi="Georgia"/>
        </w:rPr>
        <w:t xml:space="preserve"> text editor.</w:t>
      </w:r>
    </w:p>
    <w:p w14:paraId="5DF39588" w14:textId="67303663" w:rsidR="00B92200" w:rsidRDefault="00B92200" w:rsidP="00B92200">
      <w:pPr>
        <w:rPr>
          <w:rFonts w:ascii="Georgia" w:hAnsi="Georgia"/>
          <w:b/>
          <w:bCs/>
        </w:rPr>
      </w:pPr>
      <w:r w:rsidRPr="00D35EA7">
        <w:rPr>
          <w:rFonts w:ascii="Georgia" w:hAnsi="Georgia"/>
          <w:b/>
          <w:bCs/>
        </w:rPr>
        <w:t>Changes to make</w:t>
      </w:r>
      <w:r w:rsidR="00581C11">
        <w:rPr>
          <w:rFonts w:ascii="Georgia" w:hAnsi="Georgia"/>
          <w:b/>
          <w:bCs/>
        </w:rPr>
        <w:t>:</w:t>
      </w:r>
    </w:p>
    <w:p w14:paraId="7884D724" w14:textId="3B3F3B11" w:rsidR="00581C11" w:rsidRDefault="00581C11" w:rsidP="00B92200">
      <w:pPr>
        <w:rPr>
          <w:rFonts w:ascii="Georgia" w:hAnsi="Georgia"/>
        </w:rPr>
      </w:pPr>
      <w:r>
        <w:rPr>
          <w:rFonts w:ascii="Georgia" w:hAnsi="Georgia"/>
        </w:rPr>
        <w:t>r</w:t>
      </w:r>
      <w:r w:rsidRPr="00D35EA7">
        <w:rPr>
          <w:rFonts w:ascii="Georgia" w:hAnsi="Georgia"/>
        </w:rPr>
        <w:t>pc</w:t>
      </w:r>
      <w:r>
        <w:rPr>
          <w:rFonts w:ascii="Georgia" w:hAnsi="Georgia"/>
        </w:rPr>
        <w:t>_</w:t>
      </w:r>
      <w:r w:rsidRPr="00D35EA7">
        <w:rPr>
          <w:rFonts w:ascii="Georgia" w:hAnsi="Georgia"/>
        </w:rPr>
        <w:t>address: [</w:t>
      </w:r>
      <w:r>
        <w:rPr>
          <w:rFonts w:ascii="Georgia" w:hAnsi="Georgia"/>
        </w:rPr>
        <w:t>instance</w:t>
      </w:r>
      <w:r w:rsidRPr="00D35EA7">
        <w:rPr>
          <w:rFonts w:ascii="Georgia" w:hAnsi="Georgia"/>
        </w:rPr>
        <w:t xml:space="preserve"> private IP address]</w:t>
      </w:r>
    </w:p>
    <w:p w14:paraId="6E040E65" w14:textId="5F08C533" w:rsidR="00581C11" w:rsidRPr="00D35EA7" w:rsidRDefault="00EF5EE4" w:rsidP="00B92200">
      <w:pPr>
        <w:rPr>
          <w:rFonts w:ascii="Georgia" w:hAnsi="Georgia"/>
        </w:rPr>
      </w:pPr>
      <w:r>
        <w:rPr>
          <w:rFonts w:ascii="Georgia" w:hAnsi="Georgia"/>
          <w:noProof/>
        </w:rPr>
        <w:lastRenderedPageBreak/>
        <mc:AlternateContent>
          <mc:Choice Requires="wps">
            <w:drawing>
              <wp:anchor distT="0" distB="0" distL="114300" distR="114300" simplePos="0" relativeHeight="251667456" behindDoc="0" locked="0" layoutInCell="1" allowOverlap="1" wp14:anchorId="703FF398" wp14:editId="07913E13">
                <wp:simplePos x="0" y="0"/>
                <wp:positionH relativeFrom="column">
                  <wp:posOffset>1443960</wp:posOffset>
                </wp:positionH>
                <wp:positionV relativeFrom="paragraph">
                  <wp:posOffset>123300</wp:posOffset>
                </wp:positionV>
                <wp:extent cx="540000" cy="0"/>
                <wp:effectExtent l="38100" t="76200" r="0" b="114300"/>
                <wp:wrapNone/>
                <wp:docPr id="1940278132" name="Straight Connector 55"/>
                <wp:cNvGraphicFramePr/>
                <a:graphic xmlns:a="http://schemas.openxmlformats.org/drawingml/2006/main">
                  <a:graphicData uri="http://schemas.microsoft.com/office/word/2010/wordprocessingShape">
                    <wps:wsp>
                      <wps:cNvCnPr/>
                      <wps:spPr>
                        <a:xfrm rot="10800000">
                          <a:off x="0" y="0"/>
                          <a:ext cx="540000" cy="0"/>
                        </a:xfrm>
                        <a:prstGeom prst="line">
                          <a:avLst/>
                        </a:prstGeom>
                        <a:solidFill>
                          <a:srgbClr val="FFFFFF">
                            <a:alpha val="5000"/>
                          </a:srgbClr>
                        </a:solidFill>
                        <a:ln w="12600">
                          <a:solidFill>
                            <a:srgbClr val="FFFF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912E8" id="Straight Connector 55" o:spid="_x0000_s1026" style="position:absolute;rotation:180;z-index:251667456;visibility:visible;mso-wrap-style:square;mso-wrap-distance-left:9pt;mso-wrap-distance-top:0;mso-wrap-distance-right:9pt;mso-wrap-distance-bottom:0;mso-position-horizontal:absolute;mso-position-horizontal-relative:text;mso-position-vertical:absolute;mso-position-vertical-relative:text" from="113.7pt,9.7pt" to="156.2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" filled="t" strokecolor="white" strokeweight=".35mm">
                <v:fill opacity="3341f"/>
                <v:stroke endarrow="open" joinstyle="miter"/>
              </v:line>
            </w:pict>
          </mc:Fallback>
        </mc:AlternateContent>
      </w:r>
      <w:r w:rsidR="00581C11">
        <w:rPr>
          <w:rFonts w:ascii="Georgia" w:hAnsi="Georgia"/>
          <w:noProof/>
        </w:rPr>
        <w:drawing>
          <wp:inline distT="0" distB="0" distL="0" distR="0" wp14:anchorId="4D3B0FD6" wp14:editId="6A072183">
            <wp:extent cx="5730875" cy="1737360"/>
            <wp:effectExtent l="0" t="0" r="3175" b="0"/>
            <wp:docPr id="5553120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737360"/>
                    </a:xfrm>
                    <a:prstGeom prst="rect">
                      <a:avLst/>
                    </a:prstGeom>
                    <a:noFill/>
                  </pic:spPr>
                </pic:pic>
              </a:graphicData>
            </a:graphic>
          </wp:inline>
        </w:drawing>
      </w:r>
    </w:p>
    <w:p w14:paraId="5005C8E8" w14:textId="77777777" w:rsidR="00581C11" w:rsidRDefault="00581C11" w:rsidP="00B92200">
      <w:pPr>
        <w:rPr>
          <w:rFonts w:ascii="Georgia" w:hAnsi="Georgia"/>
        </w:rPr>
      </w:pPr>
      <w:r>
        <w:rPr>
          <w:rFonts w:ascii="Georgia" w:hAnsi="Georgia"/>
        </w:rPr>
        <w:t xml:space="preserve">And add </w:t>
      </w:r>
    </w:p>
    <w:p w14:paraId="64BC7977" w14:textId="10CAD2CD" w:rsidR="00B92200" w:rsidRPr="00D35EA7" w:rsidRDefault="00B92200" w:rsidP="00B92200">
      <w:pPr>
        <w:rPr>
          <w:rFonts w:ascii="Georgia" w:hAnsi="Georgia"/>
        </w:rPr>
      </w:pPr>
      <w:r w:rsidRPr="00D35EA7">
        <w:rPr>
          <w:rFonts w:ascii="Georgia" w:hAnsi="Georgia"/>
        </w:rPr>
        <w:t>authenticator: PasswordAuthenticator</w:t>
      </w:r>
    </w:p>
    <w:p w14:paraId="7CD7CF5B" w14:textId="77777777" w:rsidR="00581C11" w:rsidRDefault="00B92200" w:rsidP="00B92200">
      <w:pPr>
        <w:rPr>
          <w:rFonts w:ascii="Georgia" w:hAnsi="Georgia"/>
        </w:rPr>
      </w:pPr>
      <w:r w:rsidRPr="00D35EA7">
        <w:rPr>
          <w:rFonts w:ascii="Georgia" w:hAnsi="Georgia"/>
        </w:rPr>
        <w:t>authorizer: CassandraAuthorizer</w:t>
      </w:r>
    </w:p>
    <w:p w14:paraId="080554A1" w14:textId="26FD4639" w:rsidR="00581C11" w:rsidRPr="00581C11" w:rsidRDefault="00EF5EE4" w:rsidP="00581C11">
      <w:pPr>
        <w:rPr>
          <w:rFonts w:ascii="Georgia" w:hAnsi="Georgia"/>
        </w:rPr>
      </w:pPr>
      <w:r>
        <w:rPr>
          <w:rFonts w:ascii="Georgia" w:hAnsi="Georgia"/>
          <w:noProof/>
        </w:rPr>
        <mc:AlternateContent>
          <mc:Choice Requires="wps">
            <w:drawing>
              <wp:anchor distT="0" distB="0" distL="114300" distR="114300" simplePos="0" relativeHeight="251673600" behindDoc="0" locked="0" layoutInCell="1" allowOverlap="1" wp14:anchorId="267F2172" wp14:editId="6551BE9F">
                <wp:simplePos x="0" y="0"/>
                <wp:positionH relativeFrom="column">
                  <wp:posOffset>2104219</wp:posOffset>
                </wp:positionH>
                <wp:positionV relativeFrom="paragraph">
                  <wp:posOffset>1781135</wp:posOffset>
                </wp:positionV>
                <wp:extent cx="720000" cy="0"/>
                <wp:effectExtent l="38100" t="95250" r="4445" b="152400"/>
                <wp:wrapNone/>
                <wp:docPr id="1584744851" name="Straight Connector 66"/>
                <wp:cNvGraphicFramePr/>
                <a:graphic xmlns:a="http://schemas.openxmlformats.org/drawingml/2006/main">
                  <a:graphicData uri="http://schemas.microsoft.com/office/word/2010/wordprocessingShape">
                    <wps:wsp>
                      <wps:cNvCnPr/>
                      <wps:spPr>
                        <a:xfrm rot="10095707">
                          <a:off x="0" y="0"/>
                          <a:ext cx="720000" cy="0"/>
                        </a:xfrm>
                        <a:prstGeom prst="line">
                          <a:avLst/>
                        </a:prstGeom>
                        <a:solidFill>
                          <a:srgbClr val="FFFFFF">
                            <a:alpha val="5000"/>
                          </a:srgbClr>
                        </a:solidFill>
                        <a:ln w="12600">
                          <a:solidFill>
                            <a:srgbClr val="FFFF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C5D13" id="Straight Connector 66" o:spid="_x0000_s1026" style="position:absolute;rotation:11027204fd;z-index:251673600;visibility:visible;mso-wrap-style:square;mso-wrap-distance-left:9pt;mso-wrap-distance-top:0;mso-wrap-distance-right:9pt;mso-wrap-distance-bottom:0;mso-position-horizontal:absolute;mso-position-horizontal-relative:text;mso-position-vertical:absolute;mso-position-vertical-relative:text" from="165.7pt,140.25pt" to="222.4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" filled="t" strokecolor="white" strokeweight=".35mm">
                <v:fill opacity="3341f"/>
                <v:stroke endarrow="open" joinstyle="miter"/>
              </v:line>
            </w:pict>
          </mc:Fallback>
        </mc:AlternateContent>
      </w:r>
      <w:r>
        <w:rPr>
          <w:rFonts w:ascii="Georgia" w:hAnsi="Georgia"/>
          <w:noProof/>
        </w:rPr>
        <mc:AlternateContent>
          <mc:Choice Requires="wps">
            <w:drawing>
              <wp:anchor distT="0" distB="0" distL="114300" distR="114300" simplePos="0" relativeHeight="251671552" behindDoc="0" locked="0" layoutInCell="1" allowOverlap="1" wp14:anchorId="4AD77197" wp14:editId="4EBBCF76">
                <wp:simplePos x="0" y="0"/>
                <wp:positionH relativeFrom="column">
                  <wp:posOffset>2115000</wp:posOffset>
                </wp:positionH>
                <wp:positionV relativeFrom="paragraph">
                  <wp:posOffset>1673495</wp:posOffset>
                </wp:positionV>
                <wp:extent cx="720000" cy="0"/>
                <wp:effectExtent l="38100" t="76200" r="0" b="114300"/>
                <wp:wrapNone/>
                <wp:docPr id="571366879" name="Straight Connector 64"/>
                <wp:cNvGraphicFramePr/>
                <a:graphic xmlns:a="http://schemas.openxmlformats.org/drawingml/2006/main">
                  <a:graphicData uri="http://schemas.microsoft.com/office/word/2010/wordprocessingShape">
                    <wps:wsp>
                      <wps:cNvCnPr/>
                      <wps:spPr>
                        <a:xfrm rot="10800000">
                          <a:off x="0" y="0"/>
                          <a:ext cx="720000" cy="0"/>
                        </a:xfrm>
                        <a:prstGeom prst="line">
                          <a:avLst/>
                        </a:prstGeom>
                        <a:solidFill>
                          <a:srgbClr val="FFFFFF">
                            <a:alpha val="5000"/>
                          </a:srgbClr>
                        </a:solidFill>
                        <a:ln w="12600">
                          <a:solidFill>
                            <a:srgbClr val="FFFF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6E149" id="Straight Connector 64" o:spid="_x0000_s1026" style="position:absolute;rotation:180;z-index:251671552;visibility:visible;mso-wrap-style:square;mso-wrap-distance-left:9pt;mso-wrap-distance-top:0;mso-wrap-distance-right:9pt;mso-wrap-distance-bottom:0;mso-position-horizontal:absolute;mso-position-horizontal-relative:text;mso-position-vertical:absolute;mso-position-vertical-relative:text" from="166.55pt,131.75pt" to="223.25pt,1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" filled="t" strokecolor="white" strokeweight=".35mm">
                <v:fill opacity="3341f"/>
                <v:stroke endarrow="open" joinstyle="miter"/>
              </v:line>
            </w:pict>
          </mc:Fallback>
        </mc:AlternateContent>
      </w:r>
      <w:r>
        <w:rPr>
          <w:rFonts w:ascii="Georgia" w:hAnsi="Georgia"/>
          <w:noProof/>
        </w:rPr>
        <mc:AlternateContent>
          <mc:Choice Requires="wps">
            <w:drawing>
              <wp:anchor distT="0" distB="0" distL="114300" distR="114300" simplePos="0" relativeHeight="251669504" behindDoc="0" locked="0" layoutInCell="1" allowOverlap="1" wp14:anchorId="09405467" wp14:editId="473B6308">
                <wp:simplePos x="0" y="0"/>
                <wp:positionH relativeFrom="column">
                  <wp:posOffset>-35640</wp:posOffset>
                </wp:positionH>
                <wp:positionV relativeFrom="paragraph">
                  <wp:posOffset>1581875</wp:posOffset>
                </wp:positionV>
                <wp:extent cx="1980000" cy="360000"/>
                <wp:effectExtent l="0" t="0" r="20320" b="21590"/>
                <wp:wrapNone/>
                <wp:docPr id="320965709" name="Rectangle 61"/>
                <wp:cNvGraphicFramePr/>
                <a:graphic xmlns:a="http://schemas.openxmlformats.org/drawingml/2006/main">
                  <a:graphicData uri="http://schemas.microsoft.com/office/word/2010/wordprocessingShape">
                    <wps:wsp>
                      <wps:cNvSpPr/>
                      <wps:spPr>
                        <a:xfrm>
                          <a:off x="0" y="0"/>
                          <a:ext cx="1980000" cy="360000"/>
                        </a:xfrm>
                        <a:prstGeom prst="rect">
                          <a:avLst/>
                        </a:prstGeom>
                        <a:solidFill>
                          <a:srgbClr val="FFFFFF">
                            <a:alpha val="5000"/>
                          </a:srgbClr>
                        </a:solidFill>
                        <a:ln w="126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0AFE6" id="Rectangle 61" o:spid="_x0000_s1026" style="position:absolute;margin-left:-2.8pt;margin-top:124.55pt;width:155.9pt;height:28.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" strokecolor="white" strokeweight=".35mm">
                <v:fill opacity="3341f"/>
              </v:rect>
            </w:pict>
          </mc:Fallback>
        </mc:AlternateContent>
      </w:r>
      <w:r w:rsidR="00581C11" w:rsidRPr="00581C11">
        <w:rPr>
          <w:rFonts w:ascii="Georgia" w:hAnsi="Georgia"/>
        </w:rPr>
        <w:drawing>
          <wp:inline distT="0" distB="0" distL="0" distR="0" wp14:anchorId="6883168F" wp14:editId="61E2180D">
            <wp:extent cx="5731510" cy="2104390"/>
            <wp:effectExtent l="0" t="0" r="2540" b="0"/>
            <wp:docPr id="15880282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04390"/>
                    </a:xfrm>
                    <a:prstGeom prst="rect">
                      <a:avLst/>
                    </a:prstGeom>
                    <a:noFill/>
                    <a:ln>
                      <a:noFill/>
                    </a:ln>
                  </pic:spPr>
                </pic:pic>
              </a:graphicData>
            </a:graphic>
          </wp:inline>
        </w:drawing>
      </w:r>
    </w:p>
    <w:p w14:paraId="4FA1110A" w14:textId="47B9D823" w:rsidR="00B92200" w:rsidRPr="00581C11" w:rsidRDefault="00B92200" w:rsidP="00B92200">
      <w:pPr>
        <w:rPr>
          <w:rFonts w:ascii="Georgia" w:hAnsi="Georgia"/>
        </w:rPr>
      </w:pPr>
      <w:r w:rsidRPr="00D35EA7">
        <w:rPr>
          <w:rFonts w:ascii="Georgia" w:hAnsi="Georgia"/>
          <w:b/>
          <w:bCs/>
        </w:rPr>
        <w:t>Start Scylla</w:t>
      </w:r>
      <w:r w:rsidR="00817B8F">
        <w:rPr>
          <w:rFonts w:ascii="Georgia" w:hAnsi="Georgia"/>
          <w:b/>
          <w:bCs/>
        </w:rPr>
        <w:t xml:space="preserve"> service</w:t>
      </w:r>
    </w:p>
    <w:p w14:paraId="71178CEA" w14:textId="4D8AAA8D" w:rsidR="00B92200" w:rsidRPr="00D35EA7" w:rsidRDefault="00B92200" w:rsidP="00B92200">
      <w:pPr>
        <w:rPr>
          <w:rFonts w:ascii="Georgia" w:hAnsi="Georgia"/>
          <w:b/>
          <w:bCs/>
        </w:rPr>
      </w:pPr>
      <w:r w:rsidRPr="00D35EA7">
        <w:rPr>
          <w:rFonts w:ascii="Georgia" w:hAnsi="Georgia"/>
          <w:b/>
          <w:bCs/>
        </w:rPr>
        <w:t>1</w:t>
      </w:r>
      <w:r w:rsidR="00817B8F">
        <w:rPr>
          <w:rFonts w:ascii="Georgia" w:hAnsi="Georgia"/>
          <w:b/>
          <w:bCs/>
        </w:rPr>
        <w:t>3</w:t>
      </w:r>
      <w:r w:rsidRPr="00D35EA7">
        <w:rPr>
          <w:rFonts w:ascii="Georgia" w:hAnsi="Georgia"/>
          <w:b/>
          <w:bCs/>
        </w:rPr>
        <w:t xml:space="preserve">. </w:t>
      </w:r>
      <w:r w:rsidRPr="00817B8F">
        <w:rPr>
          <w:rFonts w:ascii="Georgia" w:hAnsi="Georgia"/>
          <w:b/>
          <w:bCs/>
          <w:color w:val="806000" w:themeColor="accent4" w:themeShade="80"/>
        </w:rPr>
        <w:t>sudo systemctl restart scylla</w:t>
      </w:r>
    </w:p>
    <w:p w14:paraId="094C2038" w14:textId="78F1E0BE" w:rsidR="00B92200" w:rsidRDefault="00B92200" w:rsidP="00B92200">
      <w:pPr>
        <w:numPr>
          <w:ilvl w:val="0"/>
          <w:numId w:val="25"/>
        </w:numPr>
        <w:rPr>
          <w:rFonts w:ascii="Georgia" w:hAnsi="Georgia"/>
        </w:rPr>
      </w:pPr>
      <w:r w:rsidRPr="00D35EA7">
        <w:rPr>
          <w:rFonts w:ascii="Georgia" w:hAnsi="Georgia"/>
        </w:rPr>
        <w:t>Restarts the ScyllaDB service using systemctl, which is a tool for managing services in Linux. This reloads any configuration changes.</w:t>
      </w:r>
    </w:p>
    <w:p w14:paraId="49C153AE" w14:textId="76202877" w:rsidR="00581C11" w:rsidRDefault="00581C11" w:rsidP="00B92200">
      <w:pPr>
        <w:numPr>
          <w:ilvl w:val="0"/>
          <w:numId w:val="25"/>
        </w:numPr>
        <w:rPr>
          <w:rFonts w:ascii="Georgia" w:hAnsi="Georgia"/>
        </w:rPr>
      </w:pPr>
      <w:r>
        <w:rPr>
          <w:rFonts w:ascii="Georgia" w:hAnsi="Georgia"/>
        </w:rPr>
        <w:t>It won’t start because we haven’t installed the dependencies yet.</w:t>
      </w:r>
    </w:p>
    <w:p w14:paraId="4821D129" w14:textId="085CFF94" w:rsidR="00581C11" w:rsidRPr="00581C11" w:rsidRDefault="00581C11" w:rsidP="00581C11">
      <w:pPr>
        <w:rPr>
          <w:rFonts w:ascii="Georgia" w:hAnsi="Georgia"/>
        </w:rPr>
      </w:pPr>
      <w:r w:rsidRPr="00581C11">
        <w:rPr>
          <w:rFonts w:ascii="Georgia" w:hAnsi="Georgia"/>
        </w:rPr>
        <w:drawing>
          <wp:inline distT="0" distB="0" distL="0" distR="0" wp14:anchorId="7E095C2B" wp14:editId="167457E7">
            <wp:extent cx="5731510" cy="455295"/>
            <wp:effectExtent l="0" t="0" r="2540" b="1905"/>
            <wp:docPr id="9575080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55295"/>
                    </a:xfrm>
                    <a:prstGeom prst="rect">
                      <a:avLst/>
                    </a:prstGeom>
                    <a:noFill/>
                    <a:ln>
                      <a:noFill/>
                    </a:ln>
                  </pic:spPr>
                </pic:pic>
              </a:graphicData>
            </a:graphic>
          </wp:inline>
        </w:drawing>
      </w:r>
    </w:p>
    <w:p w14:paraId="5A0A4749" w14:textId="77777777" w:rsidR="00581C11" w:rsidRDefault="00581C11" w:rsidP="00581C11">
      <w:pPr>
        <w:rPr>
          <w:rFonts w:ascii="Georgia" w:hAnsi="Georgia"/>
        </w:rPr>
      </w:pPr>
    </w:p>
    <w:p w14:paraId="3CE15477" w14:textId="77777777" w:rsidR="00581C11" w:rsidRPr="00581C11" w:rsidRDefault="00581C11" w:rsidP="00581C11">
      <w:pPr>
        <w:rPr>
          <w:rFonts w:ascii="Georgia" w:hAnsi="Georgia"/>
        </w:rPr>
      </w:pPr>
    </w:p>
    <w:p w14:paraId="487CC8FA" w14:textId="6B5C9B20" w:rsidR="00B92200" w:rsidRPr="00D35EA7" w:rsidRDefault="00B92200" w:rsidP="00B92200">
      <w:pPr>
        <w:rPr>
          <w:rFonts w:ascii="Georgia" w:hAnsi="Georgia"/>
          <w:b/>
          <w:bCs/>
        </w:rPr>
      </w:pPr>
      <w:r w:rsidRPr="00D35EA7">
        <w:rPr>
          <w:rFonts w:ascii="Georgia" w:hAnsi="Georgia"/>
          <w:b/>
          <w:bCs/>
        </w:rPr>
        <w:t>Scylla Dependencies</w:t>
      </w:r>
      <w:r w:rsidR="00581C11">
        <w:rPr>
          <w:rFonts w:ascii="Georgia" w:hAnsi="Georgia"/>
          <w:b/>
          <w:bCs/>
        </w:rPr>
        <w:t xml:space="preserve"> installation:</w:t>
      </w:r>
    </w:p>
    <w:p w14:paraId="76370758" w14:textId="5A507366" w:rsidR="00B92200" w:rsidRPr="00D35EA7" w:rsidRDefault="00817B8F" w:rsidP="00B92200">
      <w:pPr>
        <w:rPr>
          <w:rFonts w:ascii="Georgia" w:hAnsi="Georgia"/>
          <w:b/>
          <w:bCs/>
        </w:rPr>
      </w:pPr>
      <w:r>
        <w:rPr>
          <w:rFonts w:ascii="Georgia" w:hAnsi="Georgia"/>
          <w:b/>
          <w:bCs/>
        </w:rPr>
        <w:t>14</w:t>
      </w:r>
      <w:r w:rsidR="00B92200" w:rsidRPr="00D35EA7">
        <w:rPr>
          <w:rFonts w:ascii="Georgia" w:hAnsi="Georgia"/>
          <w:b/>
          <w:bCs/>
        </w:rPr>
        <w:t xml:space="preserve">. </w:t>
      </w:r>
      <w:r w:rsidR="00B92200" w:rsidRPr="00817B8F">
        <w:rPr>
          <w:rFonts w:ascii="Georgia" w:hAnsi="Georgia"/>
          <w:b/>
          <w:bCs/>
          <w:color w:val="806000" w:themeColor="accent4" w:themeShade="80"/>
        </w:rPr>
        <w:t>sudo /opt/scylladb/scripts/scylla_io_setup</w:t>
      </w:r>
    </w:p>
    <w:p w14:paraId="3821A3B8" w14:textId="77777777" w:rsidR="00B92200" w:rsidRDefault="00B92200" w:rsidP="00B92200">
      <w:pPr>
        <w:numPr>
          <w:ilvl w:val="0"/>
          <w:numId w:val="27"/>
        </w:numPr>
        <w:rPr>
          <w:rFonts w:ascii="Georgia" w:hAnsi="Georgia"/>
        </w:rPr>
      </w:pPr>
      <w:r w:rsidRPr="00D35EA7">
        <w:rPr>
          <w:rFonts w:ascii="Georgia" w:hAnsi="Georgia"/>
        </w:rPr>
        <w:t>Runs the Scylla I/O setup script, which configures the system for optimal disk performance for ScyllaDB.</w:t>
      </w:r>
    </w:p>
    <w:p w14:paraId="2E4A983A" w14:textId="3405ECE7" w:rsidR="00B92200" w:rsidRPr="00D35EA7" w:rsidRDefault="00581C11" w:rsidP="00B92200">
      <w:pPr>
        <w:rPr>
          <w:rFonts w:ascii="Georgia" w:hAnsi="Georgia"/>
        </w:rPr>
      </w:pPr>
      <w:r w:rsidRPr="00581C11">
        <w:rPr>
          <w:rFonts w:ascii="Georgia" w:hAnsi="Georgia"/>
        </w:rPr>
        <w:lastRenderedPageBreak/>
        <w:drawing>
          <wp:inline distT="0" distB="0" distL="0" distR="0" wp14:anchorId="6F3BC817" wp14:editId="14C27F2E">
            <wp:extent cx="5731510" cy="2015490"/>
            <wp:effectExtent l="0" t="0" r="2540" b="3810"/>
            <wp:docPr id="3320540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15490"/>
                    </a:xfrm>
                    <a:prstGeom prst="rect">
                      <a:avLst/>
                    </a:prstGeom>
                    <a:noFill/>
                    <a:ln>
                      <a:noFill/>
                    </a:ln>
                  </pic:spPr>
                </pic:pic>
              </a:graphicData>
            </a:graphic>
          </wp:inline>
        </w:drawing>
      </w:r>
      <w:r w:rsidR="00B92200" w:rsidRPr="00D35EA7">
        <w:rPr>
          <w:rFonts w:ascii="Georgia" w:hAnsi="Georgia"/>
        </w:rPr>
        <w:pict w14:anchorId="66E37031">
          <v:rect id="_x0000_i1047" style="width:0;height:1.5pt" o:hralign="center" o:hrstd="t" o:hr="t" fillcolor="#a0a0a0" stroked="f"/>
        </w:pict>
      </w:r>
    </w:p>
    <w:p w14:paraId="7EBEAB9A" w14:textId="0FCCF6DC" w:rsidR="00B92200" w:rsidRPr="00D35EA7" w:rsidRDefault="00817B8F" w:rsidP="00B92200">
      <w:pPr>
        <w:rPr>
          <w:rFonts w:ascii="Georgia" w:hAnsi="Georgia"/>
          <w:b/>
          <w:bCs/>
        </w:rPr>
      </w:pPr>
      <w:proofErr w:type="gramStart"/>
      <w:r>
        <w:rPr>
          <w:rFonts w:ascii="Georgia" w:hAnsi="Georgia"/>
          <w:b/>
          <w:bCs/>
        </w:rPr>
        <w:t>Again</w:t>
      </w:r>
      <w:proofErr w:type="gramEnd"/>
      <w:r>
        <w:rPr>
          <w:rFonts w:ascii="Georgia" w:hAnsi="Georgia"/>
          <w:b/>
          <w:bCs/>
        </w:rPr>
        <w:t xml:space="preserve"> try to </w:t>
      </w:r>
      <w:r w:rsidR="00B92200" w:rsidRPr="00D35EA7">
        <w:rPr>
          <w:rFonts w:ascii="Georgia" w:hAnsi="Georgia"/>
          <w:b/>
          <w:bCs/>
        </w:rPr>
        <w:t>Start Scylla</w:t>
      </w:r>
      <w:r>
        <w:rPr>
          <w:rFonts w:ascii="Georgia" w:hAnsi="Georgia"/>
          <w:b/>
          <w:bCs/>
        </w:rPr>
        <w:t xml:space="preserve"> service</w:t>
      </w:r>
    </w:p>
    <w:p w14:paraId="73CA3E89" w14:textId="67CE3D41" w:rsidR="00B92200" w:rsidRPr="00817B8F" w:rsidRDefault="00817B8F" w:rsidP="00B92200">
      <w:pPr>
        <w:rPr>
          <w:rFonts w:ascii="Georgia" w:hAnsi="Georgia"/>
          <w:b/>
          <w:bCs/>
          <w:color w:val="806000" w:themeColor="accent4" w:themeShade="80"/>
        </w:rPr>
      </w:pPr>
      <w:r>
        <w:rPr>
          <w:rFonts w:ascii="Georgia" w:hAnsi="Georgia"/>
          <w:b/>
          <w:bCs/>
        </w:rPr>
        <w:t>15</w:t>
      </w:r>
      <w:r w:rsidR="00B92200" w:rsidRPr="00D35EA7">
        <w:rPr>
          <w:rFonts w:ascii="Georgia" w:hAnsi="Georgia"/>
          <w:b/>
          <w:bCs/>
        </w:rPr>
        <w:t xml:space="preserve">. </w:t>
      </w:r>
      <w:r w:rsidR="00B92200" w:rsidRPr="00817B8F">
        <w:rPr>
          <w:rFonts w:ascii="Georgia" w:hAnsi="Georgia"/>
          <w:b/>
          <w:bCs/>
          <w:color w:val="806000" w:themeColor="accent4" w:themeShade="80"/>
        </w:rPr>
        <w:t>sudo systemctl status scylla-server</w:t>
      </w:r>
    </w:p>
    <w:p w14:paraId="30CDF6E5" w14:textId="77777777" w:rsidR="00B92200" w:rsidRDefault="00B92200" w:rsidP="00B92200">
      <w:pPr>
        <w:numPr>
          <w:ilvl w:val="0"/>
          <w:numId w:val="31"/>
        </w:numPr>
        <w:rPr>
          <w:rFonts w:ascii="Georgia" w:hAnsi="Georgia"/>
        </w:rPr>
      </w:pPr>
      <w:r w:rsidRPr="00D35EA7">
        <w:rPr>
          <w:rFonts w:ascii="Georgia" w:hAnsi="Georgia"/>
        </w:rPr>
        <w:t>Checks the status of the ScyllaDB server to see if it is running or if there are any issues.</w:t>
      </w:r>
    </w:p>
    <w:p w14:paraId="75E98AFC" w14:textId="5FCC9406" w:rsidR="007E0C12" w:rsidRPr="007E0C12" w:rsidRDefault="007E0C12" w:rsidP="007E0C12">
      <w:pPr>
        <w:rPr>
          <w:rFonts w:ascii="Georgia" w:hAnsi="Georgia"/>
        </w:rPr>
      </w:pPr>
      <w:r w:rsidRPr="007E0C12">
        <w:rPr>
          <w:rFonts w:ascii="Georgia" w:hAnsi="Georgia"/>
        </w:rPr>
        <w:drawing>
          <wp:inline distT="0" distB="0" distL="0" distR="0" wp14:anchorId="433C2879" wp14:editId="78794803">
            <wp:extent cx="5731510" cy="850265"/>
            <wp:effectExtent l="0" t="0" r="2540" b="6985"/>
            <wp:docPr id="11383098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50265"/>
                    </a:xfrm>
                    <a:prstGeom prst="rect">
                      <a:avLst/>
                    </a:prstGeom>
                    <a:noFill/>
                    <a:ln>
                      <a:noFill/>
                    </a:ln>
                  </pic:spPr>
                </pic:pic>
              </a:graphicData>
            </a:graphic>
          </wp:inline>
        </w:drawing>
      </w:r>
    </w:p>
    <w:p w14:paraId="53F15FC4" w14:textId="77777777" w:rsidR="007E0C12" w:rsidRPr="00D35EA7" w:rsidRDefault="007E0C12" w:rsidP="007E0C12">
      <w:pPr>
        <w:rPr>
          <w:rFonts w:ascii="Georgia" w:hAnsi="Georgia"/>
        </w:rPr>
      </w:pPr>
    </w:p>
    <w:p w14:paraId="68858309" w14:textId="21C89B5D" w:rsidR="00B92200" w:rsidRPr="00D35EA7" w:rsidRDefault="00817B8F" w:rsidP="00B92200">
      <w:pPr>
        <w:rPr>
          <w:rFonts w:ascii="Georgia" w:hAnsi="Georgia"/>
          <w:b/>
          <w:bCs/>
        </w:rPr>
      </w:pPr>
      <w:r>
        <w:rPr>
          <w:rFonts w:ascii="Georgia" w:hAnsi="Georgia"/>
          <w:b/>
          <w:bCs/>
        </w:rPr>
        <w:t>16</w:t>
      </w:r>
      <w:r w:rsidR="00B92200" w:rsidRPr="00D35EA7">
        <w:rPr>
          <w:rFonts w:ascii="Georgia" w:hAnsi="Georgia"/>
          <w:b/>
          <w:bCs/>
        </w:rPr>
        <w:t xml:space="preserve">. </w:t>
      </w:r>
      <w:r w:rsidR="00B92200" w:rsidRPr="00817B8F">
        <w:rPr>
          <w:rFonts w:ascii="Georgia" w:hAnsi="Georgia"/>
          <w:b/>
          <w:bCs/>
          <w:color w:val="806000" w:themeColor="accent4" w:themeShade="80"/>
        </w:rPr>
        <w:t>sudo systemctl start scylla-server</w:t>
      </w:r>
    </w:p>
    <w:p w14:paraId="6500D3EC" w14:textId="77777777" w:rsidR="00B92200" w:rsidRDefault="00B92200" w:rsidP="00B92200">
      <w:pPr>
        <w:numPr>
          <w:ilvl w:val="0"/>
          <w:numId w:val="32"/>
        </w:numPr>
      </w:pPr>
      <w:r w:rsidRPr="00EC3D1D">
        <w:t>Starts the ScyllaDB server service.</w:t>
      </w:r>
    </w:p>
    <w:p w14:paraId="56E94226" w14:textId="33C0AFFA" w:rsidR="007E0C12" w:rsidRPr="007E0C12" w:rsidRDefault="007E0C12" w:rsidP="007E0C12">
      <w:r w:rsidRPr="007E0C12">
        <w:drawing>
          <wp:inline distT="0" distB="0" distL="0" distR="0" wp14:anchorId="6827B8CB" wp14:editId="33A09D56">
            <wp:extent cx="5731510" cy="2224405"/>
            <wp:effectExtent l="0" t="0" r="2540" b="4445"/>
            <wp:docPr id="17293546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p>
    <w:p w14:paraId="064F2241" w14:textId="77777777" w:rsidR="007E0C12" w:rsidRDefault="007E0C12" w:rsidP="007E0C12"/>
    <w:p w14:paraId="075E0A54" w14:textId="77777777" w:rsidR="007E0C12" w:rsidRPr="00EC3D1D" w:rsidRDefault="007E0C12" w:rsidP="007E0C12"/>
    <w:p w14:paraId="6BCEF4E6" w14:textId="53BE8AE4" w:rsidR="00B92200" w:rsidRPr="00EC3D1D" w:rsidRDefault="00817B8F" w:rsidP="00B92200">
      <w:pPr>
        <w:rPr>
          <w:b/>
          <w:bCs/>
        </w:rPr>
      </w:pPr>
      <w:r>
        <w:rPr>
          <w:b/>
          <w:bCs/>
        </w:rPr>
        <w:t>17</w:t>
      </w:r>
      <w:r w:rsidR="00B92200" w:rsidRPr="00EC3D1D">
        <w:rPr>
          <w:b/>
          <w:bCs/>
        </w:rPr>
        <w:t xml:space="preserve">. </w:t>
      </w:r>
      <w:r w:rsidR="00B92200" w:rsidRPr="00817B8F">
        <w:rPr>
          <w:b/>
          <w:bCs/>
          <w:color w:val="806000" w:themeColor="accent4" w:themeShade="80"/>
        </w:rPr>
        <w:t xml:space="preserve">cqlsh </w:t>
      </w:r>
      <w:r w:rsidR="007E0C12" w:rsidRPr="00817B8F">
        <w:rPr>
          <w:b/>
          <w:bCs/>
          <w:color w:val="806000" w:themeColor="accent4" w:themeShade="80"/>
        </w:rPr>
        <w:t>&lt;instance-private-</w:t>
      </w:r>
      <w:r w:rsidR="006765AB" w:rsidRPr="00817B8F">
        <w:rPr>
          <w:b/>
          <w:bCs/>
          <w:color w:val="806000" w:themeColor="accent4" w:themeShade="80"/>
        </w:rPr>
        <w:t>Ip</w:t>
      </w:r>
      <w:r w:rsidR="007E0C12" w:rsidRPr="00817B8F">
        <w:rPr>
          <w:b/>
          <w:bCs/>
          <w:color w:val="806000" w:themeColor="accent4" w:themeShade="80"/>
        </w:rPr>
        <w:t>&gt;</w:t>
      </w:r>
      <w:r w:rsidR="00B92200" w:rsidRPr="00817B8F">
        <w:rPr>
          <w:b/>
          <w:bCs/>
          <w:color w:val="806000" w:themeColor="accent4" w:themeShade="80"/>
        </w:rPr>
        <w:t xml:space="preserve"> 9042 -u cassandra -p cassandra</w:t>
      </w:r>
    </w:p>
    <w:p w14:paraId="76F7B73E" w14:textId="4B2158CC" w:rsidR="007E0C12" w:rsidRDefault="00B92200" w:rsidP="007E0C12">
      <w:pPr>
        <w:numPr>
          <w:ilvl w:val="0"/>
          <w:numId w:val="33"/>
        </w:numPr>
      </w:pPr>
      <w:r w:rsidRPr="00EC3D1D">
        <w:lastRenderedPageBreak/>
        <w:t xml:space="preserve">Connects to ScyllaDB on the </w:t>
      </w:r>
      <w:r w:rsidR="007E0C12">
        <w:t>private IP</w:t>
      </w:r>
      <w:r w:rsidRPr="00EC3D1D">
        <w:t xml:space="preserve"> with the cassandra credentials</w:t>
      </w:r>
      <w:r w:rsidR="007E0C12">
        <w:t>. If the scylla service is not active it will throw the following error.</w:t>
      </w:r>
    </w:p>
    <w:p w14:paraId="3185F5DA" w14:textId="77777777" w:rsidR="007E0C12" w:rsidRDefault="007E0C12" w:rsidP="007E0C12"/>
    <w:p w14:paraId="54A4C322" w14:textId="2893DDFC" w:rsidR="007E0C12" w:rsidRPr="007E0C12" w:rsidRDefault="007E0C12" w:rsidP="007E0C12">
      <w:r w:rsidRPr="007E0C12">
        <w:drawing>
          <wp:inline distT="0" distB="0" distL="0" distR="0" wp14:anchorId="3EE0E457" wp14:editId="120D7024">
            <wp:extent cx="5731510" cy="579120"/>
            <wp:effectExtent l="0" t="0" r="2540" b="0"/>
            <wp:docPr id="11452641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9120"/>
                    </a:xfrm>
                    <a:prstGeom prst="rect">
                      <a:avLst/>
                    </a:prstGeom>
                    <a:noFill/>
                    <a:ln>
                      <a:noFill/>
                    </a:ln>
                  </pic:spPr>
                </pic:pic>
              </a:graphicData>
            </a:graphic>
          </wp:inline>
        </w:drawing>
      </w:r>
    </w:p>
    <w:p w14:paraId="460E808E" w14:textId="3BF94173" w:rsidR="007E0C12" w:rsidRDefault="007E0C12" w:rsidP="007E0C12">
      <w:proofErr w:type="gramStart"/>
      <w:r>
        <w:t>So</w:t>
      </w:r>
      <w:proofErr w:type="gramEnd"/>
      <w:r>
        <w:t xml:space="preserve"> make sure that the scylla server is in active state. If i</w:t>
      </w:r>
      <w:r w:rsidR="006765AB">
        <w:t>t</w:t>
      </w:r>
      <w:r>
        <w:t xml:space="preserve"> is active then use following Commands in CQL</w:t>
      </w:r>
    </w:p>
    <w:p w14:paraId="2737B93E" w14:textId="77777777" w:rsidR="007E0C12" w:rsidRPr="00EC3D1D" w:rsidRDefault="007E0C12" w:rsidP="007E0C12">
      <w:pPr>
        <w:numPr>
          <w:ilvl w:val="0"/>
          <w:numId w:val="34"/>
        </w:numPr>
      </w:pPr>
      <w:r w:rsidRPr="00817B8F">
        <w:rPr>
          <w:b/>
          <w:bCs/>
          <w:color w:val="806000" w:themeColor="accent4" w:themeShade="80"/>
        </w:rPr>
        <w:t>CREATE USER scylladb WITH PASSWORD 'password' SUPERUSER</w:t>
      </w:r>
      <w:r w:rsidRPr="00EC3D1D">
        <w:rPr>
          <w:b/>
          <w:bCs/>
        </w:rPr>
        <w:t>;</w:t>
      </w:r>
    </w:p>
    <w:p w14:paraId="1FCA52EC" w14:textId="77777777" w:rsidR="007E0C12" w:rsidRPr="00EC3D1D" w:rsidRDefault="007E0C12" w:rsidP="007E0C12">
      <w:pPr>
        <w:numPr>
          <w:ilvl w:val="1"/>
          <w:numId w:val="34"/>
        </w:numPr>
      </w:pPr>
      <w:r w:rsidRPr="00EC3D1D">
        <w:t>Creates a user scylladb with superuser privileges and the password password.</w:t>
      </w:r>
    </w:p>
    <w:p w14:paraId="2FDBE195" w14:textId="77777777" w:rsidR="007E0C12" w:rsidRPr="00817B8F" w:rsidRDefault="007E0C12" w:rsidP="007E0C12">
      <w:pPr>
        <w:numPr>
          <w:ilvl w:val="0"/>
          <w:numId w:val="34"/>
        </w:numPr>
        <w:rPr>
          <w:color w:val="806000" w:themeColor="accent4" w:themeShade="80"/>
        </w:rPr>
      </w:pPr>
      <w:r w:rsidRPr="00817B8F">
        <w:rPr>
          <w:b/>
          <w:bCs/>
          <w:color w:val="806000" w:themeColor="accent4" w:themeShade="80"/>
        </w:rPr>
        <w:t xml:space="preserve">CREATE KEYSPACE employee_db WITH REPLICATION = </w:t>
      </w:r>
      <w:proofErr w:type="gramStart"/>
      <w:r w:rsidRPr="00817B8F">
        <w:rPr>
          <w:b/>
          <w:bCs/>
          <w:color w:val="806000" w:themeColor="accent4" w:themeShade="80"/>
        </w:rPr>
        <w:t>{ '</w:t>
      </w:r>
      <w:proofErr w:type="gramEnd"/>
      <w:r w:rsidRPr="00817B8F">
        <w:rPr>
          <w:b/>
          <w:bCs/>
          <w:color w:val="806000" w:themeColor="accent4" w:themeShade="80"/>
        </w:rPr>
        <w:t>class': 'SimpleStrategy', 'replication_factor': 1 };</w:t>
      </w:r>
    </w:p>
    <w:p w14:paraId="2169CD4C" w14:textId="77777777" w:rsidR="007E0C12" w:rsidRPr="00EC3D1D" w:rsidRDefault="007E0C12" w:rsidP="007E0C12">
      <w:pPr>
        <w:numPr>
          <w:ilvl w:val="1"/>
          <w:numId w:val="34"/>
        </w:numPr>
      </w:pPr>
      <w:r w:rsidRPr="00EC3D1D">
        <w:t>Creates a new keyspace (database) named employee_db with a replication factor of 1.</w:t>
      </w:r>
    </w:p>
    <w:p w14:paraId="72F5B0FA" w14:textId="77777777" w:rsidR="007E0C12" w:rsidRPr="00817B8F" w:rsidRDefault="007E0C12" w:rsidP="007E0C12">
      <w:pPr>
        <w:numPr>
          <w:ilvl w:val="0"/>
          <w:numId w:val="34"/>
        </w:numPr>
        <w:rPr>
          <w:color w:val="806000" w:themeColor="accent4" w:themeShade="80"/>
        </w:rPr>
      </w:pPr>
      <w:r w:rsidRPr="00817B8F">
        <w:rPr>
          <w:b/>
          <w:bCs/>
          <w:color w:val="806000" w:themeColor="accent4" w:themeShade="80"/>
        </w:rPr>
        <w:t>DESCRIBE KEYSPACES;</w:t>
      </w:r>
    </w:p>
    <w:p w14:paraId="1ACD5085" w14:textId="0E00110D" w:rsidR="007E0C12" w:rsidRDefault="007E0C12" w:rsidP="007E0C12">
      <w:pPr>
        <w:numPr>
          <w:ilvl w:val="1"/>
          <w:numId w:val="34"/>
        </w:numPr>
      </w:pPr>
      <w:r w:rsidRPr="00EC3D1D">
        <w:t>Lists all available keyspaces in the database.</w:t>
      </w:r>
    </w:p>
    <w:p w14:paraId="6C22E89D" w14:textId="339ACD81" w:rsidR="007E0C12" w:rsidRPr="00EC3D1D" w:rsidRDefault="007E0C12" w:rsidP="007E0C12">
      <w:r w:rsidRPr="007E0C12">
        <w:drawing>
          <wp:inline distT="0" distB="0" distL="0" distR="0" wp14:anchorId="46506D68" wp14:editId="1C07E880">
            <wp:extent cx="5731510" cy="1972945"/>
            <wp:effectExtent l="0" t="0" r="2540" b="8255"/>
            <wp:docPr id="13714927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0BAC5691" w14:textId="296D17D0" w:rsidR="00B92200" w:rsidRPr="00EC3D1D" w:rsidRDefault="00817B8F" w:rsidP="00B92200">
      <w:pPr>
        <w:rPr>
          <w:b/>
          <w:bCs/>
        </w:rPr>
      </w:pPr>
      <w:r>
        <w:rPr>
          <w:b/>
          <w:bCs/>
        </w:rPr>
        <w:t>18</w:t>
      </w:r>
      <w:r w:rsidR="00B92200" w:rsidRPr="00EC3D1D">
        <w:rPr>
          <w:b/>
          <w:bCs/>
        </w:rPr>
        <w:t xml:space="preserve">. </w:t>
      </w:r>
      <w:r w:rsidR="00B92200" w:rsidRPr="00817B8F">
        <w:rPr>
          <w:b/>
          <w:bCs/>
          <w:color w:val="806000" w:themeColor="accent4" w:themeShade="80"/>
        </w:rPr>
        <w:t>cd</w:t>
      </w:r>
    </w:p>
    <w:p w14:paraId="6D81BA29" w14:textId="77777777" w:rsidR="00B92200" w:rsidRDefault="00B92200" w:rsidP="00B92200">
      <w:pPr>
        <w:numPr>
          <w:ilvl w:val="0"/>
          <w:numId w:val="35"/>
        </w:numPr>
      </w:pPr>
      <w:r w:rsidRPr="00EC3D1D">
        <w:t>Returns to the home directory.</w:t>
      </w:r>
    </w:p>
    <w:p w14:paraId="2A40D364" w14:textId="336E3A2F" w:rsidR="007E0C12" w:rsidRPr="007E0C12" w:rsidRDefault="007E0C12" w:rsidP="007E0C12">
      <w:r w:rsidRPr="007E0C12">
        <w:drawing>
          <wp:inline distT="0" distB="0" distL="0" distR="0" wp14:anchorId="72C27CF6" wp14:editId="58CFB561">
            <wp:extent cx="5731510" cy="546100"/>
            <wp:effectExtent l="0" t="0" r="2540" b="6350"/>
            <wp:docPr id="8492612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46100"/>
                    </a:xfrm>
                    <a:prstGeom prst="rect">
                      <a:avLst/>
                    </a:prstGeom>
                    <a:noFill/>
                    <a:ln>
                      <a:noFill/>
                    </a:ln>
                  </pic:spPr>
                </pic:pic>
              </a:graphicData>
            </a:graphic>
          </wp:inline>
        </w:drawing>
      </w:r>
    </w:p>
    <w:p w14:paraId="7D769739" w14:textId="77777777" w:rsidR="007E0C12" w:rsidRPr="00EC3D1D" w:rsidRDefault="007E0C12" w:rsidP="007E0C12"/>
    <w:p w14:paraId="24CFADA8" w14:textId="77777777" w:rsidR="00B92200" w:rsidRPr="00EC3D1D" w:rsidRDefault="00B92200" w:rsidP="00B92200">
      <w:r>
        <w:pict w14:anchorId="3E53F678">
          <v:rect id="_x0000_i1048" style="width:0;height:1.5pt" o:hralign="center" o:hrstd="t" o:hr="t" fillcolor="#a0a0a0" stroked="f"/>
        </w:pict>
      </w:r>
    </w:p>
    <w:p w14:paraId="4F24B8C5" w14:textId="77777777" w:rsidR="007E0C12" w:rsidRDefault="007E0C12" w:rsidP="00B92200">
      <w:pPr>
        <w:rPr>
          <w:b/>
          <w:bCs/>
        </w:rPr>
      </w:pPr>
      <w:r>
        <w:rPr>
          <w:b/>
          <w:bCs/>
        </w:rPr>
        <w:t>Now clone the Git repository</w:t>
      </w:r>
    </w:p>
    <w:p w14:paraId="43A9E6FE" w14:textId="6D8A57B9" w:rsidR="007E0C12" w:rsidRPr="0061432D" w:rsidRDefault="0061432D" w:rsidP="007E0C12">
      <w:pPr>
        <w:rPr>
          <w:b/>
          <w:bCs/>
          <w:color w:val="806000" w:themeColor="accent4" w:themeShade="80"/>
        </w:rPr>
      </w:pPr>
      <w:r>
        <w:rPr>
          <w:b/>
          <w:bCs/>
        </w:rPr>
        <w:lastRenderedPageBreak/>
        <w:t>1</w:t>
      </w:r>
      <w:r w:rsidR="007E0C12" w:rsidRPr="00EC3D1D">
        <w:rPr>
          <w:b/>
          <w:bCs/>
        </w:rPr>
        <w:t>9</w:t>
      </w:r>
      <w:r w:rsidR="007E0C12" w:rsidRPr="0061432D">
        <w:rPr>
          <w:b/>
          <w:bCs/>
          <w:color w:val="806000" w:themeColor="accent4" w:themeShade="80"/>
        </w:rPr>
        <w:t>. git clone https://github.com/OT-MICROSERVICES/employee-api.git</w:t>
      </w:r>
    </w:p>
    <w:p w14:paraId="680F6A40" w14:textId="3B99050D" w:rsidR="007E0C12" w:rsidRPr="00EC3D1D" w:rsidRDefault="007E0C12" w:rsidP="007E0C12">
      <w:pPr>
        <w:numPr>
          <w:ilvl w:val="0"/>
          <w:numId w:val="37"/>
        </w:numPr>
      </w:pPr>
      <w:r w:rsidRPr="00EC3D1D">
        <w:t>Clones the employee-</w:t>
      </w:r>
      <w:r w:rsidR="00585C9A" w:rsidRPr="00EC3D1D">
        <w:t>Api</w:t>
      </w:r>
      <w:r w:rsidRPr="00EC3D1D">
        <w:t xml:space="preserve"> repository using HTTPS (this typically works even without SSH keys).</w:t>
      </w:r>
    </w:p>
    <w:p w14:paraId="367BBA61" w14:textId="77777777" w:rsidR="007E0C12" w:rsidRDefault="007E0C12" w:rsidP="00B92200">
      <w:pPr>
        <w:rPr>
          <w:b/>
          <w:bCs/>
        </w:rPr>
      </w:pPr>
    </w:p>
    <w:p w14:paraId="787F5DF9" w14:textId="1F4C75AD" w:rsidR="007E0C12" w:rsidRPr="007E0C12" w:rsidRDefault="007E0C12" w:rsidP="007E0C12">
      <w:r w:rsidRPr="007E0C12">
        <w:drawing>
          <wp:inline distT="0" distB="0" distL="0" distR="0" wp14:anchorId="3B20E85F" wp14:editId="4C70D29C">
            <wp:extent cx="5731510" cy="1021715"/>
            <wp:effectExtent l="0" t="0" r="2540" b="6985"/>
            <wp:docPr id="18206830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021715"/>
                    </a:xfrm>
                    <a:prstGeom prst="rect">
                      <a:avLst/>
                    </a:prstGeom>
                    <a:noFill/>
                    <a:ln>
                      <a:noFill/>
                    </a:ln>
                  </pic:spPr>
                </pic:pic>
              </a:graphicData>
            </a:graphic>
          </wp:inline>
        </w:drawing>
      </w:r>
    </w:p>
    <w:p w14:paraId="490CE922" w14:textId="0EC18E24" w:rsidR="00B92200" w:rsidRPr="00EC3D1D" w:rsidRDefault="0061432D" w:rsidP="00B92200">
      <w:pPr>
        <w:rPr>
          <w:b/>
          <w:bCs/>
        </w:rPr>
      </w:pPr>
      <w:r>
        <w:rPr>
          <w:b/>
          <w:bCs/>
        </w:rPr>
        <w:t>2</w:t>
      </w:r>
      <w:r w:rsidR="00B92200" w:rsidRPr="00EC3D1D">
        <w:rPr>
          <w:b/>
          <w:bCs/>
        </w:rPr>
        <w:t xml:space="preserve">0. </w:t>
      </w:r>
      <w:r w:rsidR="00B92200" w:rsidRPr="0061432D">
        <w:rPr>
          <w:b/>
          <w:bCs/>
          <w:color w:val="806000" w:themeColor="accent4" w:themeShade="80"/>
        </w:rPr>
        <w:t>ls</w:t>
      </w:r>
    </w:p>
    <w:p w14:paraId="0F588D4E" w14:textId="77777777" w:rsidR="00B92200" w:rsidRDefault="00B92200" w:rsidP="00B92200">
      <w:pPr>
        <w:numPr>
          <w:ilvl w:val="0"/>
          <w:numId w:val="38"/>
        </w:numPr>
      </w:pPr>
      <w:r w:rsidRPr="00EC3D1D">
        <w:t>Lists the files and directories in the current working directory.</w:t>
      </w:r>
    </w:p>
    <w:p w14:paraId="2036D2AD" w14:textId="789A49E7" w:rsidR="007E0C12" w:rsidRPr="00EC3D1D" w:rsidRDefault="0061432D" w:rsidP="007E0C12">
      <w:pPr>
        <w:rPr>
          <w:b/>
          <w:bCs/>
        </w:rPr>
      </w:pPr>
      <w:r>
        <w:rPr>
          <w:b/>
          <w:bCs/>
        </w:rPr>
        <w:t>2</w:t>
      </w:r>
      <w:r w:rsidR="007E0C12" w:rsidRPr="00EC3D1D">
        <w:rPr>
          <w:b/>
          <w:bCs/>
        </w:rPr>
        <w:t xml:space="preserve">1. </w:t>
      </w:r>
      <w:r w:rsidR="007E0C12" w:rsidRPr="0061432D">
        <w:rPr>
          <w:b/>
          <w:bCs/>
          <w:color w:val="806000" w:themeColor="accent4" w:themeShade="80"/>
        </w:rPr>
        <w:t>cd employee-</w:t>
      </w:r>
      <w:r w:rsidRPr="0061432D">
        <w:rPr>
          <w:b/>
          <w:bCs/>
          <w:color w:val="806000" w:themeColor="accent4" w:themeShade="80"/>
        </w:rPr>
        <w:t>Api</w:t>
      </w:r>
      <w:r w:rsidR="007E0C12" w:rsidRPr="0061432D">
        <w:rPr>
          <w:b/>
          <w:bCs/>
          <w:color w:val="806000" w:themeColor="accent4" w:themeShade="80"/>
        </w:rPr>
        <w:t>/</w:t>
      </w:r>
    </w:p>
    <w:p w14:paraId="0C908B25" w14:textId="1964D5D8" w:rsidR="007E0C12" w:rsidRDefault="007E0C12" w:rsidP="007E0C12">
      <w:pPr>
        <w:numPr>
          <w:ilvl w:val="0"/>
          <w:numId w:val="38"/>
        </w:numPr>
      </w:pPr>
      <w:r w:rsidRPr="00EC3D1D">
        <w:t>Changes the directory to employee-</w:t>
      </w:r>
      <w:r w:rsidR="0061432D" w:rsidRPr="00EC3D1D">
        <w:t>Api</w:t>
      </w:r>
      <w:r w:rsidRPr="00EC3D1D">
        <w:t>, where the cloned repository is located</w:t>
      </w:r>
    </w:p>
    <w:p w14:paraId="3042D5C8" w14:textId="65E31B07" w:rsidR="00B92200" w:rsidRPr="00EC3D1D" w:rsidRDefault="007E0C12" w:rsidP="007E0C12">
      <w:r w:rsidRPr="007E0C12">
        <w:drawing>
          <wp:inline distT="0" distB="0" distL="0" distR="0" wp14:anchorId="225863CC" wp14:editId="0EF7FE57">
            <wp:extent cx="5731510" cy="617855"/>
            <wp:effectExtent l="0" t="0" r="2540" b="0"/>
            <wp:docPr id="15244899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17855"/>
                    </a:xfrm>
                    <a:prstGeom prst="rect">
                      <a:avLst/>
                    </a:prstGeom>
                    <a:noFill/>
                    <a:ln>
                      <a:noFill/>
                    </a:ln>
                  </pic:spPr>
                </pic:pic>
              </a:graphicData>
            </a:graphic>
          </wp:inline>
        </w:drawing>
      </w:r>
      <w:r w:rsidR="00B92200" w:rsidRPr="00EC3D1D">
        <w:t>.</w:t>
      </w:r>
    </w:p>
    <w:p w14:paraId="0F101CCC" w14:textId="78FB0EA4" w:rsidR="00B92200" w:rsidRPr="00EC3D1D" w:rsidRDefault="0061432D" w:rsidP="00B92200">
      <w:pPr>
        <w:rPr>
          <w:b/>
          <w:bCs/>
        </w:rPr>
      </w:pPr>
      <w:r>
        <w:rPr>
          <w:b/>
          <w:bCs/>
        </w:rPr>
        <w:t>2</w:t>
      </w:r>
      <w:r w:rsidR="00B92200" w:rsidRPr="00EC3D1D">
        <w:rPr>
          <w:b/>
          <w:bCs/>
        </w:rPr>
        <w:t xml:space="preserve">2. </w:t>
      </w:r>
      <w:r w:rsidR="00B92200" w:rsidRPr="0061432D">
        <w:rPr>
          <w:b/>
          <w:bCs/>
          <w:color w:val="806000" w:themeColor="accent4" w:themeShade="80"/>
        </w:rPr>
        <w:t>ls</w:t>
      </w:r>
    </w:p>
    <w:p w14:paraId="782D67FE" w14:textId="539B94E3" w:rsidR="00B92200" w:rsidRDefault="00B92200" w:rsidP="00B92200">
      <w:pPr>
        <w:numPr>
          <w:ilvl w:val="0"/>
          <w:numId w:val="40"/>
        </w:numPr>
      </w:pPr>
      <w:r w:rsidRPr="00EC3D1D">
        <w:t>Lists the files in the employee-</w:t>
      </w:r>
      <w:r w:rsidR="0061432D" w:rsidRPr="00EC3D1D">
        <w:t>Api</w:t>
      </w:r>
      <w:r w:rsidRPr="00EC3D1D">
        <w:t xml:space="preserve"> directory.</w:t>
      </w:r>
    </w:p>
    <w:p w14:paraId="5131A377" w14:textId="664B4475" w:rsidR="007E0C12" w:rsidRPr="007E0C12" w:rsidRDefault="007E0C12" w:rsidP="007E0C12">
      <w:r w:rsidRPr="007E0C12">
        <w:drawing>
          <wp:inline distT="0" distB="0" distL="0" distR="0" wp14:anchorId="6EDA8BC9" wp14:editId="0062B876">
            <wp:extent cx="5731510" cy="509905"/>
            <wp:effectExtent l="0" t="0" r="2540" b="4445"/>
            <wp:docPr id="1870470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9905"/>
                    </a:xfrm>
                    <a:prstGeom prst="rect">
                      <a:avLst/>
                    </a:prstGeom>
                    <a:noFill/>
                    <a:ln>
                      <a:noFill/>
                    </a:ln>
                  </pic:spPr>
                </pic:pic>
              </a:graphicData>
            </a:graphic>
          </wp:inline>
        </w:drawing>
      </w:r>
    </w:p>
    <w:p w14:paraId="51DE1BFE" w14:textId="77777777" w:rsidR="007E0C12" w:rsidRPr="00EC3D1D" w:rsidRDefault="007E0C12" w:rsidP="007E0C12"/>
    <w:p w14:paraId="00FB69B9" w14:textId="77777777" w:rsidR="00B92200" w:rsidRPr="00EC3D1D" w:rsidRDefault="00B92200" w:rsidP="00B92200">
      <w:r>
        <w:pict w14:anchorId="36233E4C">
          <v:rect id="_x0000_i1100" style="width:0;height:1.5pt" o:hralign="center" o:hrstd="t" o:hr="t" fillcolor="#a0a0a0" stroked="f"/>
        </w:pict>
      </w:r>
    </w:p>
    <w:p w14:paraId="481387CB" w14:textId="77777777" w:rsidR="00B92200" w:rsidRPr="00EC3D1D" w:rsidRDefault="00B92200" w:rsidP="00B92200">
      <w:pPr>
        <w:rPr>
          <w:b/>
          <w:bCs/>
        </w:rPr>
      </w:pPr>
      <w:r w:rsidRPr="00EC3D1D">
        <w:rPr>
          <w:b/>
          <w:bCs/>
        </w:rPr>
        <w:t>Change Config File</w:t>
      </w:r>
    </w:p>
    <w:p w14:paraId="304D4952" w14:textId="60FC53C9" w:rsidR="00B92200" w:rsidRPr="0061432D" w:rsidRDefault="0061432D" w:rsidP="00B92200">
      <w:pPr>
        <w:rPr>
          <w:b/>
          <w:bCs/>
          <w:color w:val="806000" w:themeColor="accent4" w:themeShade="80"/>
        </w:rPr>
      </w:pPr>
      <w:r>
        <w:rPr>
          <w:b/>
          <w:bCs/>
        </w:rPr>
        <w:t>2</w:t>
      </w:r>
      <w:r w:rsidR="00B92200" w:rsidRPr="00EC3D1D">
        <w:rPr>
          <w:b/>
          <w:bCs/>
        </w:rPr>
        <w:t xml:space="preserve">3. </w:t>
      </w:r>
      <w:r w:rsidR="007E0C12" w:rsidRPr="0061432D">
        <w:rPr>
          <w:b/>
          <w:bCs/>
          <w:color w:val="806000" w:themeColor="accent4" w:themeShade="80"/>
        </w:rPr>
        <w:t>sudo vi/</w:t>
      </w:r>
      <w:r w:rsidR="00B92200" w:rsidRPr="0061432D">
        <w:rPr>
          <w:b/>
          <w:bCs/>
          <w:color w:val="806000" w:themeColor="accent4" w:themeShade="80"/>
        </w:rPr>
        <w:t xml:space="preserve">nano </w:t>
      </w:r>
      <w:proofErr w:type="gramStart"/>
      <w:r w:rsidR="00B92200" w:rsidRPr="0061432D">
        <w:rPr>
          <w:b/>
          <w:bCs/>
          <w:color w:val="806000" w:themeColor="accent4" w:themeShade="80"/>
        </w:rPr>
        <w:t>config.yaml</w:t>
      </w:r>
      <w:proofErr w:type="gramEnd"/>
    </w:p>
    <w:p w14:paraId="2002942D" w14:textId="3A53C62F" w:rsidR="00B92200" w:rsidRDefault="00B92200" w:rsidP="00B92200">
      <w:pPr>
        <w:numPr>
          <w:ilvl w:val="0"/>
          <w:numId w:val="41"/>
        </w:numPr>
      </w:pPr>
      <w:r w:rsidRPr="00EC3D1D">
        <w:t>Opens the config.yaml file in the nano</w:t>
      </w:r>
      <w:r w:rsidR="007E0C12">
        <w:t>/vi</w:t>
      </w:r>
      <w:r w:rsidRPr="00EC3D1D">
        <w:t xml:space="preserve"> text editor. You might edit this file to configure settings for the application</w:t>
      </w:r>
      <w:r w:rsidR="00EF5EE4">
        <w:t xml:space="preserve"> and write </w:t>
      </w:r>
      <w:r w:rsidR="00EF5EE4" w:rsidRPr="00EF5EE4">
        <w:rPr>
          <w:b/>
          <w:bCs/>
        </w:rPr>
        <w:t xml:space="preserve">replace the </w:t>
      </w:r>
      <w:proofErr w:type="spellStart"/>
      <w:r w:rsidR="00EF5EE4" w:rsidRPr="00EF5EE4">
        <w:rPr>
          <w:b/>
          <w:bCs/>
        </w:rPr>
        <w:t>ip</w:t>
      </w:r>
      <w:proofErr w:type="spellEnd"/>
      <w:r w:rsidR="00EF5EE4" w:rsidRPr="00EF5EE4">
        <w:rPr>
          <w:b/>
          <w:bCs/>
        </w:rPr>
        <w:t xml:space="preserve"> with your actual private </w:t>
      </w:r>
      <w:r w:rsidR="0061432D">
        <w:t>Ip</w:t>
      </w:r>
      <w:r w:rsidR="00EF5EE4">
        <w:t xml:space="preserve"> of the instance in </w:t>
      </w:r>
      <w:r w:rsidR="00EF5EE4" w:rsidRPr="00EF5EE4">
        <w:rPr>
          <w:b/>
          <w:bCs/>
        </w:rPr>
        <w:t>host</w:t>
      </w:r>
    </w:p>
    <w:p w14:paraId="42438D6A" w14:textId="02943238" w:rsidR="00EF5EE4" w:rsidRPr="00EF5EE4" w:rsidRDefault="00EF5EE4" w:rsidP="00EF5EE4">
      <w:r>
        <w:rPr>
          <w:noProof/>
        </w:rPr>
        <mc:AlternateContent>
          <mc:Choice Requires="wpi">
            <w:drawing>
              <wp:anchor distT="0" distB="0" distL="114300" distR="114300" simplePos="0" relativeHeight="251664384" behindDoc="0" locked="0" layoutInCell="1" allowOverlap="1" wp14:anchorId="0A5730D1" wp14:editId="32E0A845">
                <wp:simplePos x="0" y="0"/>
                <wp:positionH relativeFrom="column">
                  <wp:posOffset>-1173634</wp:posOffset>
                </wp:positionH>
                <wp:positionV relativeFrom="paragraph">
                  <wp:posOffset>1521104</wp:posOffset>
                </wp:positionV>
                <wp:extent cx="360" cy="360"/>
                <wp:effectExtent l="95250" t="152400" r="95250" b="152400"/>
                <wp:wrapNone/>
                <wp:docPr id="398143627" name="Ink 52"/>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type w14:anchorId="581047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 o:spid="_x0000_s1026" type="#_x0000_t75" style="position:absolute;margin-left:-96.6pt;margin-top:111.25pt;width:8.55pt;height:17.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">
                <v:imagedata r:id="rId33" o:title=""/>
              </v:shape>
            </w:pict>
          </mc:Fallback>
        </mc:AlternateContent>
      </w:r>
      <w:r>
        <w:rPr>
          <w:noProof/>
        </w:rPr>
        <mc:AlternateContent>
          <mc:Choice Requires="wpi">
            <w:drawing>
              <wp:anchor distT="0" distB="0" distL="114300" distR="114300" simplePos="0" relativeHeight="251659264" behindDoc="0" locked="0" layoutInCell="1" allowOverlap="1" wp14:anchorId="743ED982" wp14:editId="133B83EB">
                <wp:simplePos x="0" y="0"/>
                <wp:positionH relativeFrom="column">
                  <wp:posOffset>-1380634</wp:posOffset>
                </wp:positionH>
                <wp:positionV relativeFrom="paragraph">
                  <wp:posOffset>2038784</wp:posOffset>
                </wp:positionV>
                <wp:extent cx="360" cy="360"/>
                <wp:effectExtent l="38100" t="38100" r="38100" b="38100"/>
                <wp:wrapNone/>
                <wp:docPr id="1014016538" name="Ink 3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5ECD1CF8" id="Ink 37" o:spid="_x0000_s1026" type="#_x0000_t75" style="position:absolute;margin-left:-109.2pt;margin-top:160.0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G91um9QBAACdBAAAEAAAAAAA&#10;AAAAAAAAAADTAwAAZHJzL2luay9pbmsxLnhtbFBLAQItABQABgAIAAAAIQD7oht93wAAAA0BAAAP&#10;AAAAAAAAAAAAAAAAANUFAABkcnMvZG93bnJldi54bWxQSwECLQAUAAYACAAAACEAeRi8nb8AAAAh&#10;AQAAGQAAAAAAAAAAAAAAAADhBgAAZHJzL19yZWxzL2Uyb0RvYy54bWwucmVsc1BLBQYAAAAABgAG&#10;AHgBAADXBwAAAAA=&#10;">
                <v:imagedata r:id="rId35" o:title=""/>
              </v:shape>
            </w:pict>
          </mc:Fallback>
        </mc:AlternateContent>
      </w:r>
      <w:r w:rsidRPr="00EF5EE4">
        <w:drawing>
          <wp:inline distT="0" distB="0" distL="0" distR="0" wp14:anchorId="55413964" wp14:editId="260D6784">
            <wp:extent cx="5731510" cy="541655"/>
            <wp:effectExtent l="0" t="0" r="2540" b="0"/>
            <wp:docPr id="4563733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41655"/>
                    </a:xfrm>
                    <a:prstGeom prst="rect">
                      <a:avLst/>
                    </a:prstGeom>
                    <a:noFill/>
                    <a:ln>
                      <a:noFill/>
                    </a:ln>
                  </pic:spPr>
                </pic:pic>
              </a:graphicData>
            </a:graphic>
          </wp:inline>
        </w:drawing>
      </w:r>
    </w:p>
    <w:p w14:paraId="4F06A903" w14:textId="785DB972" w:rsidR="00EF5EE4" w:rsidRPr="00EF5EE4" w:rsidRDefault="00EF5EE4" w:rsidP="00EF5EE4">
      <w:r>
        <w:rPr>
          <w:noProof/>
        </w:rPr>
        <w:lastRenderedPageBreak/>
        <mc:AlternateContent>
          <mc:Choice Requires="wpi">
            <w:drawing>
              <wp:anchor distT="0" distB="0" distL="114300" distR="114300" simplePos="0" relativeHeight="251665408" behindDoc="0" locked="0" layoutInCell="1" allowOverlap="1" wp14:anchorId="3EA0320A" wp14:editId="372F2ADD">
                <wp:simplePos x="0" y="0"/>
                <wp:positionH relativeFrom="column">
                  <wp:posOffset>-1449394</wp:posOffset>
                </wp:positionH>
                <wp:positionV relativeFrom="paragraph">
                  <wp:posOffset>-742062</wp:posOffset>
                </wp:positionV>
                <wp:extent cx="360" cy="360"/>
                <wp:effectExtent l="95250" t="152400" r="95250" b="152400"/>
                <wp:wrapNone/>
                <wp:docPr id="973912648" name="Ink 53"/>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7577BB3D" id="Ink 53" o:spid="_x0000_s1026" type="#_x0000_t75" style="position:absolute;margin-left:-118.35pt;margin-top:-66.95pt;width:8.55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">
                <v:imagedata r:id="rId33" o:title=""/>
              </v:shape>
            </w:pict>
          </mc:Fallback>
        </mc:AlternateContent>
      </w:r>
      <w:r>
        <w:rPr>
          <w:noProof/>
        </w:rPr>
        <mc:AlternateContent>
          <mc:Choice Requires="wps">
            <w:drawing>
              <wp:anchor distT="0" distB="0" distL="114300" distR="114300" simplePos="0" relativeHeight="251663360" behindDoc="0" locked="0" layoutInCell="1" allowOverlap="1" wp14:anchorId="028127DE" wp14:editId="3268255E">
                <wp:simplePos x="0" y="0"/>
                <wp:positionH relativeFrom="column">
                  <wp:posOffset>152280</wp:posOffset>
                </wp:positionH>
                <wp:positionV relativeFrom="paragraph">
                  <wp:posOffset>126360</wp:posOffset>
                </wp:positionV>
                <wp:extent cx="1980000" cy="180000"/>
                <wp:effectExtent l="0" t="0" r="20320" b="10795"/>
                <wp:wrapNone/>
                <wp:docPr id="795651364" name="Rectangle 49"/>
                <wp:cNvGraphicFramePr/>
                <a:graphic xmlns:a="http://schemas.openxmlformats.org/drawingml/2006/main">
                  <a:graphicData uri="http://schemas.microsoft.com/office/word/2010/wordprocessingShape">
                    <wps:wsp>
                      <wps:cNvSpPr/>
                      <wps:spPr>
                        <a:xfrm>
                          <a:off x="0" y="0"/>
                          <a:ext cx="1980000" cy="180000"/>
                        </a:xfrm>
                        <a:prstGeom prst="rect">
                          <a:avLst/>
                        </a:prstGeom>
                        <a:solidFill>
                          <a:srgbClr val="FFFFFF">
                            <a:alpha val="5000"/>
                          </a:srgbClr>
                        </a:solidFill>
                        <a:ln w="126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6C6CB" id="Rectangle 49" o:spid="_x0000_s1026" style="position:absolute;margin-left:12pt;margin-top:9.95pt;width:155.9pt;height:14.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" strokecolor="white" strokeweight=".35mm">
                <v:fill opacity="3341f"/>
              </v:rect>
            </w:pict>
          </mc:Fallback>
        </mc:AlternateContent>
      </w:r>
      <w:r>
        <w:rPr>
          <w:noProof/>
        </w:rPr>
        <mc:AlternateContent>
          <mc:Choice Requires="wps">
            <w:drawing>
              <wp:anchor distT="0" distB="0" distL="114300" distR="114300" simplePos="0" relativeHeight="251661312" behindDoc="0" locked="0" layoutInCell="1" allowOverlap="1" wp14:anchorId="1CEE0E3F" wp14:editId="3D992C03">
                <wp:simplePos x="0" y="0"/>
                <wp:positionH relativeFrom="column">
                  <wp:posOffset>2162520</wp:posOffset>
                </wp:positionH>
                <wp:positionV relativeFrom="paragraph">
                  <wp:posOffset>249660</wp:posOffset>
                </wp:positionV>
                <wp:extent cx="720000" cy="0"/>
                <wp:effectExtent l="38100" t="76200" r="0" b="114300"/>
                <wp:wrapNone/>
                <wp:docPr id="132600402" name="Straight Connector 39"/>
                <wp:cNvGraphicFramePr/>
                <a:graphic xmlns:a="http://schemas.openxmlformats.org/drawingml/2006/main">
                  <a:graphicData uri="http://schemas.microsoft.com/office/word/2010/wordprocessingShape">
                    <wps:wsp>
                      <wps:cNvCnPr/>
                      <wps:spPr>
                        <a:xfrm rot="10800000">
                          <a:off x="0" y="0"/>
                          <a:ext cx="720000" cy="0"/>
                        </a:xfrm>
                        <a:prstGeom prst="line">
                          <a:avLst/>
                        </a:prstGeom>
                        <a:solidFill>
                          <a:srgbClr val="E71224">
                            <a:alpha val="5000"/>
                          </a:srgbClr>
                        </a:solidFill>
                        <a:ln w="126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71794" id="Straight Connector 39" o:spid="_x0000_s1026" style="position:absolute;rotation:180;z-index:251661312;visibility:visible;mso-wrap-style:square;mso-wrap-distance-left:9pt;mso-wrap-distance-top:0;mso-wrap-distance-right:9pt;mso-wrap-distance-bottom:0;mso-position-horizontal:absolute;mso-position-horizontal-relative:text;mso-position-vertical:absolute;mso-position-vertical-relative:text" from="170.3pt,19.65pt" to="227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" filled="t" fillcolor="#e71224" strokecolor="#e71224" strokeweight=".35mm">
                <v:fill opacity="3341f"/>
                <v:stroke endarrow="open" joinstyle="miter"/>
              </v:line>
            </w:pict>
          </mc:Fallback>
        </mc:AlternateContent>
      </w:r>
      <w:r w:rsidRPr="00EF5EE4">
        <w:drawing>
          <wp:inline distT="0" distB="0" distL="0" distR="0" wp14:anchorId="76484EDF" wp14:editId="17A4178A">
            <wp:extent cx="5731510" cy="1784985"/>
            <wp:effectExtent l="0" t="0" r="2540" b="5715"/>
            <wp:docPr id="9663669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84985"/>
                    </a:xfrm>
                    <a:prstGeom prst="rect">
                      <a:avLst/>
                    </a:prstGeom>
                    <a:noFill/>
                    <a:ln>
                      <a:noFill/>
                    </a:ln>
                  </pic:spPr>
                </pic:pic>
              </a:graphicData>
            </a:graphic>
          </wp:inline>
        </w:drawing>
      </w:r>
    </w:p>
    <w:p w14:paraId="219ED314" w14:textId="2E25A2E4" w:rsidR="00EF5EE4" w:rsidRPr="0061432D" w:rsidRDefault="0061432D" w:rsidP="00EF5EE4">
      <w:pPr>
        <w:rPr>
          <w:rFonts w:ascii="Georgia" w:hAnsi="Georgia"/>
          <w:b/>
          <w:bCs/>
          <w:color w:val="806000" w:themeColor="accent4" w:themeShade="80"/>
          <w:sz w:val="22"/>
          <w:szCs w:val="22"/>
        </w:rPr>
      </w:pPr>
      <w:r>
        <w:rPr>
          <w:rFonts w:ascii="Georgia" w:hAnsi="Georgia"/>
          <w:b/>
          <w:bCs/>
          <w:sz w:val="22"/>
          <w:szCs w:val="22"/>
        </w:rPr>
        <w:t>24</w:t>
      </w:r>
      <w:r w:rsidRPr="0061432D">
        <w:rPr>
          <w:rFonts w:ascii="Georgia" w:hAnsi="Georgia"/>
          <w:b/>
          <w:bCs/>
          <w:color w:val="806000" w:themeColor="accent4" w:themeShade="80"/>
          <w:sz w:val="22"/>
          <w:szCs w:val="22"/>
        </w:rPr>
        <w:t xml:space="preserve">. </w:t>
      </w:r>
      <w:r w:rsidR="00EF5EE4" w:rsidRPr="0061432D">
        <w:rPr>
          <w:rFonts w:ascii="Georgia" w:hAnsi="Georgia"/>
          <w:b/>
          <w:bCs/>
          <w:color w:val="806000" w:themeColor="accent4" w:themeShade="80"/>
          <w:sz w:val="22"/>
          <w:szCs w:val="22"/>
        </w:rPr>
        <w:t>go test $(go list ./... | grep -v docs | grep -v model | grep -v main.go) -coverprofile cover.out</w:t>
      </w:r>
    </w:p>
    <w:p w14:paraId="65146E58" w14:textId="77777777" w:rsidR="00EF5EE4" w:rsidRPr="0061432D" w:rsidRDefault="00EF5EE4" w:rsidP="00EF5EE4">
      <w:pPr>
        <w:rPr>
          <w:rFonts w:ascii="Georgia" w:hAnsi="Georgia"/>
          <w:b/>
          <w:bCs/>
          <w:color w:val="806000" w:themeColor="accent4" w:themeShade="80"/>
          <w:sz w:val="22"/>
          <w:szCs w:val="22"/>
        </w:rPr>
      </w:pPr>
      <w:r w:rsidRPr="0061432D">
        <w:rPr>
          <w:rFonts w:ascii="Georgia" w:hAnsi="Georgia"/>
          <w:b/>
          <w:bCs/>
          <w:color w:val="806000" w:themeColor="accent4" w:themeShade="80"/>
          <w:sz w:val="22"/>
          <w:szCs w:val="22"/>
        </w:rPr>
        <w:t># For HTML report visualization</w:t>
      </w:r>
    </w:p>
    <w:p w14:paraId="0D1CEF14" w14:textId="5BDA1C21" w:rsidR="00EF5EE4" w:rsidRPr="0061432D" w:rsidRDefault="00EF5EE4" w:rsidP="00EF5EE4">
      <w:pPr>
        <w:rPr>
          <w:rFonts w:ascii="Georgia" w:hAnsi="Georgia"/>
          <w:b/>
          <w:bCs/>
          <w:color w:val="806000" w:themeColor="accent4" w:themeShade="80"/>
          <w:sz w:val="22"/>
          <w:szCs w:val="22"/>
        </w:rPr>
      </w:pPr>
      <w:r w:rsidRPr="0061432D">
        <w:rPr>
          <w:rFonts w:ascii="Georgia" w:hAnsi="Georgia"/>
          <w:b/>
          <w:bCs/>
          <w:color w:val="806000" w:themeColor="accent4" w:themeShade="80"/>
          <w:sz w:val="22"/>
          <w:szCs w:val="22"/>
        </w:rPr>
        <w:t>go tool cover -html=cover.out</w:t>
      </w:r>
    </w:p>
    <w:p w14:paraId="54E26E9F" w14:textId="77777777" w:rsidR="006765AB" w:rsidRDefault="006765AB" w:rsidP="00EF5EE4">
      <w:pPr>
        <w:rPr>
          <w:rFonts w:ascii="Georgia" w:hAnsi="Georgia"/>
          <w:b/>
          <w:bCs/>
          <w:sz w:val="22"/>
          <w:szCs w:val="22"/>
        </w:rPr>
      </w:pPr>
    </w:p>
    <w:p w14:paraId="6D1EA60F" w14:textId="2D147D5F" w:rsidR="006765AB" w:rsidRPr="006765AB" w:rsidRDefault="006765AB" w:rsidP="006765AB">
      <w:pPr>
        <w:rPr>
          <w:rFonts w:ascii="Georgia" w:hAnsi="Georgia"/>
          <w:b/>
          <w:bCs/>
          <w:sz w:val="22"/>
          <w:szCs w:val="22"/>
        </w:rPr>
      </w:pPr>
      <w:r w:rsidRPr="006765AB">
        <w:rPr>
          <w:rFonts w:ascii="Georgia" w:hAnsi="Georgia"/>
          <w:b/>
          <w:bCs/>
          <w:sz w:val="22"/>
          <w:szCs w:val="22"/>
        </w:rPr>
        <w:drawing>
          <wp:inline distT="0" distB="0" distL="0" distR="0" wp14:anchorId="1CD3317F" wp14:editId="73B2CAA1">
            <wp:extent cx="5731510" cy="2862580"/>
            <wp:effectExtent l="0" t="0" r="2540" b="0"/>
            <wp:docPr id="90906583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6CA15D44" w14:textId="0F350A8D" w:rsidR="00B92200" w:rsidRPr="00EC3D1D" w:rsidRDefault="006765AB" w:rsidP="006765AB">
      <w:r w:rsidRPr="006765AB">
        <w:rPr>
          <w:rFonts w:ascii="Georgia" w:hAnsi="Georgia"/>
          <w:b/>
          <w:bCs/>
          <w:sz w:val="22"/>
          <w:szCs w:val="22"/>
        </w:rPr>
        <w:drawing>
          <wp:inline distT="0" distB="0" distL="0" distR="0" wp14:anchorId="7AC80248" wp14:editId="76E46C02">
            <wp:extent cx="5731510" cy="1285875"/>
            <wp:effectExtent l="0" t="0" r="2540" b="9525"/>
            <wp:docPr id="17505016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0583FDE1" w14:textId="77E9CC3C" w:rsidR="00B92200" w:rsidRPr="0061432D" w:rsidRDefault="0061432D" w:rsidP="00B92200">
      <w:pPr>
        <w:rPr>
          <w:b/>
          <w:bCs/>
          <w:color w:val="806000" w:themeColor="accent4" w:themeShade="80"/>
        </w:rPr>
      </w:pPr>
      <w:r>
        <w:rPr>
          <w:b/>
          <w:bCs/>
        </w:rPr>
        <w:t>25</w:t>
      </w:r>
      <w:r w:rsidR="00B92200" w:rsidRPr="00EC3D1D">
        <w:rPr>
          <w:b/>
          <w:bCs/>
        </w:rPr>
        <w:t xml:space="preserve">. </w:t>
      </w:r>
      <w:r w:rsidR="006765AB" w:rsidRPr="0061432D">
        <w:rPr>
          <w:b/>
          <w:bCs/>
          <w:color w:val="806000" w:themeColor="accent4" w:themeShade="80"/>
        </w:rPr>
        <w:t>sudo vi/</w:t>
      </w:r>
      <w:r w:rsidR="00B92200" w:rsidRPr="0061432D">
        <w:rPr>
          <w:b/>
          <w:bCs/>
          <w:color w:val="806000" w:themeColor="accent4" w:themeShade="80"/>
        </w:rPr>
        <w:t>nano main.go</w:t>
      </w:r>
    </w:p>
    <w:p w14:paraId="33AF641A" w14:textId="77777777" w:rsidR="00B92200" w:rsidRDefault="00B92200" w:rsidP="00B92200">
      <w:pPr>
        <w:numPr>
          <w:ilvl w:val="0"/>
          <w:numId w:val="46"/>
        </w:numPr>
      </w:pPr>
      <w:r w:rsidRPr="00EC3D1D">
        <w:t>Opens the main.go file in the nano editor for editing.</w:t>
      </w:r>
    </w:p>
    <w:p w14:paraId="7D32EBC8" w14:textId="0F055E19" w:rsidR="006765AB" w:rsidRPr="006765AB" w:rsidRDefault="006765AB" w:rsidP="006765AB">
      <w:r>
        <w:rPr>
          <w:noProof/>
        </w:rPr>
        <mc:AlternateContent>
          <mc:Choice Requires="wps">
            <w:drawing>
              <wp:anchor distT="0" distB="0" distL="114300" distR="114300" simplePos="0" relativeHeight="251675648" behindDoc="0" locked="0" layoutInCell="1" allowOverlap="1" wp14:anchorId="5705F58E" wp14:editId="2019190E">
                <wp:simplePos x="0" y="0"/>
                <wp:positionH relativeFrom="column">
                  <wp:posOffset>2581200</wp:posOffset>
                </wp:positionH>
                <wp:positionV relativeFrom="paragraph">
                  <wp:posOffset>206140</wp:posOffset>
                </wp:positionV>
                <wp:extent cx="360000" cy="180000"/>
                <wp:effectExtent l="0" t="0" r="21590" b="10795"/>
                <wp:wrapNone/>
                <wp:docPr id="1411251352" name="Rectangle 75"/>
                <wp:cNvGraphicFramePr/>
                <a:graphic xmlns:a="http://schemas.openxmlformats.org/drawingml/2006/main">
                  <a:graphicData uri="http://schemas.microsoft.com/office/word/2010/wordprocessingShape">
                    <wps:wsp>
                      <wps:cNvSpPr/>
                      <wps:spPr>
                        <a:xfrm>
                          <a:off x="0" y="0"/>
                          <a:ext cx="360000" cy="180000"/>
                        </a:xfrm>
                        <a:prstGeom prst="rect">
                          <a:avLst/>
                        </a:prstGeom>
                        <a:solidFill>
                          <a:srgbClr val="FFFFFF">
                            <a:alpha val="5000"/>
                          </a:srgbClr>
                        </a:solidFill>
                        <a:ln w="126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29FB5" id="Rectangle 75" o:spid="_x0000_s1026" style="position:absolute;margin-left:203.25pt;margin-top:16.25pt;width:28.35pt;height:14.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" strokecolor="white" strokeweight=".35mm">
                <v:fill opacity="3341f"/>
              </v:rect>
            </w:pict>
          </mc:Fallback>
        </mc:AlternateContent>
      </w:r>
      <w:r w:rsidRPr="006765AB">
        <w:drawing>
          <wp:inline distT="0" distB="0" distL="0" distR="0" wp14:anchorId="4F655321" wp14:editId="39E07CCF">
            <wp:extent cx="5731510" cy="509905"/>
            <wp:effectExtent l="0" t="0" r="2540" b="4445"/>
            <wp:docPr id="200685600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9905"/>
                    </a:xfrm>
                    <a:prstGeom prst="rect">
                      <a:avLst/>
                    </a:prstGeom>
                    <a:noFill/>
                    <a:ln>
                      <a:noFill/>
                    </a:ln>
                  </pic:spPr>
                </pic:pic>
              </a:graphicData>
            </a:graphic>
          </wp:inline>
        </w:drawing>
      </w:r>
    </w:p>
    <w:p w14:paraId="02607DEF" w14:textId="2A663069" w:rsidR="006765AB" w:rsidRPr="006765AB" w:rsidRDefault="006765AB" w:rsidP="006765AB">
      <w:r>
        <w:rPr>
          <w:noProof/>
        </w:rPr>
        <w:lastRenderedPageBreak/>
        <mc:AlternateContent>
          <mc:Choice Requires="wps">
            <w:drawing>
              <wp:anchor distT="0" distB="0" distL="114300" distR="114300" simplePos="0" relativeHeight="251677696" behindDoc="0" locked="0" layoutInCell="1" allowOverlap="1" wp14:anchorId="199F0373" wp14:editId="74157DCE">
                <wp:simplePos x="0" y="0"/>
                <wp:positionH relativeFrom="column">
                  <wp:posOffset>333000</wp:posOffset>
                </wp:positionH>
                <wp:positionV relativeFrom="paragraph">
                  <wp:posOffset>1364040</wp:posOffset>
                </wp:positionV>
                <wp:extent cx="4320000" cy="180000"/>
                <wp:effectExtent l="0" t="0" r="23495" b="10795"/>
                <wp:wrapNone/>
                <wp:docPr id="1187331955" name="Rectangle 82"/>
                <wp:cNvGraphicFramePr/>
                <a:graphic xmlns:a="http://schemas.openxmlformats.org/drawingml/2006/main">
                  <a:graphicData uri="http://schemas.microsoft.com/office/word/2010/wordprocessingShape">
                    <wps:wsp>
                      <wps:cNvSpPr/>
                      <wps:spPr>
                        <a:xfrm>
                          <a:off x="0" y="0"/>
                          <a:ext cx="4320000" cy="180000"/>
                        </a:xfrm>
                        <a:prstGeom prst="rect">
                          <a:avLst/>
                        </a:prstGeom>
                        <a:solidFill>
                          <a:srgbClr val="FFFFFF">
                            <a:alpha val="5000"/>
                          </a:srgbClr>
                        </a:solidFill>
                        <a:ln w="126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342D0" id="Rectangle 82" o:spid="_x0000_s1026" style="position:absolute;margin-left:26.2pt;margin-top:107.4pt;width:340.15pt;height:14.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" strokecolor="white" strokeweight=".35mm">
                <v:fill opacity="3341f"/>
              </v:rect>
            </w:pict>
          </mc:Fallback>
        </mc:AlternateContent>
      </w:r>
      <w:r w:rsidRPr="006765AB">
        <w:drawing>
          <wp:inline distT="0" distB="0" distL="0" distR="0" wp14:anchorId="43612F4D" wp14:editId="6EE2AD36">
            <wp:extent cx="5731510" cy="2070735"/>
            <wp:effectExtent l="0" t="0" r="2540" b="5715"/>
            <wp:docPr id="59357584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51B9D2E2" w14:textId="08A6AED4" w:rsidR="006765AB" w:rsidRPr="006765AB" w:rsidRDefault="006765AB" w:rsidP="006765AB">
      <w:pPr>
        <w:rPr>
          <w:rFonts w:ascii="Georgia" w:hAnsi="Georgia"/>
        </w:rPr>
      </w:pPr>
      <w:r w:rsidRPr="006765AB">
        <w:rPr>
          <w:rFonts w:ascii="Georgia" w:hAnsi="Georgia"/>
        </w:rPr>
        <w:t xml:space="preserve">Replace localhost to </w:t>
      </w:r>
      <w:r>
        <w:rPr>
          <w:rFonts w:ascii="Georgia" w:hAnsi="Georgia"/>
        </w:rPr>
        <w:t>&lt;</w:t>
      </w:r>
      <w:r w:rsidRPr="006765AB">
        <w:rPr>
          <w:rFonts w:ascii="Georgia" w:hAnsi="Georgia"/>
          <w:b/>
          <w:bCs/>
        </w:rPr>
        <w:t>public</w:t>
      </w:r>
      <w:r>
        <w:rPr>
          <w:rFonts w:ascii="Georgia" w:hAnsi="Georgia"/>
          <w:b/>
          <w:bCs/>
        </w:rPr>
        <w:t>-</w:t>
      </w:r>
      <w:r w:rsidRPr="006765AB">
        <w:rPr>
          <w:rFonts w:ascii="Georgia" w:hAnsi="Georgia"/>
          <w:b/>
          <w:bCs/>
        </w:rPr>
        <w:t>ip:8080</w:t>
      </w:r>
      <w:r>
        <w:rPr>
          <w:rFonts w:ascii="Georgia" w:hAnsi="Georgia"/>
          <w:b/>
          <w:bCs/>
        </w:rPr>
        <w:t>&gt;</w:t>
      </w:r>
    </w:p>
    <w:p w14:paraId="0AF86F33" w14:textId="77777777" w:rsidR="006765AB" w:rsidRPr="00EC3D1D" w:rsidRDefault="006765AB" w:rsidP="006765AB"/>
    <w:p w14:paraId="6A9FF83C" w14:textId="522FBCE2" w:rsidR="00B92200" w:rsidRPr="00EC3D1D" w:rsidRDefault="0061432D" w:rsidP="00B92200">
      <w:pPr>
        <w:rPr>
          <w:b/>
          <w:bCs/>
        </w:rPr>
      </w:pPr>
      <w:r>
        <w:rPr>
          <w:b/>
          <w:bCs/>
        </w:rPr>
        <w:t>26</w:t>
      </w:r>
      <w:r w:rsidR="00B92200" w:rsidRPr="00EC3D1D">
        <w:rPr>
          <w:b/>
          <w:bCs/>
        </w:rPr>
        <w:t xml:space="preserve">. </w:t>
      </w:r>
      <w:r w:rsidR="00B92200" w:rsidRPr="0061432D">
        <w:rPr>
          <w:b/>
          <w:bCs/>
          <w:color w:val="806000" w:themeColor="accent4" w:themeShade="80"/>
        </w:rPr>
        <w:t>go run main.go</w:t>
      </w:r>
    </w:p>
    <w:p w14:paraId="1602F7E2" w14:textId="77777777" w:rsidR="00B92200" w:rsidRDefault="00B92200" w:rsidP="00B92200">
      <w:pPr>
        <w:numPr>
          <w:ilvl w:val="0"/>
          <w:numId w:val="47"/>
        </w:numPr>
      </w:pPr>
      <w:r w:rsidRPr="00EC3D1D">
        <w:t>Runs the main.go file again after any changes.</w:t>
      </w:r>
    </w:p>
    <w:p w14:paraId="383530EB" w14:textId="3CD3D00D" w:rsidR="006765AB" w:rsidRPr="006765AB" w:rsidRDefault="006765AB" w:rsidP="006765AB">
      <w:r w:rsidRPr="006765AB">
        <w:drawing>
          <wp:inline distT="0" distB="0" distL="0" distR="0" wp14:anchorId="4BEC02D3" wp14:editId="399FA6EE">
            <wp:extent cx="5731510" cy="1627505"/>
            <wp:effectExtent l="0" t="0" r="2540" b="0"/>
            <wp:docPr id="161460316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627505"/>
                    </a:xfrm>
                    <a:prstGeom prst="rect">
                      <a:avLst/>
                    </a:prstGeom>
                    <a:noFill/>
                    <a:ln>
                      <a:noFill/>
                    </a:ln>
                  </pic:spPr>
                </pic:pic>
              </a:graphicData>
            </a:graphic>
          </wp:inline>
        </w:drawing>
      </w:r>
    </w:p>
    <w:p w14:paraId="4146341B" w14:textId="77777777" w:rsidR="006765AB" w:rsidRPr="00EC3D1D" w:rsidRDefault="006765AB" w:rsidP="006765AB"/>
    <w:p w14:paraId="21286C0B" w14:textId="77777777" w:rsidR="006765AB" w:rsidRDefault="006765AB" w:rsidP="00B92200">
      <w:pPr>
        <w:rPr>
          <w:b/>
          <w:bCs/>
        </w:rPr>
      </w:pPr>
      <w:r>
        <w:rPr>
          <w:b/>
          <w:bCs/>
        </w:rPr>
        <w:t xml:space="preserve">  Now at last </w:t>
      </w:r>
      <w:proofErr w:type="gramStart"/>
      <w:r>
        <w:rPr>
          <w:b/>
          <w:bCs/>
        </w:rPr>
        <w:t>hit  public</w:t>
      </w:r>
      <w:proofErr w:type="gramEnd"/>
      <w:r>
        <w:rPr>
          <w:b/>
          <w:bCs/>
        </w:rPr>
        <w:t>-</w:t>
      </w:r>
      <w:r w:rsidR="00B92200" w:rsidRPr="00EC3D1D">
        <w:rPr>
          <w:b/>
          <w:bCs/>
        </w:rPr>
        <w:t>Ip:8080/&lt;path&gt;</w:t>
      </w:r>
      <w:r>
        <w:rPr>
          <w:b/>
          <w:bCs/>
        </w:rPr>
        <w:t xml:space="preserve"> on your browser</w:t>
      </w:r>
    </w:p>
    <w:p w14:paraId="0AEC43AA" w14:textId="2C962B1D" w:rsidR="00B92200" w:rsidRPr="00EC3D1D" w:rsidRDefault="006765AB" w:rsidP="00B92200">
      <w:pPr>
        <w:rPr>
          <w:b/>
          <w:bCs/>
        </w:rPr>
      </w:pPr>
      <w:r w:rsidRPr="006765AB">
        <w:rPr>
          <w:b/>
          <w:bCs/>
        </w:rPr>
        <w:t>The swagger page will be accessibl</w:t>
      </w:r>
      <w:r>
        <w:rPr>
          <w:b/>
          <w:bCs/>
        </w:rPr>
        <w:t xml:space="preserve">e </w:t>
      </w:r>
      <w:proofErr w:type="gramStart"/>
      <w:r>
        <w:rPr>
          <w:b/>
          <w:bCs/>
        </w:rPr>
        <w:t>on  :</w:t>
      </w:r>
      <w:proofErr w:type="gramEnd"/>
      <w:r>
        <w:rPr>
          <w:b/>
          <w:bCs/>
        </w:rPr>
        <w:t xml:space="preserve"> </w:t>
      </w:r>
      <w:hyperlink r:id="rId43" w:history="1">
        <w:r w:rsidRPr="00122FB2">
          <w:rPr>
            <w:rStyle w:val="Hyperlink"/>
            <w:b/>
            <w:bCs/>
          </w:rPr>
          <w:t>http://</w:t>
        </w:r>
        <w:r w:rsidRPr="00122FB2">
          <w:rPr>
            <w:rStyle w:val="Hyperlink"/>
            <w:b/>
            <w:bCs/>
          </w:rPr>
          <w:t>public-ip</w:t>
        </w:r>
        <w:r w:rsidRPr="00122FB2">
          <w:rPr>
            <w:rStyle w:val="Hyperlink"/>
            <w:b/>
            <w:bCs/>
          </w:rPr>
          <w:t>:8080/swagger/index.html</w:t>
        </w:r>
      </w:hyperlink>
      <w:r w:rsidR="0061432D">
        <w:rPr>
          <w:b/>
          <w:bCs/>
        </w:rPr>
        <w:t xml:space="preserve">   :D</w:t>
      </w:r>
    </w:p>
    <w:p w14:paraId="1B536E39" w14:textId="77777777" w:rsidR="00E24CB1" w:rsidRPr="00E24CB1" w:rsidRDefault="00E24CB1" w:rsidP="00596435">
      <w:pPr>
        <w:jc w:val="both"/>
        <w:rPr>
          <w:rFonts w:ascii="Georgia" w:hAnsi="Georgia"/>
          <w:sz w:val="28"/>
          <w:szCs w:val="28"/>
        </w:rPr>
      </w:pPr>
    </w:p>
    <w:p w14:paraId="4C19B423" w14:textId="1D729D45" w:rsidR="006765AB" w:rsidRPr="006765AB" w:rsidRDefault="006765AB" w:rsidP="006765AB">
      <w:pPr>
        <w:ind w:left="1215"/>
        <w:jc w:val="both"/>
        <w:rPr>
          <w:rFonts w:ascii="Georgia" w:hAnsi="Georgia"/>
          <w:sz w:val="28"/>
          <w:szCs w:val="28"/>
        </w:rPr>
      </w:pPr>
      <w:r w:rsidRPr="006765AB">
        <w:rPr>
          <w:rFonts w:ascii="Georgia" w:hAnsi="Georgia"/>
          <w:sz w:val="28"/>
          <w:szCs w:val="28"/>
        </w:rPr>
        <w:lastRenderedPageBreak/>
        <w:drawing>
          <wp:anchor distT="0" distB="0" distL="114300" distR="114300" simplePos="0" relativeHeight="251678720" behindDoc="0" locked="0" layoutInCell="1" allowOverlap="1" wp14:anchorId="498D4841" wp14:editId="5C5735D5">
            <wp:simplePos x="1685677" y="914400"/>
            <wp:positionH relativeFrom="margin">
              <wp:align>left</wp:align>
            </wp:positionH>
            <wp:positionV relativeFrom="margin">
              <wp:align>top</wp:align>
            </wp:positionV>
            <wp:extent cx="5731510" cy="2869565"/>
            <wp:effectExtent l="0" t="0" r="2540" b="6985"/>
            <wp:wrapSquare wrapText="bothSides"/>
            <wp:docPr id="119326430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anchor>
        </w:drawing>
      </w:r>
    </w:p>
    <w:p w14:paraId="73B35B8D" w14:textId="77777777" w:rsidR="00596435" w:rsidRDefault="00596435" w:rsidP="00596435">
      <w:pPr>
        <w:ind w:left="1215"/>
        <w:jc w:val="both"/>
        <w:rPr>
          <w:rFonts w:ascii="Georgia" w:hAnsi="Georgia"/>
          <w:sz w:val="28"/>
          <w:szCs w:val="28"/>
        </w:rPr>
      </w:pPr>
    </w:p>
    <w:p w14:paraId="3BB3A5F0" w14:textId="77777777" w:rsidR="00596435" w:rsidRPr="00596435" w:rsidRDefault="00596435" w:rsidP="00596435">
      <w:pPr>
        <w:ind w:left="1215"/>
        <w:jc w:val="both"/>
        <w:rPr>
          <w:rFonts w:ascii="Georgia" w:hAnsi="Georgia"/>
          <w:sz w:val="28"/>
          <w:szCs w:val="28"/>
        </w:rPr>
      </w:pPr>
    </w:p>
    <w:p w14:paraId="597BB3BB" w14:textId="77777777" w:rsidR="00596435" w:rsidRPr="00996AE2" w:rsidRDefault="00596435" w:rsidP="00996AE2">
      <w:pPr>
        <w:ind w:left="1215"/>
        <w:jc w:val="both"/>
        <w:rPr>
          <w:rFonts w:ascii="Georgia" w:hAnsi="Georgia"/>
          <w:sz w:val="28"/>
          <w:szCs w:val="28"/>
        </w:rPr>
      </w:pPr>
    </w:p>
    <w:p w14:paraId="383DFDC1" w14:textId="0145C801" w:rsidR="00996AE2" w:rsidRPr="00996AE2" w:rsidRDefault="00996AE2" w:rsidP="00996AE2">
      <w:pPr>
        <w:jc w:val="both"/>
        <w:rPr>
          <w:rFonts w:ascii="Georgia" w:hAnsi="Georgia"/>
          <w:sz w:val="28"/>
          <w:szCs w:val="28"/>
        </w:rPr>
      </w:pPr>
      <w:r>
        <w:rPr>
          <w:rFonts w:ascii="Georgia" w:hAnsi="Georgia"/>
          <w:sz w:val="28"/>
          <w:szCs w:val="28"/>
        </w:rPr>
        <w:t xml:space="preserve">                                         </w:t>
      </w:r>
    </w:p>
    <w:sectPr w:rsidR="00996AE2" w:rsidRPr="00996A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696338" w14:textId="77777777" w:rsidR="006765AB" w:rsidRDefault="006765AB" w:rsidP="006765AB">
      <w:pPr>
        <w:spacing w:after="0" w:line="240" w:lineRule="auto"/>
      </w:pPr>
      <w:r>
        <w:separator/>
      </w:r>
    </w:p>
  </w:endnote>
  <w:endnote w:type="continuationSeparator" w:id="0">
    <w:p w14:paraId="73E1CA3C" w14:textId="77777777" w:rsidR="006765AB" w:rsidRDefault="006765AB" w:rsidP="00676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F8582" w14:textId="77777777" w:rsidR="006765AB" w:rsidRDefault="006765AB" w:rsidP="006765AB">
      <w:pPr>
        <w:spacing w:after="0" w:line="240" w:lineRule="auto"/>
      </w:pPr>
      <w:r>
        <w:separator/>
      </w:r>
    </w:p>
  </w:footnote>
  <w:footnote w:type="continuationSeparator" w:id="0">
    <w:p w14:paraId="3BB091FB" w14:textId="77777777" w:rsidR="006765AB" w:rsidRDefault="006765AB" w:rsidP="00676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743B"/>
    <w:multiLevelType w:val="hybridMultilevel"/>
    <w:tmpl w:val="A58EAA94"/>
    <w:lvl w:ilvl="0" w:tplc="D16E00E4">
      <w:start w:val="1"/>
      <w:numFmt w:val="lowerLetter"/>
      <w:lvlText w:val="%1."/>
      <w:lvlJc w:val="left"/>
      <w:pPr>
        <w:ind w:left="1575" w:hanging="360"/>
      </w:pPr>
      <w:rPr>
        <w:rFonts w:hint="default"/>
      </w:r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1" w15:restartNumberingAfterBreak="0">
    <w:nsid w:val="08C34D03"/>
    <w:multiLevelType w:val="multilevel"/>
    <w:tmpl w:val="5436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06B6A"/>
    <w:multiLevelType w:val="multilevel"/>
    <w:tmpl w:val="39AE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27A33"/>
    <w:multiLevelType w:val="hybridMultilevel"/>
    <w:tmpl w:val="459E21A8"/>
    <w:lvl w:ilvl="0" w:tplc="40090003">
      <w:start w:val="1"/>
      <w:numFmt w:val="bullet"/>
      <w:lvlText w:val="o"/>
      <w:lvlJc w:val="left"/>
      <w:pPr>
        <w:ind w:left="1575" w:hanging="360"/>
      </w:pPr>
      <w:rPr>
        <w:rFonts w:ascii="Courier New" w:hAnsi="Courier New" w:cs="Courier New" w:hint="default"/>
      </w:rPr>
    </w:lvl>
    <w:lvl w:ilvl="1" w:tplc="FFFFFFFF" w:tentative="1">
      <w:start w:val="1"/>
      <w:numFmt w:val="lowerLetter"/>
      <w:lvlText w:val="%2."/>
      <w:lvlJc w:val="left"/>
      <w:pPr>
        <w:ind w:left="2295" w:hanging="360"/>
      </w:pPr>
    </w:lvl>
    <w:lvl w:ilvl="2" w:tplc="FFFFFFFF" w:tentative="1">
      <w:start w:val="1"/>
      <w:numFmt w:val="lowerRoman"/>
      <w:lvlText w:val="%3."/>
      <w:lvlJc w:val="right"/>
      <w:pPr>
        <w:ind w:left="3015" w:hanging="180"/>
      </w:pPr>
    </w:lvl>
    <w:lvl w:ilvl="3" w:tplc="FFFFFFFF" w:tentative="1">
      <w:start w:val="1"/>
      <w:numFmt w:val="decimal"/>
      <w:lvlText w:val="%4."/>
      <w:lvlJc w:val="left"/>
      <w:pPr>
        <w:ind w:left="3735" w:hanging="360"/>
      </w:pPr>
    </w:lvl>
    <w:lvl w:ilvl="4" w:tplc="FFFFFFFF" w:tentative="1">
      <w:start w:val="1"/>
      <w:numFmt w:val="lowerLetter"/>
      <w:lvlText w:val="%5."/>
      <w:lvlJc w:val="left"/>
      <w:pPr>
        <w:ind w:left="4455" w:hanging="360"/>
      </w:pPr>
    </w:lvl>
    <w:lvl w:ilvl="5" w:tplc="FFFFFFFF" w:tentative="1">
      <w:start w:val="1"/>
      <w:numFmt w:val="lowerRoman"/>
      <w:lvlText w:val="%6."/>
      <w:lvlJc w:val="right"/>
      <w:pPr>
        <w:ind w:left="5175" w:hanging="180"/>
      </w:pPr>
    </w:lvl>
    <w:lvl w:ilvl="6" w:tplc="FFFFFFFF" w:tentative="1">
      <w:start w:val="1"/>
      <w:numFmt w:val="decimal"/>
      <w:lvlText w:val="%7."/>
      <w:lvlJc w:val="left"/>
      <w:pPr>
        <w:ind w:left="5895" w:hanging="360"/>
      </w:pPr>
    </w:lvl>
    <w:lvl w:ilvl="7" w:tplc="FFFFFFFF" w:tentative="1">
      <w:start w:val="1"/>
      <w:numFmt w:val="lowerLetter"/>
      <w:lvlText w:val="%8."/>
      <w:lvlJc w:val="left"/>
      <w:pPr>
        <w:ind w:left="6615" w:hanging="360"/>
      </w:pPr>
    </w:lvl>
    <w:lvl w:ilvl="8" w:tplc="FFFFFFFF" w:tentative="1">
      <w:start w:val="1"/>
      <w:numFmt w:val="lowerRoman"/>
      <w:lvlText w:val="%9."/>
      <w:lvlJc w:val="right"/>
      <w:pPr>
        <w:ind w:left="7335" w:hanging="180"/>
      </w:pPr>
    </w:lvl>
  </w:abstractNum>
  <w:abstractNum w:abstractNumId="4" w15:restartNumberingAfterBreak="0">
    <w:nsid w:val="09FF1C74"/>
    <w:multiLevelType w:val="multilevel"/>
    <w:tmpl w:val="78A2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A5DF7"/>
    <w:multiLevelType w:val="multilevel"/>
    <w:tmpl w:val="48EA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35D86"/>
    <w:multiLevelType w:val="multilevel"/>
    <w:tmpl w:val="75D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62C94"/>
    <w:multiLevelType w:val="multilevel"/>
    <w:tmpl w:val="EA42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34BCC"/>
    <w:multiLevelType w:val="multilevel"/>
    <w:tmpl w:val="3B86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47164"/>
    <w:multiLevelType w:val="multilevel"/>
    <w:tmpl w:val="9B84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D0EFF"/>
    <w:multiLevelType w:val="multilevel"/>
    <w:tmpl w:val="0BE4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3A1525"/>
    <w:multiLevelType w:val="multilevel"/>
    <w:tmpl w:val="AEA6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F51D4"/>
    <w:multiLevelType w:val="multilevel"/>
    <w:tmpl w:val="EA14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605B6E"/>
    <w:multiLevelType w:val="multilevel"/>
    <w:tmpl w:val="C248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405E5"/>
    <w:multiLevelType w:val="multilevel"/>
    <w:tmpl w:val="AF107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D11A32"/>
    <w:multiLevelType w:val="multilevel"/>
    <w:tmpl w:val="5402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223C83"/>
    <w:multiLevelType w:val="hybridMultilevel"/>
    <w:tmpl w:val="6AF6E03A"/>
    <w:lvl w:ilvl="0" w:tplc="D16E00E4">
      <w:start w:val="1"/>
      <w:numFmt w:val="lowerLetter"/>
      <w:lvlText w:val="%1."/>
      <w:lvlJc w:val="left"/>
      <w:pPr>
        <w:ind w:left="2790" w:hanging="360"/>
      </w:pPr>
      <w:rPr>
        <w:rFonts w:hint="default"/>
      </w:rPr>
    </w:lvl>
    <w:lvl w:ilvl="1" w:tplc="40090019">
      <w:start w:val="1"/>
      <w:numFmt w:val="lowerLetter"/>
      <w:lvlText w:val="%2."/>
      <w:lvlJc w:val="left"/>
      <w:pPr>
        <w:ind w:left="2655" w:hanging="360"/>
      </w:pPr>
    </w:lvl>
    <w:lvl w:ilvl="2" w:tplc="4009001B" w:tentative="1">
      <w:start w:val="1"/>
      <w:numFmt w:val="lowerRoman"/>
      <w:lvlText w:val="%3."/>
      <w:lvlJc w:val="right"/>
      <w:pPr>
        <w:ind w:left="3375" w:hanging="180"/>
      </w:pPr>
    </w:lvl>
    <w:lvl w:ilvl="3" w:tplc="4009000F" w:tentative="1">
      <w:start w:val="1"/>
      <w:numFmt w:val="decimal"/>
      <w:lvlText w:val="%4."/>
      <w:lvlJc w:val="left"/>
      <w:pPr>
        <w:ind w:left="4095" w:hanging="360"/>
      </w:pPr>
    </w:lvl>
    <w:lvl w:ilvl="4" w:tplc="40090019" w:tentative="1">
      <w:start w:val="1"/>
      <w:numFmt w:val="lowerLetter"/>
      <w:lvlText w:val="%5."/>
      <w:lvlJc w:val="left"/>
      <w:pPr>
        <w:ind w:left="4815" w:hanging="360"/>
      </w:pPr>
    </w:lvl>
    <w:lvl w:ilvl="5" w:tplc="4009001B" w:tentative="1">
      <w:start w:val="1"/>
      <w:numFmt w:val="lowerRoman"/>
      <w:lvlText w:val="%6."/>
      <w:lvlJc w:val="right"/>
      <w:pPr>
        <w:ind w:left="5535" w:hanging="180"/>
      </w:pPr>
    </w:lvl>
    <w:lvl w:ilvl="6" w:tplc="4009000F" w:tentative="1">
      <w:start w:val="1"/>
      <w:numFmt w:val="decimal"/>
      <w:lvlText w:val="%7."/>
      <w:lvlJc w:val="left"/>
      <w:pPr>
        <w:ind w:left="6255" w:hanging="360"/>
      </w:pPr>
    </w:lvl>
    <w:lvl w:ilvl="7" w:tplc="40090019" w:tentative="1">
      <w:start w:val="1"/>
      <w:numFmt w:val="lowerLetter"/>
      <w:lvlText w:val="%8."/>
      <w:lvlJc w:val="left"/>
      <w:pPr>
        <w:ind w:left="6975" w:hanging="360"/>
      </w:pPr>
    </w:lvl>
    <w:lvl w:ilvl="8" w:tplc="4009001B" w:tentative="1">
      <w:start w:val="1"/>
      <w:numFmt w:val="lowerRoman"/>
      <w:lvlText w:val="%9."/>
      <w:lvlJc w:val="right"/>
      <w:pPr>
        <w:ind w:left="7695" w:hanging="180"/>
      </w:pPr>
    </w:lvl>
  </w:abstractNum>
  <w:abstractNum w:abstractNumId="17" w15:restartNumberingAfterBreak="0">
    <w:nsid w:val="1F50068F"/>
    <w:multiLevelType w:val="multilevel"/>
    <w:tmpl w:val="9D46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F76AB"/>
    <w:multiLevelType w:val="multilevel"/>
    <w:tmpl w:val="86A8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D4DDE"/>
    <w:multiLevelType w:val="hybridMultilevel"/>
    <w:tmpl w:val="2B246CDE"/>
    <w:lvl w:ilvl="0" w:tplc="D16E00E4">
      <w:start w:val="1"/>
      <w:numFmt w:val="lowerLetter"/>
      <w:lvlText w:val="%1."/>
      <w:lvlJc w:val="left"/>
      <w:pPr>
        <w:ind w:left="157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D567488"/>
    <w:multiLevelType w:val="multilevel"/>
    <w:tmpl w:val="CF48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2B11BE"/>
    <w:multiLevelType w:val="multilevel"/>
    <w:tmpl w:val="BABE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380A16"/>
    <w:multiLevelType w:val="multilevel"/>
    <w:tmpl w:val="52E6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E1243"/>
    <w:multiLevelType w:val="multilevel"/>
    <w:tmpl w:val="AEAA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C24B3"/>
    <w:multiLevelType w:val="multilevel"/>
    <w:tmpl w:val="26C2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566F40"/>
    <w:multiLevelType w:val="multilevel"/>
    <w:tmpl w:val="8774C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AB208C"/>
    <w:multiLevelType w:val="multilevel"/>
    <w:tmpl w:val="CB56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C15EF3"/>
    <w:multiLevelType w:val="hybridMultilevel"/>
    <w:tmpl w:val="BDE809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0C390B"/>
    <w:multiLevelType w:val="multilevel"/>
    <w:tmpl w:val="588A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057EC"/>
    <w:multiLevelType w:val="hybridMultilevel"/>
    <w:tmpl w:val="A396209A"/>
    <w:lvl w:ilvl="0" w:tplc="40090003">
      <w:start w:val="1"/>
      <w:numFmt w:val="bullet"/>
      <w:lvlText w:val="o"/>
      <w:lvlJc w:val="left"/>
      <w:pPr>
        <w:ind w:left="1935" w:hanging="360"/>
      </w:pPr>
      <w:rPr>
        <w:rFonts w:ascii="Courier New" w:hAnsi="Courier New" w:cs="Courier New"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30" w15:restartNumberingAfterBreak="0">
    <w:nsid w:val="46A031F7"/>
    <w:multiLevelType w:val="multilevel"/>
    <w:tmpl w:val="31FC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D95725"/>
    <w:multiLevelType w:val="hybridMultilevel"/>
    <w:tmpl w:val="5C9EB4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EF2711"/>
    <w:multiLevelType w:val="multilevel"/>
    <w:tmpl w:val="DB3C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2C27C3"/>
    <w:multiLevelType w:val="multilevel"/>
    <w:tmpl w:val="3714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91481E"/>
    <w:multiLevelType w:val="multilevel"/>
    <w:tmpl w:val="CE76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26D40"/>
    <w:multiLevelType w:val="multilevel"/>
    <w:tmpl w:val="E888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EE12B3"/>
    <w:multiLevelType w:val="multilevel"/>
    <w:tmpl w:val="2EB2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4920A5"/>
    <w:multiLevelType w:val="multilevel"/>
    <w:tmpl w:val="1E9C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607195"/>
    <w:multiLevelType w:val="hybridMultilevel"/>
    <w:tmpl w:val="25104270"/>
    <w:lvl w:ilvl="0" w:tplc="4148F10E">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6D24D23"/>
    <w:multiLevelType w:val="multilevel"/>
    <w:tmpl w:val="18C4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DA05BB"/>
    <w:multiLevelType w:val="multilevel"/>
    <w:tmpl w:val="F5B6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2363E7"/>
    <w:multiLevelType w:val="hybridMultilevel"/>
    <w:tmpl w:val="E81621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C8B4D7D"/>
    <w:multiLevelType w:val="multilevel"/>
    <w:tmpl w:val="DEB2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39611A"/>
    <w:multiLevelType w:val="hybridMultilevel"/>
    <w:tmpl w:val="201C2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8AE76A1"/>
    <w:multiLevelType w:val="hybridMultilevel"/>
    <w:tmpl w:val="97AE80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AEC708B"/>
    <w:multiLevelType w:val="multilevel"/>
    <w:tmpl w:val="A25C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357D43"/>
    <w:multiLevelType w:val="multilevel"/>
    <w:tmpl w:val="6ACE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497261">
    <w:abstractNumId w:val="43"/>
  </w:num>
  <w:num w:numId="2" w16cid:durableId="1820264947">
    <w:abstractNumId w:val="0"/>
  </w:num>
  <w:num w:numId="3" w16cid:durableId="1076323491">
    <w:abstractNumId w:val="3"/>
  </w:num>
  <w:num w:numId="4" w16cid:durableId="730347011">
    <w:abstractNumId w:val="29"/>
  </w:num>
  <w:num w:numId="5" w16cid:durableId="1882399639">
    <w:abstractNumId w:val="16"/>
  </w:num>
  <w:num w:numId="6" w16cid:durableId="89355841">
    <w:abstractNumId w:val="40"/>
  </w:num>
  <w:num w:numId="7" w16cid:durableId="971789892">
    <w:abstractNumId w:val="19"/>
  </w:num>
  <w:num w:numId="8" w16cid:durableId="631406269">
    <w:abstractNumId w:val="41"/>
  </w:num>
  <w:num w:numId="9" w16cid:durableId="366805333">
    <w:abstractNumId w:val="31"/>
  </w:num>
  <w:num w:numId="10" w16cid:durableId="2144611473">
    <w:abstractNumId w:val="44"/>
  </w:num>
  <w:num w:numId="11" w16cid:durableId="1107969790">
    <w:abstractNumId w:val="27"/>
  </w:num>
  <w:num w:numId="12" w16cid:durableId="1752388384">
    <w:abstractNumId w:val="34"/>
  </w:num>
  <w:num w:numId="13" w16cid:durableId="1804303088">
    <w:abstractNumId w:val="7"/>
  </w:num>
  <w:num w:numId="14" w16cid:durableId="2010480053">
    <w:abstractNumId w:val="18"/>
  </w:num>
  <w:num w:numId="15" w16cid:durableId="1985968550">
    <w:abstractNumId w:val="38"/>
  </w:num>
  <w:num w:numId="16" w16cid:durableId="848830569">
    <w:abstractNumId w:val="1"/>
  </w:num>
  <w:num w:numId="17" w16cid:durableId="314770409">
    <w:abstractNumId w:val="13"/>
  </w:num>
  <w:num w:numId="18" w16cid:durableId="666638178">
    <w:abstractNumId w:val="17"/>
  </w:num>
  <w:num w:numId="19" w16cid:durableId="2118600234">
    <w:abstractNumId w:val="24"/>
  </w:num>
  <w:num w:numId="20" w16cid:durableId="1918439911">
    <w:abstractNumId w:val="5"/>
  </w:num>
  <w:num w:numId="21" w16cid:durableId="28772198">
    <w:abstractNumId w:val="4"/>
  </w:num>
  <w:num w:numId="22" w16cid:durableId="1777095476">
    <w:abstractNumId w:val="8"/>
  </w:num>
  <w:num w:numId="23" w16cid:durableId="791247424">
    <w:abstractNumId w:val="28"/>
  </w:num>
  <w:num w:numId="24" w16cid:durableId="2084138046">
    <w:abstractNumId w:val="21"/>
  </w:num>
  <w:num w:numId="25" w16cid:durableId="694308511">
    <w:abstractNumId w:val="9"/>
  </w:num>
  <w:num w:numId="26" w16cid:durableId="1417751088">
    <w:abstractNumId w:val="39"/>
  </w:num>
  <w:num w:numId="27" w16cid:durableId="295187734">
    <w:abstractNumId w:val="15"/>
  </w:num>
  <w:num w:numId="28" w16cid:durableId="225804060">
    <w:abstractNumId w:val="33"/>
  </w:num>
  <w:num w:numId="29" w16cid:durableId="765426481">
    <w:abstractNumId w:val="23"/>
  </w:num>
  <w:num w:numId="30" w16cid:durableId="1991131562">
    <w:abstractNumId w:val="35"/>
  </w:num>
  <w:num w:numId="31" w16cid:durableId="74135985">
    <w:abstractNumId w:val="30"/>
  </w:num>
  <w:num w:numId="32" w16cid:durableId="478153358">
    <w:abstractNumId w:val="42"/>
  </w:num>
  <w:num w:numId="33" w16cid:durableId="1921212396">
    <w:abstractNumId w:val="14"/>
  </w:num>
  <w:num w:numId="34" w16cid:durableId="1973897393">
    <w:abstractNumId w:val="25"/>
  </w:num>
  <w:num w:numId="35" w16cid:durableId="1841576066">
    <w:abstractNumId w:val="46"/>
  </w:num>
  <w:num w:numId="36" w16cid:durableId="1932467709">
    <w:abstractNumId w:val="11"/>
  </w:num>
  <w:num w:numId="37" w16cid:durableId="2018653806">
    <w:abstractNumId w:val="26"/>
  </w:num>
  <w:num w:numId="38" w16cid:durableId="712459705">
    <w:abstractNumId w:val="32"/>
  </w:num>
  <w:num w:numId="39" w16cid:durableId="702483336">
    <w:abstractNumId w:val="45"/>
  </w:num>
  <w:num w:numId="40" w16cid:durableId="820195255">
    <w:abstractNumId w:val="12"/>
  </w:num>
  <w:num w:numId="41" w16cid:durableId="804926524">
    <w:abstractNumId w:val="20"/>
  </w:num>
  <w:num w:numId="42" w16cid:durableId="23872071">
    <w:abstractNumId w:val="10"/>
  </w:num>
  <w:num w:numId="43" w16cid:durableId="724717602">
    <w:abstractNumId w:val="36"/>
  </w:num>
  <w:num w:numId="44" w16cid:durableId="414056974">
    <w:abstractNumId w:val="37"/>
  </w:num>
  <w:num w:numId="45" w16cid:durableId="1421020420">
    <w:abstractNumId w:val="2"/>
  </w:num>
  <w:num w:numId="46" w16cid:durableId="1317611993">
    <w:abstractNumId w:val="6"/>
  </w:num>
  <w:num w:numId="47" w16cid:durableId="27016809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10E"/>
    <w:rsid w:val="004D5A0E"/>
    <w:rsid w:val="005706D8"/>
    <w:rsid w:val="00581C11"/>
    <w:rsid w:val="00585C9A"/>
    <w:rsid w:val="00596435"/>
    <w:rsid w:val="0061432D"/>
    <w:rsid w:val="006765AB"/>
    <w:rsid w:val="007E0C12"/>
    <w:rsid w:val="00817B8F"/>
    <w:rsid w:val="00996AE2"/>
    <w:rsid w:val="00B92200"/>
    <w:rsid w:val="00C255FE"/>
    <w:rsid w:val="00E24CB1"/>
    <w:rsid w:val="00EF5EE4"/>
    <w:rsid w:val="00F621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2F3FFC1"/>
  <w15:chartTrackingRefBased/>
  <w15:docId w15:val="{A56FD98E-E6F0-49D6-B7A6-FECFF06DA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1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21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21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21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21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21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1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1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1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1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21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21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21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21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21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1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1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10E"/>
    <w:rPr>
      <w:rFonts w:eastAsiaTheme="majorEastAsia" w:cstheme="majorBidi"/>
      <w:color w:val="272727" w:themeColor="text1" w:themeTint="D8"/>
    </w:rPr>
  </w:style>
  <w:style w:type="paragraph" w:styleId="Title">
    <w:name w:val="Title"/>
    <w:basedOn w:val="Normal"/>
    <w:next w:val="Normal"/>
    <w:link w:val="TitleChar"/>
    <w:uiPriority w:val="10"/>
    <w:qFormat/>
    <w:rsid w:val="00F621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1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1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1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10E"/>
    <w:pPr>
      <w:spacing w:before="160"/>
      <w:jc w:val="center"/>
    </w:pPr>
    <w:rPr>
      <w:i/>
      <w:iCs/>
      <w:color w:val="404040" w:themeColor="text1" w:themeTint="BF"/>
    </w:rPr>
  </w:style>
  <w:style w:type="character" w:customStyle="1" w:styleId="QuoteChar">
    <w:name w:val="Quote Char"/>
    <w:basedOn w:val="DefaultParagraphFont"/>
    <w:link w:val="Quote"/>
    <w:uiPriority w:val="29"/>
    <w:rsid w:val="00F6210E"/>
    <w:rPr>
      <w:i/>
      <w:iCs/>
      <w:color w:val="404040" w:themeColor="text1" w:themeTint="BF"/>
    </w:rPr>
  </w:style>
  <w:style w:type="paragraph" w:styleId="ListParagraph">
    <w:name w:val="List Paragraph"/>
    <w:basedOn w:val="Normal"/>
    <w:uiPriority w:val="34"/>
    <w:qFormat/>
    <w:rsid w:val="00F6210E"/>
    <w:pPr>
      <w:ind w:left="720"/>
      <w:contextualSpacing/>
    </w:pPr>
  </w:style>
  <w:style w:type="character" w:styleId="IntenseEmphasis">
    <w:name w:val="Intense Emphasis"/>
    <w:basedOn w:val="DefaultParagraphFont"/>
    <w:uiPriority w:val="21"/>
    <w:qFormat/>
    <w:rsid w:val="00F6210E"/>
    <w:rPr>
      <w:i/>
      <w:iCs/>
      <w:color w:val="2F5496" w:themeColor="accent1" w:themeShade="BF"/>
    </w:rPr>
  </w:style>
  <w:style w:type="paragraph" w:styleId="IntenseQuote">
    <w:name w:val="Intense Quote"/>
    <w:basedOn w:val="Normal"/>
    <w:next w:val="Normal"/>
    <w:link w:val="IntenseQuoteChar"/>
    <w:uiPriority w:val="30"/>
    <w:qFormat/>
    <w:rsid w:val="00F621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210E"/>
    <w:rPr>
      <w:i/>
      <w:iCs/>
      <w:color w:val="2F5496" w:themeColor="accent1" w:themeShade="BF"/>
    </w:rPr>
  </w:style>
  <w:style w:type="character" w:styleId="IntenseReference">
    <w:name w:val="Intense Reference"/>
    <w:basedOn w:val="DefaultParagraphFont"/>
    <w:uiPriority w:val="32"/>
    <w:qFormat/>
    <w:rsid w:val="00F6210E"/>
    <w:rPr>
      <w:b/>
      <w:bCs/>
      <w:smallCaps/>
      <w:color w:val="2F5496" w:themeColor="accent1" w:themeShade="BF"/>
      <w:spacing w:val="5"/>
    </w:rPr>
  </w:style>
  <w:style w:type="paragraph" w:styleId="Header">
    <w:name w:val="header"/>
    <w:basedOn w:val="Normal"/>
    <w:link w:val="HeaderChar"/>
    <w:uiPriority w:val="99"/>
    <w:unhideWhenUsed/>
    <w:rsid w:val="00676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5AB"/>
  </w:style>
  <w:style w:type="paragraph" w:styleId="Footer">
    <w:name w:val="footer"/>
    <w:basedOn w:val="Normal"/>
    <w:link w:val="FooterChar"/>
    <w:uiPriority w:val="99"/>
    <w:unhideWhenUsed/>
    <w:rsid w:val="00676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5AB"/>
  </w:style>
  <w:style w:type="character" w:styleId="Hyperlink">
    <w:name w:val="Hyperlink"/>
    <w:basedOn w:val="DefaultParagraphFont"/>
    <w:uiPriority w:val="99"/>
    <w:unhideWhenUsed/>
    <w:rsid w:val="006765AB"/>
    <w:rPr>
      <w:color w:val="0563C1" w:themeColor="hyperlink"/>
      <w:u w:val="single"/>
    </w:rPr>
  </w:style>
  <w:style w:type="character" w:styleId="UnresolvedMention">
    <w:name w:val="Unresolved Mention"/>
    <w:basedOn w:val="DefaultParagraphFont"/>
    <w:uiPriority w:val="99"/>
    <w:semiHidden/>
    <w:unhideWhenUsed/>
    <w:rsid w:val="00676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3884">
      <w:bodyDiv w:val="1"/>
      <w:marLeft w:val="0"/>
      <w:marRight w:val="0"/>
      <w:marTop w:val="0"/>
      <w:marBottom w:val="0"/>
      <w:divBdr>
        <w:top w:val="none" w:sz="0" w:space="0" w:color="auto"/>
        <w:left w:val="none" w:sz="0" w:space="0" w:color="auto"/>
        <w:bottom w:val="none" w:sz="0" w:space="0" w:color="auto"/>
        <w:right w:val="none" w:sz="0" w:space="0" w:color="auto"/>
      </w:divBdr>
    </w:div>
    <w:div w:id="61147310">
      <w:bodyDiv w:val="1"/>
      <w:marLeft w:val="0"/>
      <w:marRight w:val="0"/>
      <w:marTop w:val="0"/>
      <w:marBottom w:val="0"/>
      <w:divBdr>
        <w:top w:val="none" w:sz="0" w:space="0" w:color="auto"/>
        <w:left w:val="none" w:sz="0" w:space="0" w:color="auto"/>
        <w:bottom w:val="none" w:sz="0" w:space="0" w:color="auto"/>
        <w:right w:val="none" w:sz="0" w:space="0" w:color="auto"/>
      </w:divBdr>
    </w:div>
    <w:div w:id="85999799">
      <w:bodyDiv w:val="1"/>
      <w:marLeft w:val="0"/>
      <w:marRight w:val="0"/>
      <w:marTop w:val="0"/>
      <w:marBottom w:val="0"/>
      <w:divBdr>
        <w:top w:val="none" w:sz="0" w:space="0" w:color="auto"/>
        <w:left w:val="none" w:sz="0" w:space="0" w:color="auto"/>
        <w:bottom w:val="none" w:sz="0" w:space="0" w:color="auto"/>
        <w:right w:val="none" w:sz="0" w:space="0" w:color="auto"/>
      </w:divBdr>
    </w:div>
    <w:div w:id="158427160">
      <w:bodyDiv w:val="1"/>
      <w:marLeft w:val="0"/>
      <w:marRight w:val="0"/>
      <w:marTop w:val="0"/>
      <w:marBottom w:val="0"/>
      <w:divBdr>
        <w:top w:val="none" w:sz="0" w:space="0" w:color="auto"/>
        <w:left w:val="none" w:sz="0" w:space="0" w:color="auto"/>
        <w:bottom w:val="none" w:sz="0" w:space="0" w:color="auto"/>
        <w:right w:val="none" w:sz="0" w:space="0" w:color="auto"/>
      </w:divBdr>
    </w:div>
    <w:div w:id="160463043">
      <w:bodyDiv w:val="1"/>
      <w:marLeft w:val="0"/>
      <w:marRight w:val="0"/>
      <w:marTop w:val="0"/>
      <w:marBottom w:val="0"/>
      <w:divBdr>
        <w:top w:val="none" w:sz="0" w:space="0" w:color="auto"/>
        <w:left w:val="none" w:sz="0" w:space="0" w:color="auto"/>
        <w:bottom w:val="none" w:sz="0" w:space="0" w:color="auto"/>
        <w:right w:val="none" w:sz="0" w:space="0" w:color="auto"/>
      </w:divBdr>
    </w:div>
    <w:div w:id="170410284">
      <w:bodyDiv w:val="1"/>
      <w:marLeft w:val="0"/>
      <w:marRight w:val="0"/>
      <w:marTop w:val="0"/>
      <w:marBottom w:val="0"/>
      <w:divBdr>
        <w:top w:val="none" w:sz="0" w:space="0" w:color="auto"/>
        <w:left w:val="none" w:sz="0" w:space="0" w:color="auto"/>
        <w:bottom w:val="none" w:sz="0" w:space="0" w:color="auto"/>
        <w:right w:val="none" w:sz="0" w:space="0" w:color="auto"/>
      </w:divBdr>
    </w:div>
    <w:div w:id="302084296">
      <w:bodyDiv w:val="1"/>
      <w:marLeft w:val="0"/>
      <w:marRight w:val="0"/>
      <w:marTop w:val="0"/>
      <w:marBottom w:val="0"/>
      <w:divBdr>
        <w:top w:val="none" w:sz="0" w:space="0" w:color="auto"/>
        <w:left w:val="none" w:sz="0" w:space="0" w:color="auto"/>
        <w:bottom w:val="none" w:sz="0" w:space="0" w:color="auto"/>
        <w:right w:val="none" w:sz="0" w:space="0" w:color="auto"/>
      </w:divBdr>
    </w:div>
    <w:div w:id="347144484">
      <w:bodyDiv w:val="1"/>
      <w:marLeft w:val="0"/>
      <w:marRight w:val="0"/>
      <w:marTop w:val="0"/>
      <w:marBottom w:val="0"/>
      <w:divBdr>
        <w:top w:val="none" w:sz="0" w:space="0" w:color="auto"/>
        <w:left w:val="none" w:sz="0" w:space="0" w:color="auto"/>
        <w:bottom w:val="none" w:sz="0" w:space="0" w:color="auto"/>
        <w:right w:val="none" w:sz="0" w:space="0" w:color="auto"/>
      </w:divBdr>
    </w:div>
    <w:div w:id="381293086">
      <w:bodyDiv w:val="1"/>
      <w:marLeft w:val="0"/>
      <w:marRight w:val="0"/>
      <w:marTop w:val="0"/>
      <w:marBottom w:val="0"/>
      <w:divBdr>
        <w:top w:val="none" w:sz="0" w:space="0" w:color="auto"/>
        <w:left w:val="none" w:sz="0" w:space="0" w:color="auto"/>
        <w:bottom w:val="none" w:sz="0" w:space="0" w:color="auto"/>
        <w:right w:val="none" w:sz="0" w:space="0" w:color="auto"/>
      </w:divBdr>
    </w:div>
    <w:div w:id="414324717">
      <w:bodyDiv w:val="1"/>
      <w:marLeft w:val="0"/>
      <w:marRight w:val="0"/>
      <w:marTop w:val="0"/>
      <w:marBottom w:val="0"/>
      <w:divBdr>
        <w:top w:val="none" w:sz="0" w:space="0" w:color="auto"/>
        <w:left w:val="none" w:sz="0" w:space="0" w:color="auto"/>
        <w:bottom w:val="none" w:sz="0" w:space="0" w:color="auto"/>
        <w:right w:val="none" w:sz="0" w:space="0" w:color="auto"/>
      </w:divBdr>
      <w:divsChild>
        <w:div w:id="1460764618">
          <w:marLeft w:val="180"/>
          <w:marRight w:val="180"/>
          <w:marTop w:val="180"/>
          <w:marBottom w:val="180"/>
          <w:divBdr>
            <w:top w:val="none" w:sz="0" w:space="0" w:color="auto"/>
            <w:left w:val="none" w:sz="0" w:space="0" w:color="auto"/>
            <w:bottom w:val="none" w:sz="0" w:space="0" w:color="auto"/>
            <w:right w:val="none" w:sz="0" w:space="0" w:color="auto"/>
          </w:divBdr>
          <w:divsChild>
            <w:div w:id="1449933880">
              <w:marLeft w:val="0"/>
              <w:marRight w:val="0"/>
              <w:marTop w:val="0"/>
              <w:marBottom w:val="0"/>
              <w:divBdr>
                <w:top w:val="none" w:sz="0" w:space="0" w:color="auto"/>
                <w:left w:val="none" w:sz="0" w:space="0" w:color="auto"/>
                <w:bottom w:val="none" w:sz="0" w:space="0" w:color="auto"/>
                <w:right w:val="none" w:sz="0" w:space="0" w:color="auto"/>
              </w:divBdr>
            </w:div>
          </w:divsChild>
        </w:div>
        <w:div w:id="1652826238">
          <w:marLeft w:val="180"/>
          <w:marRight w:val="180"/>
          <w:marTop w:val="180"/>
          <w:marBottom w:val="180"/>
          <w:divBdr>
            <w:top w:val="none" w:sz="0" w:space="0" w:color="auto"/>
            <w:left w:val="none" w:sz="0" w:space="0" w:color="auto"/>
            <w:bottom w:val="none" w:sz="0" w:space="0" w:color="auto"/>
            <w:right w:val="none" w:sz="0" w:space="0" w:color="auto"/>
          </w:divBdr>
          <w:divsChild>
            <w:div w:id="26295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0494">
      <w:bodyDiv w:val="1"/>
      <w:marLeft w:val="0"/>
      <w:marRight w:val="0"/>
      <w:marTop w:val="0"/>
      <w:marBottom w:val="0"/>
      <w:divBdr>
        <w:top w:val="none" w:sz="0" w:space="0" w:color="auto"/>
        <w:left w:val="none" w:sz="0" w:space="0" w:color="auto"/>
        <w:bottom w:val="none" w:sz="0" w:space="0" w:color="auto"/>
        <w:right w:val="none" w:sz="0" w:space="0" w:color="auto"/>
      </w:divBdr>
    </w:div>
    <w:div w:id="532227014">
      <w:bodyDiv w:val="1"/>
      <w:marLeft w:val="0"/>
      <w:marRight w:val="0"/>
      <w:marTop w:val="0"/>
      <w:marBottom w:val="0"/>
      <w:divBdr>
        <w:top w:val="none" w:sz="0" w:space="0" w:color="auto"/>
        <w:left w:val="none" w:sz="0" w:space="0" w:color="auto"/>
        <w:bottom w:val="none" w:sz="0" w:space="0" w:color="auto"/>
        <w:right w:val="none" w:sz="0" w:space="0" w:color="auto"/>
      </w:divBdr>
    </w:div>
    <w:div w:id="532772997">
      <w:bodyDiv w:val="1"/>
      <w:marLeft w:val="0"/>
      <w:marRight w:val="0"/>
      <w:marTop w:val="0"/>
      <w:marBottom w:val="0"/>
      <w:divBdr>
        <w:top w:val="none" w:sz="0" w:space="0" w:color="auto"/>
        <w:left w:val="none" w:sz="0" w:space="0" w:color="auto"/>
        <w:bottom w:val="none" w:sz="0" w:space="0" w:color="auto"/>
        <w:right w:val="none" w:sz="0" w:space="0" w:color="auto"/>
      </w:divBdr>
    </w:div>
    <w:div w:id="556209831">
      <w:bodyDiv w:val="1"/>
      <w:marLeft w:val="0"/>
      <w:marRight w:val="0"/>
      <w:marTop w:val="0"/>
      <w:marBottom w:val="0"/>
      <w:divBdr>
        <w:top w:val="none" w:sz="0" w:space="0" w:color="auto"/>
        <w:left w:val="none" w:sz="0" w:space="0" w:color="auto"/>
        <w:bottom w:val="none" w:sz="0" w:space="0" w:color="auto"/>
        <w:right w:val="none" w:sz="0" w:space="0" w:color="auto"/>
      </w:divBdr>
    </w:div>
    <w:div w:id="571503789">
      <w:bodyDiv w:val="1"/>
      <w:marLeft w:val="0"/>
      <w:marRight w:val="0"/>
      <w:marTop w:val="0"/>
      <w:marBottom w:val="0"/>
      <w:divBdr>
        <w:top w:val="none" w:sz="0" w:space="0" w:color="auto"/>
        <w:left w:val="none" w:sz="0" w:space="0" w:color="auto"/>
        <w:bottom w:val="none" w:sz="0" w:space="0" w:color="auto"/>
        <w:right w:val="none" w:sz="0" w:space="0" w:color="auto"/>
      </w:divBdr>
    </w:div>
    <w:div w:id="576522741">
      <w:bodyDiv w:val="1"/>
      <w:marLeft w:val="0"/>
      <w:marRight w:val="0"/>
      <w:marTop w:val="0"/>
      <w:marBottom w:val="0"/>
      <w:divBdr>
        <w:top w:val="none" w:sz="0" w:space="0" w:color="auto"/>
        <w:left w:val="none" w:sz="0" w:space="0" w:color="auto"/>
        <w:bottom w:val="none" w:sz="0" w:space="0" w:color="auto"/>
        <w:right w:val="none" w:sz="0" w:space="0" w:color="auto"/>
      </w:divBdr>
    </w:div>
    <w:div w:id="588009120">
      <w:bodyDiv w:val="1"/>
      <w:marLeft w:val="0"/>
      <w:marRight w:val="0"/>
      <w:marTop w:val="0"/>
      <w:marBottom w:val="0"/>
      <w:divBdr>
        <w:top w:val="none" w:sz="0" w:space="0" w:color="auto"/>
        <w:left w:val="none" w:sz="0" w:space="0" w:color="auto"/>
        <w:bottom w:val="none" w:sz="0" w:space="0" w:color="auto"/>
        <w:right w:val="none" w:sz="0" w:space="0" w:color="auto"/>
      </w:divBdr>
    </w:div>
    <w:div w:id="637956006">
      <w:bodyDiv w:val="1"/>
      <w:marLeft w:val="0"/>
      <w:marRight w:val="0"/>
      <w:marTop w:val="0"/>
      <w:marBottom w:val="0"/>
      <w:divBdr>
        <w:top w:val="none" w:sz="0" w:space="0" w:color="auto"/>
        <w:left w:val="none" w:sz="0" w:space="0" w:color="auto"/>
        <w:bottom w:val="none" w:sz="0" w:space="0" w:color="auto"/>
        <w:right w:val="none" w:sz="0" w:space="0" w:color="auto"/>
      </w:divBdr>
    </w:div>
    <w:div w:id="681203299">
      <w:bodyDiv w:val="1"/>
      <w:marLeft w:val="0"/>
      <w:marRight w:val="0"/>
      <w:marTop w:val="0"/>
      <w:marBottom w:val="0"/>
      <w:divBdr>
        <w:top w:val="none" w:sz="0" w:space="0" w:color="auto"/>
        <w:left w:val="none" w:sz="0" w:space="0" w:color="auto"/>
        <w:bottom w:val="none" w:sz="0" w:space="0" w:color="auto"/>
        <w:right w:val="none" w:sz="0" w:space="0" w:color="auto"/>
      </w:divBdr>
    </w:div>
    <w:div w:id="773869103">
      <w:bodyDiv w:val="1"/>
      <w:marLeft w:val="0"/>
      <w:marRight w:val="0"/>
      <w:marTop w:val="0"/>
      <w:marBottom w:val="0"/>
      <w:divBdr>
        <w:top w:val="none" w:sz="0" w:space="0" w:color="auto"/>
        <w:left w:val="none" w:sz="0" w:space="0" w:color="auto"/>
        <w:bottom w:val="none" w:sz="0" w:space="0" w:color="auto"/>
        <w:right w:val="none" w:sz="0" w:space="0" w:color="auto"/>
      </w:divBdr>
    </w:div>
    <w:div w:id="820192225">
      <w:bodyDiv w:val="1"/>
      <w:marLeft w:val="0"/>
      <w:marRight w:val="0"/>
      <w:marTop w:val="0"/>
      <w:marBottom w:val="0"/>
      <w:divBdr>
        <w:top w:val="none" w:sz="0" w:space="0" w:color="auto"/>
        <w:left w:val="none" w:sz="0" w:space="0" w:color="auto"/>
        <w:bottom w:val="none" w:sz="0" w:space="0" w:color="auto"/>
        <w:right w:val="none" w:sz="0" w:space="0" w:color="auto"/>
      </w:divBdr>
    </w:div>
    <w:div w:id="829714628">
      <w:bodyDiv w:val="1"/>
      <w:marLeft w:val="0"/>
      <w:marRight w:val="0"/>
      <w:marTop w:val="0"/>
      <w:marBottom w:val="0"/>
      <w:divBdr>
        <w:top w:val="none" w:sz="0" w:space="0" w:color="auto"/>
        <w:left w:val="none" w:sz="0" w:space="0" w:color="auto"/>
        <w:bottom w:val="none" w:sz="0" w:space="0" w:color="auto"/>
        <w:right w:val="none" w:sz="0" w:space="0" w:color="auto"/>
      </w:divBdr>
    </w:div>
    <w:div w:id="1022166941">
      <w:bodyDiv w:val="1"/>
      <w:marLeft w:val="0"/>
      <w:marRight w:val="0"/>
      <w:marTop w:val="0"/>
      <w:marBottom w:val="0"/>
      <w:divBdr>
        <w:top w:val="none" w:sz="0" w:space="0" w:color="auto"/>
        <w:left w:val="none" w:sz="0" w:space="0" w:color="auto"/>
        <w:bottom w:val="none" w:sz="0" w:space="0" w:color="auto"/>
        <w:right w:val="none" w:sz="0" w:space="0" w:color="auto"/>
      </w:divBdr>
    </w:div>
    <w:div w:id="1079599368">
      <w:bodyDiv w:val="1"/>
      <w:marLeft w:val="0"/>
      <w:marRight w:val="0"/>
      <w:marTop w:val="0"/>
      <w:marBottom w:val="0"/>
      <w:divBdr>
        <w:top w:val="none" w:sz="0" w:space="0" w:color="auto"/>
        <w:left w:val="none" w:sz="0" w:space="0" w:color="auto"/>
        <w:bottom w:val="none" w:sz="0" w:space="0" w:color="auto"/>
        <w:right w:val="none" w:sz="0" w:space="0" w:color="auto"/>
      </w:divBdr>
    </w:div>
    <w:div w:id="1153791789">
      <w:bodyDiv w:val="1"/>
      <w:marLeft w:val="0"/>
      <w:marRight w:val="0"/>
      <w:marTop w:val="0"/>
      <w:marBottom w:val="0"/>
      <w:divBdr>
        <w:top w:val="none" w:sz="0" w:space="0" w:color="auto"/>
        <w:left w:val="none" w:sz="0" w:space="0" w:color="auto"/>
        <w:bottom w:val="none" w:sz="0" w:space="0" w:color="auto"/>
        <w:right w:val="none" w:sz="0" w:space="0" w:color="auto"/>
      </w:divBdr>
    </w:div>
    <w:div w:id="1155754511">
      <w:bodyDiv w:val="1"/>
      <w:marLeft w:val="0"/>
      <w:marRight w:val="0"/>
      <w:marTop w:val="0"/>
      <w:marBottom w:val="0"/>
      <w:divBdr>
        <w:top w:val="none" w:sz="0" w:space="0" w:color="auto"/>
        <w:left w:val="none" w:sz="0" w:space="0" w:color="auto"/>
        <w:bottom w:val="none" w:sz="0" w:space="0" w:color="auto"/>
        <w:right w:val="none" w:sz="0" w:space="0" w:color="auto"/>
      </w:divBdr>
    </w:div>
    <w:div w:id="1168669820">
      <w:bodyDiv w:val="1"/>
      <w:marLeft w:val="0"/>
      <w:marRight w:val="0"/>
      <w:marTop w:val="0"/>
      <w:marBottom w:val="0"/>
      <w:divBdr>
        <w:top w:val="none" w:sz="0" w:space="0" w:color="auto"/>
        <w:left w:val="none" w:sz="0" w:space="0" w:color="auto"/>
        <w:bottom w:val="none" w:sz="0" w:space="0" w:color="auto"/>
        <w:right w:val="none" w:sz="0" w:space="0" w:color="auto"/>
      </w:divBdr>
    </w:div>
    <w:div w:id="1172835353">
      <w:bodyDiv w:val="1"/>
      <w:marLeft w:val="0"/>
      <w:marRight w:val="0"/>
      <w:marTop w:val="0"/>
      <w:marBottom w:val="0"/>
      <w:divBdr>
        <w:top w:val="none" w:sz="0" w:space="0" w:color="auto"/>
        <w:left w:val="none" w:sz="0" w:space="0" w:color="auto"/>
        <w:bottom w:val="none" w:sz="0" w:space="0" w:color="auto"/>
        <w:right w:val="none" w:sz="0" w:space="0" w:color="auto"/>
      </w:divBdr>
    </w:div>
    <w:div w:id="1230192260">
      <w:bodyDiv w:val="1"/>
      <w:marLeft w:val="0"/>
      <w:marRight w:val="0"/>
      <w:marTop w:val="0"/>
      <w:marBottom w:val="0"/>
      <w:divBdr>
        <w:top w:val="none" w:sz="0" w:space="0" w:color="auto"/>
        <w:left w:val="none" w:sz="0" w:space="0" w:color="auto"/>
        <w:bottom w:val="none" w:sz="0" w:space="0" w:color="auto"/>
        <w:right w:val="none" w:sz="0" w:space="0" w:color="auto"/>
      </w:divBdr>
    </w:div>
    <w:div w:id="1288854726">
      <w:bodyDiv w:val="1"/>
      <w:marLeft w:val="0"/>
      <w:marRight w:val="0"/>
      <w:marTop w:val="0"/>
      <w:marBottom w:val="0"/>
      <w:divBdr>
        <w:top w:val="none" w:sz="0" w:space="0" w:color="auto"/>
        <w:left w:val="none" w:sz="0" w:space="0" w:color="auto"/>
        <w:bottom w:val="none" w:sz="0" w:space="0" w:color="auto"/>
        <w:right w:val="none" w:sz="0" w:space="0" w:color="auto"/>
      </w:divBdr>
    </w:div>
    <w:div w:id="1297492719">
      <w:bodyDiv w:val="1"/>
      <w:marLeft w:val="0"/>
      <w:marRight w:val="0"/>
      <w:marTop w:val="0"/>
      <w:marBottom w:val="0"/>
      <w:divBdr>
        <w:top w:val="none" w:sz="0" w:space="0" w:color="auto"/>
        <w:left w:val="none" w:sz="0" w:space="0" w:color="auto"/>
        <w:bottom w:val="none" w:sz="0" w:space="0" w:color="auto"/>
        <w:right w:val="none" w:sz="0" w:space="0" w:color="auto"/>
      </w:divBdr>
    </w:div>
    <w:div w:id="1318607724">
      <w:bodyDiv w:val="1"/>
      <w:marLeft w:val="0"/>
      <w:marRight w:val="0"/>
      <w:marTop w:val="0"/>
      <w:marBottom w:val="0"/>
      <w:divBdr>
        <w:top w:val="none" w:sz="0" w:space="0" w:color="auto"/>
        <w:left w:val="none" w:sz="0" w:space="0" w:color="auto"/>
        <w:bottom w:val="none" w:sz="0" w:space="0" w:color="auto"/>
        <w:right w:val="none" w:sz="0" w:space="0" w:color="auto"/>
      </w:divBdr>
    </w:div>
    <w:div w:id="1460033625">
      <w:bodyDiv w:val="1"/>
      <w:marLeft w:val="0"/>
      <w:marRight w:val="0"/>
      <w:marTop w:val="0"/>
      <w:marBottom w:val="0"/>
      <w:divBdr>
        <w:top w:val="none" w:sz="0" w:space="0" w:color="auto"/>
        <w:left w:val="none" w:sz="0" w:space="0" w:color="auto"/>
        <w:bottom w:val="none" w:sz="0" w:space="0" w:color="auto"/>
        <w:right w:val="none" w:sz="0" w:space="0" w:color="auto"/>
      </w:divBdr>
      <w:divsChild>
        <w:div w:id="441649869">
          <w:marLeft w:val="180"/>
          <w:marRight w:val="180"/>
          <w:marTop w:val="180"/>
          <w:marBottom w:val="180"/>
          <w:divBdr>
            <w:top w:val="none" w:sz="0" w:space="0" w:color="auto"/>
            <w:left w:val="none" w:sz="0" w:space="0" w:color="auto"/>
            <w:bottom w:val="none" w:sz="0" w:space="0" w:color="auto"/>
            <w:right w:val="none" w:sz="0" w:space="0" w:color="auto"/>
          </w:divBdr>
          <w:divsChild>
            <w:div w:id="485324749">
              <w:marLeft w:val="0"/>
              <w:marRight w:val="0"/>
              <w:marTop w:val="0"/>
              <w:marBottom w:val="0"/>
              <w:divBdr>
                <w:top w:val="none" w:sz="0" w:space="0" w:color="auto"/>
                <w:left w:val="none" w:sz="0" w:space="0" w:color="auto"/>
                <w:bottom w:val="none" w:sz="0" w:space="0" w:color="auto"/>
                <w:right w:val="none" w:sz="0" w:space="0" w:color="auto"/>
              </w:divBdr>
            </w:div>
          </w:divsChild>
        </w:div>
        <w:div w:id="481967631">
          <w:marLeft w:val="180"/>
          <w:marRight w:val="180"/>
          <w:marTop w:val="180"/>
          <w:marBottom w:val="180"/>
          <w:divBdr>
            <w:top w:val="none" w:sz="0" w:space="0" w:color="auto"/>
            <w:left w:val="none" w:sz="0" w:space="0" w:color="auto"/>
            <w:bottom w:val="none" w:sz="0" w:space="0" w:color="auto"/>
            <w:right w:val="none" w:sz="0" w:space="0" w:color="auto"/>
          </w:divBdr>
          <w:divsChild>
            <w:div w:id="198426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9769">
      <w:bodyDiv w:val="1"/>
      <w:marLeft w:val="0"/>
      <w:marRight w:val="0"/>
      <w:marTop w:val="0"/>
      <w:marBottom w:val="0"/>
      <w:divBdr>
        <w:top w:val="none" w:sz="0" w:space="0" w:color="auto"/>
        <w:left w:val="none" w:sz="0" w:space="0" w:color="auto"/>
        <w:bottom w:val="none" w:sz="0" w:space="0" w:color="auto"/>
        <w:right w:val="none" w:sz="0" w:space="0" w:color="auto"/>
      </w:divBdr>
    </w:div>
    <w:div w:id="1525708492">
      <w:bodyDiv w:val="1"/>
      <w:marLeft w:val="0"/>
      <w:marRight w:val="0"/>
      <w:marTop w:val="0"/>
      <w:marBottom w:val="0"/>
      <w:divBdr>
        <w:top w:val="none" w:sz="0" w:space="0" w:color="auto"/>
        <w:left w:val="none" w:sz="0" w:space="0" w:color="auto"/>
        <w:bottom w:val="none" w:sz="0" w:space="0" w:color="auto"/>
        <w:right w:val="none" w:sz="0" w:space="0" w:color="auto"/>
      </w:divBdr>
    </w:div>
    <w:div w:id="1529830949">
      <w:bodyDiv w:val="1"/>
      <w:marLeft w:val="0"/>
      <w:marRight w:val="0"/>
      <w:marTop w:val="0"/>
      <w:marBottom w:val="0"/>
      <w:divBdr>
        <w:top w:val="none" w:sz="0" w:space="0" w:color="auto"/>
        <w:left w:val="none" w:sz="0" w:space="0" w:color="auto"/>
        <w:bottom w:val="none" w:sz="0" w:space="0" w:color="auto"/>
        <w:right w:val="none" w:sz="0" w:space="0" w:color="auto"/>
      </w:divBdr>
    </w:div>
    <w:div w:id="1531065168">
      <w:bodyDiv w:val="1"/>
      <w:marLeft w:val="0"/>
      <w:marRight w:val="0"/>
      <w:marTop w:val="0"/>
      <w:marBottom w:val="0"/>
      <w:divBdr>
        <w:top w:val="none" w:sz="0" w:space="0" w:color="auto"/>
        <w:left w:val="none" w:sz="0" w:space="0" w:color="auto"/>
        <w:bottom w:val="none" w:sz="0" w:space="0" w:color="auto"/>
        <w:right w:val="none" w:sz="0" w:space="0" w:color="auto"/>
      </w:divBdr>
    </w:div>
    <w:div w:id="1617178776">
      <w:bodyDiv w:val="1"/>
      <w:marLeft w:val="0"/>
      <w:marRight w:val="0"/>
      <w:marTop w:val="0"/>
      <w:marBottom w:val="0"/>
      <w:divBdr>
        <w:top w:val="none" w:sz="0" w:space="0" w:color="auto"/>
        <w:left w:val="none" w:sz="0" w:space="0" w:color="auto"/>
        <w:bottom w:val="none" w:sz="0" w:space="0" w:color="auto"/>
        <w:right w:val="none" w:sz="0" w:space="0" w:color="auto"/>
      </w:divBdr>
    </w:div>
    <w:div w:id="1724714424">
      <w:bodyDiv w:val="1"/>
      <w:marLeft w:val="0"/>
      <w:marRight w:val="0"/>
      <w:marTop w:val="0"/>
      <w:marBottom w:val="0"/>
      <w:divBdr>
        <w:top w:val="none" w:sz="0" w:space="0" w:color="auto"/>
        <w:left w:val="none" w:sz="0" w:space="0" w:color="auto"/>
        <w:bottom w:val="none" w:sz="0" w:space="0" w:color="auto"/>
        <w:right w:val="none" w:sz="0" w:space="0" w:color="auto"/>
      </w:divBdr>
    </w:div>
    <w:div w:id="1737510781">
      <w:bodyDiv w:val="1"/>
      <w:marLeft w:val="0"/>
      <w:marRight w:val="0"/>
      <w:marTop w:val="0"/>
      <w:marBottom w:val="0"/>
      <w:divBdr>
        <w:top w:val="none" w:sz="0" w:space="0" w:color="auto"/>
        <w:left w:val="none" w:sz="0" w:space="0" w:color="auto"/>
        <w:bottom w:val="none" w:sz="0" w:space="0" w:color="auto"/>
        <w:right w:val="none" w:sz="0" w:space="0" w:color="auto"/>
      </w:divBdr>
    </w:div>
    <w:div w:id="1886218002">
      <w:bodyDiv w:val="1"/>
      <w:marLeft w:val="0"/>
      <w:marRight w:val="0"/>
      <w:marTop w:val="0"/>
      <w:marBottom w:val="0"/>
      <w:divBdr>
        <w:top w:val="none" w:sz="0" w:space="0" w:color="auto"/>
        <w:left w:val="none" w:sz="0" w:space="0" w:color="auto"/>
        <w:bottom w:val="none" w:sz="0" w:space="0" w:color="auto"/>
        <w:right w:val="none" w:sz="0" w:space="0" w:color="auto"/>
      </w:divBdr>
    </w:div>
    <w:div w:id="1915625877">
      <w:bodyDiv w:val="1"/>
      <w:marLeft w:val="0"/>
      <w:marRight w:val="0"/>
      <w:marTop w:val="0"/>
      <w:marBottom w:val="0"/>
      <w:divBdr>
        <w:top w:val="none" w:sz="0" w:space="0" w:color="auto"/>
        <w:left w:val="none" w:sz="0" w:space="0" w:color="auto"/>
        <w:bottom w:val="none" w:sz="0" w:space="0" w:color="auto"/>
        <w:right w:val="none" w:sz="0" w:space="0" w:color="auto"/>
      </w:divBdr>
    </w:div>
    <w:div w:id="1931312514">
      <w:bodyDiv w:val="1"/>
      <w:marLeft w:val="0"/>
      <w:marRight w:val="0"/>
      <w:marTop w:val="0"/>
      <w:marBottom w:val="0"/>
      <w:divBdr>
        <w:top w:val="none" w:sz="0" w:space="0" w:color="auto"/>
        <w:left w:val="none" w:sz="0" w:space="0" w:color="auto"/>
        <w:bottom w:val="none" w:sz="0" w:space="0" w:color="auto"/>
        <w:right w:val="none" w:sz="0" w:space="0" w:color="auto"/>
      </w:divBdr>
    </w:div>
    <w:div w:id="1940675547">
      <w:bodyDiv w:val="1"/>
      <w:marLeft w:val="0"/>
      <w:marRight w:val="0"/>
      <w:marTop w:val="0"/>
      <w:marBottom w:val="0"/>
      <w:divBdr>
        <w:top w:val="none" w:sz="0" w:space="0" w:color="auto"/>
        <w:left w:val="none" w:sz="0" w:space="0" w:color="auto"/>
        <w:bottom w:val="none" w:sz="0" w:space="0" w:color="auto"/>
        <w:right w:val="none" w:sz="0" w:space="0" w:color="auto"/>
      </w:divBdr>
    </w:div>
    <w:div w:id="2136631771">
      <w:bodyDiv w:val="1"/>
      <w:marLeft w:val="0"/>
      <w:marRight w:val="0"/>
      <w:marTop w:val="0"/>
      <w:marBottom w:val="0"/>
      <w:divBdr>
        <w:top w:val="none" w:sz="0" w:space="0" w:color="auto"/>
        <w:left w:val="none" w:sz="0" w:space="0" w:color="auto"/>
        <w:bottom w:val="none" w:sz="0" w:space="0" w:color="auto"/>
        <w:right w:val="none" w:sz="0" w:space="0" w:color="auto"/>
      </w:divBdr>
    </w:div>
    <w:div w:id="214469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customXml" Target="ink/ink2.xml"/><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ink/ink1.xml"/><Relationship Id="rId37" Type="http://schemas.openxmlformats.org/officeDocument/2006/relationships/customXml" Target="ink/ink3.xml"/><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public-ip:8080/swagger/inde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07:09:08.77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6T07:07:09.569"/>
    </inkml:context>
    <inkml:brush xml:id="br0">
      <inkml:brushProperty name="width" value="0.035" units="cm"/>
      <inkml:brushProperty name="height" value="0.03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07:09:16.9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C690A-9DD2-4834-8DE0-6D4B45333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11</Pages>
  <Words>950</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shubhanshi suryal</dc:creator>
  <cp:keywords/>
  <dc:description/>
  <cp:lastModifiedBy>shubhanshi suryal</cp:lastModifiedBy>
  <cp:revision>1</cp:revision>
  <dcterms:created xsi:type="dcterms:W3CDTF">2025-02-06T04:38:00Z</dcterms:created>
  <dcterms:modified xsi:type="dcterms:W3CDTF">2025-02-06T07:47:00Z</dcterms:modified>
</cp:coreProperties>
</file>