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Pr="00183D30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Default="002D4D03" w:rsidP="009F4A15">
      <w:pPr>
        <w:rPr>
          <w:rStyle w:val="Normal1"/>
          <w:rFonts w:ascii="Aptos Display" w:hAnsi="Aptos Display"/>
          <w:sz w:val="20"/>
          <w:szCs w:val="20"/>
        </w:rPr>
      </w:pPr>
      <w:r w:rsidRPr="00183D30">
        <w:rPr>
          <w:rStyle w:val="Normal1"/>
          <w:rFonts w:ascii="Aptos Display" w:hAnsi="Aptos Display"/>
          <w:sz w:val="20"/>
          <w:szCs w:val="20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4678"/>
        <w:gridCol w:w="3543"/>
      </w:tblGrid>
      <w:tr w:rsidR="009F4A15" w:rsidRPr="00183D30" w14:paraId="499AF5A6" w14:textId="77777777" w:rsidTr="00F8608A">
        <w:trPr>
          <w:trHeight w:val="340"/>
        </w:trPr>
        <w:tc>
          <w:tcPr>
            <w:tcW w:w="2547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67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3543" w:type="dxa"/>
            <w:vAlign w:val="center"/>
          </w:tcPr>
          <w:p w14:paraId="35DF10F9" w14:textId="3C9A28AD" w:rsidR="009F4A15" w:rsidRPr="00183D30" w:rsidRDefault="009638B8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Tecnologías de la Información</w:t>
            </w:r>
          </w:p>
        </w:tc>
      </w:tr>
      <w:tr w:rsidR="009F4A15" w:rsidRPr="00183D30" w14:paraId="071B11DF" w14:textId="77777777" w:rsidTr="00231772">
        <w:tc>
          <w:tcPr>
            <w:tcW w:w="2547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Default="002D4D03" w:rsidP="009F4A15">
      <w:pPr>
        <w:rPr>
          <w:rStyle w:val="Normal1"/>
          <w:rFonts w:ascii="Aptos Display" w:hAnsi="Aptos Display"/>
          <w:sz w:val="20"/>
          <w:szCs w:val="20"/>
        </w:rPr>
      </w:pPr>
      <w:r w:rsidRPr="00183D30">
        <w:rPr>
          <w:rStyle w:val="Normal1"/>
          <w:rFonts w:ascii="Aptos Display" w:hAnsi="Aptos Display"/>
          <w:sz w:val="20"/>
          <w:szCs w:val="20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4678"/>
        <w:gridCol w:w="3543"/>
      </w:tblGrid>
      <w:tr w:rsidR="002D4D03" w:rsidRPr="00183D30" w14:paraId="6014BBF5" w14:textId="77777777" w:rsidTr="00F8608A">
        <w:trPr>
          <w:trHeight w:val="340"/>
        </w:trPr>
        <w:tc>
          <w:tcPr>
            <w:tcW w:w="2547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678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3543" w:type="dxa"/>
            <w:vAlign w:val="center"/>
          </w:tcPr>
          <w:p w14:paraId="12DA69AD" w14:textId="5A395F68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>
              <w:rPr>
                <w:rStyle w:val="Normal1"/>
                <w:rFonts w:ascii="Aptos Display" w:hAnsi="Aptos Display"/>
              </w:rPr>
              <w:t>subdireccion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2D4D03" w:rsidRPr="00183D30" w14:paraId="4C04A356" w14:textId="77777777" w:rsidTr="00EA156D">
        <w:tc>
          <w:tcPr>
            <w:tcW w:w="2547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2977"/>
        <w:gridCol w:w="2126"/>
        <w:gridCol w:w="2127"/>
        <w:gridCol w:w="1864"/>
      </w:tblGrid>
      <w:tr w:rsidR="000123AD" w:rsidRPr="00183D30" w14:paraId="2DDD69C1" w14:textId="103AD557" w:rsidTr="000123AD">
        <w:tc>
          <w:tcPr>
            <w:tcW w:w="1696" w:type="dxa"/>
            <w:shd w:val="clear" w:color="auto" w:fill="D9D9D9" w:themeFill="background1" w:themeFillShade="D9"/>
          </w:tcPr>
          <w:p w14:paraId="3BA7C249" w14:textId="3690A275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DD54808" w14:textId="23A7C942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A3928C1" w14:textId="247779A0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N° de serie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51CB389F" w14:textId="0B49448D" w:rsidR="000123AD" w:rsidRP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0123AD">
              <w:rPr>
                <w:rStyle w:val="Normal1"/>
                <w:rFonts w:ascii="Aptos Display" w:hAnsi="Aptos Display"/>
              </w:rPr>
              <w:t>Código</w:t>
            </w:r>
            <w:r>
              <w:rPr>
                <w:rStyle w:val="Normal1"/>
                <w:rFonts w:ascii="Aptos Display" w:hAnsi="Aptos Display"/>
              </w:rPr>
              <w:t xml:space="preserve"> Interno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3C171CCF" w14:textId="3D005BB6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Estado</w:t>
            </w:r>
          </w:p>
        </w:tc>
      </w:tr>
      <w:tr w:rsidR="000123AD" w:rsidRPr="00183D30" w14:paraId="6B491532" w14:textId="77777777" w:rsidTr="000123AD">
        <w:tc>
          <w:tcPr>
            <w:tcW w:w="1696" w:type="dxa"/>
          </w:tcPr>
          <w:p w14:paraId="0448C508" w14:textId="1781D044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76BB7F06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1204EF16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4F4C7E22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6254D3AA" w14:textId="0537F8B2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2DCF833C" w14:textId="77777777" w:rsidTr="000123AD">
        <w:tc>
          <w:tcPr>
            <w:tcW w:w="1696" w:type="dxa"/>
          </w:tcPr>
          <w:p w14:paraId="4C53D287" w14:textId="6A1F7BD2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46C06F97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5F85D8EF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ADC2D9C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2CE023F0" w14:textId="5E0CC486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4172A109" w14:textId="77777777" w:rsidTr="000123AD">
        <w:tc>
          <w:tcPr>
            <w:tcW w:w="1696" w:type="dxa"/>
          </w:tcPr>
          <w:p w14:paraId="50934D8C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3E12D6EA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73CBADCA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100C82E5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67D715F7" w14:textId="3F2F2E35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6CE63CA7" w14:textId="77777777" w:rsidTr="000123AD">
        <w:tc>
          <w:tcPr>
            <w:tcW w:w="1696" w:type="dxa"/>
          </w:tcPr>
          <w:p w14:paraId="3A4A9322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59FB4B8D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188E5603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508E8C26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2786793F" w14:textId="413605EF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0FBBCFEE" w14:textId="77777777" w:rsidTr="000123AD">
        <w:tc>
          <w:tcPr>
            <w:tcW w:w="1696" w:type="dxa"/>
          </w:tcPr>
          <w:p w14:paraId="3AA9253D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06067273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40615EB9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4E1BFAB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727BBAD7" w14:textId="7445628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9624C" w:rsidRPr="00183D30" w14:paraId="7E8E3C4F" w14:textId="77777777" w:rsidTr="000123AD">
        <w:tc>
          <w:tcPr>
            <w:tcW w:w="1696" w:type="dxa"/>
          </w:tcPr>
          <w:p w14:paraId="6669C950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035CFC5A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2149BD99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4FB5333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58B3A358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4. Al término de la relación laboral, los equipos deben ser devueltos en el mismo estado, salvo desgaste por uso normal.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B4D82" w:rsidRPr="00183D30" w14:paraId="20209B06" w14:textId="77777777" w:rsidTr="008B4D82">
        <w:trPr>
          <w:trHeight w:val="2309"/>
        </w:trPr>
        <w:tc>
          <w:tcPr>
            <w:tcW w:w="5395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395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8B4D82">
        <w:trPr>
          <w:trHeight w:val="510"/>
        </w:trPr>
        <w:tc>
          <w:tcPr>
            <w:tcW w:w="5395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2358E" w14:textId="77777777" w:rsidR="00AD0BC7" w:rsidRDefault="00AD0BC7" w:rsidP="00EB0D32">
      <w:r>
        <w:separator/>
      </w:r>
    </w:p>
  </w:endnote>
  <w:endnote w:type="continuationSeparator" w:id="0">
    <w:p w14:paraId="4C9C4A02" w14:textId="77777777" w:rsidR="00AD0BC7" w:rsidRDefault="00AD0BC7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9B25E" w14:textId="77777777" w:rsidR="00AD0BC7" w:rsidRDefault="00AD0BC7" w:rsidP="00EB0D32">
      <w:r>
        <w:separator/>
      </w:r>
    </w:p>
  </w:footnote>
  <w:footnote w:type="continuationSeparator" w:id="0">
    <w:p w14:paraId="3168B858" w14:textId="77777777" w:rsidR="00AD0BC7" w:rsidRDefault="00AD0BC7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AD0BC7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34278199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>ACTA DE ENTREGA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AD0BC7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90989"/>
    <w:rsid w:val="00091ECB"/>
    <w:rsid w:val="0009624C"/>
    <w:rsid w:val="000A2561"/>
    <w:rsid w:val="000A797C"/>
    <w:rsid w:val="000B24FF"/>
    <w:rsid w:val="000B3E6A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E16"/>
    <w:rsid w:val="001523C5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E1BDB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56C2D"/>
    <w:rsid w:val="00265793"/>
    <w:rsid w:val="00271D2C"/>
    <w:rsid w:val="002722AA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6A49"/>
    <w:rsid w:val="004829E8"/>
    <w:rsid w:val="00485F49"/>
    <w:rsid w:val="004904A2"/>
    <w:rsid w:val="0049087B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F40C2"/>
    <w:rsid w:val="0070207D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6D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42279"/>
    <w:rsid w:val="00B42930"/>
    <w:rsid w:val="00B4676E"/>
    <w:rsid w:val="00B468FF"/>
    <w:rsid w:val="00B51846"/>
    <w:rsid w:val="00B54698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C4C"/>
    <w:rsid w:val="00D60B98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</Pages>
  <Words>263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23</cp:revision>
  <cp:lastPrinted>2024-11-05T11:44:00Z</cp:lastPrinted>
  <dcterms:created xsi:type="dcterms:W3CDTF">2026-05-12T03:00:00Z</dcterms:created>
  <dcterms:modified xsi:type="dcterms:W3CDTF">2026-06-16T04:20:00Z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