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DDEF" w14:textId="34579843" w:rsidR="00251C75" w:rsidRDefault="00251C75" w:rsidP="00251C75">
      <w:pPr>
        <w:pStyle w:val="a"/>
      </w:pPr>
      <w:r>
        <w:t>Git</w:t>
      </w:r>
    </w:p>
    <w:p w14:paraId="7A5724B4" w14:textId="77777777" w:rsidR="00251C75" w:rsidRDefault="00251C75" w:rsidP="00251C75">
      <w:pPr>
        <w:pStyle w:val="a5"/>
      </w:pPr>
    </w:p>
    <w:p w14:paraId="178A2EC8" w14:textId="77777777" w:rsidR="00251C75" w:rsidRDefault="00251C75" w:rsidP="00251C75">
      <w:pPr>
        <w:pStyle w:val="a5"/>
      </w:pPr>
    </w:p>
    <w:p w14:paraId="217FF92A" w14:textId="77777777" w:rsidR="00251C75" w:rsidRDefault="00251C75" w:rsidP="00251C75">
      <w:pPr>
        <w:pStyle w:val="a5"/>
      </w:pPr>
    </w:p>
    <w:p w14:paraId="492C077A" w14:textId="55B420B2" w:rsidR="009619AF" w:rsidRPr="00A41A24" w:rsidRDefault="00E54BEA" w:rsidP="00E461F7">
      <w:pPr>
        <w:pStyle w:val="a"/>
      </w:pPr>
      <w:r w:rsidRPr="00A41A24">
        <w:t>Java Core</w:t>
      </w:r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get only needed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static – non init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5E59446B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B305E67" w14:textId="72961D23" w:rsidR="00C72152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objects are themselves immutable</w:t>
      </w:r>
    </w:p>
    <w:p w14:paraId="3F19D8EA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StringBuffer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is synchronized</w:t>
      </w:r>
    </w:p>
    <w:p w14:paraId="03E8AA1A" w14:textId="62F72A2D" w:rsidR="00D55D29" w:rsidRP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StringBuilder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is faster</w:t>
      </w:r>
    </w:p>
    <w:p w14:paraId="430A54BA" w14:textId="4D5C4798" w:rsidR="00843166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(c)IOexc</w:t>
      </w:r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It's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73C646C0" w14:textId="1DB1312C" w:rsidR="001764A5" w:rsidRPr="00D55D29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13278EA4" w14:textId="6F97D735" w:rsidR="00C72152" w:rsidRPr="00D55D29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27FDD9" w14:textId="4E504AF3" w:rsidR="00C72152" w:rsidRDefault="00FA747B" w:rsidP="00214258">
      <w:pPr>
        <w:pStyle w:val="a5"/>
      </w:pPr>
      <w:r w:rsidRPr="00FA747B">
        <w:t>ArrayList</w:t>
      </w:r>
      <w:r>
        <w:t xml:space="preserve"> – classic (quick get, +- add, delete)</w:t>
      </w:r>
    </w:p>
    <w:p w14:paraId="79582DC2" w14:textId="3830F7F6" w:rsidR="00FA747B" w:rsidRDefault="00FA747B" w:rsidP="00214258">
      <w:pPr>
        <w:pStyle w:val="a5"/>
      </w:pPr>
      <w:r w:rsidRPr="00FA747B">
        <w:t>LinkedList</w:t>
      </w:r>
      <w:r>
        <w:t xml:space="preserve"> – quick add, delete +- get</w:t>
      </w:r>
    </w:p>
    <w:p w14:paraId="49A56E16" w14:textId="191D0A06" w:rsidR="00FA747B" w:rsidRDefault="00FA747B" w:rsidP="00214258">
      <w:pPr>
        <w:pStyle w:val="a5"/>
      </w:pPr>
      <w:r w:rsidRPr="00FA747B">
        <w:t>Queue</w:t>
      </w:r>
      <w:r>
        <w:t xml:space="preserve"> – FIFO (linked)</w:t>
      </w:r>
    </w:p>
    <w:p w14:paraId="0A16403B" w14:textId="6C80CD42" w:rsidR="00FA747B" w:rsidRDefault="00FA747B" w:rsidP="00214258">
      <w:pPr>
        <w:pStyle w:val="a5"/>
      </w:pPr>
      <w:r>
        <w:t>PriorityQueue – FIFO</w:t>
      </w:r>
    </w:p>
    <w:p w14:paraId="48EBDA88" w14:textId="604A6D83" w:rsidR="00FA747B" w:rsidRDefault="00FA747B" w:rsidP="00214258">
      <w:pPr>
        <w:pStyle w:val="a5"/>
      </w:pPr>
      <w:r>
        <w:t>ArrayDeque – Head + tail</w:t>
      </w:r>
    </w:p>
    <w:p w14:paraId="225811E2" w14:textId="7AC1B5D9" w:rsidR="00FA747B" w:rsidRDefault="00FA747B" w:rsidP="00214258">
      <w:pPr>
        <w:pStyle w:val="a5"/>
      </w:pPr>
      <w:r>
        <w:t>Set – store unique</w:t>
      </w:r>
    </w:p>
    <w:p w14:paraId="78550A5B" w14:textId="125E5769" w:rsidR="00FA747B" w:rsidRDefault="00FA747B" w:rsidP="00214258">
      <w:pPr>
        <w:pStyle w:val="a5"/>
      </w:pPr>
      <w:r>
        <w:t>HashSet – main implementation</w:t>
      </w:r>
    </w:p>
    <w:p w14:paraId="484C2213" w14:textId="2F5D36D5" w:rsidR="00FA747B" w:rsidRDefault="00FA747B" w:rsidP="00214258">
      <w:pPr>
        <w:pStyle w:val="a5"/>
      </w:pPr>
      <w:r>
        <w:t>LinkedHashSet – linked elements of set</w:t>
      </w:r>
    </w:p>
    <w:p w14:paraId="260D4686" w14:textId="5535B8B4" w:rsidR="00FA747B" w:rsidRDefault="00FA747B" w:rsidP="00214258">
      <w:pPr>
        <w:pStyle w:val="a5"/>
      </w:pPr>
      <w:r>
        <w:t>TreeSet – red-black tree sort</w:t>
      </w:r>
    </w:p>
    <w:p w14:paraId="5BBF57A8" w14:textId="7EAC16B2" w:rsidR="00FA747B" w:rsidRDefault="00FA747B" w:rsidP="00214258">
      <w:pPr>
        <w:pStyle w:val="a5"/>
      </w:pPr>
      <w:r w:rsidRPr="00FA747B">
        <w:t>HashMap</w:t>
      </w:r>
      <w:r>
        <w:t xml:space="preserve"> - </w:t>
      </w:r>
      <w:r w:rsidRPr="00FA747B">
        <w:t>classic bucket key system</w:t>
      </w:r>
    </w:p>
    <w:p w14:paraId="2AEFAF83" w14:textId="2AFCA756" w:rsidR="00FA747B" w:rsidRDefault="00FA747B" w:rsidP="00214258">
      <w:pPr>
        <w:pStyle w:val="a5"/>
      </w:pPr>
      <w:r w:rsidRPr="00FA747B">
        <w:t>LinkedHashMap</w:t>
      </w:r>
      <w:r>
        <w:t xml:space="preserve"> – classic + order</w:t>
      </w:r>
    </w:p>
    <w:p w14:paraId="39AC46E4" w14:textId="0CD18146" w:rsidR="00FA747B" w:rsidRDefault="00FA747B" w:rsidP="00214258">
      <w:pPr>
        <w:pStyle w:val="a5"/>
      </w:pPr>
      <w:r w:rsidRPr="00FA747B">
        <w:t>HashTable</w:t>
      </w:r>
      <w:r>
        <w:t xml:space="preserve"> – thread save</w:t>
      </w:r>
    </w:p>
    <w:p w14:paraId="5C590D74" w14:textId="70A6BA42" w:rsidR="00FA747B" w:rsidRDefault="00FA747B" w:rsidP="00214258">
      <w:pPr>
        <w:pStyle w:val="a5"/>
      </w:pPr>
      <w:r w:rsidRPr="00FA747B">
        <w:t>TreeMap</w:t>
      </w:r>
      <w:r>
        <w:t xml:space="preserve"> – like set, store key in red-black</w:t>
      </w:r>
    </w:p>
    <w:p w14:paraId="47446B64" w14:textId="26D8A715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08E9C9B" w14:textId="5B348501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Synchronized</w:t>
      </w:r>
      <w:r>
        <w:rPr>
          <w:rFonts w:ascii="Arial" w:hAnsi="Arial" w:cs="Arial"/>
          <w:sz w:val="12"/>
          <w:szCs w:val="12"/>
          <w:lang w:val="en-US"/>
        </w:rPr>
        <w:t>.collections (sList, sSet, sMap) (collection as monitor)</w:t>
      </w:r>
    </w:p>
    <w:p w14:paraId="08DF52EE" w14:textId="05F2014F" w:rsidR="00FA747B" w:rsidRPr="00D55D29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util. concurrent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FA747B">
        <w:rPr>
          <w:rFonts w:ascii="Arial" w:hAnsi="Arial" w:cs="Arial"/>
          <w:sz w:val="12"/>
          <w:szCs w:val="12"/>
          <w:lang w:val="en-US"/>
        </w:rPr>
        <w:t>ConcurrentHashMap</w:t>
      </w:r>
      <w:r>
        <w:rPr>
          <w:rFonts w:ascii="Arial" w:hAnsi="Arial" w:cs="Arial"/>
          <w:sz w:val="12"/>
          <w:szCs w:val="12"/>
          <w:lang w:val="en-US"/>
        </w:rPr>
        <w:t xml:space="preserve"> (backet lock) </w:t>
      </w:r>
      <w:r w:rsidRPr="00FA747B">
        <w:rPr>
          <w:rFonts w:ascii="Arial" w:hAnsi="Arial" w:cs="Arial"/>
          <w:sz w:val="12"/>
          <w:szCs w:val="12"/>
          <w:lang w:val="en-US"/>
        </w:rPr>
        <w:t>CopyOnWriteArrayList</w:t>
      </w:r>
      <w:r>
        <w:rPr>
          <w:rFonts w:ascii="Arial" w:hAnsi="Arial" w:cs="Arial"/>
          <w:sz w:val="12"/>
          <w:szCs w:val="12"/>
          <w:lang w:val="en-US"/>
        </w:rPr>
        <w:t xml:space="preserve"> (copy of collection with merge)</w:t>
      </w:r>
    </w:p>
    <w:p w14:paraId="02210D10" w14:textId="282E0F85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A161F36" w14:textId="77777777" w:rsidR="00E07E03" w:rsidRPr="00D55D29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A58043" w14:textId="615988BE" w:rsidR="00C72152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NEW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/RUNNABLE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/BLOCKED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/TIME_W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/TERMINATED</w:t>
      </w:r>
    </w:p>
    <w:p w14:paraId="7E618B6E" w14:textId="0DB80F72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Manual if else Interrupt() deprecated stop() </w:t>
      </w:r>
    </w:p>
    <w:p w14:paraId="69353E0F" w14:textId="10D7D465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yield()</w:t>
      </w:r>
      <w:r>
        <w:rPr>
          <w:rFonts w:ascii="Arial" w:hAnsi="Arial" w:cs="Arial"/>
          <w:sz w:val="12"/>
          <w:szCs w:val="12"/>
          <w:lang w:val="en-US"/>
        </w:rPr>
        <w:t xml:space="preserve"> says another thread to run</w:t>
      </w:r>
    </w:p>
    <w:p w14:paraId="04142646" w14:textId="0CD4FE2C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join () say I will work when you end</w:t>
      </w:r>
    </w:p>
    <w:p w14:paraId="514F87EA" w14:textId="5108C177" w:rsidR="00E07E03" w:rsidRPr="00D55D29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Happens before</w:t>
      </w:r>
      <w:r>
        <w:rPr>
          <w:rFonts w:ascii="Arial" w:hAnsi="Arial" w:cs="Arial"/>
          <w:sz w:val="12"/>
          <w:szCs w:val="12"/>
          <w:lang w:val="en-US"/>
        </w:rPr>
        <w:t xml:space="preserve"> – JVM can change instructions. Volatile to solve problem</w:t>
      </w:r>
    </w:p>
    <w:p w14:paraId="48486A00" w14:textId="1F02DF45" w:rsidR="00C72152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PECS – some threads add values to blocking queue, some get values</w:t>
      </w:r>
    </w:p>
    <w:p w14:paraId="17BF8965" w14:textId="2A06B2C5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DF8B50" w14:textId="6452626E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ReentrantLock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E07E03">
        <w:rPr>
          <w:rFonts w:ascii="Arial" w:hAnsi="Arial" w:cs="Arial"/>
          <w:sz w:val="12"/>
          <w:szCs w:val="12"/>
          <w:lang w:val="en-US"/>
        </w:rPr>
        <w:t>get</w:t>
      </w:r>
      <w:r>
        <w:rPr>
          <w:rFonts w:ascii="Arial" w:hAnsi="Arial" w:cs="Arial"/>
          <w:sz w:val="12"/>
          <w:szCs w:val="12"/>
          <w:lang w:val="en-US"/>
        </w:rPr>
        <w:t xml:space="preserve"> thread</w:t>
      </w:r>
      <w:r w:rsidRPr="00E07E03">
        <w:rPr>
          <w:rFonts w:ascii="Arial" w:hAnsi="Arial" w:cs="Arial"/>
          <w:sz w:val="12"/>
          <w:szCs w:val="12"/>
          <w:lang w:val="en-US"/>
        </w:rPr>
        <w:t xml:space="preserve"> permission to enter the monitor without stopping</w:t>
      </w:r>
      <w:r>
        <w:rPr>
          <w:rFonts w:ascii="Arial" w:hAnsi="Arial" w:cs="Arial"/>
          <w:sz w:val="12"/>
          <w:szCs w:val="12"/>
          <w:lang w:val="en-US"/>
        </w:rPr>
        <w:t xml:space="preserve"> (lock, tryLock, unlock) </w:t>
      </w:r>
    </w:p>
    <w:p w14:paraId="75077E38" w14:textId="6789673A" w:rsidR="00E07E03" w:rsidRDefault="00E07E03" w:rsidP="00B823A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ReadWriteLock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>
        <w:rPr>
          <w:rFonts w:ascii="Arial" w:hAnsi="Arial" w:cs="Arial"/>
          <w:sz w:val="12"/>
          <w:szCs w:val="12"/>
          <w:lang w:val="en-US"/>
        </w:rPr>
        <w:t>–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 w:rsidRPr="00B823A3">
        <w:rPr>
          <w:rFonts w:ascii="Arial" w:hAnsi="Arial" w:cs="Arial"/>
          <w:sz w:val="12"/>
          <w:szCs w:val="12"/>
          <w:lang w:val="en-US"/>
        </w:rPr>
        <w:t>block</w:t>
      </w:r>
      <w:r w:rsidR="00B823A3"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 w:rsidRPr="00B823A3">
        <w:rPr>
          <w:rFonts w:ascii="Arial" w:hAnsi="Arial" w:cs="Arial"/>
          <w:sz w:val="12"/>
          <w:szCs w:val="12"/>
          <w:lang w:val="en-US"/>
        </w:rPr>
        <w:t>reading or writing</w:t>
      </w:r>
    </w:p>
    <w:p w14:paraId="177B9A59" w14:textId="7BDD0864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5C2199" w14:textId="0105C4C3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0DF6FBA3" w14:textId="5683E7FA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Facter, more control, don’t block thread.</w:t>
      </w:r>
    </w:p>
    <w:p w14:paraId="1143A055" w14:textId="1D67385D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A19C2" w14:textId="78B391B8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205667">
        <w:rPr>
          <w:rFonts w:ascii="Arial" w:hAnsi="Arial" w:cs="Arial"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– classic way</w:t>
      </w:r>
    </w:p>
    <w:p w14:paraId="429A76EB" w14:textId="2425E602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Externalizable</w:t>
      </w:r>
      <w:r w:rsidRPr="00205667">
        <w:rPr>
          <w:rFonts w:ascii="Arial" w:hAnsi="Arial" w:cs="Arial"/>
          <w:sz w:val="12"/>
          <w:szCs w:val="12"/>
          <w:lang w:val="en-US"/>
        </w:rPr>
        <w:t xml:space="preserve"> - read/writeExternal</w:t>
      </w:r>
    </w:p>
    <w:p w14:paraId="5CF5A0C8" w14:textId="59D37759" w:rsid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205667">
        <w:rPr>
          <w:rFonts w:ascii="Arial" w:hAnsi="Arial" w:cs="Arial"/>
          <w:sz w:val="12"/>
          <w:szCs w:val="12"/>
          <w:lang w:val="en-US"/>
        </w:rPr>
        <w:t xml:space="preserve">If parent is </w:t>
      </w:r>
      <w:r>
        <w:rPr>
          <w:rFonts w:ascii="Arial" w:hAnsi="Arial" w:cs="Arial"/>
          <w:sz w:val="12"/>
          <w:szCs w:val="12"/>
          <w:lang w:val="en-US"/>
        </w:rPr>
        <w:t>ser. Childs also</w:t>
      </w:r>
    </w:p>
    <w:p w14:paraId="2096815A" w14:textId="5E09D3C0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If field is referenced need to be ser.</w:t>
      </w:r>
    </w:p>
    <w:p w14:paraId="0DA02C97" w14:textId="77777777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A36E8" w14:textId="0258F286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295C9F93" w14:textId="46482E0D" w:rsidR="003B0D00" w:rsidRPr="00A41A24" w:rsidRDefault="003B0D00" w:rsidP="00A36244">
      <w:pPr>
        <w:pStyle w:val="a"/>
      </w:pPr>
      <w:r w:rsidRPr="00A41A24">
        <w:t>Java 8</w:t>
      </w:r>
    </w:p>
    <w:p w14:paraId="5A1B9272" w14:textId="45582E7C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D</w:t>
      </w:r>
      <w:r w:rsidRPr="00660AA4">
        <w:rPr>
          <w:rFonts w:ascii="Arial" w:hAnsi="Arial" w:cs="Arial"/>
          <w:b/>
          <w:bCs/>
          <w:sz w:val="12"/>
          <w:szCs w:val="12"/>
          <w:lang w:val="en-US"/>
        </w:rPr>
        <w:t>efault methods in interfaces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. </w:t>
      </w:r>
      <w:r>
        <w:rPr>
          <w:rFonts w:ascii="Arial" w:hAnsi="Arial" w:cs="Arial"/>
          <w:sz w:val="12"/>
          <w:szCs w:val="12"/>
          <w:lang w:val="en-US"/>
        </w:rPr>
        <w:t>This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help</w:t>
      </w:r>
      <w:r>
        <w:rPr>
          <w:rFonts w:ascii="Arial" w:hAnsi="Arial" w:cs="Arial"/>
          <w:sz w:val="12"/>
          <w:szCs w:val="12"/>
          <w:lang w:val="en-US"/>
        </w:rPr>
        <w:t>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us add new features to existing implementations without too much trouble.</w:t>
      </w:r>
    </w:p>
    <w:p w14:paraId="7FC6DF9F" w14:textId="77777777" w:rsidR="00660AA4" w:rsidRDefault="00660AA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 xml:space="preserve">Functional interfaces - </w:t>
      </w:r>
      <w:r w:rsidRPr="00660AA4">
        <w:rPr>
          <w:rFonts w:ascii="Arial" w:hAnsi="Arial" w:cs="Arial"/>
          <w:sz w:val="12"/>
          <w:szCs w:val="12"/>
          <w:lang w:val="en-US"/>
        </w:rPr>
        <w:t>exactly one abstract method</w:t>
      </w:r>
    </w:p>
    <w:p w14:paraId="1EC57867" w14:textId="0B7DDA7D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Lambda expressions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- don't have to spend time creating anonymous objects</w:t>
      </w:r>
    </w:p>
    <w:p w14:paraId="7633AD79" w14:textId="04B38F11" w:rsidR="00660AA4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References to methods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</w:t>
      </w:r>
      <w:r w:rsidRPr="00660AA4">
        <w:rPr>
          <w:rFonts w:ascii="Arial" w:hAnsi="Arial" w:cs="Arial"/>
          <w:sz w:val="12"/>
          <w:szCs w:val="12"/>
          <w:lang w:val="en-US"/>
        </w:rPr>
        <w:t>to simplify the code</w:t>
      </w:r>
      <w:r w:rsidR="00AD1602">
        <w:rPr>
          <w:rFonts w:ascii="Arial" w:hAnsi="Arial" w:cs="Arial"/>
          <w:sz w:val="12"/>
          <w:szCs w:val="12"/>
          <w:lang w:val="en-US"/>
        </w:rPr>
        <w:t xml:space="preserve"> (</w:t>
      </w:r>
      <w:r w:rsidR="00AD1602" w:rsidRPr="00AD1602">
        <w:rPr>
          <w:rFonts w:ascii="Arial" w:hAnsi="Arial" w:cs="Arial"/>
          <w:sz w:val="12"/>
          <w:szCs w:val="12"/>
          <w:lang w:val="en-US"/>
        </w:rPr>
        <w:t>Comparator</w:t>
      </w:r>
      <w:r w:rsidR="00AD1602">
        <w:rPr>
          <w:rFonts w:ascii="Arial" w:hAnsi="Arial" w:cs="Arial"/>
          <w:sz w:val="12"/>
          <w:szCs w:val="12"/>
          <w:lang w:val="en-US"/>
        </w:rPr>
        <w:t>, Runnable, Callable)</w:t>
      </w:r>
    </w:p>
    <w:p w14:paraId="772CDA87" w14:textId="44FC06E2" w:rsidR="00AD1602" w:rsidRP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Optional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handy way </w:t>
      </w:r>
      <w:r>
        <w:rPr>
          <w:rFonts w:ascii="Arial" w:hAnsi="Arial" w:cs="Arial"/>
          <w:sz w:val="12"/>
          <w:szCs w:val="12"/>
          <w:lang w:val="en-US"/>
        </w:rPr>
        <w:t>avoid nullPE</w:t>
      </w:r>
    </w:p>
    <w:p w14:paraId="77843C17" w14:textId="54E01810" w:rsid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Stream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–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code</w:t>
      </w:r>
      <w:r>
        <w:rPr>
          <w:rFonts w:ascii="Arial" w:hAnsi="Arial" w:cs="Arial"/>
          <w:sz w:val="12"/>
          <w:szCs w:val="12"/>
          <w:lang w:val="en-US"/>
        </w:rPr>
        <w:t xml:space="preserve"> simplification with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building call chains</w:t>
      </w:r>
      <w:r w:rsidR="004F3B85">
        <w:rPr>
          <w:rFonts w:ascii="Arial" w:hAnsi="Arial" w:cs="Arial"/>
          <w:sz w:val="12"/>
          <w:szCs w:val="12"/>
          <w:lang w:val="en-US"/>
        </w:rPr>
        <w:t>. (</w:t>
      </w:r>
      <w:r w:rsidR="004F3B85" w:rsidRPr="004F3B85">
        <w:rPr>
          <w:rFonts w:ascii="Arial" w:hAnsi="Arial" w:cs="Arial"/>
          <w:sz w:val="12"/>
          <w:szCs w:val="12"/>
          <w:lang w:val="en-US"/>
        </w:rPr>
        <w:t>peak</w:t>
      </w:r>
      <w:r w:rsidR="004F3B85">
        <w:rPr>
          <w:rFonts w:ascii="Arial" w:hAnsi="Arial" w:cs="Arial"/>
          <w:sz w:val="12"/>
          <w:szCs w:val="12"/>
          <w:lang w:val="en-US"/>
        </w:rPr>
        <w:t xml:space="preserve">) </w:t>
      </w:r>
    </w:p>
    <w:p w14:paraId="3407FC39" w14:textId="31F869E1" w:rsidR="004F3B85" w:rsidRPr="00AD1602" w:rsidRDefault="004F3B85" w:rsidP="00740E0C">
      <w:pPr>
        <w:pStyle w:val="a5"/>
      </w:pPr>
      <w:r>
        <w:t>(</w:t>
      </w:r>
      <w:proofErr w:type="spellStart"/>
      <w:r>
        <w:t>FlatMap</w:t>
      </w:r>
      <w:proofErr w:type="spellEnd"/>
      <w:r>
        <w:t xml:space="preserve">) - </w:t>
      </w:r>
      <w:r w:rsidRPr="004F3B85">
        <w:t>transforming multiple lists of lists to create a single list</w:t>
      </w:r>
      <w:r w:rsidR="00D85E04">
        <w:t>.</w:t>
      </w:r>
    </w:p>
    <w:p w14:paraId="165BB749" w14:textId="518DAC39" w:rsidR="00E07E03" w:rsidRDefault="00AD1602" w:rsidP="00740E0C">
      <w:pPr>
        <w:pStyle w:val="a5"/>
      </w:pPr>
      <w:r w:rsidRPr="00AD1602">
        <w:rPr>
          <w:b/>
          <w:bCs/>
        </w:rPr>
        <w:t>DateTimeApi</w:t>
      </w:r>
      <w:r>
        <w:t xml:space="preserve"> – new objects that help to work with time and date</w:t>
      </w:r>
    </w:p>
    <w:p w14:paraId="15BA4CB8" w14:textId="77777777" w:rsidR="00740E0C" w:rsidRDefault="00740E0C" w:rsidP="00740E0C">
      <w:pPr>
        <w:pStyle w:val="a5"/>
      </w:pPr>
    </w:p>
    <w:p w14:paraId="410ABA77" w14:textId="2E6DB99D" w:rsidR="00E07E03" w:rsidRPr="00A41A24" w:rsidRDefault="00033A4B" w:rsidP="00A36244">
      <w:pPr>
        <w:pStyle w:val="a"/>
      </w:pPr>
      <w:r w:rsidRPr="00A41A24">
        <w:t>Testing</w:t>
      </w:r>
    </w:p>
    <w:p w14:paraId="42768936" w14:textId="56B39B4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033A4B">
        <w:rPr>
          <w:rFonts w:ascii="Arial" w:hAnsi="Arial" w:cs="Arial"/>
          <w:sz w:val="12"/>
          <w:szCs w:val="12"/>
          <w:lang w:val="en-US"/>
        </w:rPr>
        <w:t>Non-functional</w:t>
      </w:r>
    </w:p>
    <w:p w14:paraId="43587471" w14:textId="15CD7BBA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Positive \ Negative</w:t>
      </w:r>
    </w:p>
    <w:p w14:paraId="07103BE8" w14:textId="37F0ED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By access (black\white\grey)</w:t>
      </w:r>
    </w:p>
    <w:p w14:paraId="30DA3D8B" w14:textId="5C57158F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Manual</w:t>
      </w:r>
      <w:r>
        <w:rPr>
          <w:rFonts w:ascii="Arial" w:hAnsi="Arial" w:cs="Arial"/>
          <w:sz w:val="12"/>
          <w:szCs w:val="12"/>
          <w:lang w:val="en-US"/>
        </w:rPr>
        <w:t xml:space="preserve"> – low cost and high speed</w:t>
      </w:r>
    </w:p>
    <w:p w14:paraId="13E3008B" w14:textId="2D70DD6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Auto</w:t>
      </w:r>
      <w:r>
        <w:rPr>
          <w:rFonts w:ascii="Arial" w:hAnsi="Arial" w:cs="Arial"/>
          <w:sz w:val="12"/>
          <w:szCs w:val="12"/>
          <w:lang w:val="en-US"/>
        </w:rPr>
        <w:t xml:space="preserve"> – high cost at start, safer in the end</w:t>
      </w:r>
    </w:p>
    <w:p w14:paraId="5DEA66DF" w14:textId="277FB8C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Unit</w:t>
      </w:r>
      <w:r>
        <w:rPr>
          <w:rFonts w:ascii="Arial" w:hAnsi="Arial" w:cs="Arial"/>
          <w:sz w:val="12"/>
          <w:szCs w:val="12"/>
          <w:lang w:val="en-US"/>
        </w:rPr>
        <w:t xml:space="preserve"> – one logical unit (desc. FIRST rule)</w:t>
      </w:r>
    </w:p>
    <w:p w14:paraId="3C92CE54" w14:textId="01F769E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Fast/Independent/Reliable/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 xml:space="preserve">Self valid </w:t>
      </w:r>
      <w:r w:rsidRPr="00743976">
        <w:rPr>
          <w:rFonts w:ascii="Arial" w:hAnsi="Arial" w:cs="Arial"/>
          <w:b/>
          <w:bCs/>
          <w:sz w:val="12"/>
          <w:szCs w:val="12"/>
          <w:lang w:val="en-US"/>
        </w:rPr>
        <w:t>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>Timeliness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(as soon as possible)</w:t>
      </w:r>
    </w:p>
    <w:p w14:paraId="7C7E1217" w14:textId="48001D1B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Integration Testing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logically chained unit</w:t>
      </w:r>
    </w:p>
    <w:p w14:paraId="7FA90820" w14:textId="756802D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System</w:t>
      </w:r>
      <w:r>
        <w:rPr>
          <w:rFonts w:ascii="Arial" w:hAnsi="Arial" w:cs="Arial"/>
          <w:sz w:val="12"/>
          <w:szCs w:val="12"/>
          <w:lang w:val="en-US"/>
        </w:rPr>
        <w:t xml:space="preserve"> – global application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BL</w:t>
      </w:r>
      <w:r>
        <w:rPr>
          <w:rFonts w:ascii="Arial" w:hAnsi="Arial" w:cs="Arial"/>
          <w:sz w:val="12"/>
          <w:szCs w:val="12"/>
          <w:lang w:val="en-US"/>
        </w:rPr>
        <w:t xml:space="preserve"> check</w:t>
      </w:r>
    </w:p>
    <w:p w14:paraId="54F1AAC0" w14:textId="591D37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– emulate user behavior</w:t>
      </w:r>
    </w:p>
    <w:p w14:paraId="50ED2ED4" w14:textId="0D85DAF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Smoke testing</w:t>
      </w:r>
      <w:r>
        <w:rPr>
          <w:rFonts w:ascii="Arial" w:hAnsi="Arial" w:cs="Arial"/>
          <w:sz w:val="12"/>
          <w:szCs w:val="12"/>
          <w:lang w:val="en-US"/>
        </w:rPr>
        <w:t xml:space="preserve"> – test before app run</w:t>
      </w:r>
    </w:p>
    <w:p w14:paraId="632EE317" w14:textId="099703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Regression test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run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of already </w:t>
      </w:r>
      <w:r w:rsidR="00743976">
        <w:rPr>
          <w:rFonts w:ascii="Arial" w:hAnsi="Arial" w:cs="Arial"/>
          <w:sz w:val="12"/>
          <w:szCs w:val="12"/>
          <w:lang w:val="en-US"/>
        </w:rPr>
        <w:t>created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test cases</w:t>
      </w:r>
    </w:p>
    <w:p w14:paraId="776EEDDE" w14:textId="67241044" w:rsidR="00033A4B" w:rsidRPr="00743976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Acceptance test</w:t>
      </w:r>
      <w:r w:rsidR="00743976"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unit BL check</w:t>
      </w:r>
    </w:p>
    <w:p w14:paraId="2C21F02C" w14:textId="6E147AD5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Penetration test</w:t>
      </w:r>
      <w:r>
        <w:rPr>
          <w:rFonts w:ascii="Arial" w:hAnsi="Arial" w:cs="Arial"/>
          <w:sz w:val="12"/>
          <w:szCs w:val="12"/>
          <w:lang w:val="en-US"/>
        </w:rPr>
        <w:t xml:space="preserve"> – various stress tests</w:t>
      </w:r>
    </w:p>
    <w:p w14:paraId="22B9259B" w14:textId="51C1EC3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Fuzzing test</w:t>
      </w:r>
      <w:r>
        <w:rPr>
          <w:rFonts w:ascii="Arial" w:hAnsi="Arial" w:cs="Arial"/>
          <w:sz w:val="12"/>
          <w:szCs w:val="12"/>
          <w:lang w:val="en-US"/>
        </w:rPr>
        <w:t xml:space="preserve"> – random input data</w:t>
      </w:r>
    </w:p>
    <w:p w14:paraId="178FB554" w14:textId="7F2C0598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DF8D41" w14:textId="658B2436" w:rsidR="00033A4B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Test Pyramid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is an abstraction that means grouping tests into different levels</w:t>
      </w:r>
      <w:r>
        <w:rPr>
          <w:rFonts w:ascii="Arial" w:hAnsi="Arial" w:cs="Arial"/>
          <w:sz w:val="12"/>
          <w:szCs w:val="12"/>
          <w:lang w:val="en-US"/>
        </w:rPr>
        <w:t xml:space="preserve"> and s</w:t>
      </w:r>
      <w:r w:rsidRPr="00743976">
        <w:rPr>
          <w:rFonts w:ascii="Arial" w:hAnsi="Arial" w:cs="Arial"/>
          <w:sz w:val="12"/>
          <w:szCs w:val="12"/>
          <w:lang w:val="en-US"/>
        </w:rPr>
        <w:t>how</w:t>
      </w:r>
      <w:r>
        <w:rPr>
          <w:rFonts w:ascii="Arial" w:hAnsi="Arial" w:cs="Arial"/>
          <w:sz w:val="12"/>
          <w:szCs w:val="12"/>
          <w:lang w:val="en-US"/>
        </w:rPr>
        <w:t xml:space="preserve"> how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many tests should be in each of these groups</w:t>
      </w:r>
    </w:p>
    <w:p w14:paraId="754EB71E" w14:textId="67D3FB5F" w:rsidR="00743976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5F66EB" w14:textId="70BC49DA" w:rsidR="00743976" w:rsidRPr="00033A4B" w:rsidRDefault="006153AA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153AA">
        <w:rPr>
          <w:rFonts w:ascii="Arial" w:hAnsi="Arial" w:cs="Arial"/>
          <w:b/>
          <w:bCs/>
          <w:sz w:val="12"/>
          <w:szCs w:val="12"/>
          <w:lang w:val="en-US"/>
        </w:rPr>
        <w:t>TDD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153AA">
        <w:rPr>
          <w:rFonts w:ascii="Arial" w:hAnsi="Arial" w:cs="Arial"/>
          <w:sz w:val="12"/>
          <w:szCs w:val="12"/>
          <w:lang w:val="en-US"/>
        </w:rPr>
        <w:t>Coding as Production vs. Coding as Thinking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6153AA">
        <w:rPr>
          <w:rFonts w:ascii="Arial" w:hAnsi="Arial" w:cs="Arial"/>
          <w:sz w:val="12"/>
          <w:szCs w:val="12"/>
          <w:lang w:val="en-US"/>
        </w:rPr>
        <w:t>When there is no clear behavior but there is a set of input and output values</w:t>
      </w:r>
      <w:r>
        <w:rPr>
          <w:rFonts w:ascii="Arial" w:hAnsi="Arial" w:cs="Arial"/>
          <w:sz w:val="12"/>
          <w:szCs w:val="12"/>
          <w:lang w:val="en-US"/>
        </w:rPr>
        <w:t>)</w:t>
      </w:r>
    </w:p>
    <w:p w14:paraId="02D101D6" w14:textId="77777777" w:rsidR="00293F3E" w:rsidRDefault="00293F3E" w:rsidP="00293F3E">
      <w:pPr>
        <w:pStyle w:val="a5"/>
      </w:pPr>
    </w:p>
    <w:p w14:paraId="466B9B85" w14:textId="7DCED512" w:rsidR="00E07E03" w:rsidRPr="00A41A24" w:rsidRDefault="00283F7E" w:rsidP="00A36244">
      <w:pPr>
        <w:pStyle w:val="a"/>
      </w:pPr>
      <w:r w:rsidRPr="00A41A24">
        <w:t>SQL</w:t>
      </w:r>
    </w:p>
    <w:p w14:paraId="361859E0" w14:textId="35C5A1A4" w:rsidR="00E07E03" w:rsidRDefault="006A171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A1713">
        <w:rPr>
          <w:rFonts w:ascii="Arial" w:hAnsi="Arial" w:cs="Arial"/>
          <w:sz w:val="12"/>
          <w:szCs w:val="12"/>
          <w:lang w:val="en-US"/>
        </w:rPr>
        <w:t>DBMS (Database Management System)</w:t>
      </w:r>
    </w:p>
    <w:p w14:paraId="79D6DDD3" w14:textId="554D8F77" w:rsidR="006A1713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tables with PK and FK</w:t>
      </w:r>
      <w:r w:rsidR="00CA7635">
        <w:rPr>
          <w:rFonts w:ascii="Arial" w:hAnsi="Arial" w:cs="Arial"/>
          <w:sz w:val="12"/>
          <w:szCs w:val="12"/>
          <w:lang w:val="en-US"/>
        </w:rPr>
        <w:t xml:space="preserve"> (</w:t>
      </w:r>
      <w:r w:rsidR="00CA7635" w:rsidRPr="00CA7635">
        <w:rPr>
          <w:rFonts w:ascii="Arial" w:hAnsi="Arial" w:cs="Arial"/>
          <w:sz w:val="12"/>
          <w:szCs w:val="12"/>
          <w:lang w:val="en-US"/>
        </w:rPr>
        <w:t>Azure Data Explorer</w:t>
      </w:r>
      <w:r w:rsidR="00CA7635">
        <w:rPr>
          <w:rFonts w:ascii="Arial" w:hAnsi="Arial" w:cs="Arial"/>
          <w:sz w:val="12"/>
          <w:szCs w:val="12"/>
          <w:lang w:val="en-US"/>
        </w:rPr>
        <w:t xml:space="preserve">, </w:t>
      </w:r>
      <w:r w:rsidR="00C073E0" w:rsidRPr="00C073E0">
        <w:rPr>
          <w:rFonts w:ascii="Arial" w:hAnsi="Arial" w:cs="Arial"/>
          <w:sz w:val="12"/>
          <w:szCs w:val="12"/>
          <w:lang w:val="en-US"/>
        </w:rPr>
        <w:t>MySQL Query Analyzer</w:t>
      </w:r>
      <w:r w:rsidR="00CA7635">
        <w:rPr>
          <w:rFonts w:ascii="Arial" w:hAnsi="Arial" w:cs="Arial"/>
          <w:sz w:val="12"/>
          <w:szCs w:val="12"/>
          <w:lang w:val="en-US"/>
        </w:rPr>
        <w:t>)</w:t>
      </w:r>
    </w:p>
    <w:p w14:paraId="378BA41E" w14:textId="771C1BB9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Non-relational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not only tables/</w:t>
      </w:r>
      <w:proofErr w:type="spellStart"/>
      <w:r>
        <w:rPr>
          <w:rFonts w:ascii="Arial" w:hAnsi="Arial" w:cs="Arial"/>
          <w:sz w:val="12"/>
          <w:szCs w:val="12"/>
          <w:lang w:val="en-US"/>
        </w:rPr>
        <w:t>json</w:t>
      </w:r>
      <w:proofErr w:type="spellEnd"/>
      <w:r>
        <w:rPr>
          <w:rFonts w:ascii="Arial" w:hAnsi="Arial" w:cs="Arial"/>
          <w:sz w:val="12"/>
          <w:szCs w:val="12"/>
          <w:lang w:val="en-US"/>
        </w:rPr>
        <w:t>/docs/xml</w:t>
      </w:r>
    </w:p>
    <w:p w14:paraId="3387BDFB" w14:textId="7A99BC1A" w:rsidR="003275D5" w:rsidRDefault="003275D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Normalization</w:t>
      </w:r>
    </w:p>
    <w:p w14:paraId="76D23BAF" w14:textId="40A9B32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1NF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3275D5">
        <w:rPr>
          <w:rFonts w:ascii="Arial" w:hAnsi="Arial" w:cs="Arial"/>
          <w:sz w:val="12"/>
          <w:szCs w:val="12"/>
          <w:lang w:val="en-US"/>
        </w:rPr>
        <w:t>no duplicates and use of PK</w:t>
      </w:r>
    </w:p>
    <w:p w14:paraId="4949978F" w14:textId="7E8EF00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2NF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="00CA7635" w:rsidRPr="00CA7635">
        <w:rPr>
          <w:rFonts w:ascii="Arial" w:hAnsi="Arial" w:cs="Arial"/>
          <w:sz w:val="12"/>
          <w:szCs w:val="12"/>
          <w:lang w:val="en-US"/>
        </w:rPr>
        <w:t>concept of removing duplicative data</w:t>
      </w:r>
      <w:r w:rsidR="00CA7635">
        <w:rPr>
          <w:rFonts w:ascii="Arial" w:hAnsi="Arial" w:cs="Arial"/>
          <w:sz w:val="12"/>
          <w:szCs w:val="12"/>
          <w:lang w:val="en-US"/>
        </w:rPr>
        <w:t>. Non-PK columns can’t depend on each other</w:t>
      </w:r>
    </w:p>
    <w:p w14:paraId="51949F82" w14:textId="21235D48" w:rsidR="00CA7635" w:rsidRPr="00CA7635" w:rsidRDefault="00CA763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3NF</w:t>
      </w:r>
      <w:r>
        <w:rPr>
          <w:rFonts w:ascii="Arial" w:hAnsi="Arial" w:cs="Arial"/>
          <w:sz w:val="12"/>
          <w:szCs w:val="12"/>
          <w:lang w:val="en-US"/>
        </w:rPr>
        <w:t xml:space="preserve"> - All columns must depend of PK</w:t>
      </w:r>
    </w:p>
    <w:p w14:paraId="5FCA1867" w14:textId="77777777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DC3ADB" w14:textId="220570A2" w:rsidR="00DA480D" w:rsidRDefault="00DA480D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ACID</w:t>
      </w:r>
    </w:p>
    <w:p w14:paraId="45BECBE5" w14:textId="072882B0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Atomicity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transaction must work at once or be canceled </w:t>
      </w:r>
      <w:r>
        <w:rPr>
          <w:rFonts w:ascii="Arial" w:hAnsi="Arial" w:cs="Arial"/>
          <w:sz w:val="12"/>
          <w:szCs w:val="12"/>
          <w:lang w:val="en-US"/>
        </w:rPr>
        <w:t>fully</w:t>
      </w:r>
    </w:p>
    <w:p w14:paraId="59628CDC" w14:textId="723DA241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Consistency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data must comply with all table rules (validations, data type)</w:t>
      </w:r>
    </w:p>
    <w:p w14:paraId="29DFEDC3" w14:textId="3F09F576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Isolation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>parallel transactions should not provide influence on result of each transaction.</w:t>
      </w:r>
    </w:p>
    <w:p w14:paraId="53D80E58" w14:textId="2397F93B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Durability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sure that when transaction is ended the result is saved</w:t>
      </w:r>
    </w:p>
    <w:p w14:paraId="184101C9" w14:textId="10EE3C16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83D716" w14:textId="77B91572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uncommitted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Worst data consistency (highest speed)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each transaction sees the uncommitted changes of another one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DA480D">
        <w:rPr>
          <w:rFonts w:ascii="Arial" w:hAnsi="Arial" w:cs="Arial"/>
          <w:sz w:val="12"/>
          <w:szCs w:val="12"/>
          <w:lang w:val="en-US"/>
        </w:rPr>
        <w:t>dirty read</w:t>
      </w:r>
      <w:r>
        <w:rPr>
          <w:rFonts w:ascii="Arial" w:hAnsi="Arial" w:cs="Arial"/>
          <w:sz w:val="12"/>
          <w:szCs w:val="12"/>
          <w:lang w:val="en-US"/>
        </w:rPr>
        <w:t xml:space="preserve"> error)</w:t>
      </w:r>
    </w:p>
    <w:p w14:paraId="12789C65" w14:textId="4819F288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committed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For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this level, concurrently executing transactions see only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committed changes from other transactions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(work with different data)</w:t>
      </w:r>
    </w:p>
    <w:p w14:paraId="083ED26D" w14:textId="27913806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Repeatable read</w:t>
      </w:r>
      <w:r>
        <w:rPr>
          <w:rFonts w:ascii="Arial" w:hAnsi="Arial" w:cs="Arial"/>
          <w:sz w:val="12"/>
          <w:szCs w:val="12"/>
          <w:lang w:val="en-US"/>
        </w:rPr>
        <w:t xml:space="preserve"> -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transactions can block other rows for writing or reading (phantom </w:t>
      </w:r>
      <w:r>
        <w:rPr>
          <w:rFonts w:ascii="Arial" w:hAnsi="Arial" w:cs="Arial"/>
          <w:sz w:val="12"/>
          <w:szCs w:val="12"/>
          <w:lang w:val="en-US"/>
        </w:rPr>
        <w:t>read</w:t>
      </w:r>
      <w:r w:rsidRPr="00DA480D">
        <w:rPr>
          <w:rFonts w:ascii="Arial" w:hAnsi="Arial" w:cs="Arial"/>
          <w:sz w:val="12"/>
          <w:szCs w:val="12"/>
          <w:lang w:val="en-US"/>
        </w:rPr>
        <w:t>)</w:t>
      </w:r>
    </w:p>
    <w:p w14:paraId="193CA998" w14:textId="50DB8FFA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Transactions are called strictly in chain</w:t>
      </w:r>
      <w:r w:rsidR="00AE0EAC">
        <w:rPr>
          <w:rFonts w:ascii="Arial" w:hAnsi="Arial" w:cs="Arial"/>
          <w:sz w:val="12"/>
          <w:szCs w:val="12"/>
          <w:lang w:val="en-US"/>
        </w:rPr>
        <w:t>. Highest data consistency, but the lowest performance speed.</w:t>
      </w:r>
    </w:p>
    <w:p w14:paraId="122F4696" w14:textId="3AB39706" w:rsidR="00E052FD" w:rsidRDefault="00E052F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B5934E" w14:textId="42953945" w:rsidR="00E052FD" w:rsidRPr="00E052FD" w:rsidRDefault="00E052FD" w:rsidP="00DA480D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E052FD">
        <w:rPr>
          <w:rFonts w:ascii="Arial" w:hAnsi="Arial" w:cs="Arial"/>
          <w:b/>
          <w:bCs/>
          <w:sz w:val="12"/>
          <w:szCs w:val="12"/>
          <w:lang w:val="en-US"/>
        </w:rPr>
        <w:t>CAP</w:t>
      </w:r>
    </w:p>
    <w:p w14:paraId="4D712483" w14:textId="673B5978" w:rsidR="00DA480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Consistency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data in different </w:t>
      </w:r>
      <w:r>
        <w:rPr>
          <w:rFonts w:ascii="Arial" w:hAnsi="Arial" w:cs="Arial"/>
          <w:sz w:val="12"/>
          <w:szCs w:val="12"/>
          <w:lang w:val="en-US"/>
        </w:rPr>
        <w:t>replicas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are the same</w:t>
      </w:r>
    </w:p>
    <w:p w14:paraId="6AE42C87" w14:textId="6025E906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Availability</w:t>
      </w:r>
      <w:r>
        <w:rPr>
          <w:rFonts w:ascii="Arial" w:hAnsi="Arial" w:cs="Arial"/>
          <w:sz w:val="12"/>
          <w:szCs w:val="12"/>
          <w:lang w:val="en-US"/>
        </w:rPr>
        <w:t xml:space="preserve"> – can get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response to any request, but </w:t>
      </w:r>
      <w:r>
        <w:rPr>
          <w:rFonts w:ascii="Arial" w:hAnsi="Arial" w:cs="Arial"/>
          <w:sz w:val="12"/>
          <w:szCs w:val="12"/>
          <w:lang w:val="en-US"/>
        </w:rPr>
        <w:t>it can be not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relevant</w:t>
      </w:r>
    </w:p>
    <w:p w14:paraId="29697355" w14:textId="52C36040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partition tolerance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>in case of unavailability of one of the sections, the system continues to work</w:t>
      </w:r>
    </w:p>
    <w:p w14:paraId="2C506A1E" w14:textId="24B53AF4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CA – MySQL/Postgres</w:t>
      </w:r>
    </w:p>
    <w:p w14:paraId="57A35EBB" w14:textId="37C7CC09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AP – Dynamo/Simple DB</w:t>
      </w:r>
    </w:p>
    <w:p w14:paraId="06EB5568" w14:textId="657C01AB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CP – MondoDB/Redis</w:t>
      </w:r>
    </w:p>
    <w:p w14:paraId="7AC1352C" w14:textId="6121C614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B8D916" w14:textId="37C32D1C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Indexes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are special tables that a database search engine can use to speed up data </w:t>
      </w:r>
      <w:r>
        <w:rPr>
          <w:rFonts w:ascii="Arial" w:hAnsi="Arial" w:cs="Arial"/>
          <w:sz w:val="12"/>
          <w:szCs w:val="12"/>
          <w:lang w:val="en-US"/>
        </w:rPr>
        <w:t>search</w:t>
      </w:r>
      <w:r w:rsidRPr="00930AF1">
        <w:rPr>
          <w:rFonts w:ascii="Arial" w:hAnsi="Arial" w:cs="Arial"/>
          <w:sz w:val="12"/>
          <w:szCs w:val="12"/>
          <w:lang w:val="en-US"/>
        </w:rPr>
        <w:t>.</w:t>
      </w:r>
    </w:p>
    <w:p w14:paraId="55A64E4E" w14:textId="3D482652" w:rsidR="00930AF1" w:rsidRDefault="00930AF1" w:rsidP="00930AF1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Single column</w:t>
      </w:r>
      <w:r w:rsidR="005223E2"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930AF1">
        <w:rPr>
          <w:rFonts w:ascii="Arial" w:hAnsi="Arial" w:cs="Arial"/>
          <w:b/>
          <w:bCs/>
          <w:sz w:val="12"/>
          <w:szCs w:val="12"/>
          <w:lang w:val="en-US"/>
        </w:rPr>
        <w:t xml:space="preserve">Unique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5223E2">
        <w:rPr>
          <w:rFonts w:ascii="Arial" w:hAnsi="Arial" w:cs="Arial"/>
          <w:b/>
          <w:bCs/>
          <w:sz w:val="12"/>
          <w:szCs w:val="12"/>
          <w:lang w:val="en-US"/>
        </w:rPr>
        <w:t xml:space="preserve">Composite </w:t>
      </w:r>
      <w:r w:rsidR="005223E2">
        <w:rPr>
          <w:rFonts w:ascii="Arial" w:hAnsi="Arial" w:cs="Arial"/>
          <w:sz w:val="12"/>
          <w:szCs w:val="12"/>
          <w:lang w:val="en-US"/>
        </w:rPr>
        <w:t xml:space="preserve">// </w:t>
      </w:r>
      <w:r w:rsidR="005223E2" w:rsidRPr="005223E2">
        <w:rPr>
          <w:rFonts w:ascii="Arial" w:hAnsi="Arial" w:cs="Arial"/>
          <w:b/>
          <w:bCs/>
          <w:sz w:val="12"/>
          <w:szCs w:val="12"/>
          <w:lang w:val="en-US"/>
        </w:rPr>
        <w:t>Default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3067C02B" w14:textId="77777777" w:rsidR="00A41A24" w:rsidRDefault="00A41A2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BF1F954" w14:textId="4776B76E" w:rsidR="00AE0EAC" w:rsidRPr="00A41A24" w:rsidRDefault="00AE0EAC" w:rsidP="00A36244">
      <w:pPr>
        <w:pStyle w:val="a"/>
      </w:pPr>
      <w:r w:rsidRPr="00A41A24">
        <w:t>REST</w:t>
      </w:r>
    </w:p>
    <w:p w14:paraId="0ECC877E" w14:textId="319E1570" w:rsidR="00AE0EAC" w:rsidRDefault="00AE0EAC" w:rsidP="00293F3E">
      <w:pPr>
        <w:pStyle w:val="a5"/>
      </w:pPr>
      <w:r>
        <w:t>GET/HEAD/POST/PUT/DELETE/OPTIONS (list of possible server commands)</w:t>
      </w:r>
    </w:p>
    <w:p w14:paraId="18A94507" w14:textId="30C9E121" w:rsidR="00AE0EAC" w:rsidRDefault="00AE0EAC" w:rsidP="00293F3E">
      <w:pPr>
        <w:pStyle w:val="a5"/>
      </w:pPr>
    </w:p>
    <w:p w14:paraId="79680829" w14:textId="77777777" w:rsidR="00AE0EAC" w:rsidRPr="00AE0EAC" w:rsidRDefault="00AE0EAC" w:rsidP="00293F3E">
      <w:pPr>
        <w:pStyle w:val="a5"/>
      </w:pPr>
      <w:r w:rsidRPr="00AE0EAC">
        <w:rPr>
          <w:b/>
          <w:bCs/>
        </w:rPr>
        <w:t>Client-Server</w:t>
      </w:r>
      <w:r>
        <w:t xml:space="preserve"> - </w:t>
      </w:r>
      <w:r w:rsidRPr="00AE0EAC">
        <w:t>client and server</w:t>
      </w:r>
    </w:p>
    <w:p w14:paraId="4BCE82AF" w14:textId="5F44BED5" w:rsidR="00AE0EAC" w:rsidRDefault="00AE0EAC" w:rsidP="00293F3E">
      <w:pPr>
        <w:pStyle w:val="a5"/>
      </w:pPr>
      <w:r w:rsidRPr="00AE0EAC">
        <w:t>should be separated from each other and be able to develop individually.</w:t>
      </w:r>
    </w:p>
    <w:p w14:paraId="6B59DE53" w14:textId="5C48DB18" w:rsidR="00AE0EAC" w:rsidRDefault="00AE0EAC" w:rsidP="00293F3E">
      <w:pPr>
        <w:pStyle w:val="a5"/>
      </w:pPr>
      <w:r w:rsidRPr="00AE0EAC">
        <w:rPr>
          <w:b/>
          <w:bCs/>
        </w:rPr>
        <w:t>Stateless</w:t>
      </w:r>
      <w:r>
        <w:rPr>
          <w:b/>
          <w:bCs/>
        </w:rPr>
        <w:t xml:space="preserve"> - </w:t>
      </w:r>
      <w:r w:rsidRPr="00AE0EAC">
        <w:t>The server should not remember the state</w:t>
      </w:r>
      <w:r>
        <w:t xml:space="preserve">. </w:t>
      </w:r>
      <w:r w:rsidRPr="00AE0EAC">
        <w:t xml:space="preserve">information </w:t>
      </w:r>
      <w:r>
        <w:t>for the transaction work</w:t>
      </w:r>
      <w:r w:rsidRPr="00AE0EAC">
        <w:t xml:space="preserve"> is transmitted in each request</w:t>
      </w:r>
      <w:r>
        <w:t>.</w:t>
      </w:r>
    </w:p>
    <w:p w14:paraId="720A1124" w14:textId="25437700" w:rsidR="00AE0EAC" w:rsidRDefault="00AE0EAC" w:rsidP="00293F3E">
      <w:pPr>
        <w:pStyle w:val="a5"/>
      </w:pPr>
      <w:r w:rsidRPr="00AE0EAC">
        <w:rPr>
          <w:b/>
          <w:bCs/>
        </w:rPr>
        <w:t>Caching</w:t>
      </w:r>
      <w:r>
        <w:rPr>
          <w:b/>
          <w:bCs/>
        </w:rPr>
        <w:t xml:space="preserve"> – </w:t>
      </w:r>
      <w:r>
        <w:t>we can cash repeatable request to save performance</w:t>
      </w:r>
    </w:p>
    <w:p w14:paraId="1E493052" w14:textId="3D73C122" w:rsidR="00AE0EAC" w:rsidRDefault="00AE0EAC" w:rsidP="00293F3E">
      <w:pPr>
        <w:pStyle w:val="a5"/>
      </w:pPr>
      <w:r w:rsidRPr="00AE0EAC">
        <w:t>Unified Interface</w:t>
      </w:r>
      <w:r>
        <w:t xml:space="preserve"> – all requests must be build using a common template. + HATEOS + selfDescriptive</w:t>
      </w:r>
    </w:p>
    <w:p w14:paraId="1CC4FF9C" w14:textId="78DC3790" w:rsidR="00AE0EAC" w:rsidRDefault="00AE0EAC" w:rsidP="00293F3E">
      <w:pPr>
        <w:pStyle w:val="a5"/>
      </w:pPr>
      <w:r w:rsidRPr="00AE0EAC">
        <w:rPr>
          <w:b/>
          <w:bCs/>
        </w:rPr>
        <w:t>Multilevel system</w:t>
      </w:r>
      <w:r>
        <w:t xml:space="preserve"> - </w:t>
      </w:r>
      <w:r w:rsidRPr="00AE0EAC">
        <w:t>means that the client does not know if the server which responds, the end server</w:t>
      </w:r>
    </w:p>
    <w:p w14:paraId="6914DB0A" w14:textId="6023EBC4" w:rsidR="00633EC7" w:rsidRDefault="00AE0EAC" w:rsidP="00293F3E">
      <w:pPr>
        <w:pStyle w:val="a5"/>
      </w:pPr>
      <w:r w:rsidRPr="00AE0EAC">
        <w:rPr>
          <w:b/>
          <w:bCs/>
        </w:rPr>
        <w:t xml:space="preserve">Ease of presentation </w:t>
      </w:r>
      <w:r>
        <w:t xml:space="preserve">– </w:t>
      </w:r>
      <w:r w:rsidRPr="00AE0EAC">
        <w:t>response format should not change</w:t>
      </w:r>
    </w:p>
    <w:p w14:paraId="16D73CB8" w14:textId="5A4116BD" w:rsidR="008B4BA7" w:rsidRDefault="008B4BA7" w:rsidP="00293F3E">
      <w:pPr>
        <w:pStyle w:val="a5"/>
      </w:pPr>
    </w:p>
    <w:p w14:paraId="03B92543" w14:textId="77777777" w:rsidR="008B4BA7" w:rsidRDefault="008B4BA7" w:rsidP="00293F3E">
      <w:pPr>
        <w:pStyle w:val="a5"/>
      </w:pPr>
      <w:r w:rsidRPr="00F84127">
        <w:t>An HTTP method is idempotent if a repeated request,</w:t>
      </w:r>
      <w:r>
        <w:t xml:space="preserve"> </w:t>
      </w:r>
      <w:r w:rsidRPr="00F84127">
        <w:t>done one or more times in a row</w:t>
      </w:r>
      <w:r>
        <w:t xml:space="preserve"> </w:t>
      </w:r>
      <w:r w:rsidRPr="00F84127">
        <w:t>does not change the state of the server.</w:t>
      </w:r>
      <w:r>
        <w:t xml:space="preserve"> (POST not)</w:t>
      </w:r>
    </w:p>
    <w:p w14:paraId="295BFF9D" w14:textId="7031C88A" w:rsidR="00F84127" w:rsidRDefault="008B4BA7" w:rsidP="00293F3E">
      <w:pPr>
        <w:pStyle w:val="a5"/>
      </w:pPr>
      <w:r w:rsidRPr="00F84127">
        <w:t>Safe methods are those that do not modify internal resources.</w:t>
      </w:r>
      <w:r>
        <w:t xml:space="preserve"> </w:t>
      </w:r>
      <w:r w:rsidRPr="00F84127">
        <w:t>(OPTIONS, GET, HEAD)</w:t>
      </w:r>
    </w:p>
    <w:p w14:paraId="40E74DCB" w14:textId="77777777" w:rsidR="008B4BA7" w:rsidRDefault="008B4BA7" w:rsidP="00293F3E">
      <w:pPr>
        <w:pStyle w:val="a5"/>
      </w:pPr>
    </w:p>
    <w:p w14:paraId="27DD76EF" w14:textId="77777777" w:rsidR="00F84127" w:rsidRDefault="00F84127" w:rsidP="00293F3E">
      <w:pPr>
        <w:pStyle w:val="a5"/>
        <w:rPr>
          <w:b/>
          <w:bCs/>
        </w:rPr>
      </w:pPr>
      <w:r>
        <w:rPr>
          <w:b/>
          <w:bCs/>
        </w:rPr>
        <w:t>Rest best practices</w:t>
      </w:r>
    </w:p>
    <w:p w14:paraId="7628836A" w14:textId="77777777" w:rsidR="00F84127" w:rsidRDefault="00F84127" w:rsidP="00293F3E">
      <w:pPr>
        <w:pStyle w:val="a5"/>
      </w:pPr>
      <w:r w:rsidRPr="00512DC0">
        <w:t>must accept and respond</w:t>
      </w:r>
      <w:r>
        <w:t xml:space="preserve"> in one format</w:t>
      </w:r>
    </w:p>
    <w:p w14:paraId="0B467C7C" w14:textId="77777777" w:rsidR="00F84127" w:rsidRDefault="00F84127" w:rsidP="00293F3E">
      <w:pPr>
        <w:pStyle w:val="a5"/>
      </w:pPr>
      <w:r>
        <w:t>return errors status codes with msg in error body</w:t>
      </w:r>
    </w:p>
    <w:p w14:paraId="2A226801" w14:textId="77777777" w:rsidR="00F84127" w:rsidRDefault="00F84127" w:rsidP="00293F3E">
      <w:pPr>
        <w:pStyle w:val="a5"/>
      </w:pPr>
      <w:r>
        <w:t>don’t use verbs</w:t>
      </w:r>
    </w:p>
    <w:p w14:paraId="04FCC8BB" w14:textId="77777777" w:rsidR="00F84127" w:rsidRDefault="00F84127" w:rsidP="00293F3E">
      <w:pPr>
        <w:pStyle w:val="a5"/>
      </w:pPr>
      <w:r w:rsidRPr="00440AF2">
        <w:t>use plural nouns</w:t>
      </w:r>
    </w:p>
    <w:p w14:paraId="70AD63A8" w14:textId="77777777" w:rsidR="00F84127" w:rsidRDefault="00F84127" w:rsidP="00293F3E">
      <w:pPr>
        <w:pStyle w:val="a5"/>
      </w:pPr>
      <w:r>
        <w:t>don’t forget about documentation</w:t>
      </w:r>
    </w:p>
    <w:p w14:paraId="46D506F0" w14:textId="77777777" w:rsidR="00F84127" w:rsidRDefault="00F84127" w:rsidP="00293F3E">
      <w:pPr>
        <w:pStyle w:val="a5"/>
      </w:pPr>
      <w:r>
        <w:t>use recourse nesting /users/+id/+orders</w:t>
      </w:r>
    </w:p>
    <w:p w14:paraId="7577F608" w14:textId="77777777" w:rsidR="00F84127" w:rsidRDefault="00F84127" w:rsidP="00293F3E">
      <w:pPr>
        <w:pStyle w:val="a5"/>
      </w:pPr>
    </w:p>
    <w:p w14:paraId="162690BD" w14:textId="77777777" w:rsidR="00F84127" w:rsidRDefault="00F84127" w:rsidP="00293F3E">
      <w:pPr>
        <w:pStyle w:val="a5"/>
      </w:pPr>
      <w:r w:rsidRPr="00F84127">
        <w:t>SOAP is a protocol that is used to implement web services</w:t>
      </w:r>
    </w:p>
    <w:p w14:paraId="608B51A3" w14:textId="77777777" w:rsidR="00F84127" w:rsidRDefault="00F84127" w:rsidP="00293F3E">
      <w:pPr>
        <w:pStyle w:val="a5"/>
      </w:pPr>
      <w:r w:rsidRPr="00F84127">
        <w:t>REST is a set of architectural rules</w:t>
      </w:r>
    </w:p>
    <w:p w14:paraId="5BC7D625" w14:textId="77777777" w:rsidR="00F84127" w:rsidRDefault="00F84127" w:rsidP="00293F3E">
      <w:pPr>
        <w:pStyle w:val="a5"/>
      </w:pPr>
      <w:r w:rsidRPr="00F84127">
        <w:t>REST can use SOAP</w:t>
      </w:r>
      <w:r>
        <w:t>, SOAP can’t use REST</w:t>
      </w:r>
    </w:p>
    <w:p w14:paraId="1C6F33EB" w14:textId="77777777" w:rsidR="00F84127" w:rsidRPr="00F84127" w:rsidRDefault="00F84127" w:rsidP="00293F3E">
      <w:pPr>
        <w:pStyle w:val="a5"/>
      </w:pPr>
      <w:r w:rsidRPr="00F84127">
        <w:t>- SOAP xml only</w:t>
      </w:r>
    </w:p>
    <w:p w14:paraId="7127761D" w14:textId="77777777" w:rsidR="00F84127" w:rsidRPr="00F84127" w:rsidRDefault="00F84127" w:rsidP="00293F3E">
      <w:pPr>
        <w:pStyle w:val="a5"/>
      </w:pPr>
      <w:r w:rsidRPr="00F84127">
        <w:t>- and can't be cached</w:t>
      </w:r>
    </w:p>
    <w:p w14:paraId="11EB3C23" w14:textId="77777777" w:rsidR="00F84127" w:rsidRPr="00F84127" w:rsidRDefault="00F84127" w:rsidP="00293F3E">
      <w:pPr>
        <w:pStyle w:val="a5"/>
      </w:pPr>
      <w:r w:rsidRPr="00F84127">
        <w:t>- runs slower</w:t>
      </w:r>
    </w:p>
    <w:p w14:paraId="086EB919" w14:textId="77777777" w:rsidR="00F84127" w:rsidRDefault="00F84127" w:rsidP="00293F3E">
      <w:pPr>
        <w:pStyle w:val="a5"/>
      </w:pPr>
      <w:r w:rsidRPr="00F84127">
        <w:t>- not as easy to test as REST</w:t>
      </w:r>
    </w:p>
    <w:p w14:paraId="1ABFB845" w14:textId="77777777" w:rsidR="00F84127" w:rsidRDefault="00F84127" w:rsidP="00293F3E">
      <w:pPr>
        <w:pStyle w:val="a5"/>
      </w:pPr>
      <w:r>
        <w:t xml:space="preserve">+ </w:t>
      </w:r>
      <w:r w:rsidRPr="00F84127">
        <w:t>SOAP is used when it is not possible to use rest</w:t>
      </w:r>
      <w:r>
        <w:t xml:space="preserve"> (</w:t>
      </w:r>
      <w:r w:rsidRPr="00F84127">
        <w:t xml:space="preserve">requirement </w:t>
      </w:r>
      <w:r>
        <w:t>of</w:t>
      </w:r>
      <w:r w:rsidRPr="00F84127">
        <w:t xml:space="preserve"> stateful</w:t>
      </w:r>
      <w:r>
        <w:t>)</w:t>
      </w:r>
    </w:p>
    <w:p w14:paraId="480CEDC8" w14:textId="77777777" w:rsidR="00F84127" w:rsidRDefault="00F84127" w:rsidP="00293F3E">
      <w:pPr>
        <w:pStyle w:val="a5"/>
      </w:pPr>
      <w:r>
        <w:t xml:space="preserve">+ </w:t>
      </w:r>
      <w:r w:rsidRPr="00F84127">
        <w:t>Support for legacy systems</w:t>
      </w:r>
    </w:p>
    <w:p w14:paraId="330AECC5" w14:textId="77777777" w:rsidR="00F84127" w:rsidRDefault="00F84127" w:rsidP="00293F3E">
      <w:pPr>
        <w:pStyle w:val="a5"/>
      </w:pPr>
      <w:r>
        <w:t xml:space="preserve">+ </w:t>
      </w:r>
      <w:r w:rsidRPr="00F84127">
        <w:t>great level of security (like the example of PayPal on soap)</w:t>
      </w:r>
    </w:p>
    <w:p w14:paraId="452A169C" w14:textId="77777777" w:rsidR="00F84127" w:rsidRDefault="00F84127" w:rsidP="00293F3E">
      <w:pPr>
        <w:pStyle w:val="a5"/>
      </w:pPr>
    </w:p>
    <w:p w14:paraId="7AB23EBA" w14:textId="77777777" w:rsidR="00F84127" w:rsidRDefault="00F84127" w:rsidP="00293F3E">
      <w:pPr>
        <w:pStyle w:val="a5"/>
      </w:pPr>
      <w:r>
        <w:t xml:space="preserve">WEB socket – </w:t>
      </w:r>
      <w:r w:rsidRPr="00F84127">
        <w:t>suitable for direct access, such as games</w:t>
      </w:r>
      <w:r>
        <w:t>, they have only body</w:t>
      </w:r>
    </w:p>
    <w:p w14:paraId="231D6088" w14:textId="77777777" w:rsidR="00F84127" w:rsidRDefault="00F84127" w:rsidP="00293F3E">
      <w:pPr>
        <w:pStyle w:val="a5"/>
      </w:pPr>
      <w:r>
        <w:t>It can be not a client server. Server can ask client a question. Saves session state</w:t>
      </w:r>
    </w:p>
    <w:p w14:paraId="390CF7BB" w14:textId="77777777" w:rsidR="00F84127" w:rsidRDefault="00F84127" w:rsidP="00293F3E">
      <w:pPr>
        <w:pStyle w:val="a5"/>
      </w:pPr>
      <w:r>
        <w:t>- depend on IP and port</w:t>
      </w:r>
    </w:p>
    <w:p w14:paraId="41888EDC" w14:textId="77777777" w:rsidR="00F84127" w:rsidRDefault="00F84127" w:rsidP="00293F3E">
      <w:pPr>
        <w:pStyle w:val="a5"/>
      </w:pPr>
      <w:r>
        <w:t xml:space="preserve">- only vertical </w:t>
      </w:r>
      <w:proofErr w:type="spellStart"/>
      <w:r>
        <w:t>scailing</w:t>
      </w:r>
      <w:proofErr w:type="spellEnd"/>
    </w:p>
    <w:p w14:paraId="2EDD642A" w14:textId="77777777" w:rsidR="00F84127" w:rsidRDefault="00F84127" w:rsidP="00293F3E">
      <w:pPr>
        <w:pStyle w:val="a5"/>
      </w:pPr>
      <w:r>
        <w:t>- requires memory for storing data</w:t>
      </w:r>
    </w:p>
    <w:p w14:paraId="7E587BB7" w14:textId="77777777" w:rsidR="00F84127" w:rsidRDefault="00F84127" w:rsidP="00293F3E">
      <w:pPr>
        <w:pStyle w:val="a5"/>
      </w:pPr>
    </w:p>
    <w:p w14:paraId="05589863" w14:textId="3127EF72" w:rsidR="00227385" w:rsidRPr="00A41A24" w:rsidRDefault="00227385" w:rsidP="00A36244">
      <w:pPr>
        <w:pStyle w:val="a"/>
      </w:pPr>
      <w:r w:rsidRPr="00A41A24">
        <w:t>Spring</w:t>
      </w:r>
    </w:p>
    <w:p w14:paraId="539E5A7D" w14:textId="7C1446E3" w:rsidR="00227385" w:rsidRDefault="00640ACB" w:rsidP="00293F3E">
      <w:pPr>
        <w:pStyle w:val="a5"/>
      </w:pPr>
      <w:r>
        <w:t xml:space="preserve">+ </w:t>
      </w:r>
      <w:r w:rsidRPr="00640ACB">
        <w:t>many components</w:t>
      </w:r>
    </w:p>
    <w:p w14:paraId="30F0754A" w14:textId="031150C0" w:rsidR="00640ACB" w:rsidRDefault="00640ACB" w:rsidP="00293F3E">
      <w:pPr>
        <w:pStyle w:val="a5"/>
      </w:pPr>
      <w:r>
        <w:t xml:space="preserve">+ </w:t>
      </w:r>
      <w:r w:rsidRPr="00640ACB">
        <w:t>AOP</w:t>
      </w:r>
      <w:r>
        <w:t xml:space="preserve"> and easy MVC</w:t>
      </w:r>
    </w:p>
    <w:p w14:paraId="4A538807" w14:textId="28C7F3A2" w:rsidR="00640ACB" w:rsidRDefault="00640ACB" w:rsidP="00293F3E">
      <w:pPr>
        <w:pStyle w:val="a5"/>
      </w:pPr>
      <w:r>
        <w:t>+ implementation of IoC</w:t>
      </w:r>
    </w:p>
    <w:p w14:paraId="19DA64B2" w14:textId="48A165D2" w:rsidR="00640ACB" w:rsidRDefault="00640ACB" w:rsidP="00293F3E">
      <w:pPr>
        <w:pStyle w:val="a5"/>
      </w:pPr>
      <w:r w:rsidRPr="00640ACB">
        <w:t>-</w:t>
      </w:r>
      <w:r>
        <w:t xml:space="preserve">  high </w:t>
      </w:r>
      <w:r w:rsidRPr="00640ACB">
        <w:t>entry threshold</w:t>
      </w:r>
    </w:p>
    <w:p w14:paraId="72CC0539" w14:textId="60B50D53" w:rsidR="00640ACB" w:rsidRDefault="00640ACB" w:rsidP="00293F3E">
      <w:pPr>
        <w:pStyle w:val="a5"/>
      </w:pPr>
      <w:r>
        <w:t xml:space="preserve">- may be slower in some situations as </w:t>
      </w:r>
      <w:r w:rsidR="003F1B3C">
        <w:t>concurrent</w:t>
      </w:r>
    </w:p>
    <w:p w14:paraId="0E2C1F31" w14:textId="503A8837" w:rsidR="00640ACB" w:rsidRDefault="00640ACB" w:rsidP="00293F3E">
      <w:pPr>
        <w:pStyle w:val="a5"/>
      </w:pPr>
      <w:r>
        <w:t>- this is framework</w:t>
      </w:r>
    </w:p>
    <w:p w14:paraId="70887F11" w14:textId="77777777" w:rsidR="00640ACB" w:rsidRDefault="00640ACB" w:rsidP="00293F3E">
      <w:pPr>
        <w:pStyle w:val="a5"/>
      </w:pPr>
    </w:p>
    <w:p w14:paraId="1DE7941B" w14:textId="1EE99E83" w:rsidR="00227385" w:rsidRDefault="00640ACB" w:rsidP="00293F3E">
      <w:pPr>
        <w:pStyle w:val="a5"/>
      </w:pPr>
      <w:r w:rsidRPr="00640ACB">
        <w:t>IoC is an architectural solution</w:t>
      </w:r>
      <w:r>
        <w:t xml:space="preserve"> - </w:t>
      </w:r>
      <w:r w:rsidRPr="00640ACB">
        <w:t xml:space="preserve">when the programmer delegates the </w:t>
      </w:r>
      <w:r>
        <w:t>work of</w:t>
      </w:r>
      <w:r w:rsidRPr="00640ACB">
        <w:t xml:space="preserve"> manag</w:t>
      </w:r>
      <w:r>
        <w:t>ing</w:t>
      </w:r>
      <w:r w:rsidRPr="00640ACB">
        <w:t xml:space="preserve"> objects</w:t>
      </w:r>
      <w:r>
        <w:t xml:space="preserve"> to framework</w:t>
      </w:r>
    </w:p>
    <w:p w14:paraId="2CE7994A" w14:textId="2A6734FC" w:rsidR="00640ACB" w:rsidRDefault="00640ACB" w:rsidP="00293F3E">
      <w:pPr>
        <w:pStyle w:val="a5"/>
      </w:pPr>
      <w:r>
        <w:t xml:space="preserve">Consists of </w:t>
      </w:r>
      <w:r w:rsidR="003F1B3C">
        <w:t>(</w:t>
      </w:r>
      <w:r w:rsidR="003F1B3C" w:rsidRPr="003F1B3C">
        <w:t>BeanFactory</w:t>
      </w:r>
      <w:r w:rsidR="003F1B3C">
        <w:t xml:space="preserve">, </w:t>
      </w:r>
      <w:r w:rsidR="003F1B3C" w:rsidRPr="003F1B3C">
        <w:t>Application Context</w:t>
      </w:r>
      <w:r w:rsidR="003F1B3C">
        <w:t>)</w:t>
      </w:r>
    </w:p>
    <w:p w14:paraId="0372DA9D" w14:textId="2F77931E" w:rsidR="00640ACB" w:rsidRDefault="00640ACB" w:rsidP="00293F3E">
      <w:pPr>
        <w:pStyle w:val="a5"/>
      </w:pPr>
      <w:r w:rsidRPr="00640ACB">
        <w:t>DI - @Autowired</w:t>
      </w:r>
      <w:r>
        <w:t xml:space="preserve"> </w:t>
      </w:r>
      <w:r w:rsidRPr="00640ACB">
        <w:t>when spring injects</w:t>
      </w:r>
      <w:r>
        <w:t xml:space="preserve"> itself</w:t>
      </w:r>
    </w:p>
    <w:p w14:paraId="1A9CE59D" w14:textId="1953BFBE" w:rsidR="00640ACB" w:rsidRDefault="00640ACB" w:rsidP="00293F3E">
      <w:pPr>
        <w:pStyle w:val="a5"/>
      </w:pPr>
      <w:r w:rsidRPr="00640ACB">
        <w:t>DL - getBean() when we can manually pick up this dependency for use</w:t>
      </w:r>
    </w:p>
    <w:p w14:paraId="3CEF92D6" w14:textId="4DE0DD6B" w:rsidR="00640ACB" w:rsidRDefault="00640ACB" w:rsidP="00293F3E">
      <w:pPr>
        <w:pStyle w:val="a5"/>
      </w:pPr>
    </w:p>
    <w:p w14:paraId="469B208C" w14:textId="512B570E" w:rsidR="00640ACB" w:rsidRDefault="00640ACB" w:rsidP="00293F3E">
      <w:pPr>
        <w:pStyle w:val="a5"/>
      </w:pPr>
      <w:r w:rsidRPr="00640ACB">
        <w:t>Singleton</w:t>
      </w:r>
      <w:r>
        <w:t xml:space="preserve"> – like pattern (control by Sprig)</w:t>
      </w:r>
    </w:p>
    <w:p w14:paraId="36E95B4F" w14:textId="3B9E5130" w:rsidR="00640ACB" w:rsidRDefault="00640ACB" w:rsidP="00293F3E">
      <w:pPr>
        <w:pStyle w:val="a5"/>
      </w:pPr>
      <w:r w:rsidRPr="00640ACB">
        <w:t>Prototype</w:t>
      </w:r>
      <w:r>
        <w:t xml:space="preserve"> – single object (creation control</w:t>
      </w:r>
    </w:p>
    <w:p w14:paraId="439D6984" w14:textId="41BBB881" w:rsidR="00640ACB" w:rsidRDefault="00640ACB" w:rsidP="00293F3E">
      <w:pPr>
        <w:pStyle w:val="a5"/>
      </w:pPr>
      <w:r w:rsidRPr="00640ACB">
        <w:t>Request</w:t>
      </w:r>
      <w:r>
        <w:t xml:space="preserve"> – bean scoped to HTTP req</w:t>
      </w:r>
    </w:p>
    <w:p w14:paraId="59A20521" w14:textId="10E13380" w:rsidR="00640ACB" w:rsidRDefault="00640ACB" w:rsidP="00293F3E">
      <w:pPr>
        <w:pStyle w:val="a5"/>
      </w:pPr>
      <w:r>
        <w:t>Session – http session</w:t>
      </w:r>
    </w:p>
    <w:p w14:paraId="2A8180BB" w14:textId="239A7373" w:rsidR="00640ACB" w:rsidRDefault="00640ACB" w:rsidP="00293F3E">
      <w:pPr>
        <w:pStyle w:val="a5"/>
      </w:pPr>
      <w:r>
        <w:t>G-</w:t>
      </w:r>
      <w:r w:rsidRPr="00640ACB">
        <w:t>session</w:t>
      </w:r>
      <w:r>
        <w:t xml:space="preserve"> – global http session</w:t>
      </w:r>
    </w:p>
    <w:p w14:paraId="42F01B48" w14:textId="77777777" w:rsidR="008A6533" w:rsidRDefault="008A6533" w:rsidP="00293F3E">
      <w:pPr>
        <w:pStyle w:val="a5"/>
      </w:pPr>
      <w:r w:rsidRPr="008A6533">
        <w:t>Custom bean scope: implement Scope and control init and destroy flow</w:t>
      </w:r>
    </w:p>
    <w:p w14:paraId="6EA898B3" w14:textId="54F70070" w:rsidR="008A6533" w:rsidRDefault="008A6533" w:rsidP="00293F3E">
      <w:pPr>
        <w:pStyle w:val="a5"/>
      </w:pPr>
    </w:p>
    <w:p w14:paraId="22D8BACE" w14:textId="1952FCBB" w:rsidR="008A6533" w:rsidRDefault="008A6533" w:rsidP="00293F3E">
      <w:pPr>
        <w:pStyle w:val="a5"/>
      </w:pPr>
      <w:r>
        <w:t>Bean LC</w:t>
      </w:r>
    </w:p>
    <w:p w14:paraId="1FB662C9" w14:textId="2961E752" w:rsidR="008A6533" w:rsidRDefault="008A6533" w:rsidP="00293F3E">
      <w:pPr>
        <w:pStyle w:val="a5"/>
      </w:pPr>
      <w:r w:rsidRPr="008A6533">
        <w:t>-</w:t>
      </w:r>
      <w:r>
        <w:t xml:space="preserve"> Obj Constructor</w:t>
      </w:r>
    </w:p>
    <w:p w14:paraId="4BF3B4FC" w14:textId="1401A3DF" w:rsidR="008A6533" w:rsidRDefault="008A6533" w:rsidP="00293F3E">
      <w:pPr>
        <w:pStyle w:val="a5"/>
      </w:pPr>
      <w:r>
        <w:t>- D</w:t>
      </w:r>
      <w:r w:rsidRPr="008A6533">
        <w:t>ependency injection</w:t>
      </w:r>
      <w:r>
        <w:t xml:space="preserve"> *Autowiring </w:t>
      </w:r>
    </w:p>
    <w:p w14:paraId="2BF3FE72" w14:textId="5CF51CC6" w:rsidR="008A6533" w:rsidRDefault="008A6533" w:rsidP="00293F3E">
      <w:pPr>
        <w:pStyle w:val="a5"/>
      </w:pPr>
      <w:r>
        <w:t>- C</w:t>
      </w:r>
      <w:r w:rsidRPr="008A6533">
        <w:t>alling Aware interfaces to define beans metadata (example BeanNameAware,</w:t>
      </w:r>
      <w:r>
        <w:t xml:space="preserve"> </w:t>
      </w:r>
      <w:r w:rsidRPr="008A6533">
        <w:t>BeanFactoryAware)</w:t>
      </w:r>
    </w:p>
    <w:p w14:paraId="7E1CEEBB" w14:textId="14DC4E30" w:rsidR="008A6533" w:rsidRDefault="008A6533" w:rsidP="00293F3E">
      <w:pPr>
        <w:pStyle w:val="a5"/>
      </w:pPr>
      <w:r>
        <w:t xml:space="preserve">- </w:t>
      </w:r>
      <w:r w:rsidR="00F032B0" w:rsidRPr="00F032B0">
        <w:t xml:space="preserve">initialization </w:t>
      </w:r>
      <w:r w:rsidR="00F032B0">
        <w:t xml:space="preserve">step </w:t>
      </w:r>
      <w:r w:rsidR="00F032B0" w:rsidRPr="00F032B0">
        <w:t>(@PostCostruct/initMethod/afterPropertiesSet ())</w:t>
      </w:r>
    </w:p>
    <w:p w14:paraId="2C4B15D1" w14:textId="0B3A5C27" w:rsidR="00F032B0" w:rsidRDefault="00F032B0" w:rsidP="00293F3E">
      <w:pPr>
        <w:pStyle w:val="a5"/>
      </w:pPr>
      <w:r>
        <w:t xml:space="preserve">- </w:t>
      </w:r>
      <w:r w:rsidRPr="00F032B0">
        <w:t>post init (BeanPostProssesor.postProcAfterInit())</w:t>
      </w:r>
    </w:p>
    <w:p w14:paraId="72283306" w14:textId="77777777" w:rsidR="00633EC7" w:rsidRDefault="00633EC7" w:rsidP="00293F3E">
      <w:pPr>
        <w:pStyle w:val="a5"/>
      </w:pPr>
    </w:p>
    <w:p w14:paraId="6699A911" w14:textId="77ED36F1" w:rsidR="00F032B0" w:rsidRDefault="00F032B0" w:rsidP="00293F3E">
      <w:pPr>
        <w:pStyle w:val="a5"/>
      </w:pPr>
      <w:r>
        <w:t>Destroy LC</w:t>
      </w:r>
    </w:p>
    <w:p w14:paraId="6261AB31" w14:textId="0EBCDA3C" w:rsidR="00F032B0" w:rsidRDefault="00F032B0" w:rsidP="00293F3E">
      <w:pPr>
        <w:pStyle w:val="a5"/>
      </w:pPr>
      <w:r w:rsidRPr="00F032B0">
        <w:t>-</w:t>
      </w:r>
      <w:r>
        <w:t xml:space="preserve"> </w:t>
      </w:r>
      <w:r w:rsidRPr="00F032B0">
        <w:t xml:space="preserve"> @PreDestroy</w:t>
      </w:r>
    </w:p>
    <w:p w14:paraId="7E0CF673" w14:textId="218B2C00" w:rsidR="00F032B0" w:rsidRDefault="00F032B0" w:rsidP="00293F3E">
      <w:pPr>
        <w:pStyle w:val="a5"/>
      </w:pPr>
      <w:r>
        <w:t>- destroyMethod</w:t>
      </w:r>
    </w:p>
    <w:p w14:paraId="7323B82A" w14:textId="7AAD8C33" w:rsidR="00F032B0" w:rsidRDefault="00F032B0" w:rsidP="00293F3E">
      <w:pPr>
        <w:pStyle w:val="a5"/>
      </w:pPr>
      <w:r>
        <w:t xml:space="preserve">- </w:t>
      </w:r>
      <w:r w:rsidRPr="00F032B0">
        <w:t>DisposableBean.destroy()</w:t>
      </w:r>
    </w:p>
    <w:p w14:paraId="6EE8860C" w14:textId="696B6E92" w:rsidR="00F032B0" w:rsidRDefault="00F032B0" w:rsidP="00293F3E">
      <w:pPr>
        <w:pStyle w:val="a5"/>
      </w:pPr>
    </w:p>
    <w:p w14:paraId="597DCCC0" w14:textId="33398358" w:rsidR="00F032B0" w:rsidRDefault="00F032B0" w:rsidP="00293F3E">
      <w:pPr>
        <w:pStyle w:val="a5"/>
      </w:pPr>
      <w:r>
        <w:t xml:space="preserve">@Autowired (fields, method or m init params, constructor) @Quilifier @Lazy @Bean  </w:t>
      </w:r>
    </w:p>
    <w:p w14:paraId="4070A2C2" w14:textId="3C20B382" w:rsidR="00810991" w:rsidRDefault="00810991" w:rsidP="00293F3E">
      <w:pPr>
        <w:pStyle w:val="a5"/>
      </w:pPr>
    </w:p>
    <w:p w14:paraId="4D93638F" w14:textId="3D0F096E" w:rsidR="00810991" w:rsidRDefault="00F9553F" w:rsidP="00293F3E">
      <w:pPr>
        <w:pStyle w:val="a5"/>
      </w:pPr>
      <w:r w:rsidRPr="00F9553F">
        <w:t>Configure</w:t>
      </w:r>
    </w:p>
    <w:p w14:paraId="6B736BDE" w14:textId="3DFEA55C" w:rsidR="00F9553F" w:rsidRDefault="00F9553F" w:rsidP="00293F3E">
      <w:pPr>
        <w:pStyle w:val="a5"/>
      </w:pPr>
      <w:r w:rsidRPr="00F9553F">
        <w:t>XML based configuration</w:t>
      </w:r>
    </w:p>
    <w:p w14:paraId="6D1A8E90" w14:textId="66995794" w:rsidR="00F9553F" w:rsidRDefault="00F9553F" w:rsidP="00293F3E">
      <w:pPr>
        <w:pStyle w:val="a5"/>
      </w:pPr>
      <w:r>
        <w:t xml:space="preserve">+ </w:t>
      </w:r>
      <w:r w:rsidRPr="00F9553F">
        <w:t xml:space="preserve">the oldest method that has many examples and some tricky </w:t>
      </w:r>
      <w:r>
        <w:t>attributes</w:t>
      </w:r>
    </w:p>
    <w:p w14:paraId="23C1B5B7" w14:textId="4F3F6972" w:rsidR="00F9553F" w:rsidRDefault="00F9553F" w:rsidP="00293F3E">
      <w:pPr>
        <w:pStyle w:val="a5"/>
      </w:pPr>
      <w:r>
        <w:t xml:space="preserve">+ </w:t>
      </w:r>
      <w:r w:rsidRPr="00F9553F">
        <w:t>concentrated in 1 or more xml files</w:t>
      </w:r>
    </w:p>
    <w:p w14:paraId="3AD35D10" w14:textId="7AF8A7B6" w:rsidR="00F9553F" w:rsidRDefault="00F9553F" w:rsidP="00293F3E">
      <w:pPr>
        <w:pStyle w:val="a5"/>
      </w:pPr>
      <w:r>
        <w:t xml:space="preserve">= this is </w:t>
      </w:r>
      <w:r w:rsidRPr="00F9553F">
        <w:t>xml, high entry threshold you need to know properties</w:t>
      </w:r>
    </w:p>
    <w:p w14:paraId="3046D838" w14:textId="2CFC3B45" w:rsidR="00F9553F" w:rsidRDefault="00F9553F" w:rsidP="00293F3E">
      <w:pPr>
        <w:pStyle w:val="a5"/>
      </w:pPr>
      <w:r>
        <w:t xml:space="preserve">= </w:t>
      </w:r>
      <w:r w:rsidRPr="00F9553F">
        <w:t>you will see errors only when you start the application</w:t>
      </w:r>
    </w:p>
    <w:p w14:paraId="637A8980" w14:textId="6EF9DF9E" w:rsidR="00F9553F" w:rsidRDefault="00F9553F" w:rsidP="00293F3E">
      <w:pPr>
        <w:pStyle w:val="a5"/>
      </w:pPr>
    </w:p>
    <w:p w14:paraId="0304B4BA" w14:textId="20607D16" w:rsidR="00F9553F" w:rsidRDefault="00F9553F" w:rsidP="00293F3E">
      <w:pPr>
        <w:pStyle w:val="a5"/>
      </w:pPr>
      <w:r w:rsidRPr="00F9553F">
        <w:t>Annotation based configuration:</w:t>
      </w:r>
    </w:p>
    <w:p w14:paraId="270C284B" w14:textId="77777777" w:rsidR="00F9553F" w:rsidRPr="00F9553F" w:rsidRDefault="00F9553F" w:rsidP="00293F3E">
      <w:pPr>
        <w:pStyle w:val="a5"/>
      </w:pPr>
      <w:r w:rsidRPr="00F9553F">
        <w:t xml:space="preserve">instead of using xml inside xml it is described that the context will be </w:t>
      </w:r>
      <w:r w:rsidRPr="00F9553F">
        <w:t>annotation-config</w:t>
      </w:r>
      <w:r>
        <w:t xml:space="preserve">. Then use annotations </w:t>
      </w:r>
      <w:r w:rsidRPr="00F9553F">
        <w:t>(@Component, @Service, @Repo</w:t>
      </w:r>
    </w:p>
    <w:p w14:paraId="30AB75A8" w14:textId="77E569BE" w:rsidR="00F9553F" w:rsidRDefault="00F9553F" w:rsidP="00293F3E">
      <w:pPr>
        <w:pStyle w:val="a5"/>
      </w:pPr>
      <w:r w:rsidRPr="00F9553F">
        <w:t>ComponentScan, and so on)</w:t>
      </w:r>
    </w:p>
    <w:p w14:paraId="37169935" w14:textId="497168DC" w:rsidR="00F9553F" w:rsidRDefault="00F9553F" w:rsidP="00293F3E">
      <w:pPr>
        <w:pStyle w:val="a5"/>
      </w:pPr>
      <w:r>
        <w:t xml:space="preserve">+ </w:t>
      </w:r>
      <w:r w:rsidRPr="00F9553F">
        <w:t>Simplicity of use</w:t>
      </w:r>
      <w:r>
        <w:t xml:space="preserve"> \ </w:t>
      </w:r>
      <w:r w:rsidRPr="00F9553F">
        <w:t>decentralized</w:t>
      </w:r>
    </w:p>
    <w:p w14:paraId="1ED09CC3" w14:textId="441A9A57" w:rsidR="00F9553F" w:rsidRDefault="00F9553F" w:rsidP="00293F3E">
      <w:pPr>
        <w:pStyle w:val="a5"/>
      </w:pPr>
    </w:p>
    <w:p w14:paraId="4B9FC99B" w14:textId="3941FC33" w:rsidR="00F9553F" w:rsidRDefault="00F9553F" w:rsidP="00293F3E">
      <w:pPr>
        <w:pStyle w:val="a5"/>
      </w:pPr>
      <w:r w:rsidRPr="00F9553F">
        <w:t>Java based configuration</w:t>
      </w:r>
    </w:p>
    <w:p w14:paraId="3374F22A" w14:textId="70D80C27" w:rsidR="00F9553F" w:rsidRDefault="00F9553F" w:rsidP="00293F3E">
      <w:pPr>
        <w:pStyle w:val="a5"/>
      </w:pPr>
      <w:r w:rsidRPr="00F9553F">
        <w:t>Annotated the class as @Configuration</w:t>
      </w:r>
      <w:r>
        <w:t>,</w:t>
      </w:r>
      <w:r w:rsidRPr="00F9553F">
        <w:t xml:space="preserve"> then annotate the object creation methods</w:t>
      </w:r>
      <w:r>
        <w:t xml:space="preserve"> </w:t>
      </w:r>
      <w:r w:rsidRPr="00F9553F">
        <w:t>using the @Bean annotation</w:t>
      </w:r>
    </w:p>
    <w:p w14:paraId="2173917B" w14:textId="40F607F8" w:rsidR="00F9553F" w:rsidRDefault="00F9553F" w:rsidP="00293F3E">
      <w:pPr>
        <w:pStyle w:val="a5"/>
      </w:pPr>
      <w:r>
        <w:t xml:space="preserve">+ </w:t>
      </w:r>
      <w:r w:rsidRPr="00F9553F">
        <w:t>centralization</w:t>
      </w:r>
      <w:r>
        <w:t xml:space="preserve"> \ + Custom logic</w:t>
      </w:r>
    </w:p>
    <w:p w14:paraId="1C3FE3BE" w14:textId="399C8ABD" w:rsidR="00F9553F" w:rsidRDefault="00F9553F" w:rsidP="00293F3E">
      <w:pPr>
        <w:pStyle w:val="a5"/>
      </w:pPr>
    </w:p>
    <w:p w14:paraId="45833FBD" w14:textId="7EA3BB6B" w:rsidR="00F9553F" w:rsidRDefault="00E9149A" w:rsidP="00293F3E">
      <w:pPr>
        <w:pStyle w:val="a5"/>
      </w:pPr>
      <w:r w:rsidRPr="00E9149A">
        <w:t>AOP provides the ability to dynamically add logic around the actual logic</w:t>
      </w:r>
      <w:r>
        <w:t xml:space="preserve"> </w:t>
      </w:r>
      <w:r w:rsidRPr="00E9149A">
        <w:t>with simple functions.</w:t>
      </w:r>
    </w:p>
    <w:p w14:paraId="6A59E6B0" w14:textId="7B3F6807" w:rsidR="00E9149A" w:rsidRDefault="00E9149A" w:rsidP="00293F3E">
      <w:pPr>
        <w:pStyle w:val="a5"/>
      </w:pPr>
      <w:r w:rsidRPr="00E9149A">
        <w:t>Advice</w:t>
      </w:r>
      <w:r>
        <w:t xml:space="preserve"> – </w:t>
      </w:r>
      <w:r w:rsidRPr="00E9149A">
        <w:t>when</w:t>
      </w:r>
      <w:r>
        <w:t xml:space="preserve"> new logic</w:t>
      </w:r>
      <w:r w:rsidRPr="00E9149A">
        <w:t xml:space="preserve"> is called</w:t>
      </w:r>
    </w:p>
    <w:p w14:paraId="4A86C349" w14:textId="79EA9921" w:rsidR="00E9149A" w:rsidRDefault="00E9149A" w:rsidP="00293F3E">
      <w:pPr>
        <w:pStyle w:val="a5"/>
      </w:pPr>
      <w:r w:rsidRPr="00E9149A">
        <w:t>Aspect</w:t>
      </w:r>
      <w:r>
        <w:t xml:space="preserve"> - </w:t>
      </w:r>
      <w:r w:rsidRPr="00E9149A">
        <w:t>class analog</w:t>
      </w:r>
      <w:r>
        <w:t xml:space="preserve"> (store advices)</w:t>
      </w:r>
    </w:p>
    <w:p w14:paraId="783FF49B" w14:textId="2FC6AE26" w:rsidR="00E9149A" w:rsidRDefault="00E9149A" w:rsidP="00293F3E">
      <w:pPr>
        <w:pStyle w:val="a5"/>
      </w:pPr>
      <w:r w:rsidRPr="00E9149A">
        <w:t>Joinpoint</w:t>
      </w:r>
      <w:r>
        <w:t xml:space="preserve"> </w:t>
      </w:r>
      <w:r w:rsidRPr="00E9149A">
        <w:t>- (like annotation)</w:t>
      </w:r>
      <w:r>
        <w:t xml:space="preserve"> – point where advice will call</w:t>
      </w:r>
    </w:p>
    <w:p w14:paraId="112C881C" w14:textId="7A7B1850" w:rsidR="00E9149A" w:rsidRDefault="00E9149A" w:rsidP="00293F3E">
      <w:pPr>
        <w:pStyle w:val="a5"/>
      </w:pPr>
      <w:r w:rsidRPr="00E9149A">
        <w:t>Pointcut - (condition)</w:t>
      </w:r>
      <w:r>
        <w:t xml:space="preserve"> – choose of the </w:t>
      </w:r>
      <w:r w:rsidRPr="00E9149A">
        <w:t>necessary advice</w:t>
      </w:r>
    </w:p>
    <w:p w14:paraId="72A66425" w14:textId="55F56EBB" w:rsidR="00E9149A" w:rsidRDefault="00E9149A" w:rsidP="00293F3E">
      <w:pPr>
        <w:pStyle w:val="a5"/>
      </w:pPr>
    </w:p>
    <w:p w14:paraId="0CE6B0EC" w14:textId="77777777" w:rsidR="00525EE2" w:rsidRPr="00525EE2" w:rsidRDefault="00525EE2" w:rsidP="00293F3E">
      <w:pPr>
        <w:pStyle w:val="a5"/>
      </w:pPr>
      <w:r>
        <w:t xml:space="preserve">Spring boot </w:t>
      </w:r>
      <w:r w:rsidRPr="00525EE2">
        <w:t>is a Spring module that provides a RAD feature</w:t>
      </w:r>
    </w:p>
    <w:p w14:paraId="43A5E6EE" w14:textId="15F8D75D" w:rsidR="00525EE2" w:rsidRDefault="00525EE2" w:rsidP="00293F3E">
      <w:pPr>
        <w:pStyle w:val="a5"/>
      </w:pPr>
      <w:r w:rsidRPr="00525EE2">
        <w:t>(Rapid Application Development)</w:t>
      </w:r>
    </w:p>
    <w:p w14:paraId="2F3395F1" w14:textId="0C0EEB4D" w:rsidR="002133C0" w:rsidRDefault="002133C0" w:rsidP="00293F3E">
      <w:pPr>
        <w:pStyle w:val="a5"/>
      </w:pPr>
      <w:r>
        <w:t>Maven deps/</w:t>
      </w:r>
      <w:r w:rsidRPr="002133C0">
        <w:t>@SpringBootApplication</w:t>
      </w:r>
      <w:r>
        <w:t xml:space="preserve"> + </w:t>
      </w:r>
      <w:r w:rsidRPr="002133C0">
        <w:t>@ComponentScan</w:t>
      </w:r>
      <w:r>
        <w:t xml:space="preserve"> to class/@Component or </w:t>
      </w:r>
      <w:r w:rsidRPr="002133C0">
        <w:t>@RestController</w:t>
      </w:r>
    </w:p>
    <w:p w14:paraId="69291001" w14:textId="37240CC4" w:rsidR="00E052FD" w:rsidRDefault="00E052FD" w:rsidP="00293F3E">
      <w:pPr>
        <w:pStyle w:val="a5"/>
      </w:pPr>
      <w:r>
        <w:t>@Transactional</w:t>
      </w:r>
      <w:r w:rsidRPr="00E052FD">
        <w:t xml:space="preserve"> - </w:t>
      </w:r>
      <w:r w:rsidR="003275D5">
        <w:t xml:space="preserve">(2 phase commit) </w:t>
      </w:r>
      <w:r w:rsidRPr="00E052FD">
        <w:t xml:space="preserve">any </w:t>
      </w:r>
      <w:r>
        <w:t>DataAcsessObject</w:t>
      </w:r>
      <w:r w:rsidRPr="00E052FD">
        <w:t xml:space="preserve"> exception will automatically roll back previous changes</w:t>
      </w:r>
    </w:p>
    <w:p w14:paraId="7D0A872D" w14:textId="17F0D099" w:rsidR="00F84127" w:rsidRDefault="00F84127" w:rsidP="00293F3E">
      <w:pPr>
        <w:pStyle w:val="a5"/>
      </w:pPr>
    </w:p>
    <w:p w14:paraId="05C0A72E" w14:textId="77777777" w:rsidR="00F84127" w:rsidRDefault="00F84127" w:rsidP="00293F3E">
      <w:pPr>
        <w:pStyle w:val="a5"/>
      </w:pPr>
      <w:r w:rsidRPr="00C073E0">
        <w:t xml:space="preserve">Spring AOP and AspectJ </w:t>
      </w:r>
      <w:r>
        <w:t>logically separated</w:t>
      </w:r>
    </w:p>
    <w:p w14:paraId="4ADA304E" w14:textId="77777777" w:rsidR="00F84127" w:rsidRDefault="00F84127" w:rsidP="00293F3E">
      <w:pPr>
        <w:pStyle w:val="a5"/>
      </w:pPr>
      <w:r w:rsidRPr="00C073E0">
        <w:t>Spring</w:t>
      </w:r>
      <w:r>
        <w:t xml:space="preserve"> AOP gives us common AOP solution for beans</w:t>
      </w:r>
    </w:p>
    <w:p w14:paraId="2F7BFAB3" w14:textId="77777777" w:rsidR="00F84127" w:rsidRDefault="00F84127" w:rsidP="00293F3E">
      <w:pPr>
        <w:pStyle w:val="a5"/>
      </w:pPr>
      <w:r>
        <w:t>AspectJ gives us complete AOP solution</w:t>
      </w:r>
    </w:p>
    <w:p w14:paraId="5D04D512" w14:textId="77777777" w:rsidR="00293F3E" w:rsidRDefault="00293F3E" w:rsidP="00293F3E">
      <w:pPr>
        <w:pStyle w:val="a5"/>
      </w:pPr>
    </w:p>
    <w:p w14:paraId="32513BB6" w14:textId="511117D4" w:rsidR="00202057" w:rsidRPr="00A41A24" w:rsidRDefault="00C155E4" w:rsidP="00A36244">
      <w:pPr>
        <w:pStyle w:val="a"/>
      </w:pPr>
      <w:r w:rsidRPr="00A41A24">
        <w:t>Soft Proc</w:t>
      </w:r>
    </w:p>
    <w:p w14:paraId="32289B64" w14:textId="77777777" w:rsidR="00C155E4" w:rsidRPr="00C155E4" w:rsidRDefault="00C155E4" w:rsidP="00293F3E">
      <w:pPr>
        <w:pStyle w:val="a5"/>
      </w:pPr>
      <w:r w:rsidRPr="00C155E4">
        <w:t>SDLC steps</w:t>
      </w:r>
    </w:p>
    <w:p w14:paraId="209689CE" w14:textId="14C6586B" w:rsidR="00C155E4" w:rsidRPr="00C155E4" w:rsidRDefault="00C155E4" w:rsidP="00293F3E">
      <w:pPr>
        <w:pStyle w:val="a5"/>
      </w:pPr>
      <w:r w:rsidRPr="00C155E4">
        <w:t>1. Analysis and planning</w:t>
      </w:r>
      <w:r>
        <w:t xml:space="preserve"> </w:t>
      </w:r>
      <w:r w:rsidRPr="00C155E4">
        <w:t>2. Requirements</w:t>
      </w:r>
      <w:r>
        <w:t xml:space="preserve"> </w:t>
      </w:r>
      <w:r w:rsidRPr="00C155E4">
        <w:t>3. Design and prototyping</w:t>
      </w:r>
    </w:p>
    <w:p w14:paraId="62E0DEDF" w14:textId="4CFFFBC4" w:rsidR="00C155E4" w:rsidRPr="00C155E4" w:rsidRDefault="00C155E4" w:rsidP="00293F3E">
      <w:pPr>
        <w:pStyle w:val="a5"/>
      </w:pPr>
      <w:r w:rsidRPr="00C155E4">
        <w:t>4. Software development</w:t>
      </w:r>
      <w:r>
        <w:t xml:space="preserve"> </w:t>
      </w:r>
      <w:r w:rsidRPr="00C155E4">
        <w:t>5. Testing</w:t>
      </w:r>
    </w:p>
    <w:p w14:paraId="2398E251" w14:textId="3476BA5A" w:rsidR="00C155E4" w:rsidRDefault="00C155E4" w:rsidP="00293F3E">
      <w:pPr>
        <w:pStyle w:val="a5"/>
      </w:pPr>
      <w:r w:rsidRPr="00C155E4">
        <w:t>6. Deployment</w:t>
      </w:r>
      <w:r>
        <w:t xml:space="preserve"> </w:t>
      </w:r>
      <w:r w:rsidRPr="00C155E4">
        <w:t>7. Maintenance and updates</w:t>
      </w:r>
    </w:p>
    <w:p w14:paraId="49D7D308" w14:textId="77C7A68E" w:rsidR="00C155E4" w:rsidRDefault="00C155E4" w:rsidP="00293F3E">
      <w:pPr>
        <w:pStyle w:val="a5"/>
      </w:pPr>
    </w:p>
    <w:p w14:paraId="16FE7B70" w14:textId="1C63D672" w:rsidR="00C155E4" w:rsidRPr="0035271E" w:rsidRDefault="00C155E4" w:rsidP="00293F3E">
      <w:pPr>
        <w:pStyle w:val="a5"/>
        <w:rPr>
          <w:b/>
          <w:bCs/>
        </w:rPr>
      </w:pPr>
      <w:r w:rsidRPr="0035271E">
        <w:rPr>
          <w:b/>
          <w:bCs/>
        </w:rPr>
        <w:t>Waterfall</w:t>
      </w:r>
    </w:p>
    <w:p w14:paraId="321FADB3" w14:textId="410DD0E3" w:rsidR="00C155E4" w:rsidRPr="00C155E4" w:rsidRDefault="00C155E4" w:rsidP="00293F3E">
      <w:pPr>
        <w:pStyle w:val="a5"/>
      </w:pPr>
      <w:r w:rsidRPr="00C155E4">
        <w:t>Complete design</w:t>
      </w:r>
      <w:r>
        <w:t xml:space="preserve"> and </w:t>
      </w:r>
      <w:r w:rsidRPr="00C155E4">
        <w:t>planning</w:t>
      </w:r>
    </w:p>
    <w:p w14:paraId="3D2696B3" w14:textId="04576B59" w:rsidR="00C155E4" w:rsidRPr="00C155E4" w:rsidRDefault="00C155E4" w:rsidP="00293F3E">
      <w:pPr>
        <w:pStyle w:val="a5"/>
      </w:pPr>
      <w:r w:rsidRPr="00C155E4">
        <w:t>In case of changes, you need to return to the previous steps, which increases costs and time.</w:t>
      </w:r>
    </w:p>
    <w:p w14:paraId="3BD2471D" w14:textId="4A137905" w:rsidR="00C155E4" w:rsidRPr="0035271E" w:rsidRDefault="00C155E4" w:rsidP="00293F3E">
      <w:pPr>
        <w:pStyle w:val="a5"/>
        <w:rPr>
          <w:b/>
          <w:bCs/>
        </w:rPr>
      </w:pPr>
      <w:r w:rsidRPr="0035271E">
        <w:rPr>
          <w:b/>
          <w:bCs/>
        </w:rPr>
        <w:t>Agile and Scrum</w:t>
      </w:r>
    </w:p>
    <w:p w14:paraId="68168583" w14:textId="6E7DBAD6" w:rsidR="00C155E4" w:rsidRDefault="00C155E4" w:rsidP="00293F3E">
      <w:pPr>
        <w:pStyle w:val="a5"/>
      </w:pPr>
      <w:r w:rsidRPr="00C155E4">
        <w:t>You can make changes to the product at any time</w:t>
      </w:r>
    </w:p>
    <w:p w14:paraId="687583F3" w14:textId="329DAE36" w:rsidR="00C155E4" w:rsidRDefault="00C155E4" w:rsidP="00293F3E">
      <w:pPr>
        <w:pStyle w:val="a5"/>
      </w:pPr>
      <w:r w:rsidRPr="00C155E4">
        <w:t>Uncertainty. The number of sprints can be unlimited, you need to clearly select a team</w:t>
      </w:r>
    </w:p>
    <w:p w14:paraId="6631104D" w14:textId="44F2E5F2" w:rsidR="0035271E" w:rsidRDefault="0035271E" w:rsidP="00293F3E">
      <w:pPr>
        <w:pStyle w:val="a5"/>
      </w:pPr>
      <w:r>
        <w:t>Product – Spring backlogs/ Sprint review/ Development / Feedback / Retro / morning scrum</w:t>
      </w:r>
    </w:p>
    <w:p w14:paraId="356C3EF2" w14:textId="4847D57F" w:rsidR="003B0D00" w:rsidRPr="003B0D00" w:rsidRDefault="003B0D00" w:rsidP="00293F3E">
      <w:pPr>
        <w:pStyle w:val="a5"/>
        <w:rPr>
          <w:b/>
          <w:bCs/>
        </w:rPr>
      </w:pPr>
      <w:r w:rsidRPr="003B0D00">
        <w:rPr>
          <w:b/>
          <w:bCs/>
        </w:rPr>
        <w:t xml:space="preserve">Kanban </w:t>
      </w:r>
    </w:p>
    <w:p w14:paraId="06D63C50" w14:textId="6888B2F5" w:rsidR="003B0D00" w:rsidRPr="00C155E4" w:rsidRDefault="003B0D00" w:rsidP="00293F3E">
      <w:pPr>
        <w:pStyle w:val="a5"/>
      </w:pPr>
      <w:r w:rsidRPr="003B0D00">
        <w:t>Kanban is a methodology whose main objective is to visualize the process, and Scrum is built around the team.</w:t>
      </w:r>
    </w:p>
    <w:p w14:paraId="0CFEEBB2" w14:textId="5AE05484" w:rsidR="00C155E4" w:rsidRPr="0035271E" w:rsidRDefault="00C155E4" w:rsidP="00293F3E">
      <w:pPr>
        <w:pStyle w:val="a5"/>
        <w:rPr>
          <w:b/>
          <w:bCs/>
        </w:rPr>
      </w:pPr>
      <w:r w:rsidRPr="0035271E">
        <w:rPr>
          <w:b/>
          <w:bCs/>
        </w:rPr>
        <w:t>Incremental and Iterative</w:t>
      </w:r>
    </w:p>
    <w:p w14:paraId="26C74706" w14:textId="77777777" w:rsidR="0035271E" w:rsidRPr="0035271E" w:rsidRDefault="0035271E" w:rsidP="00293F3E">
      <w:pPr>
        <w:pStyle w:val="a5"/>
      </w:pPr>
      <w:r w:rsidRPr="0035271E">
        <w:t>Planning - Implementation - Verification - Evaluation</w:t>
      </w:r>
    </w:p>
    <w:p w14:paraId="45FC7DE8" w14:textId="77777777" w:rsidR="0035271E" w:rsidRPr="0035271E" w:rsidRDefault="0035271E" w:rsidP="00293F3E">
      <w:pPr>
        <w:pStyle w:val="a5"/>
      </w:pPr>
      <w:r w:rsidRPr="0035271E">
        <w:t>early creation of working software</w:t>
      </w:r>
    </w:p>
    <w:p w14:paraId="6B17280A" w14:textId="02770720" w:rsidR="0035271E" w:rsidRPr="00C155E4" w:rsidRDefault="0035271E" w:rsidP="00293F3E">
      <w:pPr>
        <w:pStyle w:val="a5"/>
      </w:pPr>
      <w:r w:rsidRPr="0035271E">
        <w:lastRenderedPageBreak/>
        <w:t>problems with the implementation of the overall system architecture</w:t>
      </w:r>
    </w:p>
    <w:p w14:paraId="44400A23" w14:textId="77777777" w:rsidR="00202057" w:rsidRDefault="00202057" w:rsidP="00293F3E">
      <w:pPr>
        <w:pStyle w:val="a5"/>
      </w:pPr>
    </w:p>
    <w:p w14:paraId="14C08F85" w14:textId="0A535667" w:rsidR="0035271E" w:rsidRDefault="0035271E" w:rsidP="00293F3E">
      <w:pPr>
        <w:pStyle w:val="a5"/>
      </w:pPr>
      <w:r>
        <w:t xml:space="preserve">Logging – log4j / Cloud </w:t>
      </w:r>
      <w:r w:rsidRPr="0035271E">
        <w:t>Logging</w:t>
      </w:r>
    </w:p>
    <w:p w14:paraId="34DDC6F5" w14:textId="54B282CC" w:rsidR="0035271E" w:rsidRDefault="0035271E" w:rsidP="00293F3E">
      <w:pPr>
        <w:pStyle w:val="a5"/>
      </w:pPr>
      <w:r>
        <w:t>Tracking – Debug/ JVM review</w:t>
      </w:r>
    </w:p>
    <w:p w14:paraId="5F50AFD6" w14:textId="314378AB" w:rsidR="0035271E" w:rsidRDefault="0035271E" w:rsidP="00293F3E">
      <w:pPr>
        <w:pStyle w:val="a5"/>
      </w:pPr>
      <w:r>
        <w:t xml:space="preserve">Monitoring </w:t>
      </w:r>
      <w:r w:rsidR="00C370A7">
        <w:t>–</w:t>
      </w:r>
      <w:r>
        <w:t xml:space="preserve"> </w:t>
      </w:r>
      <w:r w:rsidR="00C370A7">
        <w:t xml:space="preserve">Java VisualVM/ </w:t>
      </w:r>
      <w:proofErr w:type="spellStart"/>
      <w:r w:rsidR="00C370A7">
        <w:t>JProfiler</w:t>
      </w:r>
      <w:proofErr w:type="spellEnd"/>
      <w:r w:rsidR="00C370A7">
        <w:t xml:space="preserve">/ </w:t>
      </w:r>
      <w:proofErr w:type="spellStart"/>
      <w:r w:rsidR="00C370A7">
        <w:t>LightStep</w:t>
      </w:r>
      <w:proofErr w:type="spellEnd"/>
      <w:r w:rsidR="00C370A7">
        <w:t xml:space="preserve">/ Pinpoint/ </w:t>
      </w:r>
      <w:proofErr w:type="spellStart"/>
      <w:r w:rsidR="00C370A7">
        <w:t>MosKito</w:t>
      </w:r>
      <w:proofErr w:type="spellEnd"/>
      <w:r w:rsidR="003275D5">
        <w:t>/</w:t>
      </w:r>
      <w:proofErr w:type="spellStart"/>
      <w:r w:rsidR="003275D5" w:rsidRPr="003275D5">
        <w:t>BlackDuck</w:t>
      </w:r>
      <w:proofErr w:type="spellEnd"/>
    </w:p>
    <w:p w14:paraId="5A9E764B" w14:textId="265623BC" w:rsidR="00C370A7" w:rsidRDefault="00C370A7" w:rsidP="00293F3E">
      <w:pPr>
        <w:pStyle w:val="a5"/>
      </w:pPr>
      <w:r>
        <w:t>Amazon X-Ray/ CloudWatch</w:t>
      </w:r>
    </w:p>
    <w:p w14:paraId="74B9F6C0" w14:textId="51A5B412" w:rsidR="00C370A7" w:rsidRDefault="00C370A7" w:rsidP="00293F3E">
      <w:pPr>
        <w:pStyle w:val="a5"/>
      </w:pPr>
    </w:p>
    <w:p w14:paraId="5CF9E909" w14:textId="71BDC59A" w:rsidR="00C370A7" w:rsidRDefault="00C370A7" w:rsidP="00293F3E">
      <w:pPr>
        <w:pStyle w:val="a5"/>
      </w:pPr>
      <w:r w:rsidRPr="00C370A7">
        <w:t>The point of CI</w:t>
      </w:r>
      <w:r>
        <w:t xml:space="preserve"> </w:t>
      </w:r>
      <w:r w:rsidRPr="00C370A7">
        <w:t>is quick feedback for developers.</w:t>
      </w:r>
    </w:p>
    <w:p w14:paraId="18528FF2" w14:textId="46C658F1" w:rsidR="00C370A7" w:rsidRDefault="00C370A7" w:rsidP="00293F3E">
      <w:pPr>
        <w:pStyle w:val="a5"/>
      </w:pPr>
      <w:r w:rsidRPr="00C370A7">
        <w:t>- execution of tests;</w:t>
      </w:r>
      <w:r>
        <w:t xml:space="preserve"> - dev </w:t>
      </w:r>
      <w:proofErr w:type="spellStart"/>
      <w:r>
        <w:t>envs</w:t>
      </w:r>
      <w:proofErr w:type="spellEnd"/>
      <w:r>
        <w:t xml:space="preserve"> deployment – sending reports</w:t>
      </w:r>
    </w:p>
    <w:p w14:paraId="424EF83B" w14:textId="6A95D1BD" w:rsidR="00C370A7" w:rsidRDefault="00C370A7" w:rsidP="00293F3E">
      <w:pPr>
        <w:pStyle w:val="a5"/>
      </w:pPr>
    </w:p>
    <w:p w14:paraId="3931010E" w14:textId="28023E18" w:rsidR="003B0D00" w:rsidRDefault="00C370A7" w:rsidP="00293F3E">
      <w:pPr>
        <w:pStyle w:val="a5"/>
      </w:pPr>
      <w:r w:rsidRPr="00C370A7">
        <w:t>Continuous Deployment is the practice of automating the entire software release process.</w:t>
      </w:r>
      <w:r>
        <w:t xml:space="preserve"> A</w:t>
      </w:r>
      <w:r w:rsidRPr="00C370A7">
        <w:t xml:space="preserve">utomatically prepare and push </w:t>
      </w:r>
    </w:p>
    <w:p w14:paraId="3AFA903D" w14:textId="79267944" w:rsidR="003B0D00" w:rsidRDefault="003B0D00" w:rsidP="00293F3E">
      <w:pPr>
        <w:pStyle w:val="a5"/>
      </w:pPr>
      <w:r w:rsidRPr="00C370A7">
        <w:t>the release to production.</w:t>
      </w:r>
    </w:p>
    <w:p w14:paraId="36D13DD6" w14:textId="77777777" w:rsidR="00F84127" w:rsidRDefault="00F84127" w:rsidP="00293F3E">
      <w:pPr>
        <w:pStyle w:val="a5"/>
      </w:pPr>
    </w:p>
    <w:p w14:paraId="456C0DEF" w14:textId="3AB4F9D3" w:rsidR="005223E2" w:rsidRPr="00A41A24" w:rsidRDefault="00084EB6" w:rsidP="00A36244">
      <w:pPr>
        <w:pStyle w:val="a"/>
      </w:pPr>
      <w:r w:rsidRPr="00A41A24">
        <w:t>Patterns</w:t>
      </w:r>
    </w:p>
    <w:p w14:paraId="57298632" w14:textId="5784653F" w:rsidR="00B72E08" w:rsidRDefault="00B72E08" w:rsidP="00293F3E">
      <w:pPr>
        <w:pStyle w:val="a5"/>
      </w:pPr>
      <w:r w:rsidRPr="00B72E08">
        <w:rPr>
          <w:b/>
          <w:bCs/>
        </w:rPr>
        <w:t>Builder</w:t>
      </w:r>
      <w:r w:rsidRPr="00B72E08">
        <w:t xml:space="preserve"> - solves the problem of creating objects with many parameters, without creating large constructors for all cases, and without creating many subclasses.</w:t>
      </w:r>
    </w:p>
    <w:p w14:paraId="68C96C8D" w14:textId="2BDAABE0" w:rsidR="00B72E08" w:rsidRDefault="00B72E08" w:rsidP="00293F3E">
      <w:pPr>
        <w:pStyle w:val="a5"/>
      </w:pPr>
      <w:r w:rsidRPr="00B72E08">
        <w:rPr>
          <w:b/>
          <w:bCs/>
        </w:rPr>
        <w:t>Decorator</w:t>
      </w:r>
      <w:r w:rsidRPr="00B72E08">
        <w:t xml:space="preserve"> - in the case when we have several implementations, but we need to </w:t>
      </w:r>
      <w:r w:rsidR="00115082">
        <w:t>have</w:t>
      </w:r>
      <w:r w:rsidRPr="00B72E08">
        <w:t xml:space="preserve"> create combo implementations</w:t>
      </w:r>
      <w:r w:rsidR="00115082">
        <w:t>.</w:t>
      </w:r>
      <w:r w:rsidRPr="00B72E08">
        <w:t xml:space="preserve"> </w:t>
      </w:r>
      <w:r w:rsidR="00115082">
        <w:t>C</w:t>
      </w:r>
      <w:r w:rsidRPr="00B72E08">
        <w:t>reate a layer between the interface and implementations</w:t>
      </w:r>
      <w:r w:rsidR="00115082">
        <w:t xml:space="preserve"> and make kombo calls.</w:t>
      </w:r>
    </w:p>
    <w:p w14:paraId="7F008CFC" w14:textId="765731D2" w:rsidR="00115082" w:rsidRDefault="00115082" w:rsidP="00293F3E">
      <w:pPr>
        <w:pStyle w:val="a5"/>
      </w:pPr>
      <w:r w:rsidRPr="00115082">
        <w:rPr>
          <w:b/>
          <w:bCs/>
        </w:rPr>
        <w:t>Facade</w:t>
      </w:r>
      <w:r w:rsidRPr="00115082">
        <w:t xml:space="preserve"> </w:t>
      </w:r>
      <w:r>
        <w:t xml:space="preserve">- </w:t>
      </w:r>
      <w:r w:rsidRPr="00115082">
        <w:t>simple interface to a complex subsystem. As an example, call center. This is one simple call method, and it already calls complex methods for processing</w:t>
      </w:r>
      <w:r>
        <w:t>.</w:t>
      </w:r>
    </w:p>
    <w:p w14:paraId="0A1F4A11" w14:textId="4CDAFBDC" w:rsidR="00115082" w:rsidRDefault="008F55A8" w:rsidP="00293F3E">
      <w:pPr>
        <w:pStyle w:val="a5"/>
      </w:pPr>
      <w:r w:rsidRPr="008F55A8">
        <w:rPr>
          <w:b/>
          <w:bCs/>
        </w:rPr>
        <w:t>Adapter</w:t>
      </w:r>
      <w:r w:rsidRPr="008F55A8">
        <w:t xml:space="preserve"> - allows objects with </w:t>
      </w:r>
      <w:r>
        <w:t>mismatched</w:t>
      </w:r>
      <w:r w:rsidRPr="008F55A8">
        <w:t xml:space="preserve"> interfaces to work together.</w:t>
      </w:r>
      <w:r>
        <w:t xml:space="preserve"> F</w:t>
      </w:r>
      <w:r w:rsidRPr="008F55A8">
        <w:t xml:space="preserve">or example, the response of one service in xml and the </w:t>
      </w:r>
      <w:r>
        <w:t>input</w:t>
      </w:r>
      <w:r w:rsidRPr="008F55A8">
        <w:t xml:space="preserve"> of another in </w:t>
      </w:r>
      <w:proofErr w:type="spellStart"/>
      <w:r w:rsidRPr="008F55A8">
        <w:t>jso</w:t>
      </w:r>
      <w:r>
        <w:t>n</w:t>
      </w:r>
      <w:proofErr w:type="spellEnd"/>
      <w:r w:rsidRPr="008F55A8">
        <w:t xml:space="preserve">. Create an additional </w:t>
      </w:r>
      <w:r>
        <w:t>data mapper</w:t>
      </w:r>
      <w:r w:rsidRPr="008F55A8">
        <w:t xml:space="preserve"> layer and create a </w:t>
      </w:r>
      <w:proofErr w:type="spellStart"/>
      <w:r>
        <w:t>json</w:t>
      </w:r>
      <w:proofErr w:type="spellEnd"/>
      <w:r w:rsidRPr="008F55A8">
        <w:t xml:space="preserve"> based on </w:t>
      </w:r>
      <w:r>
        <w:t>xml</w:t>
      </w:r>
    </w:p>
    <w:p w14:paraId="07FD1392" w14:textId="12E48A0E" w:rsidR="008F55A8" w:rsidRDefault="008F55A8" w:rsidP="00293F3E">
      <w:pPr>
        <w:pStyle w:val="a5"/>
      </w:pPr>
    </w:p>
    <w:p w14:paraId="6490EF89" w14:textId="4525F6BC" w:rsidR="008F55A8" w:rsidRDefault="008F55A8" w:rsidP="00293F3E">
      <w:pPr>
        <w:pStyle w:val="a5"/>
      </w:pPr>
      <w:r w:rsidRPr="008F55A8">
        <w:rPr>
          <w:b/>
          <w:bCs/>
        </w:rPr>
        <w:t>Single-Responsibility</w:t>
      </w:r>
      <w:r>
        <w:t xml:space="preserve"> – one class one responsibility. </w:t>
      </w:r>
      <w:r w:rsidRPr="008F55A8">
        <w:t xml:space="preserve">simplification of </w:t>
      </w:r>
      <w:r>
        <w:t>code work</w:t>
      </w:r>
      <w:r w:rsidRPr="008F55A8">
        <w:t xml:space="preserve">, less merge conflicts, </w:t>
      </w:r>
      <w:r>
        <w:t>avoid of creation god</w:t>
      </w:r>
      <w:r w:rsidRPr="008F55A8">
        <w:t xml:space="preserve"> classes that are difficult to </w:t>
      </w:r>
      <w:r>
        <w:t>update</w:t>
      </w:r>
    </w:p>
    <w:p w14:paraId="02E1E1F4" w14:textId="538FA1C3" w:rsidR="008F55A8" w:rsidRDefault="008F55A8" w:rsidP="00293F3E">
      <w:pPr>
        <w:pStyle w:val="a5"/>
      </w:pPr>
      <w:r w:rsidRPr="008F55A8">
        <w:rPr>
          <w:b/>
          <w:bCs/>
        </w:rPr>
        <w:t>Open-Closed</w:t>
      </w:r>
      <w:r>
        <w:t xml:space="preserve"> - </w:t>
      </w:r>
      <w:r w:rsidRPr="008F55A8">
        <w:t>open for extension and closed to modification</w:t>
      </w:r>
      <w:r>
        <w:t xml:space="preserve">. </w:t>
      </w:r>
      <w:r w:rsidRPr="008F55A8">
        <w:t xml:space="preserve">we should </w:t>
      </w:r>
      <w:r w:rsidR="00224FCC">
        <w:t>a</w:t>
      </w:r>
      <w:r w:rsidRPr="008F55A8">
        <w:t xml:space="preserve">dd new </w:t>
      </w:r>
      <w:r w:rsidR="00224FCC">
        <w:t>behavior</w:t>
      </w:r>
      <w:r w:rsidRPr="008F55A8">
        <w:t xml:space="preserve"> without affecting existing code. This is because </w:t>
      </w:r>
      <w:r w:rsidR="00224FCC">
        <w:t>if</w:t>
      </w:r>
      <w:r w:rsidRPr="008F55A8">
        <w:t xml:space="preserve"> we modify existing code, we </w:t>
      </w:r>
      <w:r w:rsidR="00224FCC">
        <w:t>have a bug</w:t>
      </w:r>
      <w:r w:rsidRPr="008F55A8">
        <w:t xml:space="preserve"> risk</w:t>
      </w:r>
      <w:r w:rsidR="00224FCC">
        <w:t>.</w:t>
      </w:r>
    </w:p>
    <w:p w14:paraId="483DA795" w14:textId="2389A2A2" w:rsidR="00224FCC" w:rsidRDefault="00224FCC" w:rsidP="00293F3E">
      <w:pPr>
        <w:pStyle w:val="a5"/>
      </w:pPr>
      <w:proofErr w:type="spellStart"/>
      <w:r w:rsidRPr="00224FCC">
        <w:rPr>
          <w:b/>
          <w:bCs/>
        </w:rPr>
        <w:t>Liskov</w:t>
      </w:r>
      <w:proofErr w:type="spellEnd"/>
      <w:r w:rsidRPr="00224FCC">
        <w:rPr>
          <w:b/>
          <w:bCs/>
        </w:rPr>
        <w:t xml:space="preserve"> Substitution</w:t>
      </w:r>
      <w:r>
        <w:t xml:space="preserve"> - </w:t>
      </w:r>
      <w:r w:rsidRPr="00224FCC">
        <w:t>subclasses should be substitutable for their base classes.</w:t>
      </w:r>
    </w:p>
    <w:p w14:paraId="7230DBE4" w14:textId="63BEAFA4" w:rsidR="00CC28B3" w:rsidRDefault="00CC28B3" w:rsidP="00293F3E">
      <w:pPr>
        <w:pStyle w:val="a5"/>
      </w:pPr>
      <w:r w:rsidRPr="00CC28B3">
        <w:rPr>
          <w:b/>
          <w:bCs/>
        </w:rPr>
        <w:t>Interface Segregation</w:t>
      </w:r>
      <w:r>
        <w:t xml:space="preserve"> - </w:t>
      </w:r>
      <w:r w:rsidRPr="00CC28B3">
        <w:t>many client-specific interfaces are better than one general-purpose interface</w:t>
      </w:r>
    </w:p>
    <w:p w14:paraId="256506DD" w14:textId="409B32A5" w:rsidR="00CC28B3" w:rsidRDefault="00CC28B3" w:rsidP="00293F3E">
      <w:pPr>
        <w:pStyle w:val="a5"/>
      </w:pPr>
      <w:r w:rsidRPr="00CC28B3">
        <w:rPr>
          <w:b/>
          <w:bCs/>
        </w:rPr>
        <w:t>Dependency Inversion</w:t>
      </w:r>
      <w:r>
        <w:rPr>
          <w:b/>
          <w:bCs/>
        </w:rPr>
        <w:t xml:space="preserve"> </w:t>
      </w:r>
      <w:r>
        <w:t xml:space="preserve">- </w:t>
      </w:r>
      <w:r w:rsidR="00F84867" w:rsidRPr="00F84867">
        <w:t xml:space="preserve">classes should depend </w:t>
      </w:r>
      <w:r w:rsidR="00F84867">
        <w:t>on</w:t>
      </w:r>
      <w:r w:rsidR="00F84867" w:rsidRPr="00F84867">
        <w:t xml:space="preserve"> </w:t>
      </w:r>
      <w:r w:rsidR="00F84867">
        <w:t>abstraction not</w:t>
      </w:r>
      <w:r w:rsidR="00F84867" w:rsidRPr="00F84867">
        <w:t xml:space="preserve"> of concrete classes</w:t>
      </w:r>
      <w:r w:rsidR="00F84867">
        <w:t>.</w:t>
      </w:r>
    </w:p>
    <w:p w14:paraId="1CF2C128" w14:textId="77777777" w:rsidR="00F84867" w:rsidRDefault="00F84867" w:rsidP="00293F3E">
      <w:pPr>
        <w:pStyle w:val="a5"/>
      </w:pPr>
    </w:p>
    <w:p w14:paraId="24D1E59E" w14:textId="3B926071" w:rsidR="00F84867" w:rsidRDefault="00F84867" w:rsidP="00293F3E">
      <w:pPr>
        <w:pStyle w:val="a5"/>
      </w:pPr>
      <w:r w:rsidRPr="00F84867">
        <w:rPr>
          <w:b/>
          <w:bCs/>
        </w:rPr>
        <w:t>DRY</w:t>
      </w:r>
      <w:r>
        <w:t xml:space="preserve"> - </w:t>
      </w:r>
      <w:r w:rsidRPr="00293F3E">
        <w:rPr>
          <w:rStyle w:val="a6"/>
        </w:rPr>
        <w:t xml:space="preserve">Don't Repeat Yourself - </w:t>
      </w:r>
      <w:r w:rsidR="004F3B85" w:rsidRPr="00293F3E">
        <w:rPr>
          <w:rStyle w:val="a6"/>
        </w:rPr>
        <w:t>do not use the same block of code in the program but use a call to this block of code.</w:t>
      </w:r>
    </w:p>
    <w:p w14:paraId="09099A10" w14:textId="50680478" w:rsidR="008B4BA7" w:rsidRDefault="008B4BA7" w:rsidP="00293F3E">
      <w:pPr>
        <w:pStyle w:val="a5"/>
      </w:pPr>
    </w:p>
    <w:p w14:paraId="0111A2E0" w14:textId="77777777" w:rsidR="006E2337" w:rsidRDefault="006E2337" w:rsidP="00293F3E">
      <w:pPr>
        <w:pStyle w:val="a5"/>
      </w:pPr>
    </w:p>
    <w:p w14:paraId="142A0FFD" w14:textId="77777777" w:rsidR="006E2337" w:rsidRDefault="006E2337" w:rsidP="00293F3E">
      <w:pPr>
        <w:pStyle w:val="a5"/>
      </w:pPr>
    </w:p>
    <w:p w14:paraId="06031B3F" w14:textId="5281CADE" w:rsidR="00A41A24" w:rsidRPr="00A41A24" w:rsidRDefault="00A41A24" w:rsidP="00A36244">
      <w:pPr>
        <w:pStyle w:val="a"/>
      </w:pPr>
      <w:r w:rsidRPr="00A41A24">
        <w:t>Java versions</w:t>
      </w:r>
    </w:p>
    <w:p w14:paraId="4C32CD58" w14:textId="24D7CDE9" w:rsidR="009D69E2" w:rsidRPr="00293F3E" w:rsidRDefault="002C7E88" w:rsidP="00293F3E">
      <w:pPr>
        <w:pStyle w:val="a5"/>
      </w:pPr>
      <w:r w:rsidRPr="00293F3E">
        <w:t>Java 9 -16</w:t>
      </w:r>
    </w:p>
    <w:p w14:paraId="1C3E7C13" w14:textId="34ECD446" w:rsidR="002C7E88" w:rsidRPr="00293F3E" w:rsidRDefault="006F6B9D" w:rsidP="00293F3E">
      <w:pPr>
        <w:pStyle w:val="a5"/>
      </w:pPr>
      <w:r w:rsidRPr="00293F3E">
        <w:t>Arrays.createList -&gt; List.of/Set.of</w:t>
      </w:r>
    </w:p>
    <w:p w14:paraId="7C985545" w14:textId="5F531FDD" w:rsidR="006F6B9D" w:rsidRPr="00293F3E" w:rsidRDefault="006F6B9D" w:rsidP="00293F3E">
      <w:pPr>
        <w:pStyle w:val="a5"/>
      </w:pPr>
      <w:r w:rsidRPr="00293F3E">
        <w:t>Streams -&gt; takeWhile/dropWhile</w:t>
      </w:r>
    </w:p>
    <w:p w14:paraId="12FA405F" w14:textId="04963CBA" w:rsidR="006F6B9D" w:rsidRPr="00293F3E" w:rsidRDefault="006F6B9D" w:rsidP="00293F3E">
      <w:pPr>
        <w:pStyle w:val="a5"/>
      </w:pPr>
      <w:r w:rsidRPr="00293F3E">
        <w:t>Private methods in interfaces</w:t>
      </w:r>
    </w:p>
    <w:p w14:paraId="12A46A23" w14:textId="346DF274" w:rsidR="006F6B9D" w:rsidRPr="00293F3E" w:rsidRDefault="006F6B9D" w:rsidP="00293F3E">
      <w:pPr>
        <w:pStyle w:val="a5"/>
      </w:pPr>
      <w:r w:rsidRPr="00293F3E">
        <w:t>Var – method local variable</w:t>
      </w:r>
    </w:p>
    <w:p w14:paraId="78FB27C6" w14:textId="7A6475C2" w:rsidR="006F6B9D" w:rsidRPr="00293F3E" w:rsidRDefault="006F6B9D" w:rsidP="00293F3E">
      <w:pPr>
        <w:pStyle w:val="a5"/>
      </w:pPr>
      <w:r w:rsidRPr="00293F3E">
        <w:t>New Switch Case view like lambdas</w:t>
      </w:r>
    </w:p>
    <w:p w14:paraId="7B069A1F" w14:textId="659FE680" w:rsidR="006F6B9D" w:rsidRPr="00293F3E" w:rsidRDefault="006F6B9D" w:rsidP="00293F3E">
      <w:pPr>
        <w:pStyle w:val="a5"/>
      </w:pPr>
      <w:r w:rsidRPr="00293F3E">
        <w:t>case SUBSCRIBER -&gt; true;</w:t>
      </w:r>
    </w:p>
    <w:p w14:paraId="425AA28D" w14:textId="5D9E2820" w:rsidR="006F6B9D" w:rsidRPr="00293F3E" w:rsidRDefault="006F6B9D" w:rsidP="00293F3E">
      <w:pPr>
        <w:pStyle w:val="a5"/>
      </w:pPr>
      <w:r w:rsidRPr="00293F3E">
        <w:t>Null Pointer says what variable course the problem in logs</w:t>
      </w:r>
    </w:p>
    <w:p w14:paraId="6FEDD7E5" w14:textId="221F2E43" w:rsidR="008B4BA7" w:rsidRPr="00293F3E" w:rsidRDefault="006F6B9D" w:rsidP="00293F3E">
      <w:pPr>
        <w:pStyle w:val="a5"/>
      </w:pPr>
      <w:r w:rsidRPr="00293F3E">
        <w:t>Multiline strings</w:t>
      </w:r>
    </w:p>
    <w:p w14:paraId="76550EEB" w14:textId="77777777" w:rsidR="00E5336B" w:rsidRDefault="00E5336B" w:rsidP="00740E0C">
      <w:pPr>
        <w:pStyle w:val="a5"/>
      </w:pPr>
    </w:p>
    <w:p w14:paraId="4512C7C8" w14:textId="213E83DA" w:rsidR="00A66EA6" w:rsidRDefault="00E5336B" w:rsidP="00E461F7">
      <w:pPr>
        <w:pStyle w:val="a"/>
      </w:pPr>
      <w:r>
        <w:t>JavaScript</w:t>
      </w:r>
    </w:p>
    <w:p w14:paraId="65157E3F" w14:textId="77777777" w:rsidR="00E5336B" w:rsidRDefault="00E5336B" w:rsidP="00293F3E">
      <w:pPr>
        <w:pStyle w:val="a5"/>
        <w:rPr>
          <w:rStyle w:val="a4"/>
        </w:rPr>
      </w:pPr>
      <w:r w:rsidRPr="00E5336B">
        <w:rPr>
          <w:rStyle w:val="a4"/>
        </w:rPr>
        <w:t>Synchronous vs Asynchronous</w:t>
      </w:r>
    </w:p>
    <w:p w14:paraId="4E0F3131" w14:textId="0FE9EA88" w:rsidR="00E5336B" w:rsidRPr="00E5336B" w:rsidRDefault="00E5336B" w:rsidP="00293F3E">
      <w:pPr>
        <w:pStyle w:val="a5"/>
      </w:pPr>
      <w:r w:rsidRPr="00E5336B">
        <w:t>Synchronous</w:t>
      </w:r>
      <w:r>
        <w:t>:</w:t>
      </w:r>
      <w:r w:rsidRPr="00E5336B">
        <w:br/>
        <w:t>- Latency: can lead to increased latency</w:t>
      </w:r>
      <w:r w:rsidRPr="00E5336B">
        <w:br/>
        <w:t>- Complexity: generally easier to implement</w:t>
      </w:r>
      <w:r w:rsidRPr="00E5336B">
        <w:br/>
        <w:t>- Resource: increased resource cost</w:t>
      </w:r>
      <w:r w:rsidRPr="00E5336B">
        <w:br/>
        <w:t>- Error Handling: easy to handle</w:t>
      </w:r>
      <w:r w:rsidRPr="00E5336B">
        <w:br/>
        <w:t>- Ordering: guarantee the order of messages</w:t>
      </w:r>
      <w:r w:rsidRPr="00E5336B">
        <w:br/>
      </w:r>
      <w:r w:rsidRPr="00E5336B">
        <w:br/>
        <w:t>Asynchronous</w:t>
      </w:r>
      <w:r>
        <w:t>:</w:t>
      </w:r>
      <w:r w:rsidRPr="00E5336B">
        <w:br/>
        <w:t>- Latency: reducing latency</w:t>
      </w:r>
      <w:r w:rsidRPr="00E5336B">
        <w:br/>
        <w:t>- Complexity: can be more complex to implement correctly</w:t>
      </w:r>
      <w:r w:rsidRPr="00E5336B">
        <w:br/>
        <w:t>- Resources: better resource optimization</w:t>
      </w:r>
      <w:r w:rsidRPr="00E5336B">
        <w:br/>
        <w:t>- Error Handling: can be more complex</w:t>
      </w:r>
      <w:r w:rsidRPr="00E5336B">
        <w:br/>
        <w:t>- Ordering: does not guarantee the order of messages</w:t>
      </w:r>
    </w:p>
    <w:p w14:paraId="199A92E8" w14:textId="77777777" w:rsidR="00E5336B" w:rsidRDefault="00E5336B" w:rsidP="00293F3E">
      <w:pPr>
        <w:pStyle w:val="a5"/>
        <w:rPr>
          <w:sz w:val="20"/>
          <w:szCs w:val="20"/>
        </w:rPr>
      </w:pPr>
    </w:p>
    <w:p w14:paraId="63A663C9" w14:textId="77777777" w:rsidR="00A66EA6" w:rsidRDefault="00A66EA6" w:rsidP="00293F3E">
      <w:pPr>
        <w:pStyle w:val="a5"/>
        <w:rPr>
          <w:sz w:val="20"/>
          <w:szCs w:val="20"/>
        </w:rPr>
      </w:pPr>
    </w:p>
    <w:p w14:paraId="4E88033F" w14:textId="77777777" w:rsidR="00A66EA6" w:rsidRDefault="00A66EA6" w:rsidP="00293F3E">
      <w:pPr>
        <w:pStyle w:val="a5"/>
        <w:rPr>
          <w:sz w:val="20"/>
          <w:szCs w:val="20"/>
        </w:rPr>
      </w:pPr>
    </w:p>
    <w:p w14:paraId="10DD3E1B" w14:textId="77777777" w:rsidR="00A66EA6" w:rsidRDefault="00A66EA6" w:rsidP="00293F3E">
      <w:pPr>
        <w:pStyle w:val="a5"/>
        <w:rPr>
          <w:sz w:val="20"/>
          <w:szCs w:val="20"/>
        </w:rPr>
      </w:pPr>
    </w:p>
    <w:p w14:paraId="457E169C" w14:textId="77777777" w:rsidR="00A66EA6" w:rsidRDefault="00A66EA6" w:rsidP="00293F3E">
      <w:pPr>
        <w:pStyle w:val="a5"/>
        <w:rPr>
          <w:sz w:val="20"/>
          <w:szCs w:val="20"/>
        </w:rPr>
      </w:pPr>
    </w:p>
    <w:p w14:paraId="698FDAD6" w14:textId="77777777" w:rsidR="00A66EA6" w:rsidRDefault="00A66EA6" w:rsidP="00293F3E">
      <w:pPr>
        <w:pStyle w:val="a5"/>
        <w:rPr>
          <w:sz w:val="20"/>
          <w:szCs w:val="20"/>
        </w:rPr>
      </w:pPr>
    </w:p>
    <w:p w14:paraId="633777E9" w14:textId="77777777" w:rsidR="00A66EA6" w:rsidRDefault="00A66EA6" w:rsidP="00293F3E">
      <w:pPr>
        <w:pStyle w:val="a5"/>
        <w:rPr>
          <w:sz w:val="20"/>
          <w:szCs w:val="20"/>
        </w:rPr>
      </w:pPr>
    </w:p>
    <w:p w14:paraId="34D3AB67" w14:textId="77777777" w:rsidR="00A66EA6" w:rsidRDefault="00A66EA6" w:rsidP="00293F3E">
      <w:pPr>
        <w:pStyle w:val="a5"/>
        <w:rPr>
          <w:sz w:val="20"/>
          <w:szCs w:val="20"/>
        </w:rPr>
      </w:pPr>
    </w:p>
    <w:p w14:paraId="781A0662" w14:textId="77777777" w:rsidR="00A66EA6" w:rsidRDefault="00A66EA6" w:rsidP="00293F3E">
      <w:pPr>
        <w:pStyle w:val="a5"/>
        <w:rPr>
          <w:sz w:val="20"/>
          <w:szCs w:val="20"/>
        </w:rPr>
      </w:pPr>
    </w:p>
    <w:p w14:paraId="0C11252C" w14:textId="77777777" w:rsidR="00A66EA6" w:rsidRDefault="00A66EA6" w:rsidP="00293F3E">
      <w:pPr>
        <w:pStyle w:val="a5"/>
        <w:rPr>
          <w:sz w:val="20"/>
          <w:szCs w:val="20"/>
        </w:rPr>
      </w:pPr>
    </w:p>
    <w:p w14:paraId="0A88725D" w14:textId="77777777" w:rsidR="00A66EA6" w:rsidRDefault="00A66EA6" w:rsidP="00293F3E">
      <w:pPr>
        <w:pStyle w:val="a5"/>
        <w:rPr>
          <w:sz w:val="20"/>
          <w:szCs w:val="20"/>
        </w:rPr>
      </w:pPr>
    </w:p>
    <w:p w14:paraId="763C00C7" w14:textId="77777777" w:rsidR="00A66EA6" w:rsidRDefault="00A66EA6" w:rsidP="00293F3E">
      <w:pPr>
        <w:pStyle w:val="a5"/>
        <w:rPr>
          <w:sz w:val="20"/>
          <w:szCs w:val="20"/>
        </w:rPr>
      </w:pPr>
    </w:p>
    <w:p w14:paraId="749A539B" w14:textId="77777777" w:rsidR="00A66EA6" w:rsidRDefault="00A66EA6" w:rsidP="00293F3E">
      <w:pPr>
        <w:pStyle w:val="a5"/>
        <w:rPr>
          <w:sz w:val="20"/>
          <w:szCs w:val="20"/>
        </w:rPr>
      </w:pPr>
    </w:p>
    <w:p w14:paraId="3D9D5B46" w14:textId="77777777" w:rsidR="00A66EA6" w:rsidRDefault="00A66EA6" w:rsidP="00293F3E">
      <w:pPr>
        <w:pStyle w:val="a5"/>
        <w:rPr>
          <w:sz w:val="20"/>
          <w:szCs w:val="20"/>
        </w:rPr>
      </w:pPr>
    </w:p>
    <w:p w14:paraId="5A42E1BB" w14:textId="77777777" w:rsidR="00A66EA6" w:rsidRDefault="00A66EA6" w:rsidP="00293F3E">
      <w:pPr>
        <w:pStyle w:val="a5"/>
        <w:rPr>
          <w:sz w:val="20"/>
          <w:szCs w:val="20"/>
        </w:rPr>
      </w:pPr>
    </w:p>
    <w:p w14:paraId="286C81B7" w14:textId="77777777" w:rsidR="00A66EA6" w:rsidRDefault="00A66EA6" w:rsidP="00293F3E">
      <w:pPr>
        <w:pStyle w:val="a5"/>
        <w:rPr>
          <w:sz w:val="20"/>
          <w:szCs w:val="20"/>
        </w:rPr>
      </w:pPr>
    </w:p>
    <w:p w14:paraId="074E17D7" w14:textId="77777777" w:rsidR="00A66EA6" w:rsidRDefault="00A66EA6" w:rsidP="00293F3E">
      <w:pPr>
        <w:pStyle w:val="a5"/>
        <w:rPr>
          <w:sz w:val="20"/>
          <w:szCs w:val="20"/>
        </w:rPr>
      </w:pPr>
    </w:p>
    <w:p w14:paraId="31D2719A" w14:textId="77777777" w:rsidR="00A66EA6" w:rsidRDefault="00A66EA6" w:rsidP="00293F3E">
      <w:pPr>
        <w:pStyle w:val="a5"/>
        <w:rPr>
          <w:sz w:val="20"/>
          <w:szCs w:val="20"/>
        </w:rPr>
      </w:pPr>
    </w:p>
    <w:p w14:paraId="17FC57F6" w14:textId="77777777" w:rsidR="00A66EA6" w:rsidRDefault="00A66EA6" w:rsidP="00293F3E">
      <w:pPr>
        <w:pStyle w:val="a5"/>
        <w:rPr>
          <w:sz w:val="20"/>
          <w:szCs w:val="20"/>
        </w:rPr>
      </w:pPr>
    </w:p>
    <w:p w14:paraId="62570A39" w14:textId="77777777" w:rsidR="00A66EA6" w:rsidRDefault="00A66EA6" w:rsidP="00293F3E">
      <w:pPr>
        <w:pStyle w:val="a5"/>
        <w:rPr>
          <w:sz w:val="20"/>
          <w:szCs w:val="20"/>
        </w:rPr>
      </w:pPr>
    </w:p>
    <w:p w14:paraId="61AEC8C0" w14:textId="05488AF1" w:rsidR="008B4BA7" w:rsidRPr="006A5A02" w:rsidRDefault="006A5A02" w:rsidP="00A36244">
      <w:pPr>
        <w:pStyle w:val="a"/>
      </w:pPr>
      <w:r w:rsidRPr="006A5A02">
        <w:t>AWS</w:t>
      </w:r>
    </w:p>
    <w:p w14:paraId="444EC91E" w14:textId="77777777" w:rsidR="00F128F6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4"/>
        </w:rPr>
        <w:t>DB</w:t>
      </w:r>
    </w:p>
    <w:p w14:paraId="1CD8C559" w14:textId="1D86507A" w:rsidR="008B4BA7" w:rsidRPr="00F128F6" w:rsidRDefault="006A5A02" w:rsidP="00740E0C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proofErr w:type="spellStart"/>
      <w:r w:rsidRPr="00F128F6">
        <w:rPr>
          <w:rFonts w:ascii="Arial" w:hAnsi="Arial" w:cs="Arial"/>
          <w:b/>
          <w:bCs/>
          <w:sz w:val="12"/>
          <w:szCs w:val="12"/>
          <w:lang w:val="en-US"/>
        </w:rPr>
        <w:t>AuroraDB</w:t>
      </w:r>
      <w:proofErr w:type="spellEnd"/>
      <w:r w:rsidRPr="00F128F6">
        <w:rPr>
          <w:rFonts w:ascii="Arial" w:hAnsi="Arial" w:cs="Arial"/>
          <w:b/>
          <w:bCs/>
          <w:sz w:val="12"/>
          <w:szCs w:val="12"/>
          <w:lang w:val="en-US"/>
        </w:rPr>
        <w:t xml:space="preserve"> / </w:t>
      </w:r>
      <w:proofErr w:type="spellStart"/>
      <w:r w:rsidRPr="00F128F6">
        <w:rPr>
          <w:rFonts w:ascii="Arial" w:hAnsi="Arial" w:cs="Arial"/>
          <w:b/>
          <w:bCs/>
          <w:sz w:val="12"/>
          <w:szCs w:val="12"/>
          <w:lang w:val="en-US"/>
        </w:rPr>
        <w:t>DinamoDB</w:t>
      </w:r>
      <w:proofErr w:type="spellEnd"/>
    </w:p>
    <w:p w14:paraId="5B7E2919" w14:textId="1C7366E0" w:rsidR="00F128F6" w:rsidRDefault="00F128F6" w:rsidP="00F128F6">
      <w:pPr>
        <w:pStyle w:val="a5"/>
        <w:rPr>
          <w:rStyle w:val="TextChar"/>
          <w:b/>
          <w:bCs/>
        </w:rPr>
      </w:pPr>
      <w:r w:rsidRPr="00F128F6">
        <w:rPr>
          <w:b/>
          <w:bCs/>
        </w:rPr>
        <w:t>Athena:</w:t>
      </w:r>
      <w:r>
        <w:t xml:space="preserve"> </w:t>
      </w:r>
      <w:r w:rsidRPr="0012716C">
        <w:rPr>
          <w:rStyle w:val="TextChar"/>
        </w:rPr>
        <w:t>interactive query service</w:t>
      </w:r>
    </w:p>
    <w:p w14:paraId="4732EF0F" w14:textId="77777777" w:rsidR="00F128F6" w:rsidRDefault="00F128F6" w:rsidP="00F128F6">
      <w:pPr>
        <w:pStyle w:val="a5"/>
      </w:pPr>
    </w:p>
    <w:p w14:paraId="3A0C4467" w14:textId="77777777" w:rsidR="00F128F6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4"/>
        </w:rPr>
        <w:t>CI/CD</w:t>
      </w:r>
    </w:p>
    <w:p w14:paraId="07BC0B9A" w14:textId="1FCD36BE" w:rsidR="00F128F6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code pipeline/ code deploy/ code build / code commit.</w:t>
      </w:r>
    </w:p>
    <w:p w14:paraId="24EF5701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F7F9F7" w14:textId="6451A789" w:rsidR="00F128F6" w:rsidRPr="00F128F6" w:rsidRDefault="00F128F6" w:rsidP="00F128F6">
      <w:pPr>
        <w:pStyle w:val="a3"/>
        <w:rPr>
          <w:rStyle w:val="a4"/>
          <w:b/>
          <w:bCs/>
        </w:rPr>
      </w:pPr>
      <w:r>
        <w:t>I</w:t>
      </w:r>
      <w:r w:rsidRPr="00F128F6">
        <w:t>nfrastructure as code</w:t>
      </w:r>
    </w:p>
    <w:p w14:paraId="349ECFD8" w14:textId="1D812E21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CloudFormation</w:t>
      </w:r>
      <w:r w:rsidRPr="00F128F6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A5A02">
        <w:rPr>
          <w:rFonts w:ascii="Arial" w:hAnsi="Arial" w:cs="Arial"/>
          <w:sz w:val="12"/>
          <w:szCs w:val="12"/>
          <w:lang w:val="en-US"/>
        </w:rPr>
        <w:t>YAML or JSON templates</w:t>
      </w:r>
      <w:r>
        <w:rPr>
          <w:rFonts w:ascii="Arial" w:hAnsi="Arial" w:cs="Arial"/>
          <w:sz w:val="12"/>
          <w:szCs w:val="12"/>
          <w:lang w:val="en-US"/>
        </w:rPr>
        <w:t xml:space="preserve"> for </w:t>
      </w:r>
      <w:r w:rsidRPr="006A5A02">
        <w:rPr>
          <w:rFonts w:ascii="Arial" w:hAnsi="Arial" w:cs="Arial"/>
          <w:sz w:val="12"/>
          <w:szCs w:val="12"/>
          <w:lang w:val="en-US"/>
        </w:rPr>
        <w:t>set up your AWS resources.</w:t>
      </w:r>
    </w:p>
    <w:p w14:paraId="10C364F3" w14:textId="0B05682B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Elastic Beanstalk: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8A3E2F">
        <w:rPr>
          <w:rFonts w:ascii="Arial" w:hAnsi="Arial" w:cs="Arial"/>
          <w:sz w:val="12"/>
          <w:szCs w:val="12"/>
          <w:lang w:val="en-US"/>
        </w:rPr>
        <w:t>automatically manages quickly deploy</w:t>
      </w:r>
      <w:r>
        <w:rPr>
          <w:rFonts w:ascii="Arial" w:hAnsi="Arial" w:cs="Arial"/>
          <w:sz w:val="12"/>
          <w:szCs w:val="12"/>
          <w:lang w:val="en-US"/>
        </w:rPr>
        <w:t xml:space="preserve"> of applications</w:t>
      </w:r>
    </w:p>
    <w:p w14:paraId="273A8993" w14:textId="77777777" w:rsidR="00F128F6" w:rsidRDefault="00F128F6" w:rsidP="00F128F6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Lambdas</w:t>
      </w:r>
      <w:r w:rsidRPr="00F128F6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event driving </w:t>
      </w:r>
      <w:r w:rsidRPr="0075673F">
        <w:rPr>
          <w:rFonts w:ascii="Arial" w:hAnsi="Arial" w:cs="Arial"/>
          <w:sz w:val="12"/>
          <w:szCs w:val="12"/>
          <w:lang w:val="en-US"/>
        </w:rPr>
        <w:t>process</w:t>
      </w:r>
      <w:r>
        <w:rPr>
          <w:rFonts w:ascii="Arial" w:hAnsi="Arial" w:cs="Arial"/>
          <w:sz w:val="12"/>
          <w:szCs w:val="12"/>
          <w:lang w:val="en-US"/>
        </w:rPr>
        <w:t>ors</w:t>
      </w:r>
    </w:p>
    <w:p w14:paraId="0BBC8305" w14:textId="77777777" w:rsidR="00F128F6" w:rsidRDefault="00F128F6" w:rsidP="00F128F6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Fonts w:ascii="Arial" w:hAnsi="Arial" w:cs="Arial"/>
          <w:sz w:val="12"/>
          <w:szCs w:val="12"/>
          <w:lang w:val="en-US"/>
        </w:rPr>
        <w:t>Each lambda represents an image and a container. And Amazon takes over the work of all containers and their management.</w:t>
      </w:r>
    </w:p>
    <w:p w14:paraId="7D499264" w14:textId="77777777" w:rsidR="00C26F15" w:rsidRDefault="00C26F15" w:rsidP="00C26F15">
      <w:pPr>
        <w:pStyle w:val="a5"/>
      </w:pPr>
      <w:r w:rsidRPr="00C26F15">
        <w:rPr>
          <w:rStyle w:val="a6"/>
          <w:b/>
          <w:bCs/>
        </w:rPr>
        <w:t>Amplify</w:t>
      </w:r>
      <w:r>
        <w:t>: group of services designed to create full-stack apps</w:t>
      </w:r>
    </w:p>
    <w:p w14:paraId="63F5FAA4" w14:textId="77777777" w:rsidR="00F128F6" w:rsidRDefault="00F128F6" w:rsidP="00F128F6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3646811" w14:textId="034CBE64" w:rsidR="00F128F6" w:rsidRDefault="00F128F6" w:rsidP="00F128F6">
      <w:pPr>
        <w:pStyle w:val="a3"/>
      </w:pPr>
      <w:r>
        <w:t>Basics</w:t>
      </w:r>
    </w:p>
    <w:p w14:paraId="24C0457F" w14:textId="6B4527F5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EC2</w:t>
      </w:r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6A5A02">
        <w:rPr>
          <w:rFonts w:ascii="Arial" w:hAnsi="Arial" w:cs="Arial"/>
          <w:sz w:val="12"/>
          <w:szCs w:val="12"/>
          <w:lang w:val="en-US"/>
        </w:rPr>
        <w:t>On Demand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Reserved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Spot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Dedicated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39DB65AA" w14:textId="5A85EA4F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AMI</w:t>
      </w:r>
      <w:r w:rsidRPr="006A5A02">
        <w:rPr>
          <w:rFonts w:ascii="Arial" w:hAnsi="Arial" w:cs="Arial"/>
          <w:sz w:val="12"/>
          <w:szCs w:val="12"/>
          <w:lang w:val="en-US"/>
        </w:rPr>
        <w:t xml:space="preserve"> (Amazon Machine Images)</w:t>
      </w:r>
    </w:p>
    <w:p w14:paraId="56E0CE2F" w14:textId="6D2E92DC" w:rsidR="0075673F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proofErr w:type="spellStart"/>
      <w:r w:rsidRPr="00F128F6">
        <w:rPr>
          <w:rStyle w:val="a6"/>
          <w:b/>
          <w:bCs/>
        </w:rPr>
        <w:t>ElasticCache</w:t>
      </w:r>
      <w:proofErr w:type="spellEnd"/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="0075673F" w:rsidRPr="0075673F">
        <w:rPr>
          <w:rFonts w:ascii="Arial" w:hAnsi="Arial" w:cs="Arial"/>
          <w:sz w:val="12"/>
          <w:szCs w:val="12"/>
          <w:lang w:val="en-US"/>
        </w:rPr>
        <w:t>allows you to add a cache for frequently read data</w:t>
      </w:r>
      <w:r w:rsidR="0075673F"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5F3D21D2" w14:textId="12E07BDA" w:rsidR="006A5A02" w:rsidRPr="00F128F6" w:rsidRDefault="00F128F6" w:rsidP="00F128F6">
      <w:pPr>
        <w:pStyle w:val="a5"/>
      </w:pPr>
      <w:r>
        <w:rPr>
          <w:rStyle w:val="a4"/>
          <w:sz w:val="12"/>
        </w:rPr>
        <w:t xml:space="preserve">- </w:t>
      </w:r>
      <w:r w:rsidR="0075673F" w:rsidRPr="00F128F6">
        <w:rPr>
          <w:rStyle w:val="a4"/>
          <w:sz w:val="12"/>
        </w:rPr>
        <w:t>Memcached</w:t>
      </w:r>
      <w:r w:rsidR="0075673F" w:rsidRPr="00F128F6">
        <w:t>: for simple cashing</w:t>
      </w:r>
    </w:p>
    <w:p w14:paraId="5337E21A" w14:textId="44A0CB39" w:rsidR="0075673F" w:rsidRPr="00F128F6" w:rsidRDefault="00F128F6" w:rsidP="00F128F6">
      <w:pPr>
        <w:pStyle w:val="a5"/>
      </w:pPr>
      <w:r>
        <w:rPr>
          <w:rStyle w:val="a4"/>
          <w:sz w:val="12"/>
        </w:rPr>
        <w:t xml:space="preserve">- </w:t>
      </w:r>
      <w:r w:rsidR="0075673F" w:rsidRPr="00F128F6">
        <w:rPr>
          <w:rStyle w:val="a4"/>
          <w:sz w:val="12"/>
        </w:rPr>
        <w:t>Redis</w:t>
      </w:r>
      <w:r w:rsidR="0075673F" w:rsidRPr="00F128F6">
        <w:t>: for more functions</w:t>
      </w:r>
    </w:p>
    <w:p w14:paraId="26C116AB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90EE3DD" w14:textId="62D34C48" w:rsidR="00F128F6" w:rsidRDefault="00F128F6" w:rsidP="00F128F6">
      <w:pPr>
        <w:pStyle w:val="a3"/>
      </w:pPr>
      <w:r>
        <w:t>Traffic switch</w:t>
      </w:r>
    </w:p>
    <w:p w14:paraId="25509073" w14:textId="5F9EC8BE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Elastic Load Balancer</w:t>
      </w:r>
      <w:r w:rsidRPr="00F128F6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helps balance traffic between several downstream instances</w:t>
      </w:r>
    </w:p>
    <w:p w14:paraId="51575279" w14:textId="4575774A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Fonts w:ascii="Arial" w:hAnsi="Arial" w:cs="Arial"/>
          <w:b/>
          <w:bCs/>
          <w:sz w:val="12"/>
          <w:szCs w:val="12"/>
          <w:lang w:val="en-US"/>
        </w:rPr>
        <w:t>Instance Autoscaling</w:t>
      </w:r>
    </w:p>
    <w:p w14:paraId="36C89468" w14:textId="77777777" w:rsidR="00F128F6" w:rsidRPr="00F128F6" w:rsidRDefault="00F128F6" w:rsidP="00F128F6">
      <w:pPr>
        <w:pStyle w:val="a5"/>
      </w:pPr>
      <w:r w:rsidRPr="00F128F6">
        <w:rPr>
          <w:rStyle w:val="a4"/>
          <w:sz w:val="12"/>
        </w:rPr>
        <w:t>All at once</w:t>
      </w:r>
      <w:r w:rsidRPr="00F128F6">
        <w:rPr>
          <w:rStyle w:val="TopicChar"/>
          <w:sz w:val="12"/>
          <w:szCs w:val="12"/>
        </w:rPr>
        <w:t>:</w:t>
      </w:r>
      <w:r w:rsidRPr="00F128F6">
        <w:t xml:space="preserve"> all stopped – all redeployed</w:t>
      </w:r>
    </w:p>
    <w:p w14:paraId="47F22B27" w14:textId="77777777" w:rsidR="00F128F6" w:rsidRPr="00F128F6" w:rsidRDefault="00F128F6" w:rsidP="00F128F6">
      <w:pPr>
        <w:pStyle w:val="a5"/>
      </w:pPr>
      <w:r w:rsidRPr="00F128F6">
        <w:rPr>
          <w:rStyle w:val="a4"/>
          <w:sz w:val="12"/>
        </w:rPr>
        <w:t>Rolling</w:t>
      </w:r>
      <w:r w:rsidRPr="00F128F6">
        <w:t>: separate all instances into batches. Deploy half, then another</w:t>
      </w:r>
    </w:p>
    <w:p w14:paraId="306E5B0C" w14:textId="77777777" w:rsidR="00F128F6" w:rsidRPr="00F128F6" w:rsidRDefault="00F128F6" w:rsidP="00F128F6">
      <w:pPr>
        <w:pStyle w:val="a5"/>
        <w:rPr>
          <w:b/>
          <w:bCs/>
        </w:rPr>
      </w:pPr>
      <w:r w:rsidRPr="00F128F6">
        <w:rPr>
          <w:b/>
          <w:bCs/>
        </w:rPr>
        <w:t>Rolling with additional batch</w:t>
      </w:r>
    </w:p>
    <w:p w14:paraId="14A7BA12" w14:textId="77777777" w:rsidR="00F128F6" w:rsidRPr="00F128F6" w:rsidRDefault="00F128F6" w:rsidP="00F128F6">
      <w:pPr>
        <w:pStyle w:val="a5"/>
      </w:pPr>
      <w:r w:rsidRPr="00F128F6">
        <w:rPr>
          <w:rStyle w:val="a4"/>
          <w:sz w:val="12"/>
        </w:rPr>
        <w:t>Canary switch</w:t>
      </w:r>
      <w:r w:rsidRPr="00F128F6">
        <w:t>: switch 10% of traffic to new instance than after limited period switch other traffic</w:t>
      </w:r>
    </w:p>
    <w:p w14:paraId="019A0ECC" w14:textId="77777777" w:rsidR="00F128F6" w:rsidRPr="00F128F6" w:rsidRDefault="00F128F6" w:rsidP="00F128F6">
      <w:pPr>
        <w:pStyle w:val="a5"/>
      </w:pPr>
      <w:r w:rsidRPr="00F128F6">
        <w:rPr>
          <w:rStyle w:val="a4"/>
          <w:sz w:val="12"/>
        </w:rPr>
        <w:t>Linear switch</w:t>
      </w:r>
      <w:r w:rsidRPr="00F128F6">
        <w:t xml:space="preserve">: </w:t>
      </w:r>
      <w:r w:rsidRPr="00F128F6">
        <w:rPr>
          <w:rStyle w:val="TextChar"/>
        </w:rPr>
        <w:t>switch % of traffic every n minutes.</w:t>
      </w:r>
    </w:p>
    <w:p w14:paraId="2E9C565B" w14:textId="77777777" w:rsidR="00F128F6" w:rsidRDefault="00F128F6" w:rsidP="00740E0C">
      <w:pPr>
        <w:spacing w:after="40"/>
        <w:rPr>
          <w:rStyle w:val="a4"/>
        </w:rPr>
      </w:pPr>
    </w:p>
    <w:p w14:paraId="0FB903A3" w14:textId="1B2FABC7" w:rsidR="00F128F6" w:rsidRDefault="00F128F6" w:rsidP="00740E0C">
      <w:pPr>
        <w:spacing w:after="40"/>
        <w:rPr>
          <w:rStyle w:val="a4"/>
        </w:rPr>
      </w:pPr>
      <w:r>
        <w:rPr>
          <w:rStyle w:val="a4"/>
        </w:rPr>
        <w:t>Security:</w:t>
      </w:r>
    </w:p>
    <w:p w14:paraId="2410FB08" w14:textId="3EA9B607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Identity and Access Management (IAM):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provides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securely control</w:t>
      </w:r>
    </w:p>
    <w:p w14:paraId="51B56EFA" w14:textId="77777777" w:rsidR="00F128F6" w:rsidRDefault="00F128F6" w:rsidP="00F128F6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Web Access Firewall: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protect against common network exploits</w:t>
      </w:r>
    </w:p>
    <w:p w14:paraId="33C7D1C7" w14:textId="77777777" w:rsidR="00C26F15" w:rsidRDefault="00C26F15" w:rsidP="00C26F15">
      <w:pPr>
        <w:pStyle w:val="a5"/>
      </w:pPr>
      <w:r w:rsidRPr="00C26F15">
        <w:rPr>
          <w:b/>
          <w:bCs/>
        </w:rPr>
        <w:t>Macie</w:t>
      </w:r>
      <w:r w:rsidRPr="00C26F15">
        <w:t>:</w:t>
      </w:r>
      <w:r>
        <w:t xml:space="preserve"> AI </w:t>
      </w:r>
      <w:r w:rsidRPr="0012716C">
        <w:t>data security service</w:t>
      </w:r>
    </w:p>
    <w:p w14:paraId="14D98B0C" w14:textId="77777777" w:rsidR="00C26F15" w:rsidRPr="00C26F15" w:rsidRDefault="00C26F15" w:rsidP="00C26F15">
      <w:pPr>
        <w:pStyle w:val="a5"/>
      </w:pPr>
      <w:r w:rsidRPr="00C26F15">
        <w:rPr>
          <w:rStyle w:val="a4"/>
          <w:sz w:val="12"/>
        </w:rPr>
        <w:t>Systems Manager Parameter Store</w:t>
      </w:r>
      <w:r w:rsidRPr="00C26F15">
        <w:rPr>
          <w:rStyle w:val="a4"/>
          <w:b w:val="0"/>
          <w:bCs w:val="0"/>
          <w:sz w:val="12"/>
        </w:rPr>
        <w:t>:</w:t>
      </w:r>
      <w:r w:rsidRPr="00C26F15">
        <w:t xml:space="preserve"> for system parameters</w:t>
      </w:r>
    </w:p>
    <w:p w14:paraId="78B805E0" w14:textId="77777777" w:rsidR="00C26F15" w:rsidRDefault="00C26F15" w:rsidP="00C26F15">
      <w:pPr>
        <w:pStyle w:val="a5"/>
      </w:pPr>
      <w:r w:rsidRPr="00C26F15">
        <w:rPr>
          <w:rStyle w:val="a4"/>
          <w:sz w:val="12"/>
        </w:rPr>
        <w:t>Secrets Manager with KMS</w:t>
      </w:r>
      <w:r w:rsidRPr="00C26F15">
        <w:rPr>
          <w:rStyle w:val="a4"/>
          <w:b w:val="0"/>
          <w:bCs w:val="0"/>
          <w:sz w:val="12"/>
        </w:rPr>
        <w:t xml:space="preserve">: </w:t>
      </w:r>
      <w:r w:rsidRPr="00C26F15">
        <w:t>for secure generation and containing secrets</w:t>
      </w:r>
    </w:p>
    <w:p w14:paraId="232CCF8A" w14:textId="77777777" w:rsidR="00C77028" w:rsidRDefault="00C77028" w:rsidP="00C26F15">
      <w:pPr>
        <w:pStyle w:val="a5"/>
      </w:pPr>
    </w:p>
    <w:p w14:paraId="69E0B9FB" w14:textId="73DAC766" w:rsidR="00C77028" w:rsidRDefault="00C77028" w:rsidP="00C77028">
      <w:pPr>
        <w:pStyle w:val="a3"/>
      </w:pPr>
      <w:r>
        <w:t>Networking</w:t>
      </w:r>
    </w:p>
    <w:p w14:paraId="6C67EC4A" w14:textId="2CB9F5F1" w:rsidR="00C77028" w:rsidRPr="00C77028" w:rsidRDefault="00C77028" w:rsidP="00C77028">
      <w:pPr>
        <w:pStyle w:val="a5"/>
      </w:pPr>
      <w:r w:rsidRPr="00C77028">
        <w:rPr>
          <w:rStyle w:val="a4"/>
          <w:sz w:val="12"/>
        </w:rPr>
        <w:t>Virtual Private Cloud (VPC)</w:t>
      </w:r>
      <w:r w:rsidRPr="00C77028">
        <w:rPr>
          <w:rStyle w:val="a4"/>
          <w:b w:val="0"/>
          <w:bCs w:val="0"/>
          <w:sz w:val="12"/>
        </w:rPr>
        <w:t xml:space="preserve">: </w:t>
      </w:r>
      <w:r w:rsidRPr="00C77028">
        <w:t>isolated private cloud</w:t>
      </w:r>
    </w:p>
    <w:p w14:paraId="67CD420E" w14:textId="77777777" w:rsidR="00C77028" w:rsidRPr="00C77028" w:rsidRDefault="00C77028" w:rsidP="00C77028">
      <w:pPr>
        <w:pStyle w:val="a5"/>
      </w:pPr>
      <w:r w:rsidRPr="00C77028">
        <w:rPr>
          <w:rStyle w:val="a4"/>
          <w:sz w:val="12"/>
        </w:rPr>
        <w:t>From private subnet:</w:t>
      </w:r>
    </w:p>
    <w:p w14:paraId="713BDCF2" w14:textId="751CD95E" w:rsidR="00C77028" w:rsidRPr="00C77028" w:rsidRDefault="00C77028" w:rsidP="00C77028">
      <w:pPr>
        <w:pStyle w:val="a5"/>
      </w:pPr>
      <w:r w:rsidRPr="00C77028">
        <w:t>Lambda ---&gt; [(private subnet) ---&gt; (ENI (Elastic Network Interface)) ---&gt; (Destination (example S3)) ]</w:t>
      </w:r>
      <w:r w:rsidRPr="00C77028">
        <w:br/>
      </w:r>
      <w:r w:rsidRPr="00C77028">
        <w:rPr>
          <w:rStyle w:val="a4"/>
          <w:sz w:val="12"/>
        </w:rPr>
        <w:t>To private subnet:</w:t>
      </w:r>
      <w:r w:rsidRPr="00C77028">
        <w:t xml:space="preserve"> </w:t>
      </w:r>
    </w:p>
    <w:p w14:paraId="2098245B" w14:textId="77777777" w:rsidR="00C77028" w:rsidRPr="00C77028" w:rsidRDefault="00C77028" w:rsidP="00C77028">
      <w:pPr>
        <w:pStyle w:val="a5"/>
      </w:pPr>
      <w:r w:rsidRPr="00C77028">
        <w:t>1) -&gt; NAT (Network Address Translation) with IGW (</w:t>
      </w:r>
      <w:proofErr w:type="spellStart"/>
      <w:r w:rsidRPr="00C77028">
        <w:t>InternetGetWay</w:t>
      </w:r>
      <w:proofErr w:type="spellEnd"/>
      <w:r w:rsidRPr="00C77028">
        <w:t xml:space="preserve">) -&gt; www (or) </w:t>
      </w:r>
      <w:proofErr w:type="spellStart"/>
      <w:r w:rsidRPr="00C77028">
        <w:t>aws</w:t>
      </w:r>
      <w:proofErr w:type="spellEnd"/>
      <w:r w:rsidRPr="00C77028">
        <w:t xml:space="preserve"> s3</w:t>
      </w:r>
    </w:p>
    <w:p w14:paraId="038EEF41" w14:textId="3F7D4670" w:rsidR="00C77028" w:rsidRPr="00C77028" w:rsidRDefault="00C77028" w:rsidP="00C77028">
      <w:pPr>
        <w:pStyle w:val="a5"/>
      </w:pPr>
      <w:r w:rsidRPr="00C77028">
        <w:t xml:space="preserve">2) -&gt; private VPC endpoint -&gt; </w:t>
      </w:r>
      <w:proofErr w:type="spellStart"/>
      <w:r w:rsidRPr="00C77028">
        <w:t>aws</w:t>
      </w:r>
      <w:proofErr w:type="spellEnd"/>
      <w:r w:rsidRPr="00C77028">
        <w:t xml:space="preserve"> s3</w:t>
      </w:r>
    </w:p>
    <w:p w14:paraId="7EA59114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68AC2A" w14:textId="3EEAA157" w:rsidR="00F128F6" w:rsidRPr="00F128F6" w:rsidRDefault="00F128F6" w:rsidP="00F128F6">
      <w:pPr>
        <w:pStyle w:val="a3"/>
      </w:pPr>
      <w:r>
        <w:t>Monitoring:</w:t>
      </w:r>
    </w:p>
    <w:p w14:paraId="25622E67" w14:textId="4E890427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X-Ray: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Debugging </w:t>
      </w:r>
      <w:r>
        <w:rPr>
          <w:rFonts w:ascii="Arial" w:hAnsi="Arial" w:cs="Arial"/>
          <w:sz w:val="12"/>
          <w:szCs w:val="12"/>
          <w:lang w:val="en-US"/>
        </w:rPr>
        <w:t>a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nalyzing </w:t>
      </w:r>
      <w:r>
        <w:rPr>
          <w:rFonts w:ascii="Arial" w:hAnsi="Arial" w:cs="Arial"/>
          <w:sz w:val="12"/>
          <w:szCs w:val="12"/>
          <w:lang w:val="en-US"/>
        </w:rPr>
        <w:t>service</w:t>
      </w:r>
    </w:p>
    <w:p w14:paraId="57C0395F" w14:textId="0E4A5234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CloudWatch:</w:t>
      </w:r>
      <w:r>
        <w:rPr>
          <w:rFonts w:ascii="Arial" w:hAnsi="Arial" w:cs="Arial"/>
          <w:sz w:val="12"/>
          <w:szCs w:val="12"/>
          <w:lang w:val="en-US"/>
        </w:rPr>
        <w:t xml:space="preserve"> monitoring service</w:t>
      </w:r>
    </w:p>
    <w:p w14:paraId="3F5644A4" w14:textId="5FA244E8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CloudTrail: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monitoring user activity</w:t>
      </w:r>
    </w:p>
    <w:p w14:paraId="7A327CE1" w14:textId="77777777" w:rsidR="00C26F15" w:rsidRPr="00C26F15" w:rsidRDefault="00C26F15" w:rsidP="00C26F15">
      <w:pPr>
        <w:pStyle w:val="a5"/>
      </w:pPr>
      <w:r w:rsidRPr="00C26F15">
        <w:rPr>
          <w:rStyle w:val="a4"/>
          <w:sz w:val="12"/>
        </w:rPr>
        <w:t>CloudWatch Evidently</w:t>
      </w:r>
      <w:r w:rsidRPr="00C26F15">
        <w:rPr>
          <w:rStyle w:val="a4"/>
          <w:b w:val="0"/>
          <w:bCs w:val="0"/>
          <w:sz w:val="12"/>
        </w:rPr>
        <w:t>:</w:t>
      </w:r>
      <w:r w:rsidRPr="00C26F15">
        <w:t xml:space="preserve"> feature for performance monitoring</w:t>
      </w:r>
    </w:p>
    <w:p w14:paraId="0755BDB9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7F5A59" w14:textId="3150CD9E" w:rsidR="00F128F6" w:rsidRDefault="00F128F6" w:rsidP="00F128F6">
      <w:pPr>
        <w:pStyle w:val="a3"/>
      </w:pPr>
      <w:r>
        <w:t>W</w:t>
      </w:r>
      <w:r w:rsidRPr="0075673F">
        <w:t>eb content</w:t>
      </w:r>
    </w:p>
    <w:p w14:paraId="5694F3A9" w14:textId="77777777" w:rsidR="0075673F" w:rsidRP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CloudFront: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speeds up distribution </w:t>
      </w:r>
    </w:p>
    <w:p w14:paraId="2F8F1158" w14:textId="5CE916E5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5673F">
        <w:rPr>
          <w:rFonts w:ascii="Arial" w:hAnsi="Arial" w:cs="Arial"/>
          <w:sz w:val="12"/>
          <w:szCs w:val="12"/>
          <w:lang w:val="en-US"/>
        </w:rPr>
        <w:t>of your static and dynamic web content</w:t>
      </w:r>
    </w:p>
    <w:p w14:paraId="3639E06A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A41A4F" w14:textId="5341546F" w:rsidR="00C26F15" w:rsidRPr="00C26F15" w:rsidRDefault="00C26F15" w:rsidP="00C26F15">
      <w:pPr>
        <w:pStyle w:val="a3"/>
      </w:pPr>
      <w:r w:rsidRPr="00C26F15">
        <w:t>Data processing</w:t>
      </w:r>
    </w:p>
    <w:p w14:paraId="5C0C954D" w14:textId="77777777" w:rsidR="0012716C" w:rsidRDefault="0012716C" w:rsidP="00C26F15">
      <w:pPr>
        <w:pStyle w:val="a5"/>
      </w:pPr>
      <w:r w:rsidRPr="00C26F15">
        <w:rPr>
          <w:rStyle w:val="a6"/>
          <w:b/>
          <w:bCs/>
        </w:rPr>
        <w:t>Kinesis</w:t>
      </w:r>
      <w:r w:rsidRPr="00C26F15">
        <w:rPr>
          <w:rStyle w:val="a6"/>
        </w:rPr>
        <w:t>:</w:t>
      </w:r>
      <w:r>
        <w:t xml:space="preserve"> collect process and</w:t>
      </w:r>
    </w:p>
    <w:p w14:paraId="1B0F8048" w14:textId="69C89837" w:rsidR="0012716C" w:rsidRDefault="0012716C" w:rsidP="00C26F15">
      <w:pPr>
        <w:pStyle w:val="a5"/>
      </w:pPr>
      <w:r>
        <w:t>analyze streaming data in real time</w:t>
      </w:r>
    </w:p>
    <w:p w14:paraId="6F03338D" w14:textId="77777777" w:rsidR="00C77028" w:rsidRPr="00C77028" w:rsidRDefault="00C77028" w:rsidP="00C77028">
      <w:pPr>
        <w:pStyle w:val="a5"/>
      </w:pPr>
      <w:r w:rsidRPr="00C77028">
        <w:rPr>
          <w:rStyle w:val="a4"/>
          <w:sz w:val="12"/>
        </w:rPr>
        <w:t>Simple Notification Service</w:t>
      </w:r>
      <w:r w:rsidRPr="00C77028">
        <w:rPr>
          <w:rStyle w:val="a4"/>
          <w:b w:val="0"/>
          <w:bCs w:val="0"/>
          <w:sz w:val="12"/>
        </w:rPr>
        <w:t>:</w:t>
      </w:r>
      <w:r w:rsidRPr="00C77028">
        <w:t xml:space="preserve"> notify all subscribers</w:t>
      </w:r>
    </w:p>
    <w:p w14:paraId="067FC708" w14:textId="30F7A952" w:rsidR="00C77028" w:rsidRDefault="00C77028" w:rsidP="00C26F15">
      <w:pPr>
        <w:pStyle w:val="a5"/>
      </w:pPr>
      <w:r w:rsidRPr="00C77028">
        <w:rPr>
          <w:rStyle w:val="a4"/>
          <w:sz w:val="12"/>
        </w:rPr>
        <w:t>Simple Queue Service</w:t>
      </w:r>
      <w:r w:rsidRPr="00C77028">
        <w:rPr>
          <w:rStyle w:val="a4"/>
          <w:b w:val="0"/>
          <w:bCs w:val="0"/>
          <w:sz w:val="12"/>
        </w:rPr>
        <w:t>:</w:t>
      </w:r>
      <w:r w:rsidRPr="00C77028">
        <w:rPr>
          <w:rStyle w:val="TopicChar"/>
          <w:b w:val="0"/>
          <w:bCs w:val="0"/>
          <w:sz w:val="12"/>
          <w:szCs w:val="12"/>
        </w:rPr>
        <w:t xml:space="preserve"> </w:t>
      </w:r>
      <w:r w:rsidRPr="00C77028">
        <w:t>containing messages</w:t>
      </w:r>
    </w:p>
    <w:p w14:paraId="02A82D7B" w14:textId="77777777" w:rsidR="00C26F15" w:rsidRDefault="00C26F15" w:rsidP="00C26F15">
      <w:pPr>
        <w:pStyle w:val="a5"/>
      </w:pPr>
    </w:p>
    <w:p w14:paraId="6725A065" w14:textId="55A0B29E" w:rsidR="00C26F15" w:rsidRDefault="00C26F15" w:rsidP="00C26F15">
      <w:pPr>
        <w:pStyle w:val="a3"/>
      </w:pPr>
      <w:r>
        <w:t>Containers</w:t>
      </w:r>
    </w:p>
    <w:p w14:paraId="0BCEBBCF" w14:textId="181AEE74" w:rsidR="008A3E2F" w:rsidRPr="008A3E2F" w:rsidRDefault="0012716C" w:rsidP="00293F3E">
      <w:pPr>
        <w:pStyle w:val="a5"/>
      </w:pPr>
      <w:r w:rsidRPr="00C26F15">
        <w:rPr>
          <w:rStyle w:val="a4"/>
          <w:sz w:val="12"/>
        </w:rPr>
        <w:t>Fargate</w:t>
      </w:r>
      <w:r w:rsidRPr="00C26F15">
        <w:rPr>
          <w:rStyle w:val="a4"/>
          <w:b w:val="0"/>
          <w:bCs w:val="0"/>
          <w:sz w:val="12"/>
        </w:rPr>
        <w:t>:</w:t>
      </w:r>
      <w:r w:rsidRPr="00C26F15">
        <w:t xml:space="preserve"> service to run containerized applications</w:t>
      </w:r>
    </w:p>
    <w:p w14:paraId="1DDB3DC9" w14:textId="77777777" w:rsidR="006A5A02" w:rsidRPr="006A5A02" w:rsidRDefault="006A5A02" w:rsidP="00293F3E">
      <w:pPr>
        <w:pStyle w:val="a5"/>
        <w:rPr>
          <w:b/>
          <w:bCs/>
        </w:rPr>
      </w:pPr>
    </w:p>
    <w:p w14:paraId="1D33DBDA" w14:textId="77777777" w:rsidR="006A5A02" w:rsidRDefault="006A5A02" w:rsidP="00293F3E">
      <w:pPr>
        <w:pStyle w:val="a5"/>
      </w:pPr>
    </w:p>
    <w:p w14:paraId="7B082F77" w14:textId="77777777" w:rsidR="008B4BA7" w:rsidRDefault="008B4BA7" w:rsidP="00293F3E">
      <w:pPr>
        <w:pStyle w:val="a5"/>
      </w:pPr>
    </w:p>
    <w:p w14:paraId="3AFDFF74" w14:textId="77777777" w:rsidR="008B4BA7" w:rsidRDefault="008B4BA7" w:rsidP="00293F3E">
      <w:pPr>
        <w:pStyle w:val="a5"/>
      </w:pPr>
    </w:p>
    <w:p w14:paraId="07C5CA33" w14:textId="77777777" w:rsidR="008B4BA7" w:rsidRDefault="008B4BA7" w:rsidP="00293F3E">
      <w:pPr>
        <w:pStyle w:val="a5"/>
      </w:pPr>
    </w:p>
    <w:p w14:paraId="4B47FD0C" w14:textId="77777777" w:rsidR="008B4BA7" w:rsidRDefault="008B4BA7" w:rsidP="00293F3E">
      <w:pPr>
        <w:pStyle w:val="a5"/>
      </w:pPr>
    </w:p>
    <w:p w14:paraId="1F1497D1" w14:textId="77777777" w:rsidR="008B4BA7" w:rsidRDefault="008B4BA7" w:rsidP="00293F3E">
      <w:pPr>
        <w:pStyle w:val="a5"/>
      </w:pPr>
    </w:p>
    <w:p w14:paraId="473878AF" w14:textId="77777777" w:rsidR="008B4BA7" w:rsidRDefault="008B4BA7" w:rsidP="00293F3E">
      <w:pPr>
        <w:pStyle w:val="a5"/>
      </w:pPr>
    </w:p>
    <w:p w14:paraId="691A52A9" w14:textId="77777777" w:rsidR="008B4BA7" w:rsidRDefault="008B4BA7" w:rsidP="00293F3E">
      <w:pPr>
        <w:pStyle w:val="a5"/>
      </w:pPr>
    </w:p>
    <w:p w14:paraId="480CA57B" w14:textId="77777777" w:rsidR="008B4BA7" w:rsidRDefault="008B4BA7" w:rsidP="00293F3E">
      <w:pPr>
        <w:pStyle w:val="a5"/>
      </w:pPr>
    </w:p>
    <w:p w14:paraId="1E7389C4" w14:textId="77777777" w:rsidR="008B4BA7" w:rsidRDefault="008B4BA7" w:rsidP="00293F3E">
      <w:pPr>
        <w:pStyle w:val="a5"/>
      </w:pPr>
    </w:p>
    <w:p w14:paraId="2624A6CC" w14:textId="77777777" w:rsidR="008B4BA7" w:rsidRDefault="008B4BA7" w:rsidP="00293F3E">
      <w:pPr>
        <w:pStyle w:val="a5"/>
      </w:pPr>
    </w:p>
    <w:p w14:paraId="42482956" w14:textId="77777777" w:rsidR="008B4BA7" w:rsidRDefault="008B4BA7" w:rsidP="00293F3E">
      <w:pPr>
        <w:pStyle w:val="a5"/>
      </w:pPr>
    </w:p>
    <w:p w14:paraId="2C621CF1" w14:textId="77777777" w:rsidR="008B4BA7" w:rsidRDefault="008B4BA7" w:rsidP="00293F3E">
      <w:pPr>
        <w:pStyle w:val="a5"/>
      </w:pPr>
    </w:p>
    <w:p w14:paraId="6A499BC2" w14:textId="77777777" w:rsidR="008B4BA7" w:rsidRDefault="008B4BA7" w:rsidP="00293F3E">
      <w:pPr>
        <w:pStyle w:val="a5"/>
      </w:pPr>
    </w:p>
    <w:p w14:paraId="27B9E8DE" w14:textId="77777777" w:rsidR="008B4BA7" w:rsidRDefault="008B4BA7" w:rsidP="00293F3E">
      <w:pPr>
        <w:pStyle w:val="a5"/>
      </w:pPr>
    </w:p>
    <w:p w14:paraId="5B5D290C" w14:textId="77777777" w:rsidR="008B4BA7" w:rsidRDefault="008B4BA7" w:rsidP="00293F3E">
      <w:pPr>
        <w:pStyle w:val="a5"/>
      </w:pPr>
    </w:p>
    <w:p w14:paraId="39D90E25" w14:textId="77777777" w:rsidR="008B4BA7" w:rsidRDefault="008B4BA7" w:rsidP="00293F3E">
      <w:pPr>
        <w:pStyle w:val="a5"/>
      </w:pPr>
    </w:p>
    <w:p w14:paraId="45EB68D5" w14:textId="77777777" w:rsidR="008B4BA7" w:rsidRDefault="008B4BA7" w:rsidP="00293F3E">
      <w:pPr>
        <w:pStyle w:val="a5"/>
      </w:pPr>
    </w:p>
    <w:p w14:paraId="68AF34F6" w14:textId="77777777" w:rsidR="008B4BA7" w:rsidRDefault="008B4BA7" w:rsidP="00293F3E">
      <w:pPr>
        <w:pStyle w:val="a5"/>
      </w:pPr>
    </w:p>
    <w:p w14:paraId="399A545E" w14:textId="77777777" w:rsidR="008B4BA7" w:rsidRDefault="008B4BA7" w:rsidP="00293F3E">
      <w:pPr>
        <w:pStyle w:val="a5"/>
      </w:pPr>
    </w:p>
    <w:p w14:paraId="48D0CC27" w14:textId="77777777" w:rsidR="008B4BA7" w:rsidRDefault="008B4BA7" w:rsidP="00293F3E">
      <w:pPr>
        <w:pStyle w:val="a5"/>
      </w:pPr>
    </w:p>
    <w:p w14:paraId="3D73F88A" w14:textId="77777777" w:rsidR="008B4BA7" w:rsidRDefault="008B4BA7" w:rsidP="00293F3E">
      <w:pPr>
        <w:pStyle w:val="a5"/>
      </w:pPr>
    </w:p>
    <w:p w14:paraId="5342CB26" w14:textId="77777777" w:rsidR="008B4BA7" w:rsidRDefault="008B4BA7" w:rsidP="00293F3E">
      <w:pPr>
        <w:pStyle w:val="a5"/>
      </w:pPr>
    </w:p>
    <w:p w14:paraId="591BC7D9" w14:textId="77777777" w:rsidR="008B4BA7" w:rsidRDefault="008B4BA7" w:rsidP="00293F3E">
      <w:pPr>
        <w:pStyle w:val="a5"/>
      </w:pPr>
    </w:p>
    <w:p w14:paraId="2BE21408" w14:textId="77777777" w:rsidR="008B4BA7" w:rsidRDefault="008B4BA7" w:rsidP="00293F3E">
      <w:pPr>
        <w:pStyle w:val="a5"/>
      </w:pPr>
    </w:p>
    <w:p w14:paraId="4D548C70" w14:textId="77777777" w:rsidR="008B4BA7" w:rsidRDefault="008B4BA7" w:rsidP="00293F3E">
      <w:pPr>
        <w:pStyle w:val="a5"/>
      </w:pPr>
    </w:p>
    <w:p w14:paraId="7438757C" w14:textId="77777777" w:rsidR="008B4BA7" w:rsidRDefault="008B4BA7" w:rsidP="00293F3E">
      <w:pPr>
        <w:pStyle w:val="a5"/>
      </w:pPr>
    </w:p>
    <w:p w14:paraId="5DB8FA23" w14:textId="77777777" w:rsidR="008B4BA7" w:rsidRDefault="008B4BA7" w:rsidP="00293F3E">
      <w:pPr>
        <w:pStyle w:val="a5"/>
      </w:pPr>
    </w:p>
    <w:p w14:paraId="4D77B6BB" w14:textId="77777777" w:rsidR="008B4BA7" w:rsidRDefault="008B4BA7" w:rsidP="00293F3E">
      <w:pPr>
        <w:pStyle w:val="a5"/>
      </w:pPr>
    </w:p>
    <w:p w14:paraId="09C9B779" w14:textId="77777777" w:rsidR="008B4BA7" w:rsidRDefault="008B4BA7" w:rsidP="00293F3E">
      <w:pPr>
        <w:pStyle w:val="a5"/>
      </w:pPr>
    </w:p>
    <w:p w14:paraId="2FD48831" w14:textId="77777777" w:rsidR="008B4BA7" w:rsidRDefault="008B4BA7" w:rsidP="00293F3E">
      <w:pPr>
        <w:pStyle w:val="a5"/>
      </w:pPr>
    </w:p>
    <w:p w14:paraId="5E69E15D" w14:textId="77777777" w:rsidR="008B4BA7" w:rsidRDefault="008B4BA7" w:rsidP="00293F3E">
      <w:pPr>
        <w:pStyle w:val="a5"/>
      </w:pPr>
    </w:p>
    <w:p w14:paraId="185C20A7" w14:textId="77777777" w:rsidR="008B4BA7" w:rsidRDefault="008B4BA7" w:rsidP="00293F3E">
      <w:pPr>
        <w:pStyle w:val="a5"/>
      </w:pPr>
    </w:p>
    <w:p w14:paraId="194341FB" w14:textId="77777777" w:rsidR="008B4BA7" w:rsidRDefault="008B4BA7" w:rsidP="00293F3E">
      <w:pPr>
        <w:pStyle w:val="a5"/>
      </w:pPr>
    </w:p>
    <w:p w14:paraId="72F53D16" w14:textId="77777777" w:rsidR="008B4BA7" w:rsidRDefault="008B4BA7" w:rsidP="00293F3E">
      <w:pPr>
        <w:pStyle w:val="a5"/>
      </w:pPr>
    </w:p>
    <w:p w14:paraId="2C8ACB9C" w14:textId="77777777" w:rsidR="008B4BA7" w:rsidRDefault="008B4BA7" w:rsidP="00293F3E">
      <w:pPr>
        <w:pStyle w:val="a5"/>
      </w:pPr>
    </w:p>
    <w:p w14:paraId="3948BB9B" w14:textId="77777777" w:rsidR="008B4BA7" w:rsidRDefault="008B4BA7" w:rsidP="00293F3E">
      <w:pPr>
        <w:pStyle w:val="a5"/>
      </w:pPr>
    </w:p>
    <w:p w14:paraId="013612AA" w14:textId="77777777" w:rsidR="008B4BA7" w:rsidRDefault="008B4BA7" w:rsidP="00293F3E">
      <w:pPr>
        <w:pStyle w:val="a5"/>
      </w:pPr>
    </w:p>
    <w:p w14:paraId="6FD0656C" w14:textId="77777777" w:rsidR="008B4BA7" w:rsidRDefault="008B4BA7" w:rsidP="00293F3E">
      <w:pPr>
        <w:pStyle w:val="a5"/>
      </w:pPr>
    </w:p>
    <w:p w14:paraId="39BDF8D4" w14:textId="77777777" w:rsidR="00E461F7" w:rsidRDefault="00E461F7" w:rsidP="00E461F7">
      <w:pPr>
        <w:pStyle w:val="a"/>
      </w:pPr>
      <w:r>
        <w:t>Security</w:t>
      </w:r>
    </w:p>
    <w:p w14:paraId="47FFA911" w14:textId="77777777" w:rsidR="00E461F7" w:rsidRPr="00A95AC5" w:rsidRDefault="00E461F7" w:rsidP="00E461F7">
      <w:pPr>
        <w:pStyle w:val="a5"/>
      </w:pPr>
      <w:r w:rsidRPr="00A95AC5">
        <w:rPr>
          <w:rStyle w:val="a4"/>
        </w:rPr>
        <w:t>Secure the Source Code</w:t>
      </w:r>
      <w:r w:rsidRPr="00A95AC5">
        <w:br/>
        <w:t>- Static Code Analysis</w:t>
      </w:r>
      <w:r w:rsidRPr="00A95AC5">
        <w:br/>
        <w:t>- Dependency Check</w:t>
      </w:r>
      <w:r w:rsidRPr="00A95AC5">
        <w:br/>
        <w:t>- Regularly Update Dependencies</w:t>
      </w:r>
      <w:r w:rsidRPr="00A95AC5">
        <w:br/>
      </w:r>
      <w:r w:rsidRPr="00A95AC5">
        <w:br/>
      </w:r>
      <w:r w:rsidRPr="00A95AC5">
        <w:rPr>
          <w:rStyle w:val="a4"/>
        </w:rPr>
        <w:t>Secure the Build Process</w:t>
      </w:r>
      <w:r w:rsidRPr="00A95AC5">
        <w:br/>
        <w:t>- Secrets Management</w:t>
      </w:r>
      <w:r w:rsidRPr="00A95AC5">
        <w:br/>
        <w:t>- Build Isolation</w:t>
      </w:r>
      <w:r w:rsidRPr="00A95AC5">
        <w:br/>
        <w:t>- Automated Security Testing</w:t>
      </w:r>
      <w:r w:rsidRPr="00A95AC5">
        <w:br/>
      </w:r>
      <w:r w:rsidRPr="00A95AC5">
        <w:br/>
      </w:r>
      <w:r w:rsidRPr="00A95AC5">
        <w:rPr>
          <w:rStyle w:val="a4"/>
        </w:rPr>
        <w:t>Secure the Deployment</w:t>
      </w:r>
      <w:r w:rsidRPr="00A95AC5">
        <w:br/>
        <w:t>- Immutable Infrastructure</w:t>
      </w:r>
      <w:r w:rsidRPr="00A95AC5">
        <w:br/>
        <w:t>- Least Privilege Principle</w:t>
      </w:r>
      <w:r w:rsidRPr="00A95AC5">
        <w:br/>
      </w:r>
      <w:r w:rsidRPr="00A95AC5">
        <w:br/>
      </w:r>
      <w:r w:rsidRPr="00A95AC5">
        <w:rPr>
          <w:rStyle w:val="a4"/>
        </w:rPr>
        <w:t>Monitor and Respond</w:t>
      </w:r>
      <w:r w:rsidRPr="00A95AC5">
        <w:br/>
        <w:t>- Audit Logs</w:t>
      </w:r>
    </w:p>
    <w:p w14:paraId="34F049A1" w14:textId="014583E7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C3A8745" w14:textId="77777777" w:rsidR="00EA2E49" w:rsidRPr="00001382" w:rsidRDefault="00EA2E49" w:rsidP="00EA2E49">
      <w:pPr>
        <w:pStyle w:val="a"/>
      </w:pPr>
      <w:r>
        <w:t>Kotlin</w:t>
      </w:r>
    </w:p>
    <w:p w14:paraId="4C644592" w14:textId="77777777" w:rsidR="00EA2E49" w:rsidRDefault="00EA2E49" w:rsidP="00EA2E49">
      <w:pPr>
        <w:pStyle w:val="a5"/>
      </w:pPr>
      <w:r w:rsidRPr="00BF6A15">
        <w:t xml:space="preserve">is an Object-oriented and Functional programming language developed by JetBrains. </w:t>
      </w:r>
      <w:r w:rsidRPr="00BF6A15">
        <w:br/>
      </w:r>
      <w:r w:rsidRPr="00BF6A15">
        <w:br/>
        <w:t xml:space="preserve">The main idea behind the creation of Kotlin was to develop a new language </w:t>
      </w:r>
      <w:r w:rsidRPr="00BF6A15">
        <w:br/>
        <w:t>for the JVM (Java Virtual Machine) that would be more efficient and productive than Java</w:t>
      </w:r>
    </w:p>
    <w:p w14:paraId="3DCDD445" w14:textId="77777777" w:rsidR="00EA2E49" w:rsidRDefault="00EA2E49" w:rsidP="00EA2E49">
      <w:pPr>
        <w:pStyle w:val="a7"/>
      </w:pPr>
      <w:r w:rsidRPr="00BF6A15">
        <w:t>+ compile faster than java and save java Multiplatform Capability</w:t>
      </w:r>
      <w:r w:rsidRPr="00BF6A15">
        <w:br/>
        <w:t>+ 100% associated with Java in both directions</w:t>
      </w:r>
      <w:r w:rsidRPr="00BF6A15">
        <w:br/>
        <w:t>+ designed to be more readable and simpler to use as Java</w:t>
      </w:r>
    </w:p>
    <w:p w14:paraId="1C5539EE" w14:textId="77777777" w:rsidR="00EA2E49" w:rsidRPr="00BF6A15" w:rsidRDefault="00EA2E49" w:rsidP="00EA2E49">
      <w:pPr>
        <w:pStyle w:val="a7"/>
      </w:pPr>
      <w:r w:rsidRPr="00BF6A15">
        <w:t>+ Null Safety improvements</w:t>
      </w:r>
    </w:p>
    <w:p w14:paraId="0C9C114B" w14:textId="77777777" w:rsidR="00EA2E49" w:rsidRDefault="00EA2E49" w:rsidP="00EA2E49">
      <w:pPr>
        <w:pStyle w:val="a5"/>
      </w:pPr>
    </w:p>
    <w:p w14:paraId="5A5015B4" w14:textId="77777777" w:rsidR="00EA2E49" w:rsidRPr="00BF6A15" w:rsidRDefault="00EA2E49" w:rsidP="00EA2E49">
      <w:pPr>
        <w:pStyle w:val="a7"/>
      </w:pPr>
      <w:r w:rsidRPr="00BF6A15">
        <w:t>- all disadvantages of young language</w:t>
      </w:r>
      <w:r w:rsidRPr="00BF6A15">
        <w:br/>
        <w:t xml:space="preserve">  - small community</w:t>
      </w:r>
      <w:r w:rsidRPr="00BF6A15">
        <w:br/>
        <w:t xml:space="preserve">  - not reach resources for learning</w:t>
      </w:r>
      <w:r w:rsidRPr="00BF6A15">
        <w:br/>
        <w:t>- in some area’s compilation speed can be slower</w:t>
      </w:r>
      <w:r w:rsidRPr="00BF6A15">
        <w:br/>
        <w:t xml:space="preserve">- still, we have association issues with some java libs </w:t>
      </w:r>
    </w:p>
    <w:p w14:paraId="4D5D81B7" w14:textId="77777777" w:rsidR="00EA2E49" w:rsidRDefault="00EA2E49" w:rsidP="00EA2E49">
      <w:pPr>
        <w:pStyle w:val="a5"/>
      </w:pPr>
    </w:p>
    <w:p w14:paraId="174635D4" w14:textId="77777777" w:rsidR="00EA2E49" w:rsidRPr="00BF6A15" w:rsidRDefault="00EA2E49" w:rsidP="00EA2E49">
      <w:pPr>
        <w:pStyle w:val="a5"/>
      </w:pPr>
      <w:r w:rsidRPr="00BF6A15">
        <w:rPr>
          <w:rStyle w:val="a4"/>
        </w:rPr>
        <w:t>var</w:t>
      </w:r>
      <w:r w:rsidRPr="00BF6A15">
        <w:t xml:space="preserve"> (Variable): It is a mutable variable, value can</w:t>
      </w:r>
      <w:r>
        <w:t xml:space="preserve"> </w:t>
      </w:r>
      <w:r w:rsidRPr="00BF6A15">
        <w:t xml:space="preserve">be changed anytime </w:t>
      </w:r>
      <w:r w:rsidRPr="00BF6A15">
        <w:br/>
      </w:r>
      <w:r w:rsidRPr="00BF6A15">
        <w:br/>
      </w:r>
      <w:proofErr w:type="spellStart"/>
      <w:r w:rsidRPr="00BF6A15">
        <w:rPr>
          <w:rStyle w:val="a4"/>
        </w:rPr>
        <w:t>val</w:t>
      </w:r>
      <w:proofErr w:type="spellEnd"/>
      <w:r w:rsidRPr="00BF6A15">
        <w:t xml:space="preserve"> (Value): It is an immutable variable, </w:t>
      </w:r>
      <w:proofErr w:type="gramStart"/>
      <w:r w:rsidRPr="00BF6A15">
        <w:t>similar to</w:t>
      </w:r>
      <w:proofErr w:type="gramEnd"/>
      <w:r w:rsidRPr="00BF6A15">
        <w:t xml:space="preserve"> a final variable in Java</w:t>
      </w:r>
    </w:p>
    <w:p w14:paraId="7B8BD284" w14:textId="77777777" w:rsidR="00EA2E49" w:rsidRDefault="00EA2E49" w:rsidP="00EA2E49">
      <w:pPr>
        <w:pStyle w:val="a5"/>
      </w:pPr>
    </w:p>
    <w:p w14:paraId="3E17FD40" w14:textId="77777777" w:rsidR="00EA2E49" w:rsidRPr="00150164" w:rsidRDefault="00EA2E49" w:rsidP="00EA2E49">
      <w:pPr>
        <w:pStyle w:val="a3"/>
      </w:pPr>
      <w:r w:rsidRPr="00307A33">
        <w:t>How does null safety work</w:t>
      </w:r>
      <w:r>
        <w:t>?</w:t>
      </w:r>
    </w:p>
    <w:p w14:paraId="395B5E49" w14:textId="77777777" w:rsidR="00EA2E49" w:rsidRDefault="00EA2E49" w:rsidP="00EA2E49">
      <w:pPr>
        <w:pStyle w:val="a5"/>
      </w:pPr>
      <w:r w:rsidRPr="00307A33">
        <w:rPr>
          <w:b/>
          <w:bCs/>
        </w:rPr>
        <w:t>Nullable and Non-Nullable Types</w:t>
      </w:r>
      <w:r w:rsidRPr="00307A33">
        <w:t>: in Kotlin all types are non-null by design.</w:t>
      </w:r>
      <w:r w:rsidRPr="00307A33">
        <w:br/>
        <w:t>But I can create nullable value String?</w:t>
      </w:r>
      <w:r w:rsidRPr="00307A33">
        <w:br/>
      </w:r>
      <w:r w:rsidRPr="00307A33">
        <w:rPr>
          <w:b/>
          <w:bCs/>
        </w:rPr>
        <w:t>Null Checks:</w:t>
      </w:r>
      <w:r w:rsidRPr="00307A33">
        <w:t xml:space="preserve"> When you want to access a nullable reference, you must handle the null case check</w:t>
      </w:r>
      <w:r>
        <w:t xml:space="preserve"> </w:t>
      </w:r>
    </w:p>
    <w:p w14:paraId="013CEECA" w14:textId="77777777" w:rsidR="00EA2E49" w:rsidRDefault="00EA2E49" w:rsidP="00EA2E49">
      <w:pPr>
        <w:pStyle w:val="a5"/>
      </w:pPr>
      <w:r w:rsidRPr="00307A33">
        <w:rPr>
          <w:b/>
          <w:bCs/>
        </w:rPr>
        <w:t xml:space="preserve">Safe Calls </w:t>
      </w:r>
      <w:r w:rsidRPr="00307A33">
        <w:t xml:space="preserve">Kotlin provides a safe call operator </w:t>
      </w:r>
      <w:proofErr w:type="gramStart"/>
      <w:r w:rsidRPr="00307A33">
        <w:rPr>
          <w:b/>
          <w:bCs/>
        </w:rPr>
        <w:t>(?.</w:t>
      </w:r>
      <w:proofErr w:type="gramEnd"/>
      <w:r w:rsidRPr="00307A33">
        <w:rPr>
          <w:b/>
          <w:bCs/>
        </w:rPr>
        <w:t>)</w:t>
      </w:r>
      <w:r w:rsidRPr="00307A33">
        <w:br/>
      </w:r>
      <w:r w:rsidRPr="00307A33">
        <w:rPr>
          <w:b/>
          <w:bCs/>
        </w:rPr>
        <w:t>Elvis Operator:</w:t>
      </w:r>
      <w:r w:rsidRPr="00307A33">
        <w:t xml:space="preserve"> </w:t>
      </w:r>
      <w:r w:rsidRPr="00307A33">
        <w:rPr>
          <w:b/>
          <w:bCs/>
        </w:rPr>
        <w:t>(?:)</w:t>
      </w:r>
      <w:r>
        <w:t xml:space="preserve"> to return value in case of null</w:t>
      </w:r>
      <w:r w:rsidRPr="00307A33">
        <w:br/>
      </w:r>
      <w:r w:rsidRPr="00307A33">
        <w:rPr>
          <w:b/>
          <w:bCs/>
        </w:rPr>
        <w:t>Not-null Assertion Operator (!!)</w:t>
      </w:r>
      <w:r>
        <w:t xml:space="preserve"> </w:t>
      </w:r>
      <w:r w:rsidRPr="00307A33">
        <w:t>(exclamation mart)</w:t>
      </w:r>
    </w:p>
    <w:p w14:paraId="19A16DD0" w14:textId="77777777" w:rsidR="00EA2E49" w:rsidRDefault="00EA2E49" w:rsidP="00EA2E49">
      <w:pPr>
        <w:pStyle w:val="a5"/>
      </w:pPr>
    </w:p>
    <w:p w14:paraId="60FE8167" w14:textId="77777777" w:rsidR="00EA2E49" w:rsidRDefault="00EA2E49" w:rsidP="00EA2E49">
      <w:pPr>
        <w:pStyle w:val="a5"/>
      </w:pPr>
      <w:r w:rsidRPr="00516D41">
        <w:rPr>
          <w:rStyle w:val="a4"/>
        </w:rPr>
        <w:t>coroutines</w:t>
      </w:r>
      <w:r w:rsidRPr="00516D41">
        <w:t xml:space="preserve"> are a design pattern that</w:t>
      </w:r>
      <w:r>
        <w:t xml:space="preserve"> </w:t>
      </w:r>
      <w:r w:rsidRPr="00516D41">
        <w:t>asynchronously runs th</w:t>
      </w:r>
      <w:r>
        <w:t xml:space="preserve">e code. Main idea is the </w:t>
      </w:r>
      <w:r w:rsidRPr="00516D41">
        <w:t xml:space="preserve">programming on Android </w:t>
      </w:r>
      <w:r>
        <w:t xml:space="preserve">to </w:t>
      </w:r>
      <w:r w:rsidRPr="00516D41">
        <w:t>manage long-running tasks</w:t>
      </w:r>
      <w:r>
        <w:t xml:space="preserve"> and not to block main thread </w:t>
      </w:r>
    </w:p>
    <w:p w14:paraId="1EB744A5" w14:textId="77777777" w:rsidR="00EA2E49" w:rsidRDefault="00EA2E49" w:rsidP="00EA2E49">
      <w:pPr>
        <w:pStyle w:val="a5"/>
      </w:pPr>
    </w:p>
    <w:p w14:paraId="77D11F3E" w14:textId="77777777" w:rsidR="00EA2E49" w:rsidRPr="00C971E1" w:rsidRDefault="00EA2E49" w:rsidP="00EA2E49">
      <w:pPr>
        <w:pStyle w:val="a3"/>
      </w:pPr>
      <w:r>
        <w:t>D</w:t>
      </w:r>
      <w:r w:rsidRPr="00C971E1">
        <w:t xml:space="preserve">ata class </w:t>
      </w:r>
      <w:r>
        <w:t xml:space="preserve">vs </w:t>
      </w:r>
      <w:r w:rsidRPr="00C971E1">
        <w:t>Regular classes</w:t>
      </w:r>
    </w:p>
    <w:p w14:paraId="2CA87B4B" w14:textId="77777777" w:rsidR="00EA2E49" w:rsidRPr="00C971E1" w:rsidRDefault="00EA2E49" w:rsidP="00EA2E49">
      <w:pPr>
        <w:pStyle w:val="a5"/>
      </w:pPr>
      <w:r w:rsidRPr="00C971E1">
        <w:rPr>
          <w:b/>
          <w:bCs/>
        </w:rPr>
        <w:t>By use case:</w:t>
      </w:r>
      <w:r>
        <w:t xml:space="preserve"> D </w:t>
      </w:r>
      <w:r w:rsidRPr="00C971E1">
        <w:t>used to hold data</w:t>
      </w:r>
      <w:r>
        <w:t xml:space="preserve">. R </w:t>
      </w:r>
      <w:r w:rsidRPr="00C971E1">
        <w:t>data and behaviors</w:t>
      </w:r>
    </w:p>
    <w:p w14:paraId="568ECA21" w14:textId="77777777" w:rsidR="00EA2E49" w:rsidRPr="00C971E1" w:rsidRDefault="00EA2E49" w:rsidP="00EA2E49">
      <w:pPr>
        <w:pStyle w:val="a5"/>
      </w:pPr>
      <w:r w:rsidRPr="00C971E1">
        <w:t>D</w:t>
      </w:r>
      <w:r>
        <w:t xml:space="preserve"> </w:t>
      </w:r>
      <w:r w:rsidRPr="00C971E1">
        <w:t>cannot be extended by another class</w:t>
      </w:r>
    </w:p>
    <w:p w14:paraId="3EED44AE" w14:textId="77777777" w:rsidR="00EA2E49" w:rsidRPr="00C971E1" w:rsidRDefault="00EA2E49" w:rsidP="00EA2E49">
      <w:pPr>
        <w:pStyle w:val="a5"/>
      </w:pPr>
      <w:r>
        <w:t xml:space="preserve">D </w:t>
      </w:r>
      <w:r w:rsidRPr="00C971E1">
        <w:t>cannot be sealed, open, abstract, or inner</w:t>
      </w:r>
    </w:p>
    <w:p w14:paraId="2F70A83F" w14:textId="77777777" w:rsidR="00EA2E49" w:rsidRPr="00C971E1" w:rsidRDefault="00EA2E49" w:rsidP="00EA2E49">
      <w:pPr>
        <w:pStyle w:val="a5"/>
      </w:pPr>
      <w:r>
        <w:t xml:space="preserve">D </w:t>
      </w:r>
      <w:r w:rsidRPr="00C971E1">
        <w:t xml:space="preserve">automatically generate equals(), </w:t>
      </w:r>
      <w:proofErr w:type="spellStart"/>
      <w:r w:rsidRPr="00C971E1">
        <w:t>hashCode</w:t>
      </w:r>
      <w:proofErr w:type="spellEnd"/>
      <w:r w:rsidRPr="00C971E1">
        <w:t>()</w:t>
      </w:r>
      <w:r>
        <w:t xml:space="preserve"> </w:t>
      </w:r>
      <w:r w:rsidRPr="00C971E1">
        <w:t>based</w:t>
      </w:r>
      <w:r>
        <w:t xml:space="preserve"> on prim constructor</w:t>
      </w:r>
    </w:p>
    <w:p w14:paraId="0FF334FC" w14:textId="77777777" w:rsidR="00EA2E49" w:rsidRPr="00C971E1" w:rsidRDefault="00EA2E49" w:rsidP="00EA2E49">
      <w:pPr>
        <w:pStyle w:val="a5"/>
      </w:pPr>
    </w:p>
    <w:p w14:paraId="00444E97" w14:textId="77777777" w:rsidR="00EA2E49" w:rsidRPr="00C971E1" w:rsidRDefault="00EA2E49" w:rsidP="00EA2E49">
      <w:pPr>
        <w:pStyle w:val="a3"/>
        <w:rPr>
          <w:sz w:val="12"/>
        </w:rPr>
      </w:pPr>
      <w:r w:rsidRPr="00212E9A">
        <w:t>companion object</w:t>
      </w:r>
      <w:r>
        <w:t xml:space="preserve"> </w:t>
      </w:r>
      <w:r w:rsidRPr="00212E9A">
        <w:rPr>
          <w:rStyle w:val="a6"/>
          <w:b w:val="0"/>
          <w:bCs w:val="0"/>
        </w:rPr>
        <w:t>like static</w:t>
      </w:r>
    </w:p>
    <w:p w14:paraId="57879C52" w14:textId="77777777" w:rsidR="00EA2E49" w:rsidRPr="00C971E1" w:rsidRDefault="00EA2E49" w:rsidP="00EA2E49">
      <w:pPr>
        <w:pStyle w:val="a5"/>
      </w:pPr>
      <w:r>
        <w:t xml:space="preserve"> </w:t>
      </w:r>
    </w:p>
    <w:p w14:paraId="0884C8BD" w14:textId="77777777" w:rsidR="00EA2E49" w:rsidRDefault="00EA2E49" w:rsidP="00EA2E49">
      <w:pPr>
        <w:pStyle w:val="a3"/>
      </w:pPr>
    </w:p>
    <w:p w14:paraId="6915BF71" w14:textId="77777777" w:rsidR="00EA2E49" w:rsidRDefault="00EA2E49" w:rsidP="00EA2E49">
      <w:pPr>
        <w:pStyle w:val="a3"/>
      </w:pPr>
    </w:p>
    <w:p w14:paraId="025E4884" w14:textId="77777777" w:rsidR="00EA2E49" w:rsidRDefault="00EA2E49" w:rsidP="00EA2E49">
      <w:pPr>
        <w:pStyle w:val="a3"/>
      </w:pPr>
      <w:r>
        <w:t>lambda</w:t>
      </w:r>
    </w:p>
    <w:p w14:paraId="7610AA18" w14:textId="77777777" w:rsidR="00EA2E49" w:rsidRDefault="00EA2E49" w:rsidP="00EA2E49">
      <w:pPr>
        <w:pStyle w:val="a5"/>
      </w:pPr>
      <w:r>
        <w:t xml:space="preserve">in Kotlin this is </w:t>
      </w:r>
      <w:r w:rsidRPr="00150164">
        <w:t>anonymous functions</w:t>
      </w:r>
      <w:r>
        <w:t>:</w:t>
      </w:r>
    </w:p>
    <w:p w14:paraId="785A591F" w14:textId="77777777" w:rsidR="00EA2E49" w:rsidRPr="00150164" w:rsidRDefault="00EA2E49" w:rsidP="00EA2E49">
      <w:pPr>
        <w:pStyle w:val="a7"/>
      </w:pPr>
      <w:proofErr w:type="spellStart"/>
      <w:r w:rsidRPr="00150164">
        <w:t>val</w:t>
      </w:r>
      <w:proofErr w:type="spellEnd"/>
      <w:r w:rsidRPr="00150164">
        <w:t xml:space="preserve"> multiply = { a: Int, b: Int -&gt; a * b }</w:t>
      </w:r>
    </w:p>
    <w:p w14:paraId="3D19FB83" w14:textId="77777777" w:rsidR="00EA2E49" w:rsidRDefault="00EA2E49" w:rsidP="00EA2E49">
      <w:pPr>
        <w:pStyle w:val="a5"/>
      </w:pPr>
    </w:p>
    <w:p w14:paraId="28D2B72B" w14:textId="77777777" w:rsidR="00EA2E49" w:rsidRDefault="00EA2E49" w:rsidP="00EA2E49">
      <w:pPr>
        <w:pStyle w:val="a5"/>
      </w:pPr>
      <w:r>
        <w:t>also, this can be function param</w:t>
      </w:r>
    </w:p>
    <w:p w14:paraId="36C9B9A6" w14:textId="77777777" w:rsidR="00EA2E49" w:rsidRPr="00150164" w:rsidRDefault="00EA2E49" w:rsidP="00EA2E49">
      <w:pPr>
        <w:pStyle w:val="a7"/>
      </w:pPr>
      <w:r w:rsidRPr="00150164">
        <w:t xml:space="preserve">fun </w:t>
      </w:r>
      <w:proofErr w:type="spellStart"/>
      <w:r w:rsidRPr="00150164">
        <w:t>operateOnNumbers</w:t>
      </w:r>
      <w:proofErr w:type="spellEnd"/>
      <w:r w:rsidRPr="00150164">
        <w:t>(a: Int, b: Int, operation: (Int, Int) -&gt; Int): Int {</w:t>
      </w:r>
      <w:r>
        <w:t>}</w:t>
      </w:r>
    </w:p>
    <w:p w14:paraId="73E3E4A7" w14:textId="77777777" w:rsidR="00EA2E49" w:rsidRDefault="00EA2E49" w:rsidP="00EA2E49">
      <w:pPr>
        <w:pStyle w:val="a7"/>
      </w:pPr>
      <w:r>
        <w:t>…</w:t>
      </w:r>
    </w:p>
    <w:p w14:paraId="08C7C239" w14:textId="77777777" w:rsidR="00EA2E49" w:rsidRPr="00150164" w:rsidRDefault="00EA2E49" w:rsidP="00EA2E49">
      <w:pPr>
        <w:pStyle w:val="a7"/>
      </w:pPr>
      <w:proofErr w:type="spellStart"/>
      <w:r w:rsidRPr="00150164">
        <w:t>operateOnNumbers</w:t>
      </w:r>
      <w:proofErr w:type="spellEnd"/>
      <w:r w:rsidRPr="00150164">
        <w:t>(5, 2, { a, b -&gt; a * b })</w:t>
      </w:r>
    </w:p>
    <w:p w14:paraId="7272B961" w14:textId="77777777" w:rsidR="00EA2E49" w:rsidRPr="00150164" w:rsidRDefault="00EA2E49" w:rsidP="00EA2E49">
      <w:pPr>
        <w:pStyle w:val="a5"/>
      </w:pPr>
    </w:p>
    <w:p w14:paraId="363EB2AE" w14:textId="77777777" w:rsidR="00EA2E49" w:rsidRPr="00150164" w:rsidRDefault="00EA2E49" w:rsidP="00EA2E49">
      <w:pPr>
        <w:pStyle w:val="a5"/>
      </w:pPr>
      <w:r w:rsidRPr="00150164">
        <w:rPr>
          <w:rStyle w:val="a4"/>
        </w:rPr>
        <w:t xml:space="preserve">Extension functions </w:t>
      </w:r>
      <w:r>
        <w:t>a</w:t>
      </w:r>
      <w:r w:rsidRPr="00150164">
        <w:t>llow you to extend a class with new functionality without having to inherit</w:t>
      </w:r>
    </w:p>
    <w:p w14:paraId="1E597B2E" w14:textId="77777777" w:rsidR="00EA2E49" w:rsidRPr="00150164" w:rsidRDefault="00EA2E49" w:rsidP="00EA2E49">
      <w:pPr>
        <w:pStyle w:val="a5"/>
      </w:pPr>
    </w:p>
    <w:p w14:paraId="69D74F80" w14:textId="77777777" w:rsidR="00EA2E49" w:rsidRDefault="00EA2E49" w:rsidP="00EA2E49">
      <w:pPr>
        <w:pStyle w:val="a5"/>
      </w:pPr>
      <w:r>
        <w:rPr>
          <w:rStyle w:val="a4"/>
        </w:rPr>
        <w:t>W</w:t>
      </w:r>
      <w:r w:rsidRPr="00150164">
        <w:rPr>
          <w:rStyle w:val="a4"/>
        </w:rPr>
        <w:t>hen expression</w:t>
      </w:r>
      <w:r w:rsidRPr="00150164">
        <w:t xml:space="preserve"> is </w:t>
      </w:r>
      <w:proofErr w:type="gramStart"/>
      <w:r w:rsidRPr="00150164">
        <w:t>switch</w:t>
      </w:r>
      <w:proofErr w:type="gramEnd"/>
      <w:r w:rsidRPr="00150164">
        <w:t xml:space="preserve"> case</w:t>
      </w:r>
    </w:p>
    <w:p w14:paraId="0411DFC2" w14:textId="77777777" w:rsidR="00EA2E49" w:rsidRPr="00150164" w:rsidRDefault="00EA2E49" w:rsidP="00EA2E49">
      <w:pPr>
        <w:pStyle w:val="a5"/>
      </w:pPr>
    </w:p>
    <w:p w14:paraId="3CC1CB6D" w14:textId="77777777" w:rsidR="00EA2E49" w:rsidRPr="00150164" w:rsidRDefault="00EA2E49" w:rsidP="00EA2E49">
      <w:pPr>
        <w:pStyle w:val="a5"/>
      </w:pPr>
      <w:r w:rsidRPr="00150164">
        <w:rPr>
          <w:rStyle w:val="a4"/>
        </w:rPr>
        <w:t>==</w:t>
      </w:r>
      <w:r w:rsidRPr="00150164">
        <w:t xml:space="preserve"> for Structural Equality</w:t>
      </w:r>
    </w:p>
    <w:p w14:paraId="71A5E60B" w14:textId="77777777" w:rsidR="00EA2E49" w:rsidRDefault="00EA2E49" w:rsidP="00EA2E49">
      <w:pPr>
        <w:pStyle w:val="a5"/>
      </w:pPr>
      <w:r w:rsidRPr="00150164">
        <w:rPr>
          <w:rStyle w:val="a4"/>
        </w:rPr>
        <w:t>===</w:t>
      </w:r>
      <w:r w:rsidRPr="00150164">
        <w:t xml:space="preserve"> for memory refer equality</w:t>
      </w:r>
    </w:p>
    <w:p w14:paraId="04771ED9" w14:textId="77777777" w:rsidR="00EA2E49" w:rsidRDefault="00EA2E49" w:rsidP="00EA2E49">
      <w:pPr>
        <w:pStyle w:val="a5"/>
      </w:pPr>
    </w:p>
    <w:p w14:paraId="68E71F34" w14:textId="77777777" w:rsidR="00EA2E49" w:rsidRPr="006B78CC" w:rsidRDefault="00EA2E49" w:rsidP="00EA2E49">
      <w:pPr>
        <w:pStyle w:val="a5"/>
      </w:pPr>
      <w:r w:rsidRPr="006B78CC">
        <w:t xml:space="preserve">- </w:t>
      </w:r>
      <w:r w:rsidRPr="006B78CC">
        <w:rPr>
          <w:rStyle w:val="a4"/>
        </w:rPr>
        <w:t>With</w:t>
      </w:r>
      <w:r w:rsidRPr="006B78CC">
        <w:t>: used for simple object clone (return some other object) (</w:t>
      </w:r>
      <w:r>
        <w:t>easy clone)</w:t>
      </w:r>
      <w:r w:rsidRPr="006B78CC">
        <w:br/>
        <w:t xml:space="preserve">- </w:t>
      </w:r>
      <w:r w:rsidRPr="006B78CC">
        <w:rPr>
          <w:rStyle w:val="a4"/>
        </w:rPr>
        <w:t>Let</w:t>
      </w:r>
      <w:r w:rsidRPr="006B78CC">
        <w:t>: used in null check/non obj state change operations</w:t>
      </w:r>
      <w:r w:rsidRPr="006B78CC">
        <w:br/>
        <w:t xml:space="preserve">- </w:t>
      </w:r>
      <w:r w:rsidRPr="006B78CC">
        <w:rPr>
          <w:rStyle w:val="a4"/>
        </w:rPr>
        <w:t>Apply</w:t>
      </w:r>
      <w:r w:rsidRPr="006B78CC">
        <w:t>: used for object configuration and returning the object itself</w:t>
      </w:r>
      <w:r w:rsidRPr="006B78CC">
        <w:br/>
        <w:t xml:space="preserve">- </w:t>
      </w:r>
      <w:r w:rsidRPr="006B78CC">
        <w:rPr>
          <w:rStyle w:val="a4"/>
        </w:rPr>
        <w:t>Run</w:t>
      </w:r>
      <w:r w:rsidRPr="006B78CC">
        <w:t xml:space="preserve">: used for executing a block of code on an object </w:t>
      </w:r>
      <w:r w:rsidRPr="006B78CC">
        <w:br/>
        <w:t>and returning the result of the block.</w:t>
      </w:r>
      <w:r w:rsidRPr="006B78CC">
        <w:br/>
        <w:t xml:space="preserve">- </w:t>
      </w:r>
      <w:r w:rsidRPr="006B78CC">
        <w:rPr>
          <w:rStyle w:val="a4"/>
        </w:rPr>
        <w:t>Also</w:t>
      </w:r>
      <w:r w:rsidRPr="006B78CC">
        <w:t>: used for performing additional operations or side effects</w:t>
      </w:r>
      <w:r w:rsidRPr="006B78CC">
        <w:br/>
        <w:t>on an object and returning the object itself.</w:t>
      </w:r>
    </w:p>
    <w:p w14:paraId="05A50CD3" w14:textId="77777777" w:rsidR="00EA2E49" w:rsidRPr="00525C48" w:rsidRDefault="00EA2E49" w:rsidP="00EA2E49">
      <w:pPr>
        <w:pStyle w:val="a5"/>
      </w:pPr>
      <w:r w:rsidRPr="006B78CC">
        <w:t>(the whole group is syntactic sugar to simplify the code)</w:t>
      </w:r>
    </w:p>
    <w:p w14:paraId="62E1E34C" w14:textId="0ED9C529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171BE0" w14:textId="635898A1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46B1C6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55BA85F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F4E6A39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E6710F6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3434B56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808BC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34A9109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DCE938D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53CF5B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F7EED2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D45004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010640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531F0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D6286EF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2F55F0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BF5A11" w14:textId="77777777" w:rsidR="00251C75" w:rsidRDefault="00251C75" w:rsidP="00251C75">
      <w:pPr>
        <w:pStyle w:val="a"/>
      </w:pPr>
      <w:r>
        <w:t>A</w:t>
      </w:r>
      <w:r w:rsidRPr="00FF5E78">
        <w:t>rchitecture</w:t>
      </w:r>
    </w:p>
    <w:p w14:paraId="7AEF2413" w14:textId="77777777" w:rsidR="00251C75" w:rsidRDefault="00251C75" w:rsidP="00251C75">
      <w:pPr>
        <w:spacing w:after="40"/>
        <w:rPr>
          <w:rFonts w:ascii="Arial" w:hAnsi="Arial" w:cs="Arial"/>
          <w:b/>
          <w:bCs/>
          <w:sz w:val="16"/>
          <w:szCs w:val="24"/>
          <w:lang w:val="en-US"/>
        </w:rPr>
      </w:pPr>
      <w:r w:rsidRPr="00214258">
        <w:rPr>
          <w:rFonts w:ascii="Arial" w:hAnsi="Arial" w:cs="Arial"/>
          <w:b/>
          <w:bCs/>
          <w:sz w:val="16"/>
          <w:szCs w:val="24"/>
          <w:lang w:val="en-US"/>
        </w:rPr>
        <w:t>Monolithic Architecture</w:t>
      </w:r>
    </w:p>
    <w:p w14:paraId="4347EE4E" w14:textId="77777777" w:rsidR="00251C75" w:rsidRPr="00214258" w:rsidRDefault="00251C75" w:rsidP="00251C75">
      <w:pPr>
        <w:pStyle w:val="a5"/>
      </w:pPr>
      <w:r w:rsidRPr="00214258">
        <w:t>developed as a single, self-contained entity</w:t>
      </w:r>
    </w:p>
    <w:p w14:paraId="398DF47D" w14:textId="77777777" w:rsidR="00251C75" w:rsidRDefault="00251C75" w:rsidP="00251C75">
      <w:pPr>
        <w:pStyle w:val="a5"/>
      </w:pPr>
      <w:r w:rsidRPr="00214258">
        <w:t>+ Simpler to Develop</w:t>
      </w:r>
      <w:r w:rsidRPr="00214258">
        <w:br/>
        <w:t>+ Easier to Test</w:t>
      </w:r>
      <w:r w:rsidRPr="00214258">
        <w:br/>
        <w:t xml:space="preserve">+ Efficient Communication Between Components </w:t>
      </w:r>
      <w:r w:rsidRPr="00214258">
        <w:br/>
        <w:t>(you can speed up the process and improve performance)</w:t>
      </w:r>
      <w:r w:rsidRPr="00214258">
        <w:br/>
        <w:t>+ Single Deployment Unit</w:t>
      </w:r>
      <w:r w:rsidRPr="00214258">
        <w:br/>
        <w:t>+ Shared Memory Access</w:t>
      </w:r>
    </w:p>
    <w:p w14:paraId="15E92432" w14:textId="77777777" w:rsidR="00251C75" w:rsidRDefault="00251C75" w:rsidP="00251C75">
      <w:pPr>
        <w:pStyle w:val="a5"/>
      </w:pPr>
      <w:r w:rsidRPr="00214258">
        <w:t>- Difficult to Maintain: (all the components are interlinked)</w:t>
      </w:r>
      <w:r w:rsidRPr="00214258">
        <w:br/>
        <w:t>- In big monolith needed understanding of the entire system. (Bus factor increases)</w:t>
      </w:r>
      <w:r w:rsidRPr="00214258">
        <w:br/>
        <w:t>- Limited Scalability</w:t>
      </w:r>
      <w:r w:rsidRPr="00214258">
        <w:br/>
        <w:t>- Slow Deployment Process</w:t>
      </w:r>
      <w:r w:rsidRPr="00214258">
        <w:br/>
        <w:t>- Changes Affect the Entire System</w:t>
      </w:r>
      <w:r w:rsidRPr="00214258">
        <w:br/>
        <w:t>- low Resilience: if one part of the application fails,</w:t>
      </w:r>
      <w:r w:rsidRPr="00E5336B">
        <w:t xml:space="preserve"> </w:t>
      </w:r>
      <w:r w:rsidRPr="00214258">
        <w:t>the entire system can be affected</w:t>
      </w:r>
    </w:p>
    <w:p w14:paraId="2C1E6244" w14:textId="77777777" w:rsidR="00251C75" w:rsidRDefault="00251C75" w:rsidP="00251C75">
      <w:pPr>
        <w:pStyle w:val="a5"/>
      </w:pPr>
    </w:p>
    <w:p w14:paraId="24AC84D9" w14:textId="77777777" w:rsidR="00251C75" w:rsidRPr="00214258" w:rsidRDefault="00251C75" w:rsidP="00251C75">
      <w:pPr>
        <w:pStyle w:val="a7"/>
      </w:pPr>
      <w:r w:rsidRPr="00214258">
        <w:t>- app is relatively small, and the team is not large enough</w:t>
      </w:r>
      <w:r w:rsidRPr="00214258">
        <w:br/>
        <w:t xml:space="preserve"> - when app doesn’t require separate scaling</w:t>
      </w:r>
      <w:r w:rsidRPr="00214258">
        <w:br/>
        <w:t xml:space="preserve"> - when rush development is required</w:t>
      </w:r>
    </w:p>
    <w:p w14:paraId="097150E0" w14:textId="77777777" w:rsidR="00251C75" w:rsidRDefault="00251C75" w:rsidP="00251C75">
      <w:pPr>
        <w:pStyle w:val="a5"/>
      </w:pPr>
    </w:p>
    <w:p w14:paraId="5B386542" w14:textId="77777777" w:rsidR="00251C75" w:rsidRPr="009D322D" w:rsidRDefault="00251C75" w:rsidP="00251C75">
      <w:pPr>
        <w:pStyle w:val="a3"/>
      </w:pPr>
      <w:r w:rsidRPr="009D322D">
        <w:t>Microservices Architecture</w:t>
      </w:r>
    </w:p>
    <w:p w14:paraId="1D91848C" w14:textId="77777777" w:rsidR="00251C75" w:rsidRPr="00214258" w:rsidRDefault="00251C75" w:rsidP="00251C75">
      <w:pPr>
        <w:pStyle w:val="a5"/>
      </w:pPr>
      <w:r w:rsidRPr="00214258">
        <w:t>breaks down an application into a collection of small</w:t>
      </w:r>
      <w:r>
        <w:t xml:space="preserve"> services</w:t>
      </w:r>
    </w:p>
    <w:p w14:paraId="7296B417" w14:textId="77777777" w:rsidR="00251C75" w:rsidRPr="00214258" w:rsidRDefault="00251C75" w:rsidP="00251C75">
      <w:pPr>
        <w:pStyle w:val="a5"/>
      </w:pPr>
      <w:r>
        <w:t>+</w:t>
      </w:r>
      <w:r w:rsidRPr="00214258">
        <w:t xml:space="preserve"> Scalability </w:t>
      </w:r>
      <w:r w:rsidRPr="00214258">
        <w:br/>
      </w:r>
      <w:r>
        <w:t xml:space="preserve">+ </w:t>
      </w:r>
      <w:r w:rsidRPr="00214258">
        <w:t>Improved Fault Isolation</w:t>
      </w:r>
      <w:r w:rsidRPr="00214258">
        <w:br/>
      </w:r>
      <w:r>
        <w:t>+</w:t>
      </w:r>
      <w:r w:rsidRPr="00214258">
        <w:t xml:space="preserve"> Enhanced Team Productivity (decreased team communication)</w:t>
      </w:r>
      <w:r w:rsidRPr="00214258">
        <w:br/>
      </w:r>
      <w:r>
        <w:t>+</w:t>
      </w:r>
      <w:r w:rsidRPr="00214258">
        <w:t xml:space="preserve"> Quicker Deployment Time (of a single unit)</w:t>
      </w:r>
      <w:r w:rsidRPr="00214258">
        <w:br/>
      </w:r>
      <w:r>
        <w:t>+</w:t>
      </w:r>
      <w:r w:rsidRPr="00214258">
        <w:t xml:space="preserve"> Increased Cost-Efficiency (ability to use resources more effectively)</w:t>
      </w:r>
    </w:p>
    <w:p w14:paraId="1A87D044" w14:textId="77777777" w:rsidR="00251C75" w:rsidRDefault="00251C75" w:rsidP="00251C75">
      <w:pPr>
        <w:pStyle w:val="a5"/>
      </w:pPr>
      <w:r w:rsidRPr="00214258">
        <w:t>- Operational Complexity (you need to manage and orchestrate multiple</w:t>
      </w:r>
      <w:r>
        <w:t xml:space="preserve"> </w:t>
      </w:r>
      <w:r w:rsidRPr="00214258">
        <w:t>services)</w:t>
      </w:r>
      <w:r w:rsidRPr="00214258">
        <w:br/>
        <w:t xml:space="preserve"> - Distributed System (need exactly know all business contracts around all </w:t>
      </w:r>
      <w:proofErr w:type="spellStart"/>
      <w:r w:rsidRPr="00214258">
        <w:t>upstreams</w:t>
      </w:r>
      <w:proofErr w:type="spellEnd"/>
      <w:r w:rsidRPr="00214258">
        <w:t xml:space="preserve"> and </w:t>
      </w:r>
      <w:proofErr w:type="spellStart"/>
      <w:r w:rsidRPr="00214258">
        <w:t>downstreams</w:t>
      </w:r>
      <w:proofErr w:type="spellEnd"/>
      <w:r w:rsidRPr="00214258">
        <w:t>)</w:t>
      </w:r>
      <w:r w:rsidRPr="00214258">
        <w:br/>
        <w:t xml:space="preserve"> - Resource Consumption: (every single unit needs to have runtime environment,</w:t>
      </w:r>
      <w:r w:rsidRPr="00214258">
        <w:br/>
        <w:t>data storage or other resources)</w:t>
      </w:r>
      <w:r w:rsidRPr="00214258">
        <w:br/>
        <w:t xml:space="preserve"> - Management of Services (need of complex Orchestration Frameworks)</w:t>
      </w:r>
    </w:p>
    <w:p w14:paraId="674D888F" w14:textId="77777777" w:rsidR="00251C75" w:rsidRDefault="00251C75" w:rsidP="00251C75">
      <w:pPr>
        <w:pStyle w:val="a7"/>
      </w:pPr>
      <w:r w:rsidRPr="00214258">
        <w:br/>
        <w:t>- application is large and complex</w:t>
      </w:r>
      <w:r w:rsidRPr="00214258">
        <w:br/>
        <w:t>- different teams are working on different parts</w:t>
      </w:r>
      <w:r w:rsidRPr="00214258">
        <w:br/>
        <w:t>- when you want to use different technologies for different services</w:t>
      </w:r>
      <w:r w:rsidRPr="00214258">
        <w:br/>
      </w:r>
    </w:p>
    <w:p w14:paraId="247CB735" w14:textId="77777777" w:rsidR="00251C75" w:rsidRDefault="00251C75" w:rsidP="00251C75">
      <w:pPr>
        <w:pStyle w:val="a5"/>
      </w:pPr>
    </w:p>
    <w:p w14:paraId="5F8D3D40" w14:textId="77777777" w:rsidR="00251C75" w:rsidRPr="00565BD1" w:rsidRDefault="00251C75" w:rsidP="00251C75">
      <w:pPr>
        <w:pStyle w:val="a3"/>
      </w:pPr>
      <w:r w:rsidRPr="00565BD1">
        <w:t>Serverless Architecture</w:t>
      </w:r>
    </w:p>
    <w:p w14:paraId="4873A7A7" w14:textId="77777777" w:rsidR="00251C75" w:rsidRPr="00214258" w:rsidRDefault="00251C75" w:rsidP="00251C75">
      <w:pPr>
        <w:pStyle w:val="a5"/>
      </w:pPr>
      <w:r w:rsidRPr="00214258">
        <w:t>applications are hosted by</w:t>
      </w:r>
      <w:r>
        <w:t xml:space="preserve"> </w:t>
      </w:r>
      <w:r w:rsidRPr="00214258">
        <w:t>third-party service providers</w:t>
      </w:r>
    </w:p>
    <w:p w14:paraId="17F37E9F" w14:textId="77777777" w:rsidR="00251C75" w:rsidRPr="00214258" w:rsidRDefault="00251C75" w:rsidP="00251C75">
      <w:pPr>
        <w:pStyle w:val="a5"/>
      </w:pPr>
      <w:r>
        <w:t xml:space="preserve">+ </w:t>
      </w:r>
      <w:r w:rsidRPr="00214258">
        <w:t>No Server Management</w:t>
      </w:r>
      <w:r w:rsidRPr="00214258">
        <w:br/>
      </w:r>
      <w:r>
        <w:t>+</w:t>
      </w:r>
      <w:r w:rsidRPr="00214258">
        <w:t xml:space="preserve"> Cost-Efficiency (In perspective that code only runs when backend functions are needed)</w:t>
      </w:r>
      <w:r w:rsidRPr="00214258">
        <w:br/>
      </w:r>
      <w:r>
        <w:t>+</w:t>
      </w:r>
      <w:r w:rsidRPr="00214258">
        <w:t xml:space="preserve"> Automatic Scaling</w:t>
      </w:r>
    </w:p>
    <w:p w14:paraId="734D6224" w14:textId="77777777" w:rsidR="00251C75" w:rsidRPr="00214258" w:rsidRDefault="00251C75" w:rsidP="00251C75">
      <w:pPr>
        <w:pStyle w:val="a5"/>
      </w:pPr>
      <w:r w:rsidRPr="00214258">
        <w:t>- Cold Start Problems</w:t>
      </w:r>
      <w:r w:rsidRPr="00214258">
        <w:br/>
        <w:t xml:space="preserve">- Lock-In Concerns (high dependence on </w:t>
      </w:r>
      <w:r w:rsidRPr="00214258">
        <w:t>the ecosystem of other available services)</w:t>
      </w:r>
      <w:r w:rsidRPr="00214258">
        <w:br/>
        <w:t>- Debugging serverless applications can be challenging</w:t>
      </w:r>
    </w:p>
    <w:p w14:paraId="7ABAEABF" w14:textId="77777777" w:rsidR="00251C75" w:rsidRPr="00214258" w:rsidRDefault="00251C75" w:rsidP="00251C75">
      <w:pPr>
        <w:pStyle w:val="a7"/>
      </w:pPr>
      <w:r w:rsidRPr="00214258">
        <w:br/>
        <w:t>- When the workload is unpredictable</w:t>
      </w:r>
      <w:r w:rsidRPr="00214258">
        <w:br/>
        <w:t>- When you want to reduce operational costs</w:t>
      </w:r>
      <w:r w:rsidRPr="00214258">
        <w:br/>
        <w:t>- When you want to benefit from potentially infinite scalability</w:t>
      </w:r>
    </w:p>
    <w:p w14:paraId="6FCCA256" w14:textId="77777777" w:rsidR="00251C75" w:rsidRPr="00214258" w:rsidRDefault="00251C75" w:rsidP="00251C75">
      <w:pPr>
        <w:pStyle w:val="a5"/>
      </w:pPr>
    </w:p>
    <w:p w14:paraId="187CAE50" w14:textId="77777777" w:rsidR="00251C75" w:rsidRPr="00565BD1" w:rsidRDefault="00251C75" w:rsidP="00251C75">
      <w:pPr>
        <w:pStyle w:val="a3"/>
      </w:pPr>
      <w:r w:rsidRPr="00565BD1">
        <w:t xml:space="preserve">Strategies for handling fault </w:t>
      </w:r>
      <w:r w:rsidRPr="00565BD1">
        <w:br/>
        <w:t>tolerance and failover and for high availability</w:t>
      </w:r>
    </w:p>
    <w:p w14:paraId="0237EA4A" w14:textId="77777777" w:rsidR="00251C75" w:rsidRPr="00E5336B" w:rsidRDefault="00251C75" w:rsidP="00251C75">
      <w:pPr>
        <w:pStyle w:val="a5"/>
      </w:pPr>
    </w:p>
    <w:p w14:paraId="3623C757" w14:textId="77777777" w:rsidR="00251C75" w:rsidRPr="00E5336B" w:rsidRDefault="00251C75" w:rsidP="00251C75">
      <w:pPr>
        <w:pStyle w:val="a5"/>
      </w:pPr>
      <w:r w:rsidRPr="00E5336B">
        <w:t>- Load Balancing (traffic balancing)</w:t>
      </w:r>
      <w:r w:rsidRPr="00E5336B">
        <w:br/>
        <w:t>- Auto-scaling (perf balancing)</w:t>
      </w:r>
      <w:r w:rsidRPr="00E5336B">
        <w:br/>
        <w:t>- Health Checks</w:t>
      </w:r>
      <w:r w:rsidRPr="00E5336B">
        <w:br/>
        <w:t xml:space="preserve">- Breaker Pattern: (works on Health Checks) stop calling failing </w:t>
      </w:r>
      <w:proofErr w:type="spellStart"/>
      <w:r w:rsidRPr="00E5336B">
        <w:t>downstreams</w:t>
      </w:r>
      <w:proofErr w:type="spellEnd"/>
      <w:r w:rsidRPr="00E5336B">
        <w:br/>
        <w:t>- Replication</w:t>
      </w:r>
      <w:r w:rsidRPr="00E5336B">
        <w:br/>
        <w:t>- Transaction Management</w:t>
      </w:r>
      <w:r w:rsidRPr="00E5336B">
        <w:br/>
        <w:t>- Microservices Architecture</w:t>
      </w:r>
      <w:r w:rsidRPr="00E5336B">
        <w:br/>
        <w:t>- Container Orchestration: Kubernetes can automatically restart failed services</w:t>
      </w:r>
    </w:p>
    <w:p w14:paraId="15A31FC4" w14:textId="77777777" w:rsidR="00251C75" w:rsidRDefault="00251C75" w:rsidP="00251C75">
      <w:pPr>
        <w:pStyle w:val="a5"/>
      </w:pPr>
    </w:p>
    <w:p w14:paraId="2E064D70" w14:textId="77777777" w:rsidR="00251C75" w:rsidRPr="00E5336B" w:rsidRDefault="00251C75" w:rsidP="00251C75">
      <w:pPr>
        <w:pStyle w:val="a3"/>
      </w:pPr>
      <w:r w:rsidRPr="00565BD1">
        <w:t>SQL vs NoSQL</w:t>
      </w:r>
      <w:r>
        <w:t xml:space="preserve"> impact</w:t>
      </w:r>
    </w:p>
    <w:p w14:paraId="42D5941C" w14:textId="77777777" w:rsidR="00251C75" w:rsidRPr="00E5336B" w:rsidRDefault="00251C75" w:rsidP="00251C75">
      <w:pPr>
        <w:pStyle w:val="a5"/>
      </w:pPr>
      <w:r w:rsidRPr="00E5336B">
        <w:t>SQL:</w:t>
      </w:r>
      <w:r w:rsidRPr="00E5336B">
        <w:br/>
        <w:t xml:space="preserve">- Scalability realization: SQL databases are typically scaled vertically </w:t>
      </w:r>
      <w:r w:rsidRPr="00E5336B">
        <w:br/>
        <w:t>- ACID realization: influence the design to ensure data consistency</w:t>
      </w:r>
      <w:r w:rsidRPr="00E5336B">
        <w:br/>
        <w:t xml:space="preserve">- Development Speed and Flexibility: </w:t>
      </w:r>
      <w:r w:rsidRPr="00E5336B">
        <w:br/>
        <w:t xml:space="preserve">  Changes in SQL database require altering the schema</w:t>
      </w:r>
      <w:r w:rsidRPr="00E5336B">
        <w:br/>
        <w:t>- Object Mapping realization: Object-Relational Mapping (ORM)</w:t>
      </w:r>
      <w:r w:rsidRPr="00E5336B">
        <w:br/>
      </w:r>
      <w:r w:rsidRPr="00E5336B">
        <w:br/>
        <w:t>NoSQL:</w:t>
      </w:r>
      <w:r w:rsidRPr="00E5336B">
        <w:br/>
        <w:t>- Scalability realization: NoSQL databases are designed to scale horizontally</w:t>
      </w:r>
      <w:r w:rsidRPr="00E5336B">
        <w:br/>
        <w:t>- ACID realization: handle eventual consistency and relax about acid rules</w:t>
      </w:r>
      <w:r w:rsidRPr="00E5336B">
        <w:br/>
        <w:t xml:space="preserve">- Development Speed and Flexibility: </w:t>
      </w:r>
      <w:r w:rsidRPr="00E5336B">
        <w:br/>
        <w:t xml:space="preserve">  can store different types of data in different ways, </w:t>
      </w:r>
      <w:r w:rsidRPr="00E5336B">
        <w:br/>
        <w:t xml:space="preserve">  So NoSQL is more flexible</w:t>
      </w:r>
      <w:r w:rsidRPr="00E5336B">
        <w:br/>
        <w:t>- Object Mapping realization: Object-Document Mapper</w:t>
      </w:r>
    </w:p>
    <w:p w14:paraId="169FC885" w14:textId="77777777" w:rsidR="00251C75" w:rsidRDefault="00251C75" w:rsidP="00251C75">
      <w:pPr>
        <w:pStyle w:val="a5"/>
      </w:pPr>
    </w:p>
    <w:p w14:paraId="0ADC61B3" w14:textId="77777777" w:rsidR="00251C75" w:rsidRPr="00565BD1" w:rsidRDefault="00251C75" w:rsidP="00251C75">
      <w:pPr>
        <w:pStyle w:val="a3"/>
      </w:pPr>
      <w:r w:rsidRPr="00565BD1">
        <w:t>Main design elements</w:t>
      </w:r>
    </w:p>
    <w:p w14:paraId="439CB92A" w14:textId="77777777" w:rsidR="00251C75" w:rsidRPr="00E5336B" w:rsidRDefault="00251C75" w:rsidP="00251C75">
      <w:pPr>
        <w:pStyle w:val="a5"/>
      </w:pPr>
      <w:r w:rsidRPr="00E5336B">
        <w:t>- Architecture</w:t>
      </w:r>
      <w:r w:rsidRPr="00E5336B">
        <w:br/>
        <w:t>- Containerization</w:t>
      </w:r>
      <w:r w:rsidRPr="00E5336B">
        <w:br/>
        <w:t>- Orchestration</w:t>
      </w:r>
      <w:r w:rsidRPr="00E5336B">
        <w:br/>
        <w:t>- Stateless Design</w:t>
      </w:r>
      <w:r w:rsidRPr="00E5336B">
        <w:br/>
        <w:t>- Configuration and Secrets Management</w:t>
      </w:r>
      <w:r w:rsidRPr="00E5336B">
        <w:br/>
        <w:t>- CI/CD</w:t>
      </w:r>
      <w:r w:rsidRPr="00E5336B">
        <w:br/>
        <w:t>- Resilience</w:t>
      </w:r>
      <w:r w:rsidRPr="00E5336B">
        <w:br/>
        <w:t>- Security</w:t>
      </w:r>
    </w:p>
    <w:p w14:paraId="6E784F61" w14:textId="77777777" w:rsidR="00251C75" w:rsidRPr="00565BD1" w:rsidRDefault="00251C75" w:rsidP="00251C75">
      <w:pPr>
        <w:pStyle w:val="a5"/>
      </w:pPr>
    </w:p>
    <w:p w14:paraId="188A3540" w14:textId="77777777" w:rsidR="00251C75" w:rsidRPr="00E5336B" w:rsidRDefault="00251C75" w:rsidP="00251C75">
      <w:pPr>
        <w:pStyle w:val="a3"/>
      </w:pPr>
      <w:r w:rsidRPr="00E5336B">
        <w:t>Security measures</w:t>
      </w:r>
    </w:p>
    <w:p w14:paraId="09299937" w14:textId="77777777" w:rsidR="00251C75" w:rsidRPr="00E5336B" w:rsidRDefault="00251C75" w:rsidP="00251C75">
      <w:pPr>
        <w:pStyle w:val="a5"/>
      </w:pPr>
      <w:r w:rsidRPr="00E5336B">
        <w:t>- Authentication and Authorization</w:t>
      </w:r>
      <w:r w:rsidRPr="00E5336B">
        <w:br/>
        <w:t>- API Gateway (that acts as a single-entry point into your system)</w:t>
      </w:r>
      <w:r w:rsidRPr="00E5336B">
        <w:br/>
        <w:t>- HTTPS</w:t>
      </w:r>
      <w:r w:rsidRPr="00E5336B">
        <w:br/>
        <w:t>- Service-to-Service Communication</w:t>
      </w:r>
      <w:r w:rsidRPr="00E5336B">
        <w:br/>
        <w:t>- Dependency Management</w:t>
      </w:r>
      <w:r w:rsidRPr="00E5336B">
        <w:br/>
        <w:t>- Secrets Management</w:t>
      </w:r>
      <w:r w:rsidRPr="00E5336B">
        <w:br/>
        <w:t>- Security Headers</w:t>
      </w:r>
      <w:r w:rsidRPr="00E5336B">
        <w:br/>
        <w:t>- Logging and Monitoring</w:t>
      </w:r>
    </w:p>
    <w:p w14:paraId="1BE798F7" w14:textId="77777777" w:rsidR="00251C75" w:rsidRPr="00E5336B" w:rsidRDefault="00251C75" w:rsidP="00251C75">
      <w:pPr>
        <w:pStyle w:val="a5"/>
      </w:pPr>
    </w:p>
    <w:p w14:paraId="1EE4083C" w14:textId="77777777" w:rsidR="00251C75" w:rsidRPr="00E5336B" w:rsidRDefault="00251C75" w:rsidP="00251C75">
      <w:pPr>
        <w:pStyle w:val="a5"/>
      </w:pPr>
    </w:p>
    <w:p w14:paraId="2D1CAABB" w14:textId="77777777" w:rsidR="00251C75" w:rsidRDefault="00251C75" w:rsidP="00251C75">
      <w:pPr>
        <w:pStyle w:val="a5"/>
      </w:pPr>
    </w:p>
    <w:p w14:paraId="3FCEA5F8" w14:textId="77777777" w:rsidR="00251C75" w:rsidRPr="00E461F7" w:rsidRDefault="00251C75" w:rsidP="00251C75">
      <w:pPr>
        <w:pStyle w:val="a"/>
      </w:pPr>
      <w:r w:rsidRPr="00E461F7">
        <w:t>CI/CD</w:t>
      </w:r>
    </w:p>
    <w:p w14:paraId="75C1F35B" w14:textId="77777777" w:rsidR="00251C75" w:rsidRDefault="00251C75" w:rsidP="00251C75">
      <w:pPr>
        <w:pStyle w:val="a5"/>
      </w:pPr>
      <w:r w:rsidRPr="00CE67FF">
        <w:rPr>
          <w:rStyle w:val="a4"/>
        </w:rPr>
        <w:t>Version Control</w:t>
      </w:r>
      <w:r w:rsidRPr="00CE67FF">
        <w:t xml:space="preserve"> </w:t>
      </w:r>
      <w:r w:rsidRPr="00CE67FF">
        <w:br/>
      </w:r>
      <w:r>
        <w:t>W</w:t>
      </w:r>
      <w:r w:rsidRPr="00CE67FF">
        <w:t>ay of committing changes to shared repository.</w:t>
      </w:r>
    </w:p>
    <w:p w14:paraId="2CA1E937" w14:textId="77777777" w:rsidR="00251C75" w:rsidRDefault="00251C75" w:rsidP="00251C75">
      <w:pPr>
        <w:pStyle w:val="a5"/>
      </w:pPr>
      <w:r w:rsidRPr="00CE67FF">
        <w:br/>
      </w:r>
      <w:r w:rsidRPr="00CE67FF">
        <w:rPr>
          <w:rStyle w:val="a4"/>
        </w:rPr>
        <w:t>Continuous Integration</w:t>
      </w:r>
      <w:r w:rsidRPr="00CE67FF">
        <w:br/>
        <w:t>Automated tools that build newly committed code help find and address bugs quicker, improve software quality.</w:t>
      </w:r>
    </w:p>
    <w:p w14:paraId="5A7C9FE5" w14:textId="77777777" w:rsidR="00251C75" w:rsidRPr="00CE67FF" w:rsidRDefault="00251C75" w:rsidP="00251C75">
      <w:pPr>
        <w:pStyle w:val="a5"/>
      </w:pPr>
      <w:r w:rsidRPr="00CE67FF">
        <w:br/>
      </w:r>
      <w:r w:rsidRPr="00CE67FF">
        <w:rPr>
          <w:rStyle w:val="a4"/>
        </w:rPr>
        <w:t>Continuous Delivery</w:t>
      </w:r>
      <w:r w:rsidRPr="00CE67FF">
        <w:t xml:space="preserve"> </w:t>
      </w:r>
      <w:r w:rsidRPr="00CE67FF">
        <w:br/>
        <w:t>This stage involves testing the code in a production-like environment, which may include UI testing, load testing,</w:t>
      </w:r>
      <w:r>
        <w:t xml:space="preserve"> </w:t>
      </w:r>
      <w:r w:rsidRPr="00CE67FF">
        <w:t xml:space="preserve">integration testing, etc. </w:t>
      </w:r>
      <w:r w:rsidRPr="00CE67FF">
        <w:br/>
        <w:t>The goal is to ensure that we have a deployment-ready code</w:t>
      </w:r>
    </w:p>
    <w:p w14:paraId="7A0F07E1" w14:textId="77777777" w:rsidR="00251C75" w:rsidRPr="007830BD" w:rsidRDefault="00251C75" w:rsidP="00251C75">
      <w:pPr>
        <w:pStyle w:val="a5"/>
      </w:pPr>
    </w:p>
    <w:p w14:paraId="2DAE2DF6" w14:textId="77777777" w:rsidR="00251C75" w:rsidRDefault="00251C75" w:rsidP="00251C75">
      <w:pPr>
        <w:pStyle w:val="a3"/>
      </w:pPr>
      <w:r w:rsidRPr="007830BD">
        <w:t xml:space="preserve">CI/CD </w:t>
      </w:r>
      <w:r>
        <w:t>tools</w:t>
      </w:r>
    </w:p>
    <w:p w14:paraId="0E260D83" w14:textId="77777777" w:rsidR="00251C75" w:rsidRPr="00FB5C23" w:rsidRDefault="00251C75" w:rsidP="00251C75">
      <w:pPr>
        <w:pStyle w:val="a5"/>
      </w:pPr>
      <w:r w:rsidRPr="00FB5C23">
        <w:t>Git</w:t>
      </w:r>
      <w:r>
        <w:t xml:space="preserve"> -</w:t>
      </w:r>
    </w:p>
    <w:p w14:paraId="64E11794" w14:textId="77777777" w:rsidR="00251C75" w:rsidRDefault="00251C75" w:rsidP="00251C75">
      <w:pPr>
        <w:pStyle w:val="a5"/>
      </w:pPr>
      <w:r w:rsidRPr="00FB5C23">
        <w:t>Maven/Gradle</w:t>
      </w:r>
      <w:r>
        <w:t xml:space="preserve"> – </w:t>
      </w:r>
      <w:r w:rsidRPr="00762735">
        <w:t>for Build/Testing/Document creation</w:t>
      </w:r>
    </w:p>
    <w:p w14:paraId="2A52836D" w14:textId="77777777" w:rsidR="00251C75" w:rsidRDefault="00251C75" w:rsidP="00251C75">
      <w:pPr>
        <w:pStyle w:val="a5"/>
      </w:pPr>
      <w:r w:rsidRPr="00FB5C23">
        <w:t xml:space="preserve">Jenkins/Bamboo/TeamCity </w:t>
      </w:r>
      <w:r>
        <w:t>– automate build</w:t>
      </w:r>
    </w:p>
    <w:p w14:paraId="3A88AD56" w14:textId="77777777" w:rsidR="00251C75" w:rsidRPr="008C348F" w:rsidRDefault="00251C75" w:rsidP="00251C75">
      <w:pPr>
        <w:pStyle w:val="a5"/>
      </w:pPr>
      <w:r w:rsidRPr="00FB5C23">
        <w:t>JUnit/Mockito</w:t>
      </w:r>
      <w:r w:rsidRPr="008C348F">
        <w:t xml:space="preserve"> – for testing</w:t>
      </w:r>
    </w:p>
    <w:p w14:paraId="286E93AF" w14:textId="77777777" w:rsidR="00251C75" w:rsidRDefault="00251C75" w:rsidP="00251C75">
      <w:pPr>
        <w:pStyle w:val="a5"/>
      </w:pPr>
      <w:r w:rsidRPr="00FB5C23">
        <w:t>Docker</w:t>
      </w:r>
      <w:r>
        <w:t>/</w:t>
      </w:r>
      <w:r w:rsidRPr="00FB5C23">
        <w:t>Kubernetes – for contai</w:t>
      </w:r>
      <w:r>
        <w:t>n</w:t>
      </w:r>
      <w:r w:rsidRPr="00FB5C23">
        <w:t>e</w:t>
      </w:r>
      <w:r>
        <w:t>ri</w:t>
      </w:r>
      <w:r w:rsidRPr="00FB5C23">
        <w:t>zation a</w:t>
      </w:r>
      <w:r>
        <w:t>nd orchestration</w:t>
      </w:r>
    </w:p>
    <w:p w14:paraId="35247971" w14:textId="77777777" w:rsidR="00251C75" w:rsidRPr="00FB5C23" w:rsidRDefault="00251C75" w:rsidP="00251C75">
      <w:pPr>
        <w:pStyle w:val="a5"/>
      </w:pPr>
      <w:r w:rsidRPr="00FB5C23">
        <w:t>Jenkins/Bamboo/</w:t>
      </w:r>
      <w:proofErr w:type="spellStart"/>
      <w:r w:rsidRPr="00FB5C23">
        <w:t>GoCD</w:t>
      </w:r>
      <w:proofErr w:type="spellEnd"/>
      <w:r w:rsidRPr="00FB5C23">
        <w:t xml:space="preserve"> - automate the deployment process</w:t>
      </w:r>
    </w:p>
    <w:p w14:paraId="5353A7DC" w14:textId="77777777" w:rsidR="00251C75" w:rsidRPr="00FB5C23" w:rsidRDefault="00251C75" w:rsidP="00251C75">
      <w:pPr>
        <w:pStyle w:val="a5"/>
      </w:pPr>
      <w:r w:rsidRPr="00FB5C23">
        <w:t>Prometheus/Grafana – for performance s</w:t>
      </w:r>
      <w:r>
        <w:t>tatistics</w:t>
      </w:r>
    </w:p>
    <w:p w14:paraId="4B5B8B85" w14:textId="77777777" w:rsidR="00251C75" w:rsidRPr="00EA2E49" w:rsidRDefault="00251C75" w:rsidP="00251C75">
      <w:pPr>
        <w:pStyle w:val="a5"/>
      </w:pPr>
    </w:p>
    <w:p w14:paraId="12045D0A" w14:textId="77777777" w:rsidR="00251C75" w:rsidRPr="007830BD" w:rsidRDefault="00251C75" w:rsidP="00251C75">
      <w:pPr>
        <w:pStyle w:val="a3"/>
      </w:pPr>
      <w:r>
        <w:t>E</w:t>
      </w:r>
      <w:r w:rsidRPr="007830BD">
        <w:t>nsure zero-downtime deployments</w:t>
      </w:r>
    </w:p>
    <w:p w14:paraId="4C71F571" w14:textId="77777777" w:rsidR="00251C75" w:rsidRDefault="00251C75" w:rsidP="00251C75">
      <w:pPr>
        <w:pStyle w:val="a5"/>
      </w:pPr>
      <w:r w:rsidRPr="008C348F">
        <w:t xml:space="preserve">Blue/Green Deployment </w:t>
      </w:r>
    </w:p>
    <w:p w14:paraId="4AE1BB5A" w14:textId="77777777" w:rsidR="00251C75" w:rsidRPr="00EA2E49" w:rsidRDefault="00251C75" w:rsidP="00251C75">
      <w:pPr>
        <w:pStyle w:val="a5"/>
      </w:pPr>
      <w:r w:rsidRPr="008C348F">
        <w:t xml:space="preserve">two identical production environments </w:t>
      </w:r>
      <w:r w:rsidRPr="008C348F">
        <w:br/>
      </w:r>
    </w:p>
    <w:p w14:paraId="50DD5A97" w14:textId="77777777" w:rsidR="00251C75" w:rsidRDefault="00251C75" w:rsidP="00251C75">
      <w:pPr>
        <w:pStyle w:val="a5"/>
      </w:pPr>
      <w:r w:rsidRPr="008C348F">
        <w:t>Canary Releases</w:t>
      </w:r>
    </w:p>
    <w:p w14:paraId="56E9261A" w14:textId="77777777" w:rsidR="00251C75" w:rsidRPr="008C348F" w:rsidRDefault="00251C75" w:rsidP="00251C75">
      <w:pPr>
        <w:pStyle w:val="a5"/>
      </w:pPr>
      <w:r w:rsidRPr="008C348F">
        <w:t xml:space="preserve">send 10% of traffic to blue </w:t>
      </w:r>
      <w:proofErr w:type="spellStart"/>
      <w:r w:rsidRPr="008C348F">
        <w:t>envs</w:t>
      </w:r>
      <w:proofErr w:type="spellEnd"/>
      <w:r w:rsidRPr="008C348F">
        <w:t xml:space="preserve">, test, </w:t>
      </w:r>
      <w:r w:rsidRPr="008C348F">
        <w:br/>
        <w:t>and send others after some time limit</w:t>
      </w:r>
    </w:p>
    <w:p w14:paraId="496785B7" w14:textId="77777777" w:rsidR="00251C75" w:rsidRDefault="00251C75" w:rsidP="00251C75">
      <w:pPr>
        <w:pStyle w:val="a5"/>
      </w:pPr>
    </w:p>
    <w:p w14:paraId="2381A841" w14:textId="77777777" w:rsidR="00251C75" w:rsidRPr="00AE3667" w:rsidRDefault="00251C75" w:rsidP="00251C75">
      <w:pPr>
        <w:pStyle w:val="a3"/>
      </w:pPr>
      <w:r w:rsidRPr="00AE3667">
        <w:t>How to store properties</w:t>
      </w:r>
    </w:p>
    <w:p w14:paraId="4020993C" w14:textId="77777777" w:rsidR="00251C75" w:rsidRPr="00AE3667" w:rsidRDefault="00251C75" w:rsidP="00251C75">
      <w:pPr>
        <w:pStyle w:val="a5"/>
      </w:pPr>
      <w:r w:rsidRPr="00AE3667">
        <w:t>Environment/System Variables: that a stored in the env by itself</w:t>
      </w:r>
      <w:r w:rsidRPr="00AE3667">
        <w:br/>
        <w:t>Configuration Files: files can be loaded at runtime based on the current environment</w:t>
      </w:r>
      <w:r w:rsidRPr="00AE3667">
        <w:br/>
        <w:t>Secrets Management Tools:</w:t>
      </w:r>
      <w:r>
        <w:t xml:space="preserve"> </w:t>
      </w:r>
      <w:r w:rsidRPr="00AE3667">
        <w:t>Vault, AWS Secrets Manager, or Azure Key Vault</w:t>
      </w:r>
    </w:p>
    <w:p w14:paraId="3DA3618C" w14:textId="77777777" w:rsidR="00251C75" w:rsidRDefault="00251C75" w:rsidP="00251C75">
      <w:pPr>
        <w:pStyle w:val="a5"/>
      </w:pPr>
    </w:p>
    <w:p w14:paraId="3FE20E07" w14:textId="77777777" w:rsidR="00251C75" w:rsidRDefault="00251C75" w:rsidP="00251C75">
      <w:pPr>
        <w:pStyle w:val="a3"/>
      </w:pPr>
      <w:r>
        <w:t>T</w:t>
      </w:r>
      <w:r w:rsidRPr="00BC089C">
        <w:t xml:space="preserve">roubleshoot </w:t>
      </w:r>
      <w:r>
        <w:t>of CI/CD</w:t>
      </w:r>
    </w:p>
    <w:p w14:paraId="5E40F809" w14:textId="77777777" w:rsidR="00251C75" w:rsidRPr="00BC089C" w:rsidRDefault="00251C75" w:rsidP="00251C75">
      <w:pPr>
        <w:pStyle w:val="a5"/>
      </w:pPr>
      <w:r>
        <w:t xml:space="preserve">- </w:t>
      </w:r>
      <w:r w:rsidRPr="00BC089C">
        <w:t>Local Reproduction in case if it is not a local problem</w:t>
      </w:r>
      <w:r w:rsidRPr="00BC089C">
        <w:br/>
      </w:r>
      <w:r>
        <w:t xml:space="preserve">- </w:t>
      </w:r>
      <w:r w:rsidRPr="00BC089C">
        <w:t>Check the Error Message or Error log</w:t>
      </w:r>
      <w:r w:rsidRPr="00BC089C">
        <w:br/>
      </w:r>
      <w:r>
        <w:t xml:space="preserve">- </w:t>
      </w:r>
      <w:r w:rsidRPr="00BC089C">
        <w:t>various checks based on error message</w:t>
      </w:r>
      <w:r w:rsidRPr="00BC089C">
        <w:br/>
        <w:t xml:space="preserve">  </w:t>
      </w:r>
      <w:r>
        <w:t>-</w:t>
      </w:r>
      <w:r w:rsidRPr="00BC089C">
        <w:t xml:space="preserve"> Check the pom.xml File</w:t>
      </w:r>
      <w:r w:rsidRPr="00BC089C">
        <w:br/>
        <w:t xml:space="preserve">  </w:t>
      </w:r>
      <w:r>
        <w:t>-</w:t>
      </w:r>
      <w:r w:rsidRPr="00BC089C">
        <w:t xml:space="preserve"> Check the Dependency Repositories</w:t>
      </w:r>
      <w:r w:rsidRPr="00BC089C">
        <w:br/>
        <w:t xml:space="preserve">  </w:t>
      </w:r>
      <w:r>
        <w:t>-</w:t>
      </w:r>
      <w:r w:rsidRPr="00BC089C">
        <w:t xml:space="preserve"> Check the Resources</w:t>
      </w:r>
      <w:r w:rsidRPr="00BC089C">
        <w:br/>
        <w:t xml:space="preserve">  </w:t>
      </w:r>
      <w:r>
        <w:t xml:space="preserve">- </w:t>
      </w:r>
      <w:r w:rsidRPr="00BC089C">
        <w:t>Check the Network</w:t>
      </w:r>
    </w:p>
    <w:p w14:paraId="7D7854C5" w14:textId="77777777" w:rsidR="00251C75" w:rsidRDefault="00251C75" w:rsidP="00251C75">
      <w:pPr>
        <w:pStyle w:val="a5"/>
      </w:pPr>
    </w:p>
    <w:p w14:paraId="0C59122A" w14:textId="77777777" w:rsidR="00251C75" w:rsidRPr="00D34BFF" w:rsidRDefault="00251C75" w:rsidP="00251C75">
      <w:pPr>
        <w:pStyle w:val="a3"/>
      </w:pPr>
      <w:r>
        <w:t>K</w:t>
      </w:r>
      <w:r w:rsidRPr="00D34BFF">
        <w:t>ey metrics</w:t>
      </w:r>
    </w:p>
    <w:p w14:paraId="501A8DD4" w14:textId="77777777" w:rsidR="00251C75" w:rsidRPr="00D34BFF" w:rsidRDefault="00251C75" w:rsidP="00251C75">
      <w:pPr>
        <w:pStyle w:val="a5"/>
      </w:pPr>
      <w:r w:rsidRPr="00D34BFF">
        <w:t>- Deployment Frequency</w:t>
      </w:r>
      <w:r w:rsidRPr="00D34BFF">
        <w:br/>
        <w:t>- Failure Rate</w:t>
      </w:r>
      <w:r w:rsidRPr="00D34BFF">
        <w:br/>
        <w:t>- Mean Time to Recovery</w:t>
      </w:r>
      <w:r w:rsidRPr="00D34BFF">
        <w:br/>
        <w:t>- Test Automation Rate</w:t>
      </w:r>
      <w:r w:rsidRPr="00D34BFF">
        <w:br/>
        <w:t>- Code Coverage</w:t>
      </w:r>
    </w:p>
    <w:p w14:paraId="25BFDD2D" w14:textId="77777777" w:rsidR="00251C75" w:rsidRDefault="00251C75" w:rsidP="00251C75">
      <w:pPr>
        <w:pStyle w:val="a3"/>
      </w:pPr>
    </w:p>
    <w:p w14:paraId="4C94D50C" w14:textId="77777777" w:rsidR="00251C75" w:rsidRDefault="00251C75" w:rsidP="00251C75">
      <w:pPr>
        <w:pStyle w:val="a3"/>
      </w:pPr>
    </w:p>
    <w:p w14:paraId="04BE1510" w14:textId="77777777" w:rsidR="00251C75" w:rsidRPr="00E461F7" w:rsidRDefault="00251C75" w:rsidP="00251C75">
      <w:pPr>
        <w:pStyle w:val="a3"/>
      </w:pPr>
      <w:r>
        <w:t xml:space="preserve">How </w:t>
      </w:r>
      <w:r w:rsidRPr="00E461F7">
        <w:t>to minimize build time</w:t>
      </w:r>
    </w:p>
    <w:p w14:paraId="0B3AC947" w14:textId="77777777" w:rsidR="00251C75" w:rsidRDefault="00251C75" w:rsidP="00251C75">
      <w:pPr>
        <w:pStyle w:val="a5"/>
      </w:pPr>
      <w:r w:rsidRPr="00E461F7">
        <w:t>- Parallel Builds (main idea to split test and build processes)</w:t>
      </w:r>
      <w:r w:rsidRPr="00E461F7">
        <w:br/>
        <w:t>- CI/CD Branching (test new feature in lighter dev branch)</w:t>
      </w:r>
      <w:r w:rsidRPr="00E461F7">
        <w:br/>
        <w:t>- Performance, Accessibility Testing</w:t>
      </w:r>
      <w:r w:rsidRPr="00E461F7">
        <w:br/>
        <w:t>- Automated Security Testing</w:t>
      </w:r>
      <w:r w:rsidRPr="00E461F7">
        <w:br/>
        <w:t>- Optimize Dependencies (use only needed)</w:t>
      </w:r>
      <w:r w:rsidRPr="00E461F7">
        <w:br/>
        <w:t>- Incremental Builds (like in AWS CloudFront template)</w:t>
      </w:r>
      <w:r w:rsidRPr="00E461F7">
        <w:br/>
        <w:t>- Distributed Builds across multiple machines</w:t>
      </w:r>
    </w:p>
    <w:p w14:paraId="694860B0" w14:textId="77777777" w:rsidR="00251C75" w:rsidRPr="007830BD" w:rsidRDefault="00251C75" w:rsidP="00251C75">
      <w:pPr>
        <w:pStyle w:val="a"/>
      </w:pPr>
      <w:r w:rsidRPr="007830BD">
        <w:t>Programming</w:t>
      </w:r>
      <w:r>
        <w:t xml:space="preserve"> </w:t>
      </w:r>
      <w:r w:rsidRPr="007830BD">
        <w:t>Architecture</w:t>
      </w:r>
    </w:p>
    <w:p w14:paraId="18B22D1C" w14:textId="77777777" w:rsidR="00251C75" w:rsidRPr="007830BD" w:rsidRDefault="00251C75" w:rsidP="00251C75">
      <w:pPr>
        <w:pStyle w:val="a3"/>
      </w:pPr>
      <w:r w:rsidRPr="007830BD">
        <w:t>Compiled languages</w:t>
      </w:r>
    </w:p>
    <w:p w14:paraId="0679579A" w14:textId="77777777" w:rsidR="00251C75" w:rsidRDefault="00251C75" w:rsidP="00251C75">
      <w:pPr>
        <w:pStyle w:val="a5"/>
      </w:pPr>
      <w:r w:rsidRPr="007830BD">
        <w:t>are translated into machine code,</w:t>
      </w:r>
      <w:r>
        <w:t xml:space="preserve"> </w:t>
      </w:r>
      <w:r w:rsidRPr="007830BD">
        <w:t>which can be executed by the processor</w:t>
      </w:r>
    </w:p>
    <w:p w14:paraId="78226CE8" w14:textId="77777777" w:rsidR="00251C75" w:rsidRPr="007830BD" w:rsidRDefault="00251C75" w:rsidP="00251C75">
      <w:pPr>
        <w:pStyle w:val="a5"/>
      </w:pPr>
      <w:r w:rsidRPr="007830BD">
        <w:t>+ They run faster and more efficiently</w:t>
      </w:r>
      <w:r w:rsidRPr="007830BD">
        <w:br/>
        <w:t>+ Has better control over hardware resources</w:t>
      </w:r>
      <w:r w:rsidRPr="007830BD">
        <w:br/>
      </w:r>
      <w:r w:rsidRPr="007830BD">
        <w:br/>
        <w:t>- require an additional ‘build’ stage</w:t>
      </w:r>
      <w:r w:rsidRPr="007830BD">
        <w:br/>
        <w:t>- Every time you make changes, you will need to ‘rebuild’ the program</w:t>
      </w:r>
    </w:p>
    <w:p w14:paraId="5BB908CD" w14:textId="77777777" w:rsidR="00251C75" w:rsidRDefault="00251C75" w:rsidP="00251C75">
      <w:pPr>
        <w:pStyle w:val="a5"/>
      </w:pPr>
    </w:p>
    <w:p w14:paraId="64937883" w14:textId="77777777" w:rsidR="00251C75" w:rsidRPr="007830BD" w:rsidRDefault="00251C75" w:rsidP="00251C75">
      <w:pPr>
        <w:pStyle w:val="a3"/>
      </w:pPr>
      <w:r w:rsidRPr="007830BD">
        <w:t>Interpreted languages</w:t>
      </w:r>
    </w:p>
    <w:p w14:paraId="088323D8" w14:textId="77777777" w:rsidR="00251C75" w:rsidRPr="007830BD" w:rsidRDefault="00251C75" w:rsidP="00251C75">
      <w:pPr>
        <w:pStyle w:val="a5"/>
      </w:pPr>
      <w:r w:rsidRPr="007830BD">
        <w:t>are read and executed line by line by another program</w:t>
      </w:r>
    </w:p>
    <w:p w14:paraId="2A02B850" w14:textId="77777777" w:rsidR="00251C75" w:rsidRPr="007830BD" w:rsidRDefault="00251C75" w:rsidP="00251C75">
      <w:pPr>
        <w:pStyle w:val="a5"/>
      </w:pPr>
      <w:r w:rsidRPr="007830BD">
        <w:t xml:space="preserve">+ immediately sees </w:t>
      </w:r>
      <w:r>
        <w:t>all</w:t>
      </w:r>
      <w:r w:rsidRPr="007830BD">
        <w:t xml:space="preserve"> change</w:t>
      </w:r>
      <w:r>
        <w:t>s</w:t>
      </w:r>
      <w:r w:rsidRPr="007830BD">
        <w:t xml:space="preserve"> and translates it to you</w:t>
      </w:r>
      <w:r w:rsidRPr="007830BD">
        <w:br/>
        <w:t>+ JIT (Just-In-Time) compilation</w:t>
      </w:r>
      <w:r w:rsidRPr="007830BD">
        <w:br/>
        <w:t xml:space="preserve">  + dynamic recompilation </w:t>
      </w:r>
      <w:r w:rsidRPr="007830BD">
        <w:br/>
        <w:t xml:space="preserve">  + microarchitecture-specific speedups</w:t>
      </w:r>
      <w:r w:rsidRPr="007830BD">
        <w:br/>
      </w:r>
      <w:r w:rsidRPr="007830BD">
        <w:br/>
        <w:t>- Interpreted languages are much slower than compiled ones.</w:t>
      </w:r>
    </w:p>
    <w:p w14:paraId="45659A4C" w14:textId="77777777" w:rsidR="00251C75" w:rsidRPr="00FB5C23" w:rsidRDefault="00251C75" w:rsidP="00251C75">
      <w:pPr>
        <w:pStyle w:val="a5"/>
      </w:pPr>
    </w:p>
    <w:p w14:paraId="65DD2927" w14:textId="77777777" w:rsidR="00251C75" w:rsidRPr="006D7B50" w:rsidRDefault="00251C75" w:rsidP="00251C75">
      <w:pPr>
        <w:pStyle w:val="a3"/>
      </w:pPr>
      <w:r w:rsidRPr="006D7B50">
        <w:t xml:space="preserve">Is java compiled </w:t>
      </w:r>
      <w:r>
        <w:t>o</w:t>
      </w:r>
      <w:r w:rsidRPr="006D7B50">
        <w:t>r interprete</w:t>
      </w:r>
      <w:r>
        <w:t>d</w:t>
      </w:r>
    </w:p>
    <w:p w14:paraId="7080AB4F" w14:textId="77777777" w:rsidR="00251C75" w:rsidRPr="007830BD" w:rsidRDefault="00251C75" w:rsidP="00251C75">
      <w:pPr>
        <w:pStyle w:val="a5"/>
      </w:pPr>
      <w:r w:rsidRPr="007830BD">
        <w:t>Compilation: Java source code is first compiled into bytecode by the Java compiler.</w:t>
      </w:r>
      <w:r w:rsidRPr="007830BD">
        <w:br/>
      </w:r>
      <w:r w:rsidRPr="007830BD">
        <w:br/>
        <w:t>Interpretation: The JVM interprets and executes this bytecode at runtime.</w:t>
      </w:r>
      <w:r w:rsidRPr="007830BD">
        <w:br/>
      </w:r>
      <w:r w:rsidRPr="007830BD">
        <w:br/>
        <w:t xml:space="preserve">Just-In-Time Compilation: Modern JVMs also have a Just-In-Time (JIT) compiler. </w:t>
      </w:r>
    </w:p>
    <w:p w14:paraId="1338F65B" w14:textId="77777777" w:rsidR="00251C75" w:rsidRDefault="00251C75" w:rsidP="00251C75">
      <w:pPr>
        <w:pStyle w:val="a5"/>
      </w:pPr>
    </w:p>
    <w:p w14:paraId="0B4FAFE4" w14:textId="77777777" w:rsidR="00251C75" w:rsidRDefault="00251C75" w:rsidP="00251C75">
      <w:pPr>
        <w:pStyle w:val="a"/>
      </w:pPr>
      <w:r>
        <w:t>Docker</w:t>
      </w:r>
    </w:p>
    <w:p w14:paraId="0B1B8577" w14:textId="77777777" w:rsidR="00251C75" w:rsidRPr="00740E0C" w:rsidRDefault="00251C75" w:rsidP="00251C75">
      <w:pPr>
        <w:pStyle w:val="a5"/>
      </w:pPr>
      <w:r w:rsidRPr="00740E0C">
        <w:t xml:space="preserve">The main idea behind Docker is to create </w:t>
      </w:r>
    </w:p>
    <w:p w14:paraId="39DBCC38" w14:textId="77777777" w:rsidR="00251C75" w:rsidRDefault="00251C75" w:rsidP="00251C75">
      <w:pPr>
        <w:pStyle w:val="a5"/>
      </w:pPr>
      <w:r w:rsidRPr="00740E0C">
        <w:t>independent and isolated lightweight and fast environments.</w:t>
      </w:r>
    </w:p>
    <w:p w14:paraId="40365DB4" w14:textId="77777777" w:rsidR="00251C75" w:rsidRDefault="00251C75" w:rsidP="00251C75">
      <w:pPr>
        <w:pStyle w:val="a5"/>
      </w:pPr>
    </w:p>
    <w:p w14:paraId="00B5A8AC" w14:textId="77777777" w:rsidR="00251C75" w:rsidRDefault="00251C75" w:rsidP="00251C75">
      <w:pPr>
        <w:pStyle w:val="a5"/>
      </w:pPr>
      <w:r w:rsidRPr="00E564F7">
        <w:t>Docker image</w:t>
      </w:r>
      <w:r>
        <w:t xml:space="preserve">: </w:t>
      </w:r>
      <w:r w:rsidRPr="00E564F7">
        <w:t>immutable</w:t>
      </w:r>
      <w:r>
        <w:t xml:space="preserve"> file </w:t>
      </w:r>
      <w:r w:rsidRPr="00E564F7">
        <w:t>that contains</w:t>
      </w:r>
      <w:r>
        <w:t xml:space="preserve"> application snapshot and dependencies</w:t>
      </w:r>
    </w:p>
    <w:p w14:paraId="54147FA3" w14:textId="77777777" w:rsidR="00251C75" w:rsidRDefault="00251C75" w:rsidP="00251C75">
      <w:pPr>
        <w:pStyle w:val="a5"/>
      </w:pPr>
      <w:r>
        <w:t xml:space="preserve">Docker container: </w:t>
      </w:r>
      <w:r w:rsidRPr="00E564F7">
        <w:t>is a running instance of an image</w:t>
      </w:r>
    </w:p>
    <w:p w14:paraId="3171700D" w14:textId="77777777" w:rsidR="00251C75" w:rsidRDefault="00251C75" w:rsidP="00251C75">
      <w:pPr>
        <w:pStyle w:val="a5"/>
      </w:pPr>
      <w:r w:rsidRPr="00001382">
        <w:t>Docker volumes are directory on the host machine that is controlled by container.</w:t>
      </w:r>
    </w:p>
    <w:p w14:paraId="67E46DE0" w14:textId="77777777" w:rsidR="00251C75" w:rsidRPr="00230859" w:rsidRDefault="00251C75" w:rsidP="00251C75">
      <w:pPr>
        <w:pStyle w:val="a5"/>
      </w:pPr>
      <w:r w:rsidRPr="00230859">
        <w:t>Volume Drivers allow volumes to be hosted on remote hosts</w:t>
      </w:r>
    </w:p>
    <w:p w14:paraId="41580B55" w14:textId="77777777" w:rsidR="00251C75" w:rsidRDefault="00251C75" w:rsidP="00251C75">
      <w:pPr>
        <w:pStyle w:val="a5"/>
      </w:pPr>
    </w:p>
    <w:p w14:paraId="69B7975D" w14:textId="77777777" w:rsidR="00251C75" w:rsidRDefault="00251C75" w:rsidP="00251C75">
      <w:pPr>
        <w:pStyle w:val="a5"/>
      </w:pPr>
      <w:r>
        <w:t xml:space="preserve">+ </w:t>
      </w:r>
      <w:r w:rsidRPr="00A53FF4">
        <w:t>Isolation — containers are isolated from each other</w:t>
      </w:r>
      <w:r w:rsidRPr="00A53FF4">
        <w:br/>
      </w:r>
      <w:r>
        <w:t xml:space="preserve">+ </w:t>
      </w:r>
      <w:r w:rsidRPr="00A53FF4">
        <w:t xml:space="preserve">Consistency — we have the same env </w:t>
      </w:r>
      <w:r w:rsidRPr="00A53FF4">
        <w:t>during development</w:t>
      </w:r>
      <w:r w:rsidRPr="00A53FF4">
        <w:br/>
      </w:r>
      <w:r>
        <w:t xml:space="preserve">+ </w:t>
      </w:r>
      <w:r w:rsidRPr="00A53FF4">
        <w:t>Scalability — can be easily scaled up or down</w:t>
      </w:r>
      <w:r w:rsidRPr="00A53FF4">
        <w:br/>
      </w:r>
      <w:r>
        <w:t xml:space="preserve">+ </w:t>
      </w:r>
      <w:r w:rsidRPr="00A53FF4">
        <w:t>Portability — run on any system</w:t>
      </w:r>
    </w:p>
    <w:p w14:paraId="4336C2AC" w14:textId="77777777" w:rsidR="00251C75" w:rsidRDefault="00251C75" w:rsidP="00251C75">
      <w:pPr>
        <w:pStyle w:val="a5"/>
      </w:pPr>
      <w:r>
        <w:t xml:space="preserve">+ </w:t>
      </w:r>
      <w:r w:rsidRPr="00E34A1C">
        <w:t>Efficiency: Docker is lightweight and fast.</w:t>
      </w:r>
    </w:p>
    <w:p w14:paraId="26D70BF0" w14:textId="77777777" w:rsidR="00251C75" w:rsidRDefault="00251C75" w:rsidP="00251C75">
      <w:pPr>
        <w:pStyle w:val="a5"/>
      </w:pPr>
      <w:r>
        <w:t>+ Helps with CI process</w:t>
      </w:r>
      <w:r w:rsidRPr="00A53FF4">
        <w:br/>
      </w:r>
      <w:r w:rsidRPr="00A53FF4">
        <w:br/>
      </w:r>
      <w:r>
        <w:t xml:space="preserve">- </w:t>
      </w:r>
      <w:r w:rsidRPr="00A53FF4">
        <w:t>Complexity of knowledge and integration: can be a problem for who are new to Docker</w:t>
      </w:r>
    </w:p>
    <w:p w14:paraId="22F1CCA8" w14:textId="77777777" w:rsidR="00251C75" w:rsidRDefault="00251C75" w:rsidP="00251C75">
      <w:pPr>
        <w:pStyle w:val="a5"/>
      </w:pPr>
      <w:r>
        <w:t xml:space="preserve">- </w:t>
      </w:r>
      <w:r w:rsidRPr="00A53FF4">
        <w:t xml:space="preserve">Security </w:t>
      </w:r>
      <w:r>
        <w:t>–</w:t>
      </w:r>
      <w:r w:rsidRPr="00A53FF4">
        <w:t xml:space="preserve"> </w:t>
      </w:r>
      <w:r>
        <w:t>If d</w:t>
      </w:r>
      <w:r w:rsidRPr="00A53FF4">
        <w:t xml:space="preserve">ocker containers </w:t>
      </w:r>
      <w:r>
        <w:t xml:space="preserve">are runed from root and compromised, </w:t>
      </w:r>
    </w:p>
    <w:p w14:paraId="31451409" w14:textId="77777777" w:rsidR="00251C75" w:rsidRDefault="00251C75" w:rsidP="00251C75">
      <w:pPr>
        <w:pStyle w:val="a5"/>
      </w:pPr>
      <w:r>
        <w:t xml:space="preserve">there’s a risk that this could gain </w:t>
      </w:r>
    </w:p>
    <w:p w14:paraId="421E704A" w14:textId="77777777" w:rsidR="00251C75" w:rsidRDefault="00251C75" w:rsidP="00251C75">
      <w:pPr>
        <w:pStyle w:val="a5"/>
      </w:pPr>
      <w:r>
        <w:t>access to the host system.</w:t>
      </w:r>
      <w:r w:rsidRPr="00A53FF4">
        <w:br/>
      </w:r>
      <w:r>
        <w:t xml:space="preserve">- </w:t>
      </w:r>
      <w:r w:rsidRPr="00A53FF4">
        <w:t>Framework Dependency</w:t>
      </w:r>
      <w:r>
        <w:t>. Docker still under development and may not have some features</w:t>
      </w:r>
    </w:p>
    <w:p w14:paraId="24C6AA9D" w14:textId="77777777" w:rsidR="00251C75" w:rsidRDefault="00251C75" w:rsidP="00251C75">
      <w:pPr>
        <w:pStyle w:val="a5"/>
      </w:pPr>
      <w:r>
        <w:t>- Every container need backup and recovery strategy</w:t>
      </w:r>
      <w:r w:rsidRPr="00A53FF4">
        <w:t xml:space="preserve"> </w:t>
      </w:r>
      <w:r>
        <w:t>in case of shout down</w:t>
      </w:r>
    </w:p>
    <w:p w14:paraId="748C19CE" w14:textId="77777777" w:rsidR="00251C75" w:rsidRDefault="00251C75" w:rsidP="00251C75">
      <w:pPr>
        <w:pStyle w:val="a5"/>
      </w:pPr>
      <w:r>
        <w:t>- Performance: Docker by itself will use as much system resources as the system will allow.</w:t>
      </w:r>
    </w:p>
    <w:p w14:paraId="3DC6ECB2" w14:textId="77777777" w:rsidR="00251C75" w:rsidRDefault="00251C75" w:rsidP="00251C75">
      <w:pPr>
        <w:pStyle w:val="a5"/>
      </w:pPr>
    </w:p>
    <w:p w14:paraId="1373420E" w14:textId="77777777" w:rsidR="00251C75" w:rsidRPr="005F1F13" w:rsidRDefault="00251C75" w:rsidP="00251C75">
      <w:pPr>
        <w:pStyle w:val="a3"/>
      </w:pPr>
      <w:r w:rsidRPr="005F1F13">
        <w:t>Alternatives</w:t>
      </w:r>
    </w:p>
    <w:p w14:paraId="47B9E150" w14:textId="77777777" w:rsidR="00251C75" w:rsidRPr="00F05300" w:rsidRDefault="00251C75" w:rsidP="00251C75">
      <w:pPr>
        <w:pStyle w:val="a5"/>
      </w:pPr>
      <w:proofErr w:type="spellStart"/>
      <w:r w:rsidRPr="00F05300">
        <w:t>Podma</w:t>
      </w:r>
      <w:r>
        <w:t>n</w:t>
      </w:r>
      <w:proofErr w:type="spellEnd"/>
      <w:r w:rsidRPr="00F05300">
        <w:t xml:space="preserve"> // </w:t>
      </w:r>
      <w:proofErr w:type="spellStart"/>
      <w:r>
        <w:t>Containerd</w:t>
      </w:r>
      <w:proofErr w:type="spellEnd"/>
      <w:r w:rsidRPr="00F05300">
        <w:t xml:space="preserve"> // </w:t>
      </w:r>
      <w:r w:rsidRPr="00F05300">
        <w:rPr>
          <w:rStyle w:val="Strong"/>
          <w:b w:val="0"/>
          <w:bCs w:val="0"/>
        </w:rPr>
        <w:t>Rancher</w:t>
      </w:r>
    </w:p>
    <w:p w14:paraId="410585D1" w14:textId="77777777" w:rsidR="00251C75" w:rsidRDefault="00251C75" w:rsidP="00251C75">
      <w:pPr>
        <w:pStyle w:val="a5"/>
      </w:pPr>
    </w:p>
    <w:p w14:paraId="0BEB6EE8" w14:textId="77777777" w:rsidR="00251C75" w:rsidRPr="005F1F13" w:rsidRDefault="00251C75" w:rsidP="00251C75">
      <w:pPr>
        <w:pStyle w:val="a3"/>
      </w:pPr>
      <w:r>
        <w:t>Ba</w:t>
      </w:r>
      <w:r w:rsidRPr="005F1F13">
        <w:t xml:space="preserve">ckup and </w:t>
      </w:r>
      <w:proofErr w:type="spellStart"/>
      <w:r w:rsidRPr="005F1F13">
        <w:t>recover</w:t>
      </w:r>
      <w:proofErr w:type="spellEnd"/>
      <w:r w:rsidRPr="005F1F13">
        <w:t xml:space="preserve"> strategies</w:t>
      </w:r>
    </w:p>
    <w:p w14:paraId="620A74CC" w14:textId="77777777" w:rsidR="00251C75" w:rsidRDefault="00251C75" w:rsidP="00251C75">
      <w:pPr>
        <w:pStyle w:val="a5"/>
      </w:pPr>
      <w:r>
        <w:t>- Committing Containers to an Image:</w:t>
      </w:r>
    </w:p>
    <w:p w14:paraId="462FB0FE" w14:textId="77777777" w:rsidR="00251C75" w:rsidRDefault="00251C75" w:rsidP="00251C75">
      <w:pPr>
        <w:pStyle w:val="a5"/>
      </w:pPr>
      <w:r>
        <w:t xml:space="preserve">  // docker container commit //</w:t>
      </w:r>
    </w:p>
    <w:p w14:paraId="2EA5D5EB" w14:textId="77777777" w:rsidR="00251C75" w:rsidRDefault="00251C75" w:rsidP="00251C75">
      <w:pPr>
        <w:pStyle w:val="a5"/>
      </w:pPr>
      <w:r>
        <w:t xml:space="preserve">  to store container filesystem changes </w:t>
      </w:r>
    </w:p>
    <w:p w14:paraId="2B0C6373" w14:textId="77777777" w:rsidR="00251C75" w:rsidRDefault="00251C75" w:rsidP="00251C75">
      <w:pPr>
        <w:pStyle w:val="a5"/>
      </w:pPr>
      <w:r>
        <w:t xml:space="preserve">  and container’s configuration</w:t>
      </w:r>
    </w:p>
    <w:p w14:paraId="15500CC5" w14:textId="77777777" w:rsidR="00251C75" w:rsidRDefault="00251C75" w:rsidP="00251C75">
      <w:pPr>
        <w:pStyle w:val="a5"/>
      </w:pPr>
      <w:r>
        <w:t>- Backing Up Volumes Separately</w:t>
      </w:r>
    </w:p>
    <w:p w14:paraId="3B069AD0" w14:textId="77777777" w:rsidR="00251C75" w:rsidRDefault="00251C75" w:rsidP="00251C75">
      <w:pPr>
        <w:pStyle w:val="a5"/>
      </w:pPr>
      <w:r>
        <w:t>- Pushing Images or save as tar file</w:t>
      </w:r>
    </w:p>
    <w:p w14:paraId="076DEEB7" w14:textId="77777777" w:rsidR="00251C75" w:rsidRDefault="00251C75" w:rsidP="00251C75">
      <w:pPr>
        <w:pStyle w:val="a5"/>
      </w:pPr>
      <w:r>
        <w:t>- Re-creating Containers from Docker hub and Local tar</w:t>
      </w:r>
    </w:p>
    <w:p w14:paraId="1F6B8B18" w14:textId="77777777" w:rsidR="00251C75" w:rsidRDefault="00251C75" w:rsidP="00251C75">
      <w:pPr>
        <w:pStyle w:val="a5"/>
      </w:pPr>
    </w:p>
    <w:p w14:paraId="7BC3DC6D" w14:textId="77777777" w:rsidR="00251C75" w:rsidRPr="00000AFA" w:rsidRDefault="00251C75" w:rsidP="00251C75">
      <w:pPr>
        <w:pStyle w:val="a3"/>
      </w:pPr>
      <w:r w:rsidRPr="00000AFA">
        <w:t xml:space="preserve">Docker </w:t>
      </w:r>
      <w:r>
        <w:t>vs EC2 vs Virtual Env</w:t>
      </w:r>
      <w:r w:rsidRPr="00000AFA">
        <w:t>:</w:t>
      </w:r>
    </w:p>
    <w:p w14:paraId="23EC3118" w14:textId="77777777" w:rsidR="00251C75" w:rsidRPr="000724EB" w:rsidRDefault="00251C75" w:rsidP="00251C75">
      <w:pPr>
        <w:pStyle w:val="a5"/>
      </w:pPr>
      <w:r w:rsidRPr="000724EB">
        <w:t>- Docker is a part of machine that uses reserved resources</w:t>
      </w:r>
      <w:r>
        <w:t xml:space="preserve"> </w:t>
      </w:r>
      <w:r w:rsidRPr="000724EB">
        <w:t>(in that concept on one ec2 can be stored lots of containers)</w:t>
      </w:r>
    </w:p>
    <w:p w14:paraId="372423FC" w14:textId="77777777" w:rsidR="00251C75" w:rsidRPr="000724EB" w:rsidRDefault="00251C75" w:rsidP="00251C75">
      <w:pPr>
        <w:pStyle w:val="a5"/>
      </w:pPr>
      <w:r w:rsidRPr="000724EB">
        <w:t>- Containers are lightweight piece of software</w:t>
      </w:r>
      <w:r>
        <w:t xml:space="preserve"> </w:t>
      </w:r>
      <w:r w:rsidRPr="000724EB">
        <w:t>that contains all parts to run application</w:t>
      </w:r>
    </w:p>
    <w:p w14:paraId="00855238" w14:textId="77777777" w:rsidR="00251C75" w:rsidRPr="000724EB" w:rsidRDefault="00251C75" w:rsidP="00251C75">
      <w:pPr>
        <w:pStyle w:val="a5"/>
      </w:pPr>
      <w:r w:rsidRPr="000724EB">
        <w:t>- Docker containers are less resource-intensive</w:t>
      </w:r>
      <w:r>
        <w:t xml:space="preserve"> </w:t>
      </w:r>
      <w:r w:rsidRPr="000724EB">
        <w:t>than virtual machines.</w:t>
      </w:r>
    </w:p>
    <w:p w14:paraId="15AFCF64" w14:textId="77777777" w:rsidR="00251C75" w:rsidRPr="00000AFA" w:rsidRDefault="00251C75" w:rsidP="00251C75">
      <w:pPr>
        <w:pStyle w:val="a5"/>
      </w:pPr>
      <w:r w:rsidRPr="000724EB">
        <w:t>- Docker containers are portabl</w:t>
      </w:r>
      <w:r>
        <w:t>e</w:t>
      </w:r>
    </w:p>
    <w:p w14:paraId="14B3E6C7" w14:textId="77777777" w:rsidR="00251C75" w:rsidRPr="008C348F" w:rsidRDefault="00251C75" w:rsidP="00251C75">
      <w:pPr>
        <w:pStyle w:val="a5"/>
      </w:pPr>
    </w:p>
    <w:p w14:paraId="54A92F27" w14:textId="77777777" w:rsidR="00251C75" w:rsidRDefault="00251C75" w:rsidP="00251C75">
      <w:pPr>
        <w:pStyle w:val="a5"/>
      </w:pPr>
      <w:proofErr w:type="spellStart"/>
      <w:r w:rsidRPr="00660974">
        <w:rPr>
          <w:rStyle w:val="a4"/>
        </w:rPr>
        <w:t>Dockerfile</w:t>
      </w:r>
      <w:proofErr w:type="spellEnd"/>
      <w:r>
        <w:t xml:space="preserve"> is a text document that contains all the commands to create an image</w:t>
      </w:r>
    </w:p>
    <w:p w14:paraId="7982DEF7" w14:textId="77777777" w:rsidR="00251C75" w:rsidRDefault="00251C75" w:rsidP="00251C75">
      <w:pPr>
        <w:pStyle w:val="a5"/>
      </w:pPr>
    </w:p>
    <w:p w14:paraId="2CB0B28D" w14:textId="77777777" w:rsidR="00251C75" w:rsidRDefault="00251C75" w:rsidP="00251C75">
      <w:pPr>
        <w:pStyle w:val="a5"/>
      </w:pPr>
      <w:r w:rsidRPr="001002A3">
        <w:rPr>
          <w:rStyle w:val="a4"/>
        </w:rPr>
        <w:t>Docker Layers</w:t>
      </w:r>
      <w:r>
        <w:t xml:space="preserve">- set of changes that have been made to the file system. layers are stacked on top of each other to create the final Docker image. </w:t>
      </w:r>
      <w:r w:rsidRPr="001002A3">
        <w:t xml:space="preserve">If you make </w:t>
      </w:r>
      <w:r>
        <w:t>c</w:t>
      </w:r>
      <w:r w:rsidRPr="001002A3">
        <w:t>hanges</w:t>
      </w:r>
      <w:r>
        <w:t xml:space="preserve"> Docker will rebuild only the changed layer and all layers after it.</w:t>
      </w:r>
    </w:p>
    <w:p w14:paraId="11BE98C7" w14:textId="77777777" w:rsidR="00251C75" w:rsidRDefault="00251C75" w:rsidP="00251C75">
      <w:pPr>
        <w:pStyle w:val="a5"/>
      </w:pPr>
    </w:p>
    <w:p w14:paraId="57F7BDB1" w14:textId="77777777" w:rsidR="00251C75" w:rsidRPr="00E86BDD" w:rsidRDefault="00251C75" w:rsidP="00251C75">
      <w:pPr>
        <w:pStyle w:val="a3"/>
      </w:pPr>
      <w:r w:rsidRPr="00E86BDD">
        <w:t>If changed</w:t>
      </w:r>
    </w:p>
    <w:p w14:paraId="5635205E" w14:textId="77777777" w:rsidR="00251C75" w:rsidRPr="00E86BDD" w:rsidRDefault="00251C75" w:rsidP="00251C75">
      <w:pPr>
        <w:pStyle w:val="a5"/>
      </w:pPr>
      <w:proofErr w:type="spellStart"/>
      <w:r w:rsidRPr="00E86BDD">
        <w:t>Dockerfile</w:t>
      </w:r>
      <w:proofErr w:type="spellEnd"/>
      <w:r>
        <w:t xml:space="preserve"> </w:t>
      </w:r>
      <w:r w:rsidRPr="00E86BDD">
        <w:t>- layers defined after that line will be built again.</w:t>
      </w:r>
    </w:p>
    <w:p w14:paraId="4F2793A9" w14:textId="77777777" w:rsidR="00251C75" w:rsidRDefault="00251C75" w:rsidP="00251C75">
      <w:pPr>
        <w:pStyle w:val="a5"/>
      </w:pPr>
      <w:r w:rsidRPr="00E86BDD">
        <w:t>Image – container will use n</w:t>
      </w:r>
      <w:r>
        <w:t>ew image, running one will use old</w:t>
      </w:r>
    </w:p>
    <w:p w14:paraId="3C58883F" w14:textId="77777777" w:rsidR="00251C75" w:rsidRPr="00F7181A" w:rsidRDefault="00251C75" w:rsidP="00251C75">
      <w:pPr>
        <w:pStyle w:val="a5"/>
      </w:pPr>
      <w:r w:rsidRPr="00E86BDD">
        <w:t xml:space="preserve">Source Code - Docker itself does not automatically react to changes </w:t>
      </w:r>
      <w:r w:rsidRPr="00E86BDD">
        <w:br/>
        <w:t>in your source code</w:t>
      </w:r>
      <w:r>
        <w:t xml:space="preserve">. But </w:t>
      </w:r>
      <w:r w:rsidRPr="00F7181A">
        <w:t>Docker volumes</w:t>
      </w:r>
    </w:p>
    <w:p w14:paraId="2B6FA82A" w14:textId="77777777" w:rsidR="00251C75" w:rsidRPr="00E86BDD" w:rsidRDefault="00251C75" w:rsidP="00251C75">
      <w:pPr>
        <w:pStyle w:val="a5"/>
      </w:pPr>
      <w:r>
        <w:t xml:space="preserve">can. </w:t>
      </w:r>
    </w:p>
    <w:p w14:paraId="75930D79" w14:textId="77777777" w:rsidR="00251C75" w:rsidRPr="004F28EA" w:rsidRDefault="00251C75" w:rsidP="00251C75">
      <w:pPr>
        <w:pStyle w:val="a3"/>
      </w:pPr>
      <w:r>
        <w:t>C</w:t>
      </w:r>
      <w:r w:rsidRPr="00F7181A">
        <w:t>ontaine</w:t>
      </w:r>
      <w:r>
        <w:t>r</w:t>
      </w:r>
    </w:p>
    <w:p w14:paraId="2578E055" w14:textId="77777777" w:rsidR="00251C75" w:rsidRDefault="00251C75" w:rsidP="00251C75">
      <w:pPr>
        <w:pStyle w:val="a5"/>
      </w:pPr>
      <w:r w:rsidRPr="00F7181A">
        <w:t>Create // Start</w:t>
      </w:r>
      <w:r>
        <w:t xml:space="preserve"> // </w:t>
      </w:r>
      <w:r w:rsidRPr="00F7181A">
        <w:t xml:space="preserve">Running // </w:t>
      </w:r>
    </w:p>
    <w:p w14:paraId="2942DCA5" w14:textId="77777777" w:rsidR="00251C75" w:rsidRDefault="00251C75" w:rsidP="00251C75">
      <w:pPr>
        <w:pStyle w:val="a5"/>
      </w:pPr>
      <w:r w:rsidRPr="00F7181A">
        <w:t>Stop</w:t>
      </w:r>
      <w:r>
        <w:t xml:space="preserve"> - </w:t>
      </w:r>
      <w:r w:rsidRPr="00F7181A">
        <w:t>sends a SIGTERM</w:t>
      </w:r>
      <w:r>
        <w:t xml:space="preserve"> command, if not stopped after some period sends </w:t>
      </w:r>
      <w:r w:rsidRPr="00001382">
        <w:t>SIGKILL</w:t>
      </w:r>
      <w:r>
        <w:t xml:space="preserve"> to terminate</w:t>
      </w:r>
    </w:p>
    <w:p w14:paraId="05176F86" w14:textId="77777777" w:rsidR="00251C75" w:rsidRPr="00001382" w:rsidRDefault="00251C75" w:rsidP="00251C75">
      <w:pPr>
        <w:pStyle w:val="a5"/>
      </w:pPr>
      <w:r w:rsidRPr="00001382">
        <w:t xml:space="preserve">Restart (stop + start) (useful for applying new </w:t>
      </w:r>
      <w:r>
        <w:t>changes)</w:t>
      </w:r>
    </w:p>
    <w:p w14:paraId="6F1E2964" w14:textId="77777777" w:rsidR="00251C75" w:rsidRDefault="00251C75" w:rsidP="00251C75">
      <w:pPr>
        <w:pStyle w:val="a5"/>
      </w:pPr>
      <w:r w:rsidRPr="00001382">
        <w:t>Pause</w:t>
      </w:r>
      <w:r>
        <w:t xml:space="preserve"> </w:t>
      </w:r>
      <w:r w:rsidRPr="00001382">
        <w:t>/</w:t>
      </w:r>
      <w:r>
        <w:t xml:space="preserve"> </w:t>
      </w:r>
      <w:proofErr w:type="spellStart"/>
      <w:r w:rsidRPr="00001382">
        <w:t>Unpause</w:t>
      </w:r>
      <w:proofErr w:type="spellEnd"/>
      <w:r>
        <w:t xml:space="preserve"> - </w:t>
      </w:r>
      <w:r w:rsidRPr="00001382">
        <w:t>freezing all its processes</w:t>
      </w:r>
      <w:r>
        <w:t xml:space="preserve"> </w:t>
      </w:r>
      <w:r w:rsidRPr="00001382">
        <w:t>(useful for troubleshooting or resource management)</w:t>
      </w:r>
    </w:p>
    <w:p w14:paraId="7326C6A1" w14:textId="77777777" w:rsidR="00251C75" w:rsidRPr="006E2337" w:rsidRDefault="00251C75" w:rsidP="00251C75">
      <w:pPr>
        <w:pStyle w:val="a5"/>
      </w:pPr>
      <w:r w:rsidRPr="00001382">
        <w:t>Remove</w:t>
      </w:r>
      <w:r>
        <w:t xml:space="preserve"> – </w:t>
      </w:r>
      <w:r w:rsidRPr="006E2337">
        <w:t>remove stopped container</w:t>
      </w:r>
    </w:p>
    <w:p w14:paraId="319EFE82" w14:textId="77777777" w:rsidR="00251C75" w:rsidRPr="006E2337" w:rsidRDefault="00251C75" w:rsidP="00251C75">
      <w:pPr>
        <w:pStyle w:val="a5"/>
      </w:pPr>
    </w:p>
    <w:p w14:paraId="3B9689FC" w14:textId="77777777" w:rsidR="00251C75" w:rsidRPr="009909FB" w:rsidRDefault="00251C75" w:rsidP="00251C75">
      <w:pPr>
        <w:pStyle w:val="a5"/>
      </w:pPr>
      <w:r w:rsidRPr="009909FB">
        <w:rPr>
          <w:rStyle w:val="a4"/>
        </w:rPr>
        <w:t>Docker Compose</w:t>
      </w:r>
      <w:r w:rsidRPr="009909FB">
        <w:t xml:space="preserve"> is a tool for defining and running multi-container Docker applications</w:t>
      </w:r>
    </w:p>
    <w:p w14:paraId="19384A56" w14:textId="77777777" w:rsidR="00251C75" w:rsidRPr="009909FB" w:rsidRDefault="00251C75" w:rsidP="00251C75">
      <w:pPr>
        <w:pStyle w:val="a5"/>
      </w:pPr>
    </w:p>
    <w:p w14:paraId="1F888B27" w14:textId="77777777" w:rsidR="00251C75" w:rsidRPr="006E2337" w:rsidRDefault="00251C75" w:rsidP="00251C75">
      <w:pPr>
        <w:pStyle w:val="a3"/>
      </w:pPr>
      <w:r w:rsidRPr="006E2337">
        <w:t>List of commands</w:t>
      </w:r>
    </w:p>
    <w:p w14:paraId="544F1CB3" w14:textId="77777777" w:rsidR="00251C75" w:rsidRPr="005879CB" w:rsidRDefault="00251C75" w:rsidP="00251C75">
      <w:pPr>
        <w:pStyle w:val="a5"/>
      </w:pPr>
      <w:r w:rsidRPr="005879CB">
        <w:t>- docker run: create and start a container from an image.</w:t>
      </w:r>
      <w:r w:rsidRPr="005879CB">
        <w:br/>
        <w:t xml:space="preserve">- docker </w:t>
      </w:r>
      <w:proofErr w:type="spellStart"/>
      <w:r w:rsidRPr="005879CB">
        <w:t>ps</w:t>
      </w:r>
      <w:proofErr w:type="spellEnd"/>
      <w:r w:rsidRPr="005879CB">
        <w:t>: list the running containers.</w:t>
      </w:r>
      <w:r w:rsidRPr="005879CB">
        <w:br/>
        <w:t>- docker stop</w:t>
      </w:r>
      <w:r w:rsidRPr="005879CB">
        <w:br/>
        <w:t>- docker rm</w:t>
      </w:r>
      <w:r w:rsidRPr="005879CB">
        <w:br/>
        <w:t xml:space="preserve">- docker images </w:t>
      </w:r>
      <w:r>
        <w:t xml:space="preserve">- </w:t>
      </w:r>
      <w:r w:rsidRPr="005879CB">
        <w:t>lists the images.</w:t>
      </w:r>
      <w:r w:rsidRPr="005879CB">
        <w:br/>
        <w:t xml:space="preserve">- docker </w:t>
      </w:r>
      <w:proofErr w:type="spellStart"/>
      <w:r w:rsidRPr="005879CB">
        <w:t>rmi</w:t>
      </w:r>
      <w:proofErr w:type="spellEnd"/>
      <w:r w:rsidRPr="005879CB">
        <w:t xml:space="preserve"> </w:t>
      </w:r>
      <w:r>
        <w:t xml:space="preserve">- </w:t>
      </w:r>
      <w:r w:rsidRPr="005879CB">
        <w:t>removes one or more images.</w:t>
      </w:r>
      <w:r w:rsidRPr="005879CB">
        <w:br/>
        <w:t xml:space="preserve">- docker pull </w:t>
      </w:r>
      <w:r>
        <w:t xml:space="preserve">- </w:t>
      </w:r>
      <w:r w:rsidRPr="005879CB">
        <w:t>pulls an image</w:t>
      </w:r>
      <w:r>
        <w:t xml:space="preserve"> from repository to local machine (git fetch)</w:t>
      </w:r>
      <w:r w:rsidRPr="005879CB">
        <w:br/>
        <w:t>- docker build</w:t>
      </w:r>
      <w:r w:rsidRPr="005879CB">
        <w:br/>
        <w:t>- docker login</w:t>
      </w:r>
      <w:r>
        <w:t xml:space="preserve"> -</w:t>
      </w:r>
      <w:r w:rsidRPr="005879CB">
        <w:t xml:space="preserve"> logs in to a Docker registry.</w:t>
      </w:r>
      <w:r w:rsidRPr="005879CB">
        <w:br/>
        <w:t>- docker network create</w:t>
      </w:r>
      <w:r w:rsidRPr="005879CB">
        <w:br/>
        <w:t>- docker volume create</w:t>
      </w:r>
    </w:p>
    <w:p w14:paraId="7A0CEE71" w14:textId="77777777" w:rsidR="00251C75" w:rsidRPr="009909FB" w:rsidRDefault="00251C75" w:rsidP="00251C75">
      <w:pPr>
        <w:pStyle w:val="a5"/>
      </w:pPr>
    </w:p>
    <w:p w14:paraId="5D246913" w14:textId="77777777" w:rsidR="00251C75" w:rsidRPr="00001382" w:rsidRDefault="00251C75" w:rsidP="00251C75">
      <w:pPr>
        <w:pStyle w:val="a5"/>
      </w:pPr>
      <w:r w:rsidRPr="005879CB">
        <w:rPr>
          <w:rStyle w:val="a4"/>
        </w:rPr>
        <w:t>Docker registry</w:t>
      </w:r>
      <w:r>
        <w:rPr>
          <w:rStyle w:val="a4"/>
        </w:rPr>
        <w:t xml:space="preserve"> // </w:t>
      </w:r>
      <w:r w:rsidRPr="005879CB">
        <w:rPr>
          <w:rStyle w:val="a4"/>
        </w:rPr>
        <w:t xml:space="preserve">Docket </w:t>
      </w:r>
      <w:r>
        <w:rPr>
          <w:rStyle w:val="a4"/>
        </w:rPr>
        <w:t>h</w:t>
      </w:r>
      <w:r w:rsidRPr="005879CB">
        <w:rPr>
          <w:rStyle w:val="a4"/>
        </w:rPr>
        <w:t>ub</w:t>
      </w:r>
      <w:r>
        <w:t xml:space="preserve"> </w:t>
      </w:r>
      <w:r w:rsidRPr="006A3A67">
        <w:rPr>
          <w:rStyle w:val="a4"/>
        </w:rPr>
        <w:t>// Artifactory // ECR</w:t>
      </w:r>
      <w:r>
        <w:t xml:space="preserve"> </w:t>
      </w:r>
      <w:r w:rsidRPr="005879CB">
        <w:t xml:space="preserve">– git for </w:t>
      </w:r>
      <w:r>
        <w:t>images</w:t>
      </w:r>
    </w:p>
    <w:p w14:paraId="58DFD9D7" w14:textId="77777777" w:rsidR="00251C75" w:rsidRPr="00001382" w:rsidRDefault="00251C75" w:rsidP="00251C75">
      <w:pPr>
        <w:pStyle w:val="a5"/>
      </w:pPr>
    </w:p>
    <w:p w14:paraId="1EB4E214" w14:textId="77777777" w:rsidR="00251C75" w:rsidRPr="007C3869" w:rsidRDefault="00251C75" w:rsidP="00251C75">
      <w:pPr>
        <w:pStyle w:val="a3"/>
      </w:pPr>
      <w:r w:rsidRPr="007C3869">
        <w:t>Docker networking</w:t>
      </w:r>
      <w:r>
        <w:t xml:space="preserve"> </w:t>
      </w:r>
      <w:r w:rsidRPr="007C3869">
        <w:rPr>
          <w:rStyle w:val="a6"/>
          <w:b w:val="0"/>
          <w:bCs w:val="0"/>
        </w:rPr>
        <w:t xml:space="preserve">enables containers to connect to each other </w:t>
      </w:r>
      <w:r w:rsidRPr="007C3869">
        <w:rPr>
          <w:rStyle w:val="a6"/>
          <w:b w:val="0"/>
          <w:bCs w:val="0"/>
        </w:rPr>
        <w:br/>
        <w:t>and to non-Docker workloads</w:t>
      </w:r>
    </w:p>
    <w:p w14:paraId="1C51CBFF" w14:textId="77777777" w:rsidR="00251C75" w:rsidRPr="006857C5" w:rsidRDefault="00251C75" w:rsidP="00251C75">
      <w:pPr>
        <w:pStyle w:val="a5"/>
      </w:pPr>
      <w:r w:rsidRPr="006857C5">
        <w:t>1</w:t>
      </w:r>
      <w:r w:rsidRPr="006857C5">
        <w:rPr>
          <w:rStyle w:val="a6"/>
        </w:rPr>
        <w:t>. Create a Network:</w:t>
      </w:r>
      <w:r w:rsidRPr="006857C5">
        <w:rPr>
          <w:rStyle w:val="a6"/>
        </w:rPr>
        <w:br/>
        <w:t xml:space="preserve">    -     docker network create</w:t>
      </w:r>
      <w:r w:rsidRPr="006857C5">
        <w:rPr>
          <w:rStyle w:val="a6"/>
        </w:rPr>
        <w:br/>
        <w:t>2. Run/Connect running container in the Network</w:t>
      </w:r>
      <w:r w:rsidRPr="006857C5">
        <w:rPr>
          <w:rStyle w:val="a6"/>
        </w:rPr>
        <w:br/>
        <w:t xml:space="preserve">    -     docker run --network=</w:t>
      </w:r>
      <w:r w:rsidRPr="006857C5">
        <w:rPr>
          <w:rStyle w:val="a6"/>
        </w:rPr>
        <w:br/>
        <w:t xml:space="preserve">    -     docker network connect</w:t>
      </w:r>
      <w:r w:rsidRPr="006857C5">
        <w:rPr>
          <w:rStyle w:val="a6"/>
        </w:rPr>
        <w:br/>
        <w:t>3. Inspect a Network to find details</w:t>
      </w:r>
      <w:r w:rsidRPr="006857C5">
        <w:rPr>
          <w:rStyle w:val="a6"/>
        </w:rPr>
        <w:br/>
        <w:t xml:space="preserve">    -     docker network inspect</w:t>
      </w:r>
    </w:p>
    <w:p w14:paraId="090BA7FE" w14:textId="77777777" w:rsidR="00251C75" w:rsidRDefault="00251C75" w:rsidP="00251C75">
      <w:pPr>
        <w:pStyle w:val="a3"/>
      </w:pPr>
    </w:p>
    <w:p w14:paraId="1F387126" w14:textId="77777777" w:rsidR="00251C75" w:rsidRPr="006F75AA" w:rsidRDefault="00251C75" w:rsidP="00251C75">
      <w:pPr>
        <w:pStyle w:val="a5"/>
      </w:pPr>
      <w:r w:rsidRPr="006F75AA">
        <w:rPr>
          <w:rStyle w:val="a4"/>
        </w:rPr>
        <w:t>Docker Swarm</w:t>
      </w:r>
      <w:r w:rsidRPr="006F75AA">
        <w:t xml:space="preserve"> is a good choice for simpler applications that are quick to deploy and easy to manage.</w:t>
      </w:r>
      <w:r w:rsidRPr="006F75AA">
        <w:br/>
        <w:t>- Docker Swarm is easier to install and configure</w:t>
      </w:r>
      <w:r w:rsidRPr="006F75AA">
        <w:br/>
        <w:t xml:space="preserve">- Docker Swarm is known for its simplicity. </w:t>
      </w:r>
      <w:r w:rsidRPr="006F75AA">
        <w:br/>
        <w:t>In case if you’re already known with Docker commands.</w:t>
      </w:r>
      <w:r w:rsidRPr="006F75AA">
        <w:br/>
      </w:r>
      <w:r w:rsidRPr="006F75AA">
        <w:br/>
      </w:r>
      <w:r w:rsidRPr="006F75AA">
        <w:rPr>
          <w:rStyle w:val="a4"/>
        </w:rPr>
        <w:t>Kubernetes</w:t>
      </w:r>
      <w:r w:rsidRPr="006F75AA">
        <w:t xml:space="preserve"> is better suited for complex, high-demand applications</w:t>
      </w:r>
      <w:r w:rsidRPr="006F75AA">
        <w:br/>
        <w:t>- Scalability features</w:t>
      </w:r>
      <w:r w:rsidRPr="006F75AA">
        <w:br/>
        <w:t>- Kubernetes has a larger community</w:t>
      </w:r>
    </w:p>
    <w:p w14:paraId="53598948" w14:textId="77777777" w:rsidR="00251C75" w:rsidRPr="00001382" w:rsidRDefault="00251C75" w:rsidP="00251C75">
      <w:pPr>
        <w:pStyle w:val="a5"/>
      </w:pPr>
    </w:p>
    <w:p w14:paraId="2CF47E20" w14:textId="77777777" w:rsidR="00251C75" w:rsidRPr="006F75AA" w:rsidRDefault="00251C75" w:rsidP="00251C75">
      <w:pPr>
        <w:pStyle w:val="a3"/>
      </w:pPr>
      <w:r w:rsidRPr="006F75AA">
        <w:t xml:space="preserve"> Debug a running </w:t>
      </w:r>
      <w:r>
        <w:t>container</w:t>
      </w:r>
    </w:p>
    <w:p w14:paraId="3A976BD7" w14:textId="77777777" w:rsidR="00251C75" w:rsidRDefault="00251C75" w:rsidP="00251C75">
      <w:pPr>
        <w:pStyle w:val="a5"/>
      </w:pPr>
      <w:r>
        <w:t>-</w:t>
      </w:r>
      <w:r w:rsidRPr="006F75AA">
        <w:t xml:space="preserve"> Docker Logs</w:t>
      </w:r>
      <w:r w:rsidRPr="006F75AA">
        <w:br/>
      </w:r>
      <w:r>
        <w:t>-</w:t>
      </w:r>
      <w:r w:rsidRPr="006F75AA">
        <w:t xml:space="preserve"> Docker Exec to execute commands like </w:t>
      </w:r>
      <w:r w:rsidRPr="006F75AA">
        <w:lastRenderedPageBreak/>
        <w:t>"container /bin/bash"</w:t>
      </w:r>
      <w:r w:rsidRPr="006F75AA">
        <w:br/>
      </w:r>
      <w:r>
        <w:t>-</w:t>
      </w:r>
      <w:r w:rsidRPr="006F75AA">
        <w:t xml:space="preserve"> Docker Exec to get detailed information about your container</w:t>
      </w:r>
    </w:p>
    <w:p w14:paraId="5E10E541" w14:textId="77777777" w:rsidR="00251C75" w:rsidRDefault="00251C75" w:rsidP="00251C75">
      <w:pPr>
        <w:pStyle w:val="a5"/>
      </w:pPr>
      <w:r>
        <w:t>-</w:t>
      </w:r>
      <w:r w:rsidRPr="006F75AA">
        <w:t xml:space="preserve"> Debugging Tools like an IntelliJ docker extension</w:t>
      </w:r>
    </w:p>
    <w:p w14:paraId="1EBCE58F" w14:textId="77777777" w:rsidR="00251C75" w:rsidRPr="00843166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251C75" w:rsidRPr="00843166" w:rsidSect="00D47887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7"/>
  </w:num>
  <w:num w:numId="2" w16cid:durableId="844904707">
    <w:abstractNumId w:val="3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9"/>
  </w:num>
  <w:num w:numId="6" w16cid:durableId="642466057">
    <w:abstractNumId w:val="14"/>
  </w:num>
  <w:num w:numId="7" w16cid:durableId="1982536616">
    <w:abstractNumId w:val="10"/>
  </w:num>
  <w:num w:numId="8" w16cid:durableId="976910523">
    <w:abstractNumId w:val="2"/>
  </w:num>
  <w:num w:numId="9" w16cid:durableId="474178139">
    <w:abstractNumId w:val="15"/>
  </w:num>
  <w:num w:numId="10" w16cid:durableId="296452082">
    <w:abstractNumId w:val="8"/>
  </w:num>
  <w:num w:numId="11" w16cid:durableId="1825388156">
    <w:abstractNumId w:val="4"/>
  </w:num>
  <w:num w:numId="12" w16cid:durableId="1201283340">
    <w:abstractNumId w:val="13"/>
  </w:num>
  <w:num w:numId="13" w16cid:durableId="902907314">
    <w:abstractNumId w:val="6"/>
  </w:num>
  <w:num w:numId="14" w16cid:durableId="778794122">
    <w:abstractNumId w:val="16"/>
  </w:num>
  <w:num w:numId="15" w16cid:durableId="1925726610">
    <w:abstractNumId w:val="11"/>
  </w:num>
  <w:num w:numId="16" w16cid:durableId="1072389341">
    <w:abstractNumId w:val="5"/>
  </w:num>
  <w:num w:numId="17" w16cid:durableId="12251441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224"/>
    <w:rsid w:val="00000AFA"/>
    <w:rsid w:val="00001382"/>
    <w:rsid w:val="00011DF8"/>
    <w:rsid w:val="00033A4B"/>
    <w:rsid w:val="00043AF2"/>
    <w:rsid w:val="000654B4"/>
    <w:rsid w:val="000724EB"/>
    <w:rsid w:val="00084EB6"/>
    <w:rsid w:val="000A3CDA"/>
    <w:rsid w:val="000B08B8"/>
    <w:rsid w:val="000C67F0"/>
    <w:rsid w:val="001002A3"/>
    <w:rsid w:val="00115082"/>
    <w:rsid w:val="0012716C"/>
    <w:rsid w:val="0014219B"/>
    <w:rsid w:val="00150164"/>
    <w:rsid w:val="001505F7"/>
    <w:rsid w:val="0017102C"/>
    <w:rsid w:val="001764A5"/>
    <w:rsid w:val="001D4308"/>
    <w:rsid w:val="00202057"/>
    <w:rsid w:val="00205667"/>
    <w:rsid w:val="00212E9A"/>
    <w:rsid w:val="002133C0"/>
    <w:rsid w:val="00214258"/>
    <w:rsid w:val="002203CB"/>
    <w:rsid w:val="00224FCC"/>
    <w:rsid w:val="00225CE7"/>
    <w:rsid w:val="00227385"/>
    <w:rsid w:val="00230859"/>
    <w:rsid w:val="00242CBD"/>
    <w:rsid w:val="00251C75"/>
    <w:rsid w:val="00260802"/>
    <w:rsid w:val="00277D2D"/>
    <w:rsid w:val="00283F7E"/>
    <w:rsid w:val="0029348F"/>
    <w:rsid w:val="00293F3E"/>
    <w:rsid w:val="002B2DB5"/>
    <w:rsid w:val="002C7E88"/>
    <w:rsid w:val="002F674A"/>
    <w:rsid w:val="00307A33"/>
    <w:rsid w:val="00317346"/>
    <w:rsid w:val="003275D5"/>
    <w:rsid w:val="00342A5D"/>
    <w:rsid w:val="003473F0"/>
    <w:rsid w:val="0035271E"/>
    <w:rsid w:val="003A0B09"/>
    <w:rsid w:val="003A284D"/>
    <w:rsid w:val="003B0D00"/>
    <w:rsid w:val="003E42A2"/>
    <w:rsid w:val="003F1B3C"/>
    <w:rsid w:val="00405FFD"/>
    <w:rsid w:val="004114F5"/>
    <w:rsid w:val="00415A38"/>
    <w:rsid w:val="00440AF2"/>
    <w:rsid w:val="0044289C"/>
    <w:rsid w:val="00490416"/>
    <w:rsid w:val="004A7F11"/>
    <w:rsid w:val="004B10C1"/>
    <w:rsid w:val="004D1264"/>
    <w:rsid w:val="004F28EA"/>
    <w:rsid w:val="004F3B85"/>
    <w:rsid w:val="004F4FCF"/>
    <w:rsid w:val="00512DC0"/>
    <w:rsid w:val="00516D41"/>
    <w:rsid w:val="005223E2"/>
    <w:rsid w:val="00525C48"/>
    <w:rsid w:val="00525EE2"/>
    <w:rsid w:val="00565BD1"/>
    <w:rsid w:val="00574C41"/>
    <w:rsid w:val="005879CB"/>
    <w:rsid w:val="005A2982"/>
    <w:rsid w:val="005D5332"/>
    <w:rsid w:val="005F1F13"/>
    <w:rsid w:val="005F2C82"/>
    <w:rsid w:val="006153AA"/>
    <w:rsid w:val="00633EC7"/>
    <w:rsid w:val="00640ACB"/>
    <w:rsid w:val="00660974"/>
    <w:rsid w:val="00660AA4"/>
    <w:rsid w:val="006857C5"/>
    <w:rsid w:val="006A1713"/>
    <w:rsid w:val="006A3A67"/>
    <w:rsid w:val="006A5A02"/>
    <w:rsid w:val="006B4B5F"/>
    <w:rsid w:val="006B78CC"/>
    <w:rsid w:val="006C3E21"/>
    <w:rsid w:val="006D7B50"/>
    <w:rsid w:val="006E2337"/>
    <w:rsid w:val="006E6180"/>
    <w:rsid w:val="006F59BF"/>
    <w:rsid w:val="006F6B9D"/>
    <w:rsid w:val="006F75AA"/>
    <w:rsid w:val="00703110"/>
    <w:rsid w:val="00736120"/>
    <w:rsid w:val="00740E0C"/>
    <w:rsid w:val="00743976"/>
    <w:rsid w:val="0075673F"/>
    <w:rsid w:val="00762735"/>
    <w:rsid w:val="0077023A"/>
    <w:rsid w:val="007750B8"/>
    <w:rsid w:val="007830BD"/>
    <w:rsid w:val="007A574A"/>
    <w:rsid w:val="007B5549"/>
    <w:rsid w:val="007C3869"/>
    <w:rsid w:val="007C4B6A"/>
    <w:rsid w:val="007F451C"/>
    <w:rsid w:val="007F6215"/>
    <w:rsid w:val="00810991"/>
    <w:rsid w:val="00825444"/>
    <w:rsid w:val="008410E1"/>
    <w:rsid w:val="00843166"/>
    <w:rsid w:val="00854B11"/>
    <w:rsid w:val="008902B5"/>
    <w:rsid w:val="00895115"/>
    <w:rsid w:val="008A3E2F"/>
    <w:rsid w:val="008A6533"/>
    <w:rsid w:val="008B4BA7"/>
    <w:rsid w:val="008C0AAF"/>
    <w:rsid w:val="008C348F"/>
    <w:rsid w:val="008F55A8"/>
    <w:rsid w:val="00911744"/>
    <w:rsid w:val="009134A3"/>
    <w:rsid w:val="00925F1D"/>
    <w:rsid w:val="00930AF1"/>
    <w:rsid w:val="00942F4D"/>
    <w:rsid w:val="009619AF"/>
    <w:rsid w:val="009909FB"/>
    <w:rsid w:val="009C5CF8"/>
    <w:rsid w:val="009D322D"/>
    <w:rsid w:val="009D42C4"/>
    <w:rsid w:val="009D69E2"/>
    <w:rsid w:val="009F7B1E"/>
    <w:rsid w:val="00A36244"/>
    <w:rsid w:val="00A41A24"/>
    <w:rsid w:val="00A53FF4"/>
    <w:rsid w:val="00A66EA6"/>
    <w:rsid w:val="00A95AC5"/>
    <w:rsid w:val="00AC49FA"/>
    <w:rsid w:val="00AD1602"/>
    <w:rsid w:val="00AE0EAC"/>
    <w:rsid w:val="00AE3667"/>
    <w:rsid w:val="00AF3310"/>
    <w:rsid w:val="00B2566E"/>
    <w:rsid w:val="00B55E38"/>
    <w:rsid w:val="00B72E08"/>
    <w:rsid w:val="00B823A3"/>
    <w:rsid w:val="00BC089C"/>
    <w:rsid w:val="00BC39AB"/>
    <w:rsid w:val="00BF6A15"/>
    <w:rsid w:val="00C073E0"/>
    <w:rsid w:val="00C155E4"/>
    <w:rsid w:val="00C26F15"/>
    <w:rsid w:val="00C370A7"/>
    <w:rsid w:val="00C50F40"/>
    <w:rsid w:val="00C537A5"/>
    <w:rsid w:val="00C72152"/>
    <w:rsid w:val="00C77028"/>
    <w:rsid w:val="00C84121"/>
    <w:rsid w:val="00C8482A"/>
    <w:rsid w:val="00C971E1"/>
    <w:rsid w:val="00CA10A2"/>
    <w:rsid w:val="00CA37DB"/>
    <w:rsid w:val="00CA7635"/>
    <w:rsid w:val="00CC28B3"/>
    <w:rsid w:val="00CC5122"/>
    <w:rsid w:val="00CE67FF"/>
    <w:rsid w:val="00CF1B4B"/>
    <w:rsid w:val="00D2163D"/>
    <w:rsid w:val="00D34BFF"/>
    <w:rsid w:val="00D47887"/>
    <w:rsid w:val="00D55D29"/>
    <w:rsid w:val="00D76C23"/>
    <w:rsid w:val="00D85E04"/>
    <w:rsid w:val="00DA480D"/>
    <w:rsid w:val="00DF64ED"/>
    <w:rsid w:val="00E052FD"/>
    <w:rsid w:val="00E07E03"/>
    <w:rsid w:val="00E24705"/>
    <w:rsid w:val="00E34A1C"/>
    <w:rsid w:val="00E461F7"/>
    <w:rsid w:val="00E5307A"/>
    <w:rsid w:val="00E5336B"/>
    <w:rsid w:val="00E54BEA"/>
    <w:rsid w:val="00E564F7"/>
    <w:rsid w:val="00E61421"/>
    <w:rsid w:val="00E86BDD"/>
    <w:rsid w:val="00E9149A"/>
    <w:rsid w:val="00EA2E49"/>
    <w:rsid w:val="00EB1224"/>
    <w:rsid w:val="00ED0D93"/>
    <w:rsid w:val="00ED419E"/>
    <w:rsid w:val="00F032B0"/>
    <w:rsid w:val="00F05300"/>
    <w:rsid w:val="00F058BC"/>
    <w:rsid w:val="00F10451"/>
    <w:rsid w:val="00F128F6"/>
    <w:rsid w:val="00F30297"/>
    <w:rsid w:val="00F7181A"/>
    <w:rsid w:val="00F80EE2"/>
    <w:rsid w:val="00F84127"/>
    <w:rsid w:val="00F84867"/>
    <w:rsid w:val="00F9553F"/>
    <w:rsid w:val="00FA5466"/>
    <w:rsid w:val="00FA747B"/>
    <w:rsid w:val="00FB0FBB"/>
    <w:rsid w:val="00FB5C23"/>
    <w:rsid w:val="00FC76FF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4:defaultImageDpi w14:val="0"/>
  <w15:docId w15:val="{FD1819A4-BD56-4E07-B72D-4FB24A2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5E7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17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911744"/>
    <w:rPr>
      <w:rFonts w:cs="Times New Roman"/>
    </w:rPr>
  </w:style>
  <w:style w:type="character" w:customStyle="1" w:styleId="eop">
    <w:name w:val="eop"/>
    <w:rsid w:val="00911744"/>
    <w:rPr>
      <w:rFonts w:cs="Times New Roman"/>
    </w:rPr>
  </w:style>
  <w:style w:type="character" w:styleId="Hyperlink">
    <w:name w:val="Hyperlink"/>
    <w:uiPriority w:val="99"/>
    <w:unhideWhenUsed/>
    <w:rsid w:val="00736120"/>
    <w:rPr>
      <w:rFonts w:cs="Times New Roman"/>
      <w:color w:val="0000FF"/>
      <w:u w:val="single"/>
    </w:rPr>
  </w:style>
  <w:style w:type="paragraph" w:customStyle="1" w:styleId="Topic">
    <w:name w:val="Topic"/>
    <w:basedOn w:val="Normal"/>
    <w:link w:val="Topic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TopicChar">
    <w:name w:val="Topic Char"/>
    <w:link w:val="Topic"/>
    <w:rsid w:val="008A3E2F"/>
    <w:rPr>
      <w:rFonts w:ascii="Arial" w:hAnsi="Arial" w:cs="Arial"/>
      <w:b/>
      <w:bCs/>
      <w:sz w:val="16"/>
      <w:szCs w:val="16"/>
      <w:lang w:val="en-US"/>
    </w:rPr>
  </w:style>
  <w:style w:type="paragraph" w:customStyle="1" w:styleId="Text">
    <w:name w:val="Text"/>
    <w:basedOn w:val="Normal"/>
    <w:link w:val="Text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TextChar">
    <w:name w:val="Text Char"/>
    <w:link w:val="Text"/>
    <w:rsid w:val="008A3E2F"/>
    <w:rPr>
      <w:rFonts w:ascii="Arial" w:hAnsi="Arial" w:cs="Arial"/>
      <w:sz w:val="12"/>
      <w:szCs w:val="12"/>
      <w:lang w:val="en-US"/>
    </w:rPr>
  </w:style>
  <w:style w:type="paragraph" w:customStyle="1" w:styleId="a">
    <w:name w:val="Оглавление"/>
    <w:basedOn w:val="Normal"/>
    <w:link w:val="a0"/>
    <w:qFormat/>
    <w:rsid w:val="00E461F7"/>
    <w:pPr>
      <w:shd w:val="clear" w:color="auto" w:fill="FBE4D5"/>
      <w:spacing w:after="40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a0">
    <w:name w:val="Оглавление Знак"/>
    <w:link w:val="a"/>
    <w:rsid w:val="00E461F7"/>
    <w:rPr>
      <w:rFonts w:ascii="Arial" w:hAnsi="Arial" w:cs="Arial"/>
      <w:b/>
      <w:bCs/>
      <w:shd w:val="clear" w:color="auto" w:fill="FBE4D5"/>
      <w:lang w:val="en-US"/>
    </w:rPr>
  </w:style>
  <w:style w:type="paragraph" w:customStyle="1" w:styleId="a1">
    <w:name w:val="Тема"/>
    <w:basedOn w:val="Normal"/>
    <w:link w:val="a2"/>
    <w:rsid w:val="00FF5E78"/>
    <w:pPr>
      <w:spacing w:after="40"/>
    </w:pPr>
    <w:rPr>
      <w:b/>
    </w:rPr>
  </w:style>
  <w:style w:type="character" w:customStyle="1" w:styleId="a2">
    <w:name w:val="Тема Знак"/>
    <w:link w:val="a1"/>
    <w:rsid w:val="00FF5E78"/>
    <w:rPr>
      <w:b/>
      <w:sz w:val="22"/>
      <w:szCs w:val="22"/>
    </w:rPr>
  </w:style>
  <w:style w:type="paragraph" w:customStyle="1" w:styleId="1">
    <w:name w:val="Стиль1"/>
    <w:basedOn w:val="Normal"/>
    <w:link w:val="10"/>
    <w:rsid w:val="00FF5E78"/>
    <w:pPr>
      <w:pBdr>
        <w:bottom w:val="single" w:sz="6" w:space="1" w:color="auto"/>
      </w:pBdr>
      <w:spacing w:after="40"/>
    </w:pPr>
  </w:style>
  <w:style w:type="character" w:customStyle="1" w:styleId="10">
    <w:name w:val="Стиль1 Знак"/>
    <w:link w:val="1"/>
    <w:rsid w:val="00FF5E78"/>
    <w:rPr>
      <w:sz w:val="22"/>
      <w:szCs w:val="22"/>
    </w:rPr>
  </w:style>
  <w:style w:type="paragraph" w:customStyle="1" w:styleId="a3">
    <w:name w:val="тема"/>
    <w:link w:val="a4"/>
    <w:autoRedefine/>
    <w:qFormat/>
    <w:rsid w:val="00F128F6"/>
    <w:rPr>
      <w:rFonts w:ascii="Arial" w:hAnsi="Arial" w:cs="Arial"/>
      <w:b/>
      <w:bCs/>
      <w:sz w:val="16"/>
      <w:szCs w:val="12"/>
      <w:lang w:val="en-US"/>
    </w:rPr>
  </w:style>
  <w:style w:type="character" w:customStyle="1" w:styleId="a4">
    <w:name w:val="тема Знак"/>
    <w:link w:val="a3"/>
    <w:rsid w:val="00F128F6"/>
    <w:rPr>
      <w:rFonts w:ascii="Arial" w:hAnsi="Arial" w:cs="Arial"/>
      <w:b/>
      <w:bCs/>
      <w:sz w:val="16"/>
      <w:szCs w:val="12"/>
      <w:lang w:val="en-US"/>
    </w:rPr>
  </w:style>
  <w:style w:type="paragraph" w:customStyle="1" w:styleId="a5">
    <w:name w:val="текст"/>
    <w:basedOn w:val="Normal"/>
    <w:link w:val="a6"/>
    <w:qFormat/>
    <w:rsid w:val="00214258"/>
    <w:pP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a6">
    <w:name w:val="текст Знак"/>
    <w:link w:val="a5"/>
    <w:rsid w:val="00214258"/>
    <w:rPr>
      <w:rFonts w:ascii="Arial" w:hAnsi="Arial" w:cs="Arial"/>
      <w:sz w:val="12"/>
      <w:szCs w:val="12"/>
      <w:lang w:val="en-US"/>
    </w:rPr>
  </w:style>
  <w:style w:type="paragraph" w:customStyle="1" w:styleId="a7">
    <w:name w:val="Важная сноска"/>
    <w:basedOn w:val="a5"/>
    <w:link w:val="a8"/>
    <w:qFormat/>
    <w:rsid w:val="00214258"/>
    <w:pPr>
      <w:shd w:val="clear" w:color="auto" w:fill="E7E6E6"/>
    </w:pPr>
  </w:style>
  <w:style w:type="character" w:customStyle="1" w:styleId="a8">
    <w:name w:val="Важная сноска Знак"/>
    <w:link w:val="a7"/>
    <w:rsid w:val="00214258"/>
    <w:rPr>
      <w:rFonts w:ascii="Arial" w:hAnsi="Arial" w:cs="Arial"/>
      <w:sz w:val="12"/>
      <w:szCs w:val="12"/>
      <w:shd w:val="clear" w:color="auto" w:fill="E7E6E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36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5336B"/>
    <w:rPr>
      <w:rFonts w:ascii="Courier New" w:hAnsi="Courier New" w:cs="Courier New"/>
    </w:rPr>
  </w:style>
  <w:style w:type="character" w:styleId="UnresolvedMention">
    <w:name w:val="Unresolved Mention"/>
    <w:uiPriority w:val="99"/>
    <w:semiHidden/>
    <w:unhideWhenUsed/>
    <w:rsid w:val="00E24705"/>
    <w:rPr>
      <w:color w:val="605E5C"/>
      <w:shd w:val="clear" w:color="auto" w:fill="E1DFDD"/>
    </w:rPr>
  </w:style>
  <w:style w:type="character" w:styleId="Strong">
    <w:name w:val="Strong"/>
    <w:uiPriority w:val="22"/>
    <w:rsid w:val="00F05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5419</TotalTime>
  <Pages>4</Pages>
  <Words>4297</Words>
  <Characters>24494</Characters>
  <Application>Microsoft Office Word</Application>
  <DocSecurity>0</DocSecurity>
  <Lines>204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32</cp:revision>
  <dcterms:created xsi:type="dcterms:W3CDTF">2022-11-03T10:04:00Z</dcterms:created>
  <dcterms:modified xsi:type="dcterms:W3CDTF">2024-02-06T15:07:00Z</dcterms:modified>
</cp:coreProperties>
</file>